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738E" w14:textId="77777777" w:rsidR="00B9048F" w:rsidRPr="00A368B9" w:rsidRDefault="00B9048F" w:rsidP="00B9048F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368B9">
        <w:rPr>
          <w:rFonts w:ascii="Times New Roman" w:eastAsia="Times New Roman" w:hAnsi="Times New Roman" w:cs="Times New Roman"/>
          <w:bCs/>
          <w:sz w:val="24"/>
          <w:szCs w:val="24"/>
        </w:rPr>
        <w:t>PROYECTO DE INGENIERIA DE SOFTWARE</w:t>
      </w:r>
    </w:p>
    <w:p w14:paraId="3560E966" w14:textId="77777777" w:rsidR="00B9048F" w:rsidRDefault="00B9048F" w:rsidP="00B9048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6CD96" w14:textId="77777777" w:rsidR="00B9048F" w:rsidRDefault="00B9048F" w:rsidP="00B9048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69E408" w14:textId="77777777" w:rsidR="00B9048F" w:rsidRDefault="00B9048F" w:rsidP="00B9048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5E005D" w14:textId="77777777" w:rsidR="00B9048F" w:rsidRDefault="00B9048F" w:rsidP="00B9048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AUTORES</w:t>
      </w:r>
    </w:p>
    <w:p w14:paraId="0440DA90" w14:textId="77777777" w:rsidR="00B9048F" w:rsidRDefault="00B9048F" w:rsidP="00B9048F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KEVIN IVAN FLOREZ BARRERO</w:t>
      </w:r>
    </w:p>
    <w:p w14:paraId="470D73A5" w14:textId="77777777" w:rsidR="00B9048F" w:rsidRDefault="00B9048F" w:rsidP="00B9048F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JORGE LUIS SOTO TORRADO</w:t>
      </w:r>
    </w:p>
    <w:p w14:paraId="6A1A56A8" w14:textId="77777777" w:rsidR="00B9048F" w:rsidRDefault="00B9048F" w:rsidP="00B9048F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RICARDO ARIAS MARTÍNEZ </w:t>
      </w:r>
    </w:p>
    <w:p w14:paraId="0BA2BBEC" w14:textId="0397AF2A" w:rsidR="00B9048F" w:rsidRDefault="00B9048F" w:rsidP="00B9048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78D76" w14:textId="77777777" w:rsidR="007973E3" w:rsidRDefault="007973E3" w:rsidP="00B9048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0065A" w14:textId="77777777" w:rsidR="00B9048F" w:rsidRDefault="00B9048F" w:rsidP="00B9048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D09EAF" w14:textId="77777777" w:rsidR="00B9048F" w:rsidRDefault="00B9048F" w:rsidP="00B9048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4804E" w14:textId="77777777" w:rsidR="00B9048F" w:rsidRDefault="00B9048F" w:rsidP="00B9048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B1D5C" w14:textId="77777777" w:rsidR="00B9048F" w:rsidRDefault="00B9048F" w:rsidP="00B9048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Universidad de Pamplona</w:t>
      </w:r>
    </w:p>
    <w:p w14:paraId="7BC210E9" w14:textId="77777777" w:rsidR="00B9048F" w:rsidRDefault="00B9048F" w:rsidP="00B9048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Facultad de Ingenierías y Arquitectura</w:t>
      </w:r>
    </w:p>
    <w:p w14:paraId="5F0FA737" w14:textId="77777777" w:rsidR="00B9048F" w:rsidRDefault="00B9048F" w:rsidP="00B9048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Ingeniería de Sistemas</w:t>
      </w:r>
    </w:p>
    <w:p w14:paraId="768ECA76" w14:textId="77777777" w:rsidR="00B9048F" w:rsidRDefault="00B9048F" w:rsidP="00B9048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Villa del Rosario – Norte de Santander</w:t>
      </w:r>
    </w:p>
    <w:p w14:paraId="5EF9F6C5" w14:textId="77777777" w:rsidR="00B9048F" w:rsidRDefault="00B9048F" w:rsidP="00B9048F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6FB7784">
        <w:rPr>
          <w:rFonts w:ascii="Times New Roman" w:eastAsia="Times New Roman" w:hAnsi="Times New Roman" w:cs="Times New Roman"/>
          <w:sz w:val="24"/>
          <w:szCs w:val="24"/>
        </w:rPr>
        <w:t>2025</w:t>
      </w:r>
    </w:p>
    <w:p w14:paraId="353AF74D" w14:textId="4139C8F1" w:rsidR="00B9048F" w:rsidRDefault="00B904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48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Tarea </w:t>
      </w: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B9048F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Pr="00B9048F">
        <w:rPr>
          <w:rFonts w:ascii="Times New Roman" w:hAnsi="Times New Roman" w:cs="Times New Roman"/>
          <w:b/>
          <w:bCs/>
          <w:sz w:val="24"/>
          <w:szCs w:val="24"/>
        </w:rPr>
        <w:t xml:space="preserve">equisitos </w:t>
      </w:r>
      <w:r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B9048F">
        <w:rPr>
          <w:rFonts w:ascii="Times New Roman" w:hAnsi="Times New Roman" w:cs="Times New Roman"/>
          <w:b/>
          <w:bCs/>
          <w:sz w:val="24"/>
          <w:szCs w:val="24"/>
        </w:rPr>
        <w:t>uncionales</w:t>
      </w:r>
    </w:p>
    <w:p w14:paraId="6ABBC40F" w14:textId="4A0365EC" w:rsidR="00B9048F" w:rsidRDefault="00B9048F" w:rsidP="00B9048F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8F">
        <w:rPr>
          <w:rFonts w:ascii="Times New Roman" w:hAnsi="Times New Roman" w:cs="Times New Roman"/>
          <w:b/>
          <w:bCs/>
          <w:sz w:val="24"/>
          <w:szCs w:val="24"/>
        </w:rPr>
        <w:t>REQ-FUN-001: Captura de imágenes y video</w:t>
      </w:r>
    </w:p>
    <w:p w14:paraId="7F69E739" w14:textId="7283B814" w:rsidR="00B9048F" w:rsidRDefault="00B9048F" w:rsidP="00B9048F">
      <w:pPr>
        <w:pStyle w:val="Prrafodelista"/>
        <w:numPr>
          <w:ilvl w:val="0"/>
          <w:numId w:val="2"/>
        </w:num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8F">
        <w:rPr>
          <w:rFonts w:ascii="Times New Roman" w:hAnsi="Times New Roman" w:cs="Times New Roman"/>
          <w:sz w:val="24"/>
          <w:szCs w:val="24"/>
        </w:rPr>
        <w:t>El sistema debe ser capaz de capturar video e imágenes de múltiples fuentes, incluyendo cámaras de vigilancia, archivos pregrabados y secuencias de video en tiempo real.</w:t>
      </w:r>
    </w:p>
    <w:p w14:paraId="7F2AD7FF" w14:textId="19523C5D" w:rsidR="00902688" w:rsidRDefault="00902688" w:rsidP="00902688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688">
        <w:rPr>
          <w:rFonts w:ascii="Times New Roman" w:hAnsi="Times New Roman" w:cs="Times New Roman"/>
          <w:b/>
          <w:bCs/>
          <w:sz w:val="24"/>
          <w:szCs w:val="24"/>
        </w:rPr>
        <w:t>REQ-FUN-00</w:t>
      </w:r>
      <w:r w:rsidR="00C6533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02688">
        <w:rPr>
          <w:rFonts w:ascii="Times New Roman" w:hAnsi="Times New Roman" w:cs="Times New Roman"/>
          <w:b/>
          <w:bCs/>
          <w:sz w:val="24"/>
          <w:szCs w:val="24"/>
        </w:rPr>
        <w:t>: Clasificación de objetos segmentados</w:t>
      </w:r>
    </w:p>
    <w:p w14:paraId="46BE52E7" w14:textId="4CEF7CAF" w:rsidR="00902688" w:rsidRPr="00902688" w:rsidRDefault="00902688" w:rsidP="00902688">
      <w:pPr>
        <w:pStyle w:val="Prrafodelista"/>
        <w:numPr>
          <w:ilvl w:val="0"/>
          <w:numId w:val="2"/>
        </w:num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88">
        <w:rPr>
          <w:rFonts w:ascii="Times New Roman" w:hAnsi="Times New Roman" w:cs="Times New Roman"/>
          <w:sz w:val="24"/>
          <w:szCs w:val="24"/>
        </w:rPr>
        <w:t>El sistema debe clasificar los objetos segmentados según categorías predefinidas relevantes para seguridad y vigilancia.</w:t>
      </w:r>
    </w:p>
    <w:p w14:paraId="555951B5" w14:textId="476DE57F" w:rsidR="00902688" w:rsidRDefault="00902688" w:rsidP="00902688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688">
        <w:rPr>
          <w:rFonts w:ascii="Times New Roman" w:hAnsi="Times New Roman" w:cs="Times New Roman"/>
          <w:b/>
          <w:bCs/>
          <w:sz w:val="24"/>
          <w:szCs w:val="24"/>
        </w:rPr>
        <w:t>REQ-FUN-00</w:t>
      </w:r>
      <w:r w:rsidR="00C6533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02688">
        <w:rPr>
          <w:rFonts w:ascii="Times New Roman" w:hAnsi="Times New Roman" w:cs="Times New Roman"/>
          <w:b/>
          <w:bCs/>
          <w:sz w:val="24"/>
          <w:szCs w:val="24"/>
        </w:rPr>
        <w:t>: Gestión de datos y almacenamiento</w:t>
      </w:r>
    </w:p>
    <w:p w14:paraId="7C46A26F" w14:textId="30C2155E" w:rsidR="00902688" w:rsidRPr="00902688" w:rsidRDefault="00902688" w:rsidP="00902688">
      <w:pPr>
        <w:pStyle w:val="Prrafodelista"/>
        <w:numPr>
          <w:ilvl w:val="0"/>
          <w:numId w:val="2"/>
        </w:num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88">
        <w:rPr>
          <w:rFonts w:ascii="Times New Roman" w:hAnsi="Times New Roman" w:cs="Times New Roman"/>
          <w:sz w:val="24"/>
          <w:szCs w:val="24"/>
        </w:rPr>
        <w:t>El sistema debe almacenar los resultados de segmentación y clasificación para consulta posterior.</w:t>
      </w:r>
    </w:p>
    <w:p w14:paraId="7CD9B734" w14:textId="7BE70B6E" w:rsidR="00902688" w:rsidRDefault="00902688" w:rsidP="00902688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688">
        <w:rPr>
          <w:rFonts w:ascii="Times New Roman" w:hAnsi="Times New Roman" w:cs="Times New Roman"/>
          <w:b/>
          <w:bCs/>
          <w:sz w:val="24"/>
          <w:szCs w:val="24"/>
        </w:rPr>
        <w:t>REQ-FUN-00</w:t>
      </w:r>
      <w:r w:rsidR="00C6533A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902688">
        <w:rPr>
          <w:rFonts w:ascii="Times New Roman" w:hAnsi="Times New Roman" w:cs="Times New Roman"/>
          <w:b/>
          <w:bCs/>
          <w:sz w:val="24"/>
          <w:szCs w:val="24"/>
        </w:rPr>
        <w:t>: Generación de alertas</w:t>
      </w:r>
    </w:p>
    <w:p w14:paraId="0DA8221D" w14:textId="42A0C234" w:rsidR="00902688" w:rsidRPr="00902688" w:rsidRDefault="00902688" w:rsidP="00902688">
      <w:pPr>
        <w:pStyle w:val="Prrafodelista"/>
        <w:numPr>
          <w:ilvl w:val="0"/>
          <w:numId w:val="2"/>
        </w:num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88">
        <w:rPr>
          <w:rFonts w:ascii="Times New Roman" w:hAnsi="Times New Roman" w:cs="Times New Roman"/>
          <w:sz w:val="24"/>
          <w:szCs w:val="24"/>
        </w:rPr>
        <w:t>El sistema debe generar alertas cuando se detecten objetos de interés o situaciones potencialmente peligrosas.</w:t>
      </w:r>
    </w:p>
    <w:p w14:paraId="6665838F" w14:textId="64E31593" w:rsidR="00902688" w:rsidRDefault="00902688" w:rsidP="00902688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688">
        <w:rPr>
          <w:rFonts w:ascii="Times New Roman" w:hAnsi="Times New Roman" w:cs="Times New Roman"/>
          <w:b/>
          <w:bCs/>
          <w:sz w:val="24"/>
          <w:szCs w:val="24"/>
        </w:rPr>
        <w:t>REQ-FUN-00</w:t>
      </w:r>
      <w:r w:rsidR="00C6533A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02688">
        <w:rPr>
          <w:rFonts w:ascii="Times New Roman" w:hAnsi="Times New Roman" w:cs="Times New Roman"/>
          <w:b/>
          <w:bCs/>
          <w:sz w:val="24"/>
          <w:szCs w:val="24"/>
        </w:rPr>
        <w:t>: Control de acceso y seguridad</w:t>
      </w:r>
    </w:p>
    <w:p w14:paraId="4B796FC3" w14:textId="33065713" w:rsidR="00902688" w:rsidRPr="00902688" w:rsidRDefault="00902688" w:rsidP="00902688">
      <w:pPr>
        <w:pStyle w:val="Prrafodelista"/>
        <w:numPr>
          <w:ilvl w:val="0"/>
          <w:numId w:val="2"/>
        </w:num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88">
        <w:rPr>
          <w:rFonts w:ascii="Times New Roman" w:hAnsi="Times New Roman" w:cs="Times New Roman"/>
          <w:sz w:val="24"/>
          <w:szCs w:val="24"/>
        </w:rPr>
        <w:t>El sistema debe implementar mecanismos de control de acceso para restringir su uso a personal autorizado.</w:t>
      </w:r>
    </w:p>
    <w:p w14:paraId="4CC158F4" w14:textId="77777777" w:rsidR="00902688" w:rsidRPr="00902688" w:rsidRDefault="00902688" w:rsidP="00902688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29975" w14:textId="77777777" w:rsidR="00902688" w:rsidRPr="00902688" w:rsidRDefault="00902688" w:rsidP="00902688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9C3E0" w14:textId="77777777" w:rsidR="00902688" w:rsidRPr="00902688" w:rsidRDefault="00902688" w:rsidP="00902688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9D0CA7" w14:textId="77777777" w:rsidR="00902688" w:rsidRPr="00902688" w:rsidRDefault="00902688" w:rsidP="00902688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9C410" w14:textId="77777777" w:rsidR="00902688" w:rsidRPr="00902688" w:rsidRDefault="00902688" w:rsidP="00902688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02523" w14:textId="77777777" w:rsidR="00B9048F" w:rsidRPr="00B9048F" w:rsidRDefault="00B9048F" w:rsidP="00B9048F">
      <w:pPr>
        <w:tabs>
          <w:tab w:val="num" w:pos="720"/>
        </w:tabs>
        <w:spacing w:before="120"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E9F9D" w14:textId="77777777" w:rsidR="00B9048F" w:rsidRPr="00B9048F" w:rsidRDefault="00B9048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048F" w:rsidRPr="00B90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6E8E"/>
    <w:multiLevelType w:val="multilevel"/>
    <w:tmpl w:val="1B50251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827103"/>
    <w:multiLevelType w:val="hybridMultilevel"/>
    <w:tmpl w:val="1982E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8F"/>
    <w:rsid w:val="006F3493"/>
    <w:rsid w:val="007973E3"/>
    <w:rsid w:val="00902688"/>
    <w:rsid w:val="00B9048F"/>
    <w:rsid w:val="00C6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E2B1"/>
  <w15:chartTrackingRefBased/>
  <w15:docId w15:val="{3F697FEB-B7EE-40D1-BB1F-28A6F5F0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48F"/>
    <w:rPr>
      <w:rFonts w:ascii="Calibri" w:eastAsia="Calibri" w:hAnsi="Calibri" w:cs="Calibri"/>
      <w:lang w:val="es-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Soto</dc:creator>
  <cp:keywords/>
  <dc:description/>
  <cp:lastModifiedBy>Jorge Soto</cp:lastModifiedBy>
  <cp:revision>2</cp:revision>
  <dcterms:created xsi:type="dcterms:W3CDTF">2025-05-16T01:29:00Z</dcterms:created>
  <dcterms:modified xsi:type="dcterms:W3CDTF">2025-05-16T01:29:00Z</dcterms:modified>
</cp:coreProperties>
</file>