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6E46" w14:textId="77777777" w:rsidR="00204602" w:rsidRPr="00A368B9" w:rsidRDefault="00204602" w:rsidP="00204602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68B9">
        <w:rPr>
          <w:rFonts w:ascii="Times New Roman" w:eastAsia="Times New Roman" w:hAnsi="Times New Roman" w:cs="Times New Roman"/>
          <w:bCs/>
          <w:sz w:val="24"/>
          <w:szCs w:val="24"/>
        </w:rPr>
        <w:t>PROYECTO DE INGENIERIA DE SOFTWARE</w:t>
      </w:r>
    </w:p>
    <w:p w14:paraId="15C23AB0" w14:textId="77777777" w:rsidR="00204602" w:rsidRDefault="00204602" w:rsidP="0020460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241CF" w14:textId="77777777" w:rsidR="00204602" w:rsidRDefault="00204602" w:rsidP="0020460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3942B" w14:textId="77777777" w:rsidR="00204602" w:rsidRDefault="00204602" w:rsidP="0020460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47F3A9" w14:textId="77777777" w:rsidR="00204602" w:rsidRDefault="00204602" w:rsidP="0020460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AUTORES</w:t>
      </w:r>
    </w:p>
    <w:p w14:paraId="685B8384" w14:textId="77777777" w:rsidR="00204602" w:rsidRDefault="00204602" w:rsidP="00204602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KEVIN IVAN FLOREZ BARRERO</w:t>
      </w:r>
    </w:p>
    <w:p w14:paraId="19D15917" w14:textId="77777777" w:rsidR="00204602" w:rsidRDefault="00204602" w:rsidP="00204602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JORGE LUIS SOTO TORRADO</w:t>
      </w:r>
    </w:p>
    <w:p w14:paraId="0F537DAF" w14:textId="77777777" w:rsidR="00204602" w:rsidRDefault="00204602" w:rsidP="00204602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RICARDO ARIAS MARTÍNEZ </w:t>
      </w:r>
    </w:p>
    <w:p w14:paraId="2C6DF6F5" w14:textId="28D8F622" w:rsidR="00204602" w:rsidRDefault="00204602" w:rsidP="0020460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74EEB" w14:textId="77777777" w:rsidR="009B6614" w:rsidRDefault="009B6614" w:rsidP="0020460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7F178" w14:textId="77777777" w:rsidR="00204602" w:rsidRDefault="00204602" w:rsidP="0020460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7419D" w14:textId="77777777" w:rsidR="00204602" w:rsidRDefault="00204602" w:rsidP="0020460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D06A4" w14:textId="77777777" w:rsidR="00204602" w:rsidRDefault="00204602" w:rsidP="0020460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49CEA" w14:textId="77777777" w:rsidR="00204602" w:rsidRDefault="00204602" w:rsidP="0020460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Pamplona</w:t>
      </w:r>
    </w:p>
    <w:p w14:paraId="0A84A6F6" w14:textId="77777777" w:rsidR="00204602" w:rsidRDefault="00204602" w:rsidP="0020460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Ingenierías y Arquitectura</w:t>
      </w:r>
    </w:p>
    <w:p w14:paraId="1E05D8B4" w14:textId="77777777" w:rsidR="00204602" w:rsidRDefault="00204602" w:rsidP="0020460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Ingeniería de Sistemas</w:t>
      </w:r>
    </w:p>
    <w:p w14:paraId="615720BE" w14:textId="77777777" w:rsidR="00204602" w:rsidRDefault="00204602" w:rsidP="0020460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Villa del Rosario – Norte de Santander</w:t>
      </w:r>
    </w:p>
    <w:p w14:paraId="6690116E" w14:textId="77777777" w:rsidR="00204602" w:rsidRDefault="00204602" w:rsidP="0020460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FB7784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62F93D3C" w14:textId="734A538C" w:rsidR="00204602" w:rsidRDefault="002046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Tarea #4: Requisitos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2207"/>
        <w:gridCol w:w="2207"/>
      </w:tblGrid>
      <w:tr w:rsidR="00204602" w14:paraId="381B2BCD" w14:textId="77777777" w:rsidTr="00204602">
        <w:tc>
          <w:tcPr>
            <w:tcW w:w="4414" w:type="dxa"/>
          </w:tcPr>
          <w:p w14:paraId="44913193" w14:textId="375B8314" w:rsidR="00204602" w:rsidRP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IRQ-01</w:t>
            </w:r>
          </w:p>
        </w:tc>
        <w:tc>
          <w:tcPr>
            <w:tcW w:w="4414" w:type="dxa"/>
            <w:gridSpan w:val="2"/>
          </w:tcPr>
          <w:p w14:paraId="11279F69" w14:textId="06D073D2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Base de datos de entrenamiento del modelo</w:t>
            </w:r>
          </w:p>
        </w:tc>
      </w:tr>
      <w:tr w:rsidR="00204602" w14:paraId="2F2DEE41" w14:textId="77777777" w:rsidTr="00204602">
        <w:tc>
          <w:tcPr>
            <w:tcW w:w="4414" w:type="dxa"/>
          </w:tcPr>
          <w:p w14:paraId="056C3B35" w14:textId="662D66D5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4414" w:type="dxa"/>
            <w:gridSpan w:val="2"/>
          </w:tcPr>
          <w:p w14:paraId="24280AAA" w14:textId="692A26AE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1.0 (13/05/2023)</w:t>
            </w:r>
          </w:p>
        </w:tc>
      </w:tr>
      <w:tr w:rsidR="00204602" w14:paraId="7FD6DBB7" w14:textId="77777777" w:rsidTr="00204602">
        <w:tc>
          <w:tcPr>
            <w:tcW w:w="4414" w:type="dxa"/>
          </w:tcPr>
          <w:p w14:paraId="101A0CEE" w14:textId="2C0251C6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gridSpan w:val="2"/>
          </w:tcPr>
          <w:p w14:paraId="526ECDB8" w14:textId="5ABBD673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Jorge Soto</w:t>
            </w:r>
          </w:p>
        </w:tc>
      </w:tr>
      <w:tr w:rsidR="00204602" w14:paraId="056AA500" w14:textId="77777777" w:rsidTr="00204602">
        <w:tc>
          <w:tcPr>
            <w:tcW w:w="4414" w:type="dxa"/>
          </w:tcPr>
          <w:p w14:paraId="70B7ED72" w14:textId="7A39FB9F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Fuentes</w:t>
            </w:r>
          </w:p>
        </w:tc>
        <w:tc>
          <w:tcPr>
            <w:tcW w:w="4414" w:type="dxa"/>
            <w:gridSpan w:val="2"/>
          </w:tcPr>
          <w:p w14:paraId="5B1D12E4" w14:textId="73CCBA4B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  <w:r w:rsidRPr="00204602">
              <w:rPr>
                <w:rFonts w:ascii="Times New Roman" w:hAnsi="Times New Roman" w:cs="Times New Roman"/>
                <w:sz w:val="24"/>
                <w:szCs w:val="24"/>
              </w:rPr>
              <w:t xml:space="preserve"> de imágenes etiquetadas (COCO, Open </w:t>
            </w:r>
            <w:proofErr w:type="spellStart"/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  <w:proofErr w:type="spellEnd"/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04602" w14:paraId="227DF95E" w14:textId="77777777" w:rsidTr="00204602">
        <w:tc>
          <w:tcPr>
            <w:tcW w:w="4414" w:type="dxa"/>
          </w:tcPr>
          <w:p w14:paraId="6748A140" w14:textId="2DB2D889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4414" w:type="dxa"/>
            <w:gridSpan w:val="2"/>
          </w:tcPr>
          <w:p w14:paraId="685F138D" w14:textId="7E5D5B4B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OBJ–03 Selección de herramientas y algoritmos</w:t>
            </w:r>
          </w:p>
        </w:tc>
      </w:tr>
      <w:tr w:rsidR="00204602" w14:paraId="702494F8" w14:textId="77777777" w:rsidTr="00204602">
        <w:tc>
          <w:tcPr>
            <w:tcW w:w="4414" w:type="dxa"/>
          </w:tcPr>
          <w:p w14:paraId="55D44943" w14:textId="64FECEA1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4414" w:type="dxa"/>
            <w:gridSpan w:val="2"/>
          </w:tcPr>
          <w:p w14:paraId="4C0B7F6F" w14:textId="1EBA3207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Preparación del conjunto de entrenamiento</w:t>
            </w:r>
          </w:p>
        </w:tc>
      </w:tr>
      <w:tr w:rsidR="00204602" w14:paraId="0A564B97" w14:textId="77777777" w:rsidTr="00204602">
        <w:tc>
          <w:tcPr>
            <w:tcW w:w="4414" w:type="dxa"/>
          </w:tcPr>
          <w:p w14:paraId="4673F185" w14:textId="39A14B42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  <w:gridSpan w:val="2"/>
          </w:tcPr>
          <w:p w14:paraId="690545DE" w14:textId="2D1DD60C" w:rsidR="00204602" w:rsidRPr="00204602" w:rsidRDefault="00204602" w:rsidP="002046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El sistema deberá almacenar la información utilizada para entrenar las redes neuronales encargadas de segmentar objetos.</w:t>
            </w:r>
          </w:p>
        </w:tc>
      </w:tr>
      <w:tr w:rsidR="00204602" w14:paraId="33C64D14" w14:textId="77777777" w:rsidTr="00204602">
        <w:tc>
          <w:tcPr>
            <w:tcW w:w="4414" w:type="dxa"/>
          </w:tcPr>
          <w:p w14:paraId="2B9E8F96" w14:textId="254D0621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 específicos</w:t>
            </w:r>
          </w:p>
        </w:tc>
        <w:tc>
          <w:tcPr>
            <w:tcW w:w="4414" w:type="dxa"/>
            <w:gridSpan w:val="2"/>
          </w:tcPr>
          <w:p w14:paraId="3307B521" w14:textId="5CE5096F" w:rsidR="00204602" w:rsidRPr="00204602" w:rsidRDefault="00204602" w:rsidP="0020460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Imagen original</w:t>
            </w:r>
          </w:p>
          <w:p w14:paraId="49BC894E" w14:textId="3A6D6206" w:rsidR="00204602" w:rsidRPr="00204602" w:rsidRDefault="00204602" w:rsidP="0020460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Etiquetas asociadas (tipo de objeto)</w:t>
            </w:r>
          </w:p>
          <w:p w14:paraId="60EC58C4" w14:textId="36F97850" w:rsidR="00204602" w:rsidRPr="00204602" w:rsidRDefault="00204602" w:rsidP="0020460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Máscaras de segmentación</w:t>
            </w:r>
          </w:p>
          <w:p w14:paraId="7CF73C03" w14:textId="7E51750D" w:rsidR="00204602" w:rsidRPr="00204602" w:rsidRDefault="00204602" w:rsidP="0020460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Fecha de recolección</w:t>
            </w:r>
          </w:p>
        </w:tc>
      </w:tr>
      <w:tr w:rsidR="00204602" w14:paraId="36701F44" w14:textId="77777777" w:rsidTr="005706EB">
        <w:trPr>
          <w:trHeight w:val="138"/>
        </w:trPr>
        <w:tc>
          <w:tcPr>
            <w:tcW w:w="4414" w:type="dxa"/>
            <w:vMerge w:val="restart"/>
          </w:tcPr>
          <w:p w14:paraId="5987DA32" w14:textId="0635FA9D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de vida</w:t>
            </w:r>
          </w:p>
        </w:tc>
        <w:tc>
          <w:tcPr>
            <w:tcW w:w="2207" w:type="dxa"/>
          </w:tcPr>
          <w:p w14:paraId="3A42D33F" w14:textId="3D281CA9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Medio</w:t>
            </w:r>
          </w:p>
        </w:tc>
        <w:tc>
          <w:tcPr>
            <w:tcW w:w="2207" w:type="dxa"/>
          </w:tcPr>
          <w:p w14:paraId="4BCA9983" w14:textId="27BD0A11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</w:t>
            </w:r>
          </w:p>
        </w:tc>
      </w:tr>
      <w:tr w:rsidR="00204602" w14:paraId="31BFEB2F" w14:textId="77777777" w:rsidTr="005706EB">
        <w:trPr>
          <w:trHeight w:val="138"/>
        </w:trPr>
        <w:tc>
          <w:tcPr>
            <w:tcW w:w="4414" w:type="dxa"/>
            <w:vMerge/>
          </w:tcPr>
          <w:p w14:paraId="38EF7C52" w14:textId="77777777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6B4E8FC5" w14:textId="2D73862A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1 año</w:t>
            </w:r>
          </w:p>
        </w:tc>
        <w:tc>
          <w:tcPr>
            <w:tcW w:w="2207" w:type="dxa"/>
          </w:tcPr>
          <w:p w14:paraId="56811999" w14:textId="75D6D722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2 años</w:t>
            </w:r>
          </w:p>
        </w:tc>
      </w:tr>
      <w:tr w:rsidR="00204602" w14:paraId="32E385E6" w14:textId="77777777" w:rsidTr="00EA7256">
        <w:trPr>
          <w:trHeight w:val="138"/>
        </w:trPr>
        <w:tc>
          <w:tcPr>
            <w:tcW w:w="4414" w:type="dxa"/>
            <w:vMerge w:val="restart"/>
          </w:tcPr>
          <w:p w14:paraId="066C4408" w14:textId="74839AFD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Ocurrencia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080DECB3" w14:textId="4253B2C6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2207" w:type="dxa"/>
          </w:tcPr>
          <w:p w14:paraId="027A8F99" w14:textId="34C5F183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</w:t>
            </w:r>
          </w:p>
        </w:tc>
      </w:tr>
      <w:tr w:rsidR="00204602" w14:paraId="215AA9E8" w14:textId="77777777" w:rsidTr="00EA7256">
        <w:trPr>
          <w:trHeight w:val="138"/>
        </w:trPr>
        <w:tc>
          <w:tcPr>
            <w:tcW w:w="4414" w:type="dxa"/>
            <w:vMerge/>
          </w:tcPr>
          <w:p w14:paraId="3C05A797" w14:textId="77777777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0E56337B" w14:textId="241B0CF3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07" w:type="dxa"/>
          </w:tcPr>
          <w:p w14:paraId="3FFB28D8" w14:textId="6A7C5777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204602" w14:paraId="70C319DD" w14:textId="77777777" w:rsidTr="00204602">
        <w:tc>
          <w:tcPr>
            <w:tcW w:w="4414" w:type="dxa"/>
          </w:tcPr>
          <w:p w14:paraId="5D948D91" w14:textId="3D15A278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gridSpan w:val="2"/>
          </w:tcPr>
          <w:p w14:paraId="2707C952" w14:textId="17A8A7B8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04602" w14:paraId="00B6F6AD" w14:textId="77777777" w:rsidTr="00204602">
        <w:tc>
          <w:tcPr>
            <w:tcW w:w="4414" w:type="dxa"/>
          </w:tcPr>
          <w:p w14:paraId="07C433A4" w14:textId="3F49F31D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gridSpan w:val="2"/>
          </w:tcPr>
          <w:p w14:paraId="0CFDD3E7" w14:textId="59A0EA1C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 – Necesario para la fase del modelo</w:t>
            </w:r>
          </w:p>
        </w:tc>
      </w:tr>
      <w:tr w:rsidR="00204602" w14:paraId="7732D467" w14:textId="77777777" w:rsidTr="00204602">
        <w:tc>
          <w:tcPr>
            <w:tcW w:w="4414" w:type="dxa"/>
          </w:tcPr>
          <w:p w14:paraId="0621EF57" w14:textId="7ECD6A3F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gridSpan w:val="2"/>
          </w:tcPr>
          <w:p w14:paraId="5EE7A1B0" w14:textId="63C0795D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desarrollo</w:t>
            </w:r>
          </w:p>
        </w:tc>
      </w:tr>
      <w:tr w:rsidR="00204602" w14:paraId="55A82993" w14:textId="77777777" w:rsidTr="00204602">
        <w:tc>
          <w:tcPr>
            <w:tcW w:w="4414" w:type="dxa"/>
          </w:tcPr>
          <w:p w14:paraId="740B70D8" w14:textId="347CEB59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gridSpan w:val="2"/>
          </w:tcPr>
          <w:p w14:paraId="75F5115E" w14:textId="7438D1A4" w:rsidR="00204602" w:rsidRPr="0020460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Alta – Solo cambia si el modelo se entrena de nuevo</w:t>
            </w:r>
          </w:p>
        </w:tc>
      </w:tr>
      <w:tr w:rsidR="00204602" w14:paraId="31FD8080" w14:textId="77777777" w:rsidTr="00204602">
        <w:tc>
          <w:tcPr>
            <w:tcW w:w="4414" w:type="dxa"/>
          </w:tcPr>
          <w:p w14:paraId="2F4FD1EE" w14:textId="57AE8F38" w:rsidR="00204602" w:rsidRDefault="00204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414" w:type="dxa"/>
            <w:gridSpan w:val="2"/>
          </w:tcPr>
          <w:p w14:paraId="24357606" w14:textId="08B3710D" w:rsidR="00204602" w:rsidRPr="006E2FA2" w:rsidRDefault="00204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FA2">
              <w:rPr>
                <w:rFonts w:ascii="Times New Roman" w:hAnsi="Times New Roman" w:cs="Times New Roman"/>
                <w:sz w:val="24"/>
                <w:szCs w:val="24"/>
              </w:rPr>
              <w:t>Requisito clave para garantizar el aprendizaje efectivo del sistema.</w:t>
            </w:r>
          </w:p>
        </w:tc>
      </w:tr>
    </w:tbl>
    <w:p w14:paraId="5980B417" w14:textId="06852794" w:rsidR="00204602" w:rsidRDefault="0020460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2207"/>
        <w:gridCol w:w="2207"/>
      </w:tblGrid>
      <w:tr w:rsidR="006E2FA2" w14:paraId="0FCEEDE6" w14:textId="77777777" w:rsidTr="00AB68E4">
        <w:tc>
          <w:tcPr>
            <w:tcW w:w="4414" w:type="dxa"/>
          </w:tcPr>
          <w:p w14:paraId="1D9EC418" w14:textId="657F1977" w:rsidR="006E2FA2" w:rsidRPr="0020460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IRQ-02</w:t>
            </w:r>
          </w:p>
        </w:tc>
        <w:tc>
          <w:tcPr>
            <w:tcW w:w="4414" w:type="dxa"/>
            <w:gridSpan w:val="2"/>
          </w:tcPr>
          <w:p w14:paraId="6ED58151" w14:textId="71E1944A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FA2">
              <w:rPr>
                <w:rFonts w:ascii="Times New Roman" w:hAnsi="Times New Roman" w:cs="Times New Roman"/>
                <w:sz w:val="24"/>
                <w:szCs w:val="24"/>
              </w:rPr>
              <w:t>Estadísticas de rendimiento del sistema</w:t>
            </w:r>
          </w:p>
        </w:tc>
      </w:tr>
      <w:tr w:rsidR="006E2FA2" w14:paraId="24291DF2" w14:textId="77777777" w:rsidTr="00AB68E4">
        <w:tc>
          <w:tcPr>
            <w:tcW w:w="4414" w:type="dxa"/>
          </w:tcPr>
          <w:p w14:paraId="10895292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4414" w:type="dxa"/>
            <w:gridSpan w:val="2"/>
          </w:tcPr>
          <w:p w14:paraId="7F315F7C" w14:textId="77777777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1.0 (13/05/2023)</w:t>
            </w:r>
          </w:p>
        </w:tc>
      </w:tr>
      <w:tr w:rsidR="006E2FA2" w14:paraId="0B9AEE28" w14:textId="77777777" w:rsidTr="00AB68E4">
        <w:tc>
          <w:tcPr>
            <w:tcW w:w="4414" w:type="dxa"/>
          </w:tcPr>
          <w:p w14:paraId="586E972B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gridSpan w:val="2"/>
          </w:tcPr>
          <w:p w14:paraId="25AA26B0" w14:textId="77777777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Jorge Soto</w:t>
            </w:r>
          </w:p>
        </w:tc>
      </w:tr>
      <w:tr w:rsidR="006E2FA2" w14:paraId="0359B525" w14:textId="77777777" w:rsidTr="00AB68E4">
        <w:tc>
          <w:tcPr>
            <w:tcW w:w="4414" w:type="dxa"/>
          </w:tcPr>
          <w:p w14:paraId="51AF1B32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Fuentes</w:t>
            </w:r>
          </w:p>
        </w:tc>
        <w:tc>
          <w:tcPr>
            <w:tcW w:w="4414" w:type="dxa"/>
            <w:gridSpan w:val="2"/>
          </w:tcPr>
          <w:p w14:paraId="45B31C83" w14:textId="3856830D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FA2">
              <w:rPr>
                <w:rFonts w:ascii="Times New Roman" w:hAnsi="Times New Roman" w:cs="Times New Roman"/>
                <w:sz w:val="24"/>
                <w:szCs w:val="24"/>
              </w:rPr>
              <w:t>Resultados de pruebas de evaluación</w:t>
            </w:r>
          </w:p>
        </w:tc>
      </w:tr>
      <w:tr w:rsidR="006E2FA2" w14:paraId="74F2C5DA" w14:textId="77777777" w:rsidTr="00AB68E4">
        <w:tc>
          <w:tcPr>
            <w:tcW w:w="4414" w:type="dxa"/>
          </w:tcPr>
          <w:p w14:paraId="238700F8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4414" w:type="dxa"/>
            <w:gridSpan w:val="2"/>
          </w:tcPr>
          <w:p w14:paraId="0D3CEA3C" w14:textId="15C57EE1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FA2">
              <w:rPr>
                <w:rFonts w:ascii="Times New Roman" w:hAnsi="Times New Roman" w:cs="Times New Roman"/>
                <w:sz w:val="24"/>
                <w:szCs w:val="24"/>
              </w:rPr>
              <w:t>OBJ–02 Evaluación del sistema</w:t>
            </w:r>
          </w:p>
        </w:tc>
      </w:tr>
      <w:tr w:rsidR="006E2FA2" w14:paraId="779EDDFE" w14:textId="77777777" w:rsidTr="00AB68E4">
        <w:tc>
          <w:tcPr>
            <w:tcW w:w="4414" w:type="dxa"/>
          </w:tcPr>
          <w:p w14:paraId="209D3608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4414" w:type="dxa"/>
            <w:gridSpan w:val="2"/>
          </w:tcPr>
          <w:p w14:paraId="4A2E91DE" w14:textId="06340C4E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FA2">
              <w:rPr>
                <w:rFonts w:ascii="Times New Roman" w:hAnsi="Times New Roman" w:cs="Times New Roman"/>
                <w:sz w:val="24"/>
                <w:szCs w:val="24"/>
              </w:rPr>
              <w:t>Métricas de precisión y velocidad</w:t>
            </w:r>
          </w:p>
        </w:tc>
      </w:tr>
      <w:tr w:rsidR="006E2FA2" w14:paraId="7DEC1EFE" w14:textId="77777777" w:rsidTr="00AB68E4">
        <w:tc>
          <w:tcPr>
            <w:tcW w:w="4414" w:type="dxa"/>
          </w:tcPr>
          <w:p w14:paraId="24B74C24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  <w:gridSpan w:val="2"/>
          </w:tcPr>
          <w:p w14:paraId="26F0C617" w14:textId="64FCE9F3" w:rsidR="006E2FA2" w:rsidRPr="00204602" w:rsidRDefault="006E2FA2" w:rsidP="00AB6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2FA2">
              <w:rPr>
                <w:rFonts w:ascii="Times New Roman" w:hAnsi="Times New Roman" w:cs="Times New Roman"/>
                <w:sz w:val="24"/>
                <w:szCs w:val="24"/>
              </w:rPr>
              <w:t>El sistema deberá almacenar estadísticas sobre su funcionamiento y rendimiento durante la detección de objetos.</w:t>
            </w:r>
          </w:p>
        </w:tc>
      </w:tr>
      <w:tr w:rsidR="006E2FA2" w14:paraId="7B5E964C" w14:textId="77777777" w:rsidTr="00AB68E4">
        <w:tc>
          <w:tcPr>
            <w:tcW w:w="4414" w:type="dxa"/>
          </w:tcPr>
          <w:p w14:paraId="666DF0C7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 específicos</w:t>
            </w:r>
          </w:p>
        </w:tc>
        <w:tc>
          <w:tcPr>
            <w:tcW w:w="4414" w:type="dxa"/>
            <w:gridSpan w:val="2"/>
          </w:tcPr>
          <w:p w14:paraId="0B20773A" w14:textId="5432FC8F" w:rsidR="006E2FA2" w:rsidRPr="006E2FA2" w:rsidRDefault="006E2FA2" w:rsidP="006E2FA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2FA2">
              <w:rPr>
                <w:rFonts w:ascii="Times New Roman" w:hAnsi="Times New Roman" w:cs="Times New Roman"/>
                <w:sz w:val="24"/>
                <w:szCs w:val="24"/>
              </w:rPr>
              <w:t>Tiempo promedio de respuesta</w:t>
            </w:r>
          </w:p>
          <w:p w14:paraId="778A9700" w14:textId="2524E685" w:rsidR="006E2FA2" w:rsidRPr="006E2FA2" w:rsidRDefault="006E2FA2" w:rsidP="006E2FA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2FA2">
              <w:rPr>
                <w:rFonts w:ascii="Times New Roman" w:hAnsi="Times New Roman" w:cs="Times New Roman"/>
                <w:sz w:val="24"/>
                <w:szCs w:val="24"/>
              </w:rPr>
              <w:t>Precisión del modelo (%)</w:t>
            </w:r>
          </w:p>
          <w:p w14:paraId="1ACFDE47" w14:textId="1E7CCB50" w:rsidR="006E2FA2" w:rsidRPr="006E2FA2" w:rsidRDefault="006E2FA2" w:rsidP="006E2FA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2FA2">
              <w:rPr>
                <w:rFonts w:ascii="Times New Roman" w:hAnsi="Times New Roman" w:cs="Times New Roman"/>
                <w:sz w:val="24"/>
                <w:szCs w:val="24"/>
              </w:rPr>
              <w:t>Número de objetos detectados</w:t>
            </w:r>
          </w:p>
          <w:p w14:paraId="0611FE8A" w14:textId="6291FBED" w:rsidR="006E2FA2" w:rsidRPr="00204602" w:rsidRDefault="006E2FA2" w:rsidP="006E2FA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2FA2">
              <w:rPr>
                <w:rFonts w:ascii="Times New Roman" w:hAnsi="Times New Roman" w:cs="Times New Roman"/>
                <w:sz w:val="24"/>
                <w:szCs w:val="24"/>
              </w:rPr>
              <w:t>Uso de CPU/GPU</w:t>
            </w:r>
          </w:p>
        </w:tc>
      </w:tr>
      <w:tr w:rsidR="006E2FA2" w14:paraId="42B1DC95" w14:textId="77777777" w:rsidTr="00AB68E4">
        <w:trPr>
          <w:trHeight w:val="138"/>
        </w:trPr>
        <w:tc>
          <w:tcPr>
            <w:tcW w:w="4414" w:type="dxa"/>
            <w:vMerge w:val="restart"/>
          </w:tcPr>
          <w:p w14:paraId="76B8DB37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de vida</w:t>
            </w:r>
          </w:p>
        </w:tc>
        <w:tc>
          <w:tcPr>
            <w:tcW w:w="2207" w:type="dxa"/>
          </w:tcPr>
          <w:p w14:paraId="2CBEC5B1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Medio</w:t>
            </w:r>
          </w:p>
        </w:tc>
        <w:tc>
          <w:tcPr>
            <w:tcW w:w="2207" w:type="dxa"/>
          </w:tcPr>
          <w:p w14:paraId="2DB2E2C1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</w:t>
            </w:r>
          </w:p>
        </w:tc>
      </w:tr>
      <w:tr w:rsidR="006E2FA2" w14:paraId="52E1755F" w14:textId="77777777" w:rsidTr="00AB68E4">
        <w:trPr>
          <w:trHeight w:val="138"/>
        </w:trPr>
        <w:tc>
          <w:tcPr>
            <w:tcW w:w="4414" w:type="dxa"/>
            <w:vMerge/>
          </w:tcPr>
          <w:p w14:paraId="3C680B22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7E7FEA5E" w14:textId="15DD9C60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mes</w:t>
            </w:r>
          </w:p>
        </w:tc>
        <w:tc>
          <w:tcPr>
            <w:tcW w:w="2207" w:type="dxa"/>
          </w:tcPr>
          <w:p w14:paraId="0C4F223F" w14:textId="30B07AD3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mes</w:t>
            </w:r>
          </w:p>
        </w:tc>
      </w:tr>
      <w:tr w:rsidR="006E2FA2" w14:paraId="1AFEEF59" w14:textId="77777777" w:rsidTr="00AB68E4">
        <w:trPr>
          <w:trHeight w:val="138"/>
        </w:trPr>
        <w:tc>
          <w:tcPr>
            <w:tcW w:w="4414" w:type="dxa"/>
            <w:vMerge w:val="restart"/>
          </w:tcPr>
          <w:p w14:paraId="2E6096FA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Ocurrencia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4A8CCA03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2207" w:type="dxa"/>
          </w:tcPr>
          <w:p w14:paraId="162EC316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</w:t>
            </w:r>
          </w:p>
        </w:tc>
      </w:tr>
      <w:tr w:rsidR="006E2FA2" w14:paraId="1642FD2D" w14:textId="77777777" w:rsidTr="00AB68E4">
        <w:trPr>
          <w:trHeight w:val="138"/>
        </w:trPr>
        <w:tc>
          <w:tcPr>
            <w:tcW w:w="4414" w:type="dxa"/>
            <w:vMerge/>
          </w:tcPr>
          <w:p w14:paraId="4130E054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0B1ADCCC" w14:textId="6F7BFDAE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registro por minuto</w:t>
            </w:r>
          </w:p>
        </w:tc>
        <w:tc>
          <w:tcPr>
            <w:tcW w:w="2207" w:type="dxa"/>
          </w:tcPr>
          <w:p w14:paraId="20952F44" w14:textId="4BB4EBD9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registros por minuto</w:t>
            </w:r>
          </w:p>
        </w:tc>
      </w:tr>
      <w:tr w:rsidR="006E2FA2" w14:paraId="015B0FB9" w14:textId="77777777" w:rsidTr="00AB68E4">
        <w:tc>
          <w:tcPr>
            <w:tcW w:w="4414" w:type="dxa"/>
          </w:tcPr>
          <w:p w14:paraId="22F7670A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gridSpan w:val="2"/>
          </w:tcPr>
          <w:p w14:paraId="0838AD3F" w14:textId="77777777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6E2FA2" w14:paraId="4A94A398" w14:textId="77777777" w:rsidTr="00AB68E4">
        <w:tc>
          <w:tcPr>
            <w:tcW w:w="4414" w:type="dxa"/>
          </w:tcPr>
          <w:p w14:paraId="1D76EAC6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gridSpan w:val="2"/>
          </w:tcPr>
          <w:p w14:paraId="76197B1B" w14:textId="3BEC9CFE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6E2FA2" w14:paraId="2369F222" w14:textId="77777777" w:rsidTr="00AB68E4">
        <w:tc>
          <w:tcPr>
            <w:tcW w:w="4414" w:type="dxa"/>
          </w:tcPr>
          <w:p w14:paraId="4354EC4A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gridSpan w:val="2"/>
          </w:tcPr>
          <w:p w14:paraId="2BF9A634" w14:textId="77777777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desarrollo</w:t>
            </w:r>
          </w:p>
        </w:tc>
      </w:tr>
      <w:tr w:rsidR="006E2FA2" w14:paraId="069F8FA2" w14:textId="77777777" w:rsidTr="00AB68E4">
        <w:tc>
          <w:tcPr>
            <w:tcW w:w="4414" w:type="dxa"/>
          </w:tcPr>
          <w:p w14:paraId="327AC2A4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gridSpan w:val="2"/>
          </w:tcPr>
          <w:p w14:paraId="2A89E193" w14:textId="7040529D" w:rsidR="006E2FA2" w:rsidRPr="0020460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 xml:space="preserve">Alta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monitorear el sistema</w:t>
            </w:r>
          </w:p>
        </w:tc>
      </w:tr>
      <w:tr w:rsidR="006E2FA2" w14:paraId="7CE4AB45" w14:textId="77777777" w:rsidTr="00AB68E4">
        <w:tc>
          <w:tcPr>
            <w:tcW w:w="4414" w:type="dxa"/>
          </w:tcPr>
          <w:p w14:paraId="3255FB6A" w14:textId="77777777" w:rsidR="006E2FA2" w:rsidRDefault="006E2FA2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414" w:type="dxa"/>
            <w:gridSpan w:val="2"/>
          </w:tcPr>
          <w:p w14:paraId="279AE8E0" w14:textId="26E1700E" w:rsidR="006E2FA2" w:rsidRPr="006E2FA2" w:rsidRDefault="006E2FA2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FA2">
              <w:rPr>
                <w:rFonts w:ascii="Times New Roman" w:hAnsi="Times New Roman" w:cs="Times New Roman"/>
                <w:sz w:val="24"/>
                <w:szCs w:val="24"/>
              </w:rPr>
              <w:t>Fundamental para mejorar la eficiencia del sistema en producción.</w:t>
            </w:r>
          </w:p>
        </w:tc>
      </w:tr>
    </w:tbl>
    <w:p w14:paraId="3D4BFB75" w14:textId="3A2A06AA" w:rsidR="006E2FA2" w:rsidRDefault="006E2FA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2207"/>
        <w:gridCol w:w="2207"/>
      </w:tblGrid>
      <w:tr w:rsidR="00EF50CA" w14:paraId="1263C48D" w14:textId="77777777" w:rsidTr="00AB68E4">
        <w:tc>
          <w:tcPr>
            <w:tcW w:w="4414" w:type="dxa"/>
          </w:tcPr>
          <w:p w14:paraId="5289CADE" w14:textId="54355411" w:rsidR="00EF50CA" w:rsidRPr="00204602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IRQ-03</w:t>
            </w:r>
          </w:p>
        </w:tc>
        <w:tc>
          <w:tcPr>
            <w:tcW w:w="4414" w:type="dxa"/>
            <w:gridSpan w:val="2"/>
          </w:tcPr>
          <w:p w14:paraId="0B388570" w14:textId="3BE197C8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Actividad de usuarios y trazabilidad</w:t>
            </w:r>
          </w:p>
        </w:tc>
      </w:tr>
      <w:tr w:rsidR="00EF50CA" w14:paraId="40BF061A" w14:textId="77777777" w:rsidTr="00AB68E4">
        <w:tc>
          <w:tcPr>
            <w:tcW w:w="4414" w:type="dxa"/>
          </w:tcPr>
          <w:p w14:paraId="187804CE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4414" w:type="dxa"/>
            <w:gridSpan w:val="2"/>
          </w:tcPr>
          <w:p w14:paraId="4F5D136C" w14:textId="77777777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1.0 (13/05/2023)</w:t>
            </w:r>
          </w:p>
        </w:tc>
      </w:tr>
      <w:tr w:rsidR="00EF50CA" w14:paraId="52C3DFA9" w14:textId="77777777" w:rsidTr="00AB68E4">
        <w:tc>
          <w:tcPr>
            <w:tcW w:w="4414" w:type="dxa"/>
          </w:tcPr>
          <w:p w14:paraId="7B59F48D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gridSpan w:val="2"/>
          </w:tcPr>
          <w:p w14:paraId="4507AEA6" w14:textId="5A70FE03" w:rsidR="00EF50CA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Arias</w:t>
            </w:r>
          </w:p>
        </w:tc>
      </w:tr>
      <w:tr w:rsidR="00EF50CA" w14:paraId="5C87E7B6" w14:textId="77777777" w:rsidTr="00AB68E4">
        <w:tc>
          <w:tcPr>
            <w:tcW w:w="4414" w:type="dxa"/>
          </w:tcPr>
          <w:p w14:paraId="3F682991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Fuentes</w:t>
            </w:r>
          </w:p>
        </w:tc>
        <w:tc>
          <w:tcPr>
            <w:tcW w:w="4414" w:type="dxa"/>
            <w:gridSpan w:val="2"/>
          </w:tcPr>
          <w:p w14:paraId="1A0F6AFB" w14:textId="0DE4FFF4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Requisitos de seguridad informática</w:t>
            </w:r>
          </w:p>
        </w:tc>
      </w:tr>
      <w:tr w:rsidR="00EF50CA" w14:paraId="6D7769E0" w14:textId="77777777" w:rsidTr="00AB68E4">
        <w:tc>
          <w:tcPr>
            <w:tcW w:w="4414" w:type="dxa"/>
          </w:tcPr>
          <w:p w14:paraId="64D12AB9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4414" w:type="dxa"/>
            <w:gridSpan w:val="2"/>
          </w:tcPr>
          <w:p w14:paraId="4760F3D7" w14:textId="10235821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OBJ–05 Despliegue del sistema</w:t>
            </w:r>
          </w:p>
        </w:tc>
      </w:tr>
      <w:tr w:rsidR="00EF50CA" w14:paraId="47D3D627" w14:textId="77777777" w:rsidTr="00AB68E4">
        <w:tc>
          <w:tcPr>
            <w:tcW w:w="4414" w:type="dxa"/>
          </w:tcPr>
          <w:p w14:paraId="1925B05C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4414" w:type="dxa"/>
            <w:gridSpan w:val="2"/>
          </w:tcPr>
          <w:p w14:paraId="55EB882C" w14:textId="196C2A15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Control de acceso y registro de usuarios</w:t>
            </w:r>
          </w:p>
        </w:tc>
      </w:tr>
      <w:tr w:rsidR="00EF50CA" w14:paraId="0ACAFACA" w14:textId="77777777" w:rsidTr="00AB68E4">
        <w:tc>
          <w:tcPr>
            <w:tcW w:w="4414" w:type="dxa"/>
          </w:tcPr>
          <w:p w14:paraId="24CB6BAA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  <w:gridSpan w:val="2"/>
          </w:tcPr>
          <w:p w14:paraId="2AEE15E7" w14:textId="39DE3875" w:rsidR="00EF50CA" w:rsidRPr="00204602" w:rsidRDefault="00EF50CA" w:rsidP="00AB6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El sistema deberá almacenar la información correspondiente a los accesos y acciones de los usuarios del sistema.</w:t>
            </w:r>
          </w:p>
        </w:tc>
      </w:tr>
      <w:tr w:rsidR="00EF50CA" w14:paraId="6223D58E" w14:textId="77777777" w:rsidTr="00AB68E4">
        <w:tc>
          <w:tcPr>
            <w:tcW w:w="4414" w:type="dxa"/>
          </w:tcPr>
          <w:p w14:paraId="2803CFE1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 específicos</w:t>
            </w:r>
          </w:p>
        </w:tc>
        <w:tc>
          <w:tcPr>
            <w:tcW w:w="4414" w:type="dxa"/>
            <w:gridSpan w:val="2"/>
          </w:tcPr>
          <w:p w14:paraId="7545973B" w14:textId="0E9AC796" w:rsidR="00EF50CA" w:rsidRPr="00EF50CA" w:rsidRDefault="00EF50CA" w:rsidP="00EF50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 xml:space="preserve"> Usuario</w:t>
            </w:r>
          </w:p>
          <w:p w14:paraId="09C7A24E" w14:textId="685FEE00" w:rsidR="00EF50CA" w:rsidRPr="00EF50CA" w:rsidRDefault="00EF50CA" w:rsidP="00EF50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Fecha y hora de ingreso</w:t>
            </w:r>
          </w:p>
          <w:p w14:paraId="4AAA4528" w14:textId="32A7D3A7" w:rsidR="00EF50CA" w:rsidRPr="00EF50CA" w:rsidRDefault="00EF50CA" w:rsidP="00EF50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Acciones realizadas</w:t>
            </w:r>
          </w:p>
          <w:p w14:paraId="77A3CE07" w14:textId="2FB16348" w:rsidR="00EF50CA" w:rsidRPr="00204602" w:rsidRDefault="00EF50CA" w:rsidP="00EF50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Nivel de permiso o rol asignado</w:t>
            </w:r>
          </w:p>
        </w:tc>
      </w:tr>
      <w:tr w:rsidR="00EF50CA" w14:paraId="43F384F7" w14:textId="77777777" w:rsidTr="00AB68E4">
        <w:trPr>
          <w:trHeight w:val="138"/>
        </w:trPr>
        <w:tc>
          <w:tcPr>
            <w:tcW w:w="4414" w:type="dxa"/>
            <w:vMerge w:val="restart"/>
          </w:tcPr>
          <w:p w14:paraId="13C4A1E6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de vida</w:t>
            </w:r>
          </w:p>
        </w:tc>
        <w:tc>
          <w:tcPr>
            <w:tcW w:w="2207" w:type="dxa"/>
          </w:tcPr>
          <w:p w14:paraId="7983AAF3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Medio</w:t>
            </w:r>
          </w:p>
        </w:tc>
        <w:tc>
          <w:tcPr>
            <w:tcW w:w="2207" w:type="dxa"/>
          </w:tcPr>
          <w:p w14:paraId="4B422789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</w:t>
            </w:r>
          </w:p>
        </w:tc>
      </w:tr>
      <w:tr w:rsidR="00EF50CA" w14:paraId="7529EE4A" w14:textId="77777777" w:rsidTr="00AB68E4">
        <w:trPr>
          <w:trHeight w:val="138"/>
        </w:trPr>
        <w:tc>
          <w:tcPr>
            <w:tcW w:w="4414" w:type="dxa"/>
            <w:vMerge/>
          </w:tcPr>
          <w:p w14:paraId="7040DB88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0332EE84" w14:textId="72F62933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meses</w:t>
            </w:r>
          </w:p>
        </w:tc>
        <w:tc>
          <w:tcPr>
            <w:tcW w:w="2207" w:type="dxa"/>
          </w:tcPr>
          <w:p w14:paraId="53F4E60A" w14:textId="2FC3FCD4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año</w:t>
            </w:r>
          </w:p>
        </w:tc>
      </w:tr>
      <w:tr w:rsidR="00EF50CA" w14:paraId="76FCB44F" w14:textId="77777777" w:rsidTr="00AB68E4">
        <w:trPr>
          <w:trHeight w:val="138"/>
        </w:trPr>
        <w:tc>
          <w:tcPr>
            <w:tcW w:w="4414" w:type="dxa"/>
            <w:vMerge w:val="restart"/>
          </w:tcPr>
          <w:p w14:paraId="64A789DC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Ocurrencia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0A60BC3B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2207" w:type="dxa"/>
          </w:tcPr>
          <w:p w14:paraId="3C21C7D9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</w:t>
            </w:r>
          </w:p>
        </w:tc>
      </w:tr>
      <w:tr w:rsidR="00EF50CA" w14:paraId="45967E84" w14:textId="77777777" w:rsidTr="00AB68E4">
        <w:trPr>
          <w:trHeight w:val="138"/>
        </w:trPr>
        <w:tc>
          <w:tcPr>
            <w:tcW w:w="4414" w:type="dxa"/>
            <w:vMerge/>
          </w:tcPr>
          <w:p w14:paraId="579E2ACA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69DC7D65" w14:textId="31CED294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usuarios</w:t>
            </w:r>
          </w:p>
        </w:tc>
        <w:tc>
          <w:tcPr>
            <w:tcW w:w="2207" w:type="dxa"/>
          </w:tcPr>
          <w:p w14:paraId="4AC368C1" w14:textId="78EEB153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usuarios</w:t>
            </w:r>
          </w:p>
        </w:tc>
      </w:tr>
      <w:tr w:rsidR="00EF50CA" w14:paraId="19B81799" w14:textId="77777777" w:rsidTr="00AB68E4">
        <w:tc>
          <w:tcPr>
            <w:tcW w:w="4414" w:type="dxa"/>
          </w:tcPr>
          <w:p w14:paraId="398075F4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gridSpan w:val="2"/>
          </w:tcPr>
          <w:p w14:paraId="1039EFFB" w14:textId="77777777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F50CA" w14:paraId="6FEE8541" w14:textId="77777777" w:rsidTr="00AB68E4">
        <w:tc>
          <w:tcPr>
            <w:tcW w:w="4414" w:type="dxa"/>
          </w:tcPr>
          <w:p w14:paraId="466E10E3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gridSpan w:val="2"/>
          </w:tcPr>
          <w:p w14:paraId="078AB92C" w14:textId="77777777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EF50CA" w14:paraId="168DBAA0" w14:textId="77777777" w:rsidTr="00AB68E4">
        <w:tc>
          <w:tcPr>
            <w:tcW w:w="4414" w:type="dxa"/>
          </w:tcPr>
          <w:p w14:paraId="2C7AF844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gridSpan w:val="2"/>
          </w:tcPr>
          <w:p w14:paraId="049300AE" w14:textId="1C7B6BA1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Planificado</w:t>
            </w:r>
          </w:p>
        </w:tc>
      </w:tr>
      <w:tr w:rsidR="00EF50CA" w14:paraId="7A3D2C64" w14:textId="77777777" w:rsidTr="00AB68E4">
        <w:tc>
          <w:tcPr>
            <w:tcW w:w="4414" w:type="dxa"/>
          </w:tcPr>
          <w:p w14:paraId="563D546E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gridSpan w:val="2"/>
          </w:tcPr>
          <w:p w14:paraId="09DCE4AB" w14:textId="54D32B80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 xml:space="preserve">Alta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monitorear las personas del sistema</w:t>
            </w:r>
          </w:p>
        </w:tc>
      </w:tr>
      <w:tr w:rsidR="00EF50CA" w14:paraId="2283564F" w14:textId="77777777" w:rsidTr="00AB68E4">
        <w:tc>
          <w:tcPr>
            <w:tcW w:w="4414" w:type="dxa"/>
          </w:tcPr>
          <w:p w14:paraId="17DCE1FB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414" w:type="dxa"/>
            <w:gridSpan w:val="2"/>
          </w:tcPr>
          <w:p w14:paraId="0FD61229" w14:textId="5F690C3B" w:rsidR="00EF50CA" w:rsidRPr="006E2FA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Permite auditoría y control de seguridad del sistema.</w:t>
            </w:r>
          </w:p>
        </w:tc>
      </w:tr>
    </w:tbl>
    <w:p w14:paraId="794E7920" w14:textId="6ACA7643" w:rsidR="00EF50CA" w:rsidRDefault="00EF50C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2207"/>
        <w:gridCol w:w="2207"/>
      </w:tblGrid>
      <w:tr w:rsidR="00EF50CA" w14:paraId="27C85D76" w14:textId="77777777" w:rsidTr="00AB68E4">
        <w:tc>
          <w:tcPr>
            <w:tcW w:w="4414" w:type="dxa"/>
          </w:tcPr>
          <w:p w14:paraId="35EF1DD6" w14:textId="1A0FCE45" w:rsidR="00EF50CA" w:rsidRPr="00204602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IRQ-</w:t>
            </w:r>
            <w:r w:rsidR="00883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224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14" w:type="dxa"/>
            <w:gridSpan w:val="2"/>
          </w:tcPr>
          <w:p w14:paraId="31586931" w14:textId="5960AD47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Historial de eventos del sistema</w:t>
            </w:r>
          </w:p>
        </w:tc>
      </w:tr>
      <w:tr w:rsidR="00EF50CA" w14:paraId="66138F41" w14:textId="77777777" w:rsidTr="00AB68E4">
        <w:tc>
          <w:tcPr>
            <w:tcW w:w="4414" w:type="dxa"/>
          </w:tcPr>
          <w:p w14:paraId="4CB6377B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4414" w:type="dxa"/>
            <w:gridSpan w:val="2"/>
          </w:tcPr>
          <w:p w14:paraId="057B4BB2" w14:textId="77777777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1.0 (13/05/2023)</w:t>
            </w:r>
          </w:p>
        </w:tc>
      </w:tr>
      <w:tr w:rsidR="00EF50CA" w14:paraId="485D0C51" w14:textId="77777777" w:rsidTr="00AB68E4">
        <w:tc>
          <w:tcPr>
            <w:tcW w:w="4414" w:type="dxa"/>
          </w:tcPr>
          <w:p w14:paraId="176B952B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gridSpan w:val="2"/>
          </w:tcPr>
          <w:p w14:paraId="15466352" w14:textId="054AC92E" w:rsidR="00EF50CA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Kevin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Florez</w:t>
            </w:r>
            <w:proofErr w:type="spellEnd"/>
          </w:p>
        </w:tc>
      </w:tr>
      <w:tr w:rsidR="00EF50CA" w14:paraId="058FB205" w14:textId="77777777" w:rsidTr="00AB68E4">
        <w:tc>
          <w:tcPr>
            <w:tcW w:w="4414" w:type="dxa"/>
          </w:tcPr>
          <w:p w14:paraId="34AE5CDD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Fuentes</w:t>
            </w:r>
          </w:p>
        </w:tc>
        <w:tc>
          <w:tcPr>
            <w:tcW w:w="4414" w:type="dxa"/>
            <w:gridSpan w:val="2"/>
          </w:tcPr>
          <w:p w14:paraId="202D512B" w14:textId="77777777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Requisitos de seguridad informática</w:t>
            </w:r>
          </w:p>
        </w:tc>
      </w:tr>
      <w:tr w:rsidR="00EF50CA" w14:paraId="2FB7148B" w14:textId="77777777" w:rsidTr="00AB68E4">
        <w:tc>
          <w:tcPr>
            <w:tcW w:w="4414" w:type="dxa"/>
          </w:tcPr>
          <w:p w14:paraId="74AD23A8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4414" w:type="dxa"/>
            <w:gridSpan w:val="2"/>
          </w:tcPr>
          <w:p w14:paraId="313DECED" w14:textId="64494D7A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OBJ–02 Evaluar efectividad del sistema</w:t>
            </w:r>
          </w:p>
        </w:tc>
      </w:tr>
      <w:tr w:rsidR="00EF50CA" w14:paraId="045DAEB1" w14:textId="77777777" w:rsidTr="00AB68E4">
        <w:tc>
          <w:tcPr>
            <w:tcW w:w="4414" w:type="dxa"/>
          </w:tcPr>
          <w:p w14:paraId="1D9BE72C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4414" w:type="dxa"/>
            <w:gridSpan w:val="2"/>
          </w:tcPr>
          <w:p w14:paraId="01005230" w14:textId="1F3D9AFE" w:rsidR="00EF50CA" w:rsidRPr="00204602" w:rsidRDefault="00A424B1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24B1">
              <w:rPr>
                <w:rFonts w:ascii="Times New Roman" w:hAnsi="Times New Roman" w:cs="Times New Roman"/>
                <w:sz w:val="24"/>
                <w:szCs w:val="24"/>
              </w:rPr>
              <w:t>Registro de actividad</w:t>
            </w:r>
          </w:p>
        </w:tc>
      </w:tr>
      <w:tr w:rsidR="00EF50CA" w14:paraId="375A93B9" w14:textId="77777777" w:rsidTr="00AB68E4">
        <w:tc>
          <w:tcPr>
            <w:tcW w:w="4414" w:type="dxa"/>
          </w:tcPr>
          <w:p w14:paraId="19037912" w14:textId="6AC63D1F" w:rsidR="00EF50CA" w:rsidRDefault="00A424B1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r w:rsidR="00EF5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  <w:gridSpan w:val="2"/>
          </w:tcPr>
          <w:p w14:paraId="3548726D" w14:textId="24A43787" w:rsidR="00EF50CA" w:rsidRPr="00204602" w:rsidRDefault="00A424B1" w:rsidP="00AB6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24B1">
              <w:rPr>
                <w:rFonts w:ascii="Times New Roman" w:hAnsi="Times New Roman" w:cs="Times New Roman"/>
                <w:sz w:val="24"/>
                <w:szCs w:val="24"/>
              </w:rPr>
              <w:t>El sistema deberá almacenar la información correspondiente al historial de detecciones y eventos procesados.</w:t>
            </w:r>
          </w:p>
        </w:tc>
      </w:tr>
      <w:tr w:rsidR="00EF50CA" w14:paraId="526A2558" w14:textId="77777777" w:rsidTr="00AB68E4">
        <w:tc>
          <w:tcPr>
            <w:tcW w:w="4414" w:type="dxa"/>
          </w:tcPr>
          <w:p w14:paraId="28E2013E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 específicos</w:t>
            </w:r>
          </w:p>
        </w:tc>
        <w:tc>
          <w:tcPr>
            <w:tcW w:w="4414" w:type="dxa"/>
            <w:gridSpan w:val="2"/>
          </w:tcPr>
          <w:p w14:paraId="7D9DE5A1" w14:textId="77777777" w:rsidR="00A424B1" w:rsidRPr="00A424B1" w:rsidRDefault="00A424B1" w:rsidP="00A424B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24B1">
              <w:rPr>
                <w:rFonts w:ascii="Times New Roman" w:hAnsi="Times New Roman" w:cs="Times New Roman"/>
                <w:sz w:val="24"/>
                <w:szCs w:val="24"/>
              </w:rPr>
              <w:t>Fecha y hora del evento</w:t>
            </w:r>
          </w:p>
          <w:p w14:paraId="2D7F5DFB" w14:textId="5D88E733" w:rsidR="00A424B1" w:rsidRPr="00A424B1" w:rsidRDefault="00A424B1" w:rsidP="00A424B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24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Tipo de objeto detectado</w:t>
            </w:r>
          </w:p>
          <w:p w14:paraId="503D1562" w14:textId="5BAA45E4" w:rsidR="00EF50CA" w:rsidRPr="00204602" w:rsidRDefault="00A424B1" w:rsidP="00A424B1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24B1">
              <w:rPr>
                <w:rFonts w:ascii="Times New Roman" w:hAnsi="Times New Roman" w:cs="Times New Roman"/>
                <w:sz w:val="24"/>
                <w:szCs w:val="24"/>
              </w:rPr>
              <w:t>Resultado de la acción del sistema (alerta, registro, omisión)</w:t>
            </w:r>
          </w:p>
        </w:tc>
      </w:tr>
      <w:tr w:rsidR="00EF50CA" w14:paraId="7BFB36DC" w14:textId="77777777" w:rsidTr="00AB68E4">
        <w:trPr>
          <w:trHeight w:val="138"/>
        </w:trPr>
        <w:tc>
          <w:tcPr>
            <w:tcW w:w="4414" w:type="dxa"/>
            <w:vMerge w:val="restart"/>
          </w:tcPr>
          <w:p w14:paraId="4D278B84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Tiempo de vida</w:t>
            </w:r>
          </w:p>
        </w:tc>
        <w:tc>
          <w:tcPr>
            <w:tcW w:w="2207" w:type="dxa"/>
          </w:tcPr>
          <w:p w14:paraId="01202C09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Medio</w:t>
            </w:r>
          </w:p>
        </w:tc>
        <w:tc>
          <w:tcPr>
            <w:tcW w:w="2207" w:type="dxa"/>
          </w:tcPr>
          <w:p w14:paraId="4A460A05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</w:t>
            </w:r>
          </w:p>
        </w:tc>
      </w:tr>
      <w:tr w:rsidR="00EF50CA" w14:paraId="351FFC06" w14:textId="77777777" w:rsidTr="00AB68E4">
        <w:trPr>
          <w:trHeight w:val="138"/>
        </w:trPr>
        <w:tc>
          <w:tcPr>
            <w:tcW w:w="4414" w:type="dxa"/>
            <w:vMerge/>
          </w:tcPr>
          <w:p w14:paraId="6F748171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6396BF10" w14:textId="090D25F9" w:rsidR="00EF50CA" w:rsidRPr="00204602" w:rsidRDefault="00A424B1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año</w:t>
            </w:r>
          </w:p>
        </w:tc>
        <w:tc>
          <w:tcPr>
            <w:tcW w:w="2207" w:type="dxa"/>
          </w:tcPr>
          <w:p w14:paraId="292CC220" w14:textId="5E4BF842" w:rsidR="00EF50CA" w:rsidRPr="00204602" w:rsidRDefault="00A424B1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años</w:t>
            </w:r>
          </w:p>
        </w:tc>
      </w:tr>
      <w:tr w:rsidR="00EF50CA" w14:paraId="7F68F250" w14:textId="77777777" w:rsidTr="00AB68E4">
        <w:trPr>
          <w:trHeight w:val="138"/>
        </w:trPr>
        <w:tc>
          <w:tcPr>
            <w:tcW w:w="4414" w:type="dxa"/>
            <w:vMerge w:val="restart"/>
          </w:tcPr>
          <w:p w14:paraId="27144713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Ocurrencia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4FF77606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2207" w:type="dxa"/>
          </w:tcPr>
          <w:p w14:paraId="6377A104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</w:t>
            </w:r>
          </w:p>
        </w:tc>
      </w:tr>
      <w:tr w:rsidR="00EF50CA" w14:paraId="35CEA9A7" w14:textId="77777777" w:rsidTr="00AB68E4">
        <w:trPr>
          <w:trHeight w:val="138"/>
        </w:trPr>
        <w:tc>
          <w:tcPr>
            <w:tcW w:w="4414" w:type="dxa"/>
            <w:vMerge/>
          </w:tcPr>
          <w:p w14:paraId="7824DB6C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3902C1E2" w14:textId="0015E8C0" w:rsidR="00EF50CA" w:rsidRPr="00204602" w:rsidRDefault="002242C3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eventos por segundo</w:t>
            </w:r>
          </w:p>
        </w:tc>
        <w:tc>
          <w:tcPr>
            <w:tcW w:w="2207" w:type="dxa"/>
          </w:tcPr>
          <w:p w14:paraId="39D4DA7C" w14:textId="4CBE6299" w:rsidR="00EF50CA" w:rsidRPr="00204602" w:rsidRDefault="002242C3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eventos por segundo</w:t>
            </w:r>
          </w:p>
        </w:tc>
      </w:tr>
      <w:tr w:rsidR="00EF50CA" w14:paraId="11E15FC3" w14:textId="77777777" w:rsidTr="00AB68E4">
        <w:tc>
          <w:tcPr>
            <w:tcW w:w="4414" w:type="dxa"/>
          </w:tcPr>
          <w:p w14:paraId="544F4701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gridSpan w:val="2"/>
          </w:tcPr>
          <w:p w14:paraId="0063DB51" w14:textId="77777777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F50CA" w14:paraId="0C4B2FB1" w14:textId="77777777" w:rsidTr="00AB68E4">
        <w:tc>
          <w:tcPr>
            <w:tcW w:w="4414" w:type="dxa"/>
          </w:tcPr>
          <w:p w14:paraId="0E236B33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gridSpan w:val="2"/>
          </w:tcPr>
          <w:p w14:paraId="7FD43D93" w14:textId="77777777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EF50CA" w14:paraId="788A0A9D" w14:textId="77777777" w:rsidTr="00AB68E4">
        <w:tc>
          <w:tcPr>
            <w:tcW w:w="4414" w:type="dxa"/>
          </w:tcPr>
          <w:p w14:paraId="3B714596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gridSpan w:val="2"/>
          </w:tcPr>
          <w:p w14:paraId="03874C62" w14:textId="77777777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Planificado</w:t>
            </w:r>
          </w:p>
        </w:tc>
      </w:tr>
      <w:tr w:rsidR="00EF50CA" w14:paraId="298B1638" w14:textId="77777777" w:rsidTr="00AB68E4">
        <w:tc>
          <w:tcPr>
            <w:tcW w:w="4414" w:type="dxa"/>
          </w:tcPr>
          <w:p w14:paraId="62C62005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gridSpan w:val="2"/>
          </w:tcPr>
          <w:p w14:paraId="65C74ABD" w14:textId="3ED971FB" w:rsidR="00EF50CA" w:rsidRPr="00204602" w:rsidRDefault="00EF50CA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EF50CA" w14:paraId="106CC8FD" w14:textId="77777777" w:rsidTr="00AB68E4">
        <w:tc>
          <w:tcPr>
            <w:tcW w:w="4414" w:type="dxa"/>
          </w:tcPr>
          <w:p w14:paraId="57E028DA" w14:textId="77777777" w:rsidR="00EF50CA" w:rsidRDefault="00EF50CA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414" w:type="dxa"/>
            <w:gridSpan w:val="2"/>
          </w:tcPr>
          <w:p w14:paraId="4D8C0A1D" w14:textId="5EB99A7D" w:rsidR="00EF50CA" w:rsidRPr="006E2FA2" w:rsidRDefault="002242C3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2C3">
              <w:rPr>
                <w:rFonts w:ascii="Times New Roman" w:hAnsi="Times New Roman" w:cs="Times New Roman"/>
                <w:sz w:val="24"/>
                <w:szCs w:val="24"/>
              </w:rPr>
              <w:t>Requisito útil para análisis retrospectivo, auditoría y mejoras del sistema.</w:t>
            </w:r>
          </w:p>
        </w:tc>
      </w:tr>
    </w:tbl>
    <w:p w14:paraId="7427CCF7" w14:textId="2ED95C19" w:rsidR="00EF50CA" w:rsidRDefault="00EF50C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2207"/>
        <w:gridCol w:w="2207"/>
      </w:tblGrid>
      <w:tr w:rsidR="002242C3" w14:paraId="35CCD1A1" w14:textId="77777777" w:rsidTr="00AB68E4">
        <w:tc>
          <w:tcPr>
            <w:tcW w:w="4414" w:type="dxa"/>
          </w:tcPr>
          <w:p w14:paraId="4BC5BA32" w14:textId="6B68DE5E" w:rsidR="002242C3" w:rsidRPr="00204602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IRQ-</w:t>
            </w:r>
            <w:r w:rsidR="00883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4414" w:type="dxa"/>
            <w:gridSpan w:val="2"/>
          </w:tcPr>
          <w:p w14:paraId="7B84EEDF" w14:textId="09573390" w:rsidR="002242C3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>Alertas generadas por condiciones críticas</w:t>
            </w:r>
          </w:p>
        </w:tc>
      </w:tr>
      <w:tr w:rsidR="002242C3" w14:paraId="67BAD963" w14:textId="77777777" w:rsidTr="00AB68E4">
        <w:tc>
          <w:tcPr>
            <w:tcW w:w="4414" w:type="dxa"/>
          </w:tcPr>
          <w:p w14:paraId="0D92E7A1" w14:textId="42BE4FFF" w:rsidR="002242C3" w:rsidRDefault="00883189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gridSpan w:val="2"/>
          </w:tcPr>
          <w:p w14:paraId="57CCD2AB" w14:textId="77777777" w:rsidR="002242C3" w:rsidRPr="00204602" w:rsidRDefault="002242C3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602">
              <w:rPr>
                <w:rFonts w:ascii="Times New Roman" w:hAnsi="Times New Roman" w:cs="Times New Roman"/>
                <w:sz w:val="24"/>
                <w:szCs w:val="24"/>
              </w:rPr>
              <w:t>1.0 (13/05/2023)</w:t>
            </w:r>
          </w:p>
        </w:tc>
      </w:tr>
      <w:tr w:rsidR="002242C3" w14:paraId="00EED966" w14:textId="77777777" w:rsidTr="00AB68E4">
        <w:tc>
          <w:tcPr>
            <w:tcW w:w="4414" w:type="dxa"/>
          </w:tcPr>
          <w:p w14:paraId="0632A10E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gridSpan w:val="2"/>
          </w:tcPr>
          <w:p w14:paraId="5F5953C0" w14:textId="2E2F9B3E" w:rsidR="002851E1" w:rsidRPr="00204602" w:rsidRDefault="002851E1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Ricardo Arias</w:t>
            </w:r>
          </w:p>
        </w:tc>
      </w:tr>
      <w:tr w:rsidR="002242C3" w14:paraId="6444C2E8" w14:textId="77777777" w:rsidTr="00AB68E4">
        <w:tc>
          <w:tcPr>
            <w:tcW w:w="4414" w:type="dxa"/>
          </w:tcPr>
          <w:p w14:paraId="6616E011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Fuentes</w:t>
            </w:r>
          </w:p>
        </w:tc>
        <w:tc>
          <w:tcPr>
            <w:tcW w:w="4414" w:type="dxa"/>
            <w:gridSpan w:val="2"/>
          </w:tcPr>
          <w:p w14:paraId="169EC6FE" w14:textId="77777777" w:rsidR="002242C3" w:rsidRPr="00204602" w:rsidRDefault="002242C3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0CA">
              <w:rPr>
                <w:rFonts w:ascii="Times New Roman" w:hAnsi="Times New Roman" w:cs="Times New Roman"/>
                <w:sz w:val="24"/>
                <w:szCs w:val="24"/>
              </w:rPr>
              <w:t>Requisitos de seguridad informática</w:t>
            </w:r>
          </w:p>
        </w:tc>
      </w:tr>
      <w:tr w:rsidR="002242C3" w14:paraId="6AE672C8" w14:textId="77777777" w:rsidTr="00AB68E4">
        <w:tc>
          <w:tcPr>
            <w:tcW w:w="4414" w:type="dxa"/>
          </w:tcPr>
          <w:p w14:paraId="3CF626CF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Objetivos asociados</w:t>
            </w:r>
          </w:p>
        </w:tc>
        <w:tc>
          <w:tcPr>
            <w:tcW w:w="4414" w:type="dxa"/>
            <w:gridSpan w:val="2"/>
          </w:tcPr>
          <w:p w14:paraId="4A3B9596" w14:textId="26DC1CB0" w:rsidR="002242C3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>OBJ–04 Diseñar sistema inteligente de reacción</w:t>
            </w:r>
          </w:p>
        </w:tc>
      </w:tr>
      <w:tr w:rsidR="002242C3" w14:paraId="3944475E" w14:textId="77777777" w:rsidTr="00AB68E4">
        <w:tc>
          <w:tcPr>
            <w:tcW w:w="4414" w:type="dxa"/>
          </w:tcPr>
          <w:p w14:paraId="25CE53F3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 asociados</w:t>
            </w:r>
          </w:p>
        </w:tc>
        <w:tc>
          <w:tcPr>
            <w:tcW w:w="4414" w:type="dxa"/>
            <w:gridSpan w:val="2"/>
          </w:tcPr>
          <w:p w14:paraId="77775D54" w14:textId="255127ED" w:rsidR="002242C3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>Generación de alertas</w:t>
            </w:r>
          </w:p>
        </w:tc>
      </w:tr>
      <w:tr w:rsidR="002242C3" w14:paraId="109DDC14" w14:textId="77777777" w:rsidTr="00AB68E4">
        <w:tc>
          <w:tcPr>
            <w:tcW w:w="4414" w:type="dxa"/>
          </w:tcPr>
          <w:p w14:paraId="0B72B1B3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4414" w:type="dxa"/>
            <w:gridSpan w:val="2"/>
          </w:tcPr>
          <w:p w14:paraId="4A17DD9E" w14:textId="25BE643C" w:rsidR="002242C3" w:rsidRPr="00204602" w:rsidRDefault="00883189" w:rsidP="00AB6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>El sistema deberá almacenar la información correspondiente a las alertas generadas automáticamente ante situaciones definidas como críticas.</w:t>
            </w:r>
          </w:p>
        </w:tc>
      </w:tr>
      <w:tr w:rsidR="002242C3" w14:paraId="59F5EBB2" w14:textId="77777777" w:rsidTr="00AB68E4">
        <w:tc>
          <w:tcPr>
            <w:tcW w:w="4414" w:type="dxa"/>
          </w:tcPr>
          <w:p w14:paraId="1310B167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 específicos</w:t>
            </w:r>
          </w:p>
        </w:tc>
        <w:tc>
          <w:tcPr>
            <w:tcW w:w="4414" w:type="dxa"/>
            <w:gridSpan w:val="2"/>
          </w:tcPr>
          <w:p w14:paraId="453A1023" w14:textId="7CF69663" w:rsidR="00883189" w:rsidRPr="00883189" w:rsidRDefault="00883189" w:rsidP="0088318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>Tipo de alerta</w:t>
            </w:r>
          </w:p>
          <w:p w14:paraId="5F89E4CE" w14:textId="1AF44CE7" w:rsidR="00883189" w:rsidRPr="00883189" w:rsidRDefault="00883189" w:rsidP="0088318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>Objeto o evento que la activó</w:t>
            </w:r>
          </w:p>
          <w:p w14:paraId="481BA7B9" w14:textId="3C3B01FC" w:rsidR="00883189" w:rsidRPr="00883189" w:rsidRDefault="00883189" w:rsidP="0088318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>Hora, fecha y ubicación</w:t>
            </w:r>
          </w:p>
          <w:p w14:paraId="2558C7CE" w14:textId="1631586B" w:rsidR="002242C3" w:rsidRPr="00204602" w:rsidRDefault="00883189" w:rsidP="0088318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>Usuario notificado</w:t>
            </w:r>
          </w:p>
        </w:tc>
      </w:tr>
      <w:tr w:rsidR="002242C3" w14:paraId="48BAB3DB" w14:textId="77777777" w:rsidTr="00AB68E4">
        <w:trPr>
          <w:trHeight w:val="138"/>
        </w:trPr>
        <w:tc>
          <w:tcPr>
            <w:tcW w:w="4414" w:type="dxa"/>
            <w:vMerge w:val="restart"/>
          </w:tcPr>
          <w:p w14:paraId="4A5FFEE7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 de vida</w:t>
            </w:r>
          </w:p>
        </w:tc>
        <w:tc>
          <w:tcPr>
            <w:tcW w:w="2207" w:type="dxa"/>
          </w:tcPr>
          <w:p w14:paraId="5FC2CBB1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Medio</w:t>
            </w:r>
          </w:p>
        </w:tc>
        <w:tc>
          <w:tcPr>
            <w:tcW w:w="2207" w:type="dxa"/>
          </w:tcPr>
          <w:p w14:paraId="4F0D3518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</w:t>
            </w:r>
          </w:p>
        </w:tc>
      </w:tr>
      <w:tr w:rsidR="002242C3" w14:paraId="5AE2CCEB" w14:textId="77777777" w:rsidTr="00AB68E4">
        <w:trPr>
          <w:trHeight w:val="138"/>
        </w:trPr>
        <w:tc>
          <w:tcPr>
            <w:tcW w:w="4414" w:type="dxa"/>
            <w:vMerge/>
          </w:tcPr>
          <w:p w14:paraId="3D92C61B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42C6C2B7" w14:textId="70CB7190" w:rsidR="002242C3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meses </w:t>
            </w:r>
          </w:p>
        </w:tc>
        <w:tc>
          <w:tcPr>
            <w:tcW w:w="2207" w:type="dxa"/>
          </w:tcPr>
          <w:p w14:paraId="5E28B634" w14:textId="08E4F202" w:rsidR="002242C3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meses</w:t>
            </w:r>
          </w:p>
        </w:tc>
      </w:tr>
      <w:tr w:rsidR="002242C3" w14:paraId="5220F08C" w14:textId="77777777" w:rsidTr="00AB68E4">
        <w:trPr>
          <w:trHeight w:val="138"/>
        </w:trPr>
        <w:tc>
          <w:tcPr>
            <w:tcW w:w="4414" w:type="dxa"/>
            <w:vMerge w:val="restart"/>
          </w:tcPr>
          <w:p w14:paraId="49DC4004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Ocurrencia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2190C1D5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</w:t>
            </w:r>
          </w:p>
        </w:tc>
        <w:tc>
          <w:tcPr>
            <w:tcW w:w="2207" w:type="dxa"/>
          </w:tcPr>
          <w:p w14:paraId="4968BCD4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Máximo</w:t>
            </w:r>
          </w:p>
        </w:tc>
      </w:tr>
      <w:tr w:rsidR="002242C3" w14:paraId="34521889" w14:textId="77777777" w:rsidTr="00AB68E4">
        <w:trPr>
          <w:trHeight w:val="138"/>
        </w:trPr>
        <w:tc>
          <w:tcPr>
            <w:tcW w:w="4414" w:type="dxa"/>
            <w:vMerge/>
          </w:tcPr>
          <w:p w14:paraId="54B91B67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5C5D1183" w14:textId="1FC878B9" w:rsidR="002242C3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>3 alertas por minuto</w:t>
            </w:r>
          </w:p>
        </w:tc>
        <w:tc>
          <w:tcPr>
            <w:tcW w:w="2207" w:type="dxa"/>
          </w:tcPr>
          <w:p w14:paraId="7975B949" w14:textId="16B5AB79" w:rsidR="002242C3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 xml:space="preserve"> alertas por minuto</w:t>
            </w:r>
          </w:p>
        </w:tc>
      </w:tr>
      <w:tr w:rsidR="002242C3" w14:paraId="768AC66A" w14:textId="77777777" w:rsidTr="00AB68E4">
        <w:tc>
          <w:tcPr>
            <w:tcW w:w="4414" w:type="dxa"/>
          </w:tcPr>
          <w:p w14:paraId="4C8412B7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gridSpan w:val="2"/>
          </w:tcPr>
          <w:p w14:paraId="01CED33F" w14:textId="2975C035" w:rsidR="002242C3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242C3" w14:paraId="39338734" w14:textId="77777777" w:rsidTr="00AB68E4">
        <w:tc>
          <w:tcPr>
            <w:tcW w:w="4414" w:type="dxa"/>
          </w:tcPr>
          <w:p w14:paraId="44EAC8FF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gridSpan w:val="2"/>
          </w:tcPr>
          <w:p w14:paraId="7E2DAC2F" w14:textId="08A29104" w:rsidR="002242C3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242C3" w14:paraId="62A3DB90" w14:textId="77777777" w:rsidTr="00AB68E4">
        <w:tc>
          <w:tcPr>
            <w:tcW w:w="4414" w:type="dxa"/>
          </w:tcPr>
          <w:p w14:paraId="08D6A0BF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gridSpan w:val="2"/>
          </w:tcPr>
          <w:p w14:paraId="2CE18479" w14:textId="7D81037D" w:rsidR="002242C3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desarrollo</w:t>
            </w:r>
          </w:p>
        </w:tc>
      </w:tr>
      <w:tr w:rsidR="002242C3" w14:paraId="115FB3D7" w14:textId="77777777" w:rsidTr="00AB68E4">
        <w:tc>
          <w:tcPr>
            <w:tcW w:w="4414" w:type="dxa"/>
          </w:tcPr>
          <w:p w14:paraId="432B19B3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gridSpan w:val="2"/>
          </w:tcPr>
          <w:p w14:paraId="6785C191" w14:textId="6B385E84" w:rsidR="002242C3" w:rsidRPr="0020460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>Media – Sujeto a cambios según condiciones de seguridad</w:t>
            </w:r>
            <w:r w:rsidR="002242C3" w:rsidRPr="00204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42C3" w14:paraId="55C48977" w14:textId="77777777" w:rsidTr="00AB68E4">
        <w:tc>
          <w:tcPr>
            <w:tcW w:w="4414" w:type="dxa"/>
          </w:tcPr>
          <w:p w14:paraId="1F83029E" w14:textId="77777777" w:rsidR="002242C3" w:rsidRDefault="002242C3" w:rsidP="00AB6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4414" w:type="dxa"/>
            <w:gridSpan w:val="2"/>
          </w:tcPr>
          <w:p w14:paraId="00083421" w14:textId="3002EBD3" w:rsidR="002242C3" w:rsidRPr="006E2FA2" w:rsidRDefault="00883189" w:rsidP="00AB6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3189">
              <w:rPr>
                <w:rFonts w:ascii="Times New Roman" w:hAnsi="Times New Roman" w:cs="Times New Roman"/>
                <w:sz w:val="24"/>
                <w:szCs w:val="24"/>
              </w:rPr>
              <w:t>Crítico para la detección de amenazas o comportamientos anómalos en tiempo real.</w:t>
            </w:r>
          </w:p>
        </w:tc>
      </w:tr>
    </w:tbl>
    <w:p w14:paraId="63AF00FC" w14:textId="77777777" w:rsidR="002242C3" w:rsidRPr="00204602" w:rsidRDefault="002242C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242C3" w:rsidRPr="00204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407E"/>
    <w:multiLevelType w:val="hybridMultilevel"/>
    <w:tmpl w:val="BDEEC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02"/>
    <w:rsid w:val="00204602"/>
    <w:rsid w:val="002242C3"/>
    <w:rsid w:val="002851E1"/>
    <w:rsid w:val="006E2FA2"/>
    <w:rsid w:val="00883189"/>
    <w:rsid w:val="009B6614"/>
    <w:rsid w:val="00A424B1"/>
    <w:rsid w:val="00E547C9"/>
    <w:rsid w:val="00E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5BF7"/>
  <w15:chartTrackingRefBased/>
  <w15:docId w15:val="{5E33D4F8-E4C3-4897-A491-412E3895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602"/>
    <w:rPr>
      <w:rFonts w:ascii="Calibri" w:eastAsia="Calibri" w:hAnsi="Calibri" w:cs="Calibri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</dc:creator>
  <cp:keywords/>
  <dc:description/>
  <cp:lastModifiedBy>Jorge Soto</cp:lastModifiedBy>
  <cp:revision>3</cp:revision>
  <dcterms:created xsi:type="dcterms:W3CDTF">2025-05-13T17:38:00Z</dcterms:created>
  <dcterms:modified xsi:type="dcterms:W3CDTF">2025-05-29T16:56:00Z</dcterms:modified>
</cp:coreProperties>
</file>