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6B58" w14:textId="77777777" w:rsidR="00CE7433" w:rsidRPr="00CE7433" w:rsidRDefault="00CE7433" w:rsidP="00CE7433">
      <w:pPr>
        <w:rPr>
          <w:b/>
          <w:bCs/>
        </w:rPr>
      </w:pPr>
      <w:r w:rsidRPr="00CE7433">
        <w:rPr>
          <w:b/>
          <w:bCs/>
        </w:rPr>
        <w:t>Systems Updated with Clear Cut-Off Language</w:t>
      </w:r>
    </w:p>
    <w:p w14:paraId="53D617F0" w14:textId="6CB73A3C" w:rsidR="00CE7433" w:rsidRPr="00CE7433" w:rsidRDefault="00CE7433" w:rsidP="00CE743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3171"/>
        <w:gridCol w:w="991"/>
      </w:tblGrid>
      <w:tr w:rsidR="00CE7433" w:rsidRPr="00CE7433" w14:paraId="5533D3CB" w14:textId="77777777" w:rsidTr="00CE7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12D86" w14:textId="77777777" w:rsidR="00CE7433" w:rsidRPr="00CE7433" w:rsidRDefault="00CE7433" w:rsidP="00CE7433">
            <w:pPr>
              <w:rPr>
                <w:b/>
                <w:bCs/>
              </w:rPr>
            </w:pPr>
            <w:r w:rsidRPr="00CE743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61C57A1" w14:textId="77777777" w:rsidR="00CE7433" w:rsidRPr="00CE7433" w:rsidRDefault="00CE7433" w:rsidP="00CE7433">
            <w:pPr>
              <w:rPr>
                <w:b/>
                <w:bCs/>
              </w:rPr>
            </w:pPr>
            <w:r w:rsidRPr="00CE743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85A8F2F" w14:textId="77777777" w:rsidR="00CE7433" w:rsidRPr="00CE7433" w:rsidRDefault="00CE7433" w:rsidP="00CE7433">
            <w:pPr>
              <w:rPr>
                <w:b/>
                <w:bCs/>
              </w:rPr>
            </w:pPr>
            <w:r w:rsidRPr="00CE7433">
              <w:rPr>
                <w:b/>
                <w:bCs/>
              </w:rPr>
              <w:t>Status</w:t>
            </w:r>
          </w:p>
        </w:tc>
      </w:tr>
      <w:tr w:rsidR="00CE7433" w:rsidRPr="00CE7433" w14:paraId="7AC7941C" w14:textId="77777777" w:rsidTr="00CE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1479" w14:textId="77777777" w:rsidR="00CE7433" w:rsidRPr="00CE7433" w:rsidRDefault="00CE7433" w:rsidP="00CE7433">
            <w:r w:rsidRPr="00CE7433">
              <w:t>9</w:t>
            </w:r>
          </w:p>
        </w:tc>
        <w:tc>
          <w:tcPr>
            <w:tcW w:w="0" w:type="auto"/>
            <w:vAlign w:val="center"/>
            <w:hideMark/>
          </w:tcPr>
          <w:p w14:paraId="74BE16BC" w14:textId="77777777" w:rsidR="00CE7433" w:rsidRPr="00CE7433" w:rsidRDefault="00CE7433" w:rsidP="00CE7433">
            <w:r w:rsidRPr="00CE7433">
              <w:t>Electrical Services</w:t>
            </w:r>
          </w:p>
        </w:tc>
        <w:tc>
          <w:tcPr>
            <w:tcW w:w="0" w:type="auto"/>
            <w:vAlign w:val="center"/>
            <w:hideMark/>
          </w:tcPr>
          <w:p w14:paraId="3B7B0DA7" w14:textId="77777777" w:rsidR="00CE7433" w:rsidRPr="00CE7433" w:rsidRDefault="00CE7433" w:rsidP="00CE7433">
            <w:r w:rsidRPr="00CE7433">
              <w:t>Updated</w:t>
            </w:r>
          </w:p>
        </w:tc>
      </w:tr>
      <w:tr w:rsidR="00CE7433" w:rsidRPr="00CE7433" w14:paraId="4C9C310B" w14:textId="77777777" w:rsidTr="00CE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EB35" w14:textId="77777777" w:rsidR="00CE7433" w:rsidRPr="00CE7433" w:rsidRDefault="00CE7433" w:rsidP="00CE7433">
            <w:r w:rsidRPr="00CE7433">
              <w:t>10</w:t>
            </w:r>
          </w:p>
        </w:tc>
        <w:tc>
          <w:tcPr>
            <w:tcW w:w="0" w:type="auto"/>
            <w:vAlign w:val="center"/>
            <w:hideMark/>
          </w:tcPr>
          <w:p w14:paraId="271145F8" w14:textId="77777777" w:rsidR="00CE7433" w:rsidRPr="00CE7433" w:rsidRDefault="00CE7433" w:rsidP="00CE7433">
            <w:r w:rsidRPr="00CE7433">
              <w:t>Domestic Hot &amp; Cold Water</w:t>
            </w:r>
          </w:p>
        </w:tc>
        <w:tc>
          <w:tcPr>
            <w:tcW w:w="0" w:type="auto"/>
            <w:vAlign w:val="center"/>
            <w:hideMark/>
          </w:tcPr>
          <w:p w14:paraId="5CB5FC48" w14:textId="77777777" w:rsidR="00CE7433" w:rsidRPr="00CE7433" w:rsidRDefault="00CE7433" w:rsidP="00CE7433">
            <w:r w:rsidRPr="00CE7433">
              <w:t>Updated</w:t>
            </w:r>
          </w:p>
        </w:tc>
      </w:tr>
      <w:tr w:rsidR="00CE7433" w:rsidRPr="00CE7433" w14:paraId="4752DE0C" w14:textId="77777777" w:rsidTr="00CE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5980" w14:textId="77777777" w:rsidR="00CE7433" w:rsidRPr="00CE7433" w:rsidRDefault="00CE7433" w:rsidP="00CE7433">
            <w:r w:rsidRPr="00CE7433">
              <w:t>11</w:t>
            </w:r>
          </w:p>
        </w:tc>
        <w:tc>
          <w:tcPr>
            <w:tcW w:w="0" w:type="auto"/>
            <w:vAlign w:val="center"/>
            <w:hideMark/>
          </w:tcPr>
          <w:p w14:paraId="1E00498F" w14:textId="77777777" w:rsidR="00CE7433" w:rsidRPr="00CE7433" w:rsidRDefault="00CE7433" w:rsidP="00CE7433">
            <w:r w:rsidRPr="00CE7433">
              <w:t>Chilled Water / Cooling</w:t>
            </w:r>
          </w:p>
        </w:tc>
        <w:tc>
          <w:tcPr>
            <w:tcW w:w="0" w:type="auto"/>
            <w:vAlign w:val="center"/>
            <w:hideMark/>
          </w:tcPr>
          <w:p w14:paraId="0C12C66C" w14:textId="77777777" w:rsidR="00CE7433" w:rsidRPr="00CE7433" w:rsidRDefault="00CE7433" w:rsidP="00CE7433">
            <w:r w:rsidRPr="00CE7433">
              <w:t>Updated</w:t>
            </w:r>
          </w:p>
        </w:tc>
      </w:tr>
      <w:tr w:rsidR="00CE7433" w:rsidRPr="00CE7433" w14:paraId="4A7FAD1D" w14:textId="77777777" w:rsidTr="00CE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0C5" w14:textId="77777777" w:rsidR="00CE7433" w:rsidRPr="00CE7433" w:rsidRDefault="00CE7433" w:rsidP="00CE7433">
            <w:r w:rsidRPr="00CE7433">
              <w:t>12</w:t>
            </w:r>
          </w:p>
        </w:tc>
        <w:tc>
          <w:tcPr>
            <w:tcW w:w="0" w:type="auto"/>
            <w:vAlign w:val="center"/>
            <w:hideMark/>
          </w:tcPr>
          <w:p w14:paraId="6CB06A4F" w14:textId="77777777" w:rsidR="00CE7433" w:rsidRPr="00CE7433" w:rsidRDefault="00CE7433" w:rsidP="00CE7433">
            <w:r w:rsidRPr="00CE7433">
              <w:t>Steam Systems</w:t>
            </w:r>
          </w:p>
        </w:tc>
        <w:tc>
          <w:tcPr>
            <w:tcW w:w="0" w:type="auto"/>
            <w:vAlign w:val="center"/>
            <w:hideMark/>
          </w:tcPr>
          <w:p w14:paraId="46EB433F" w14:textId="77777777" w:rsidR="00CE7433" w:rsidRPr="00CE7433" w:rsidRDefault="00CE7433" w:rsidP="00CE7433">
            <w:r w:rsidRPr="00CE7433">
              <w:t>Updated</w:t>
            </w:r>
          </w:p>
        </w:tc>
      </w:tr>
      <w:tr w:rsidR="00CE7433" w:rsidRPr="00CE7433" w14:paraId="40590DA3" w14:textId="77777777" w:rsidTr="00CE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1A96" w14:textId="77777777" w:rsidR="00CE7433" w:rsidRPr="00CE7433" w:rsidRDefault="00CE7433" w:rsidP="00CE7433">
            <w:r w:rsidRPr="00CE7433">
              <w:t>13</w:t>
            </w:r>
          </w:p>
        </w:tc>
        <w:tc>
          <w:tcPr>
            <w:tcW w:w="0" w:type="auto"/>
            <w:vAlign w:val="center"/>
            <w:hideMark/>
          </w:tcPr>
          <w:p w14:paraId="5405B94B" w14:textId="77777777" w:rsidR="00CE7433" w:rsidRPr="00CE7433" w:rsidRDefault="00CE7433" w:rsidP="00CE7433">
            <w:r w:rsidRPr="00CE7433">
              <w:t>Fire Suppression Systems</w:t>
            </w:r>
          </w:p>
        </w:tc>
        <w:tc>
          <w:tcPr>
            <w:tcW w:w="0" w:type="auto"/>
            <w:vAlign w:val="center"/>
            <w:hideMark/>
          </w:tcPr>
          <w:p w14:paraId="7AA2530D" w14:textId="77777777" w:rsidR="00CE7433" w:rsidRPr="00CE7433" w:rsidRDefault="00CE7433" w:rsidP="00CE7433">
            <w:r w:rsidRPr="00CE7433">
              <w:t>Updated</w:t>
            </w:r>
          </w:p>
        </w:tc>
      </w:tr>
      <w:tr w:rsidR="00CE7433" w:rsidRPr="00CE7433" w14:paraId="32E32BF3" w14:textId="77777777" w:rsidTr="00CE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000E" w14:textId="77777777" w:rsidR="00CE7433" w:rsidRPr="00CE7433" w:rsidRDefault="00CE7433" w:rsidP="00CE7433">
            <w:r w:rsidRPr="00CE7433">
              <w:t>15</w:t>
            </w:r>
          </w:p>
        </w:tc>
        <w:tc>
          <w:tcPr>
            <w:tcW w:w="0" w:type="auto"/>
            <w:vAlign w:val="center"/>
            <w:hideMark/>
          </w:tcPr>
          <w:p w14:paraId="77A7EAC1" w14:textId="77777777" w:rsidR="00CE7433" w:rsidRPr="00CE7433" w:rsidRDefault="00CE7433" w:rsidP="00CE7433">
            <w:r w:rsidRPr="00CE7433">
              <w:t>Pneumatic Tube Systems</w:t>
            </w:r>
          </w:p>
        </w:tc>
        <w:tc>
          <w:tcPr>
            <w:tcW w:w="0" w:type="auto"/>
            <w:vAlign w:val="center"/>
            <w:hideMark/>
          </w:tcPr>
          <w:p w14:paraId="7FE5EDDD" w14:textId="77777777" w:rsidR="00CE7433" w:rsidRPr="00CE7433" w:rsidRDefault="00CE7433" w:rsidP="00CE7433">
            <w:r w:rsidRPr="00CE7433">
              <w:t>Updated</w:t>
            </w:r>
          </w:p>
        </w:tc>
      </w:tr>
      <w:tr w:rsidR="00CE7433" w:rsidRPr="00CE7433" w14:paraId="03D2A821" w14:textId="77777777" w:rsidTr="00CE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DC13" w14:textId="77777777" w:rsidR="00CE7433" w:rsidRPr="00CE7433" w:rsidRDefault="00CE7433" w:rsidP="00CE7433">
            <w:r w:rsidRPr="00CE7433">
              <w:t>18</w:t>
            </w:r>
          </w:p>
        </w:tc>
        <w:tc>
          <w:tcPr>
            <w:tcW w:w="0" w:type="auto"/>
            <w:vAlign w:val="center"/>
            <w:hideMark/>
          </w:tcPr>
          <w:p w14:paraId="0B1C93BB" w14:textId="77777777" w:rsidR="00CE7433" w:rsidRPr="00CE7433" w:rsidRDefault="00CE7433" w:rsidP="00CE7433">
            <w:r w:rsidRPr="00CE7433">
              <w:t>Ward / Theatre Refurbishment</w:t>
            </w:r>
          </w:p>
        </w:tc>
        <w:tc>
          <w:tcPr>
            <w:tcW w:w="0" w:type="auto"/>
            <w:vAlign w:val="center"/>
            <w:hideMark/>
          </w:tcPr>
          <w:p w14:paraId="625C23B4" w14:textId="77777777" w:rsidR="00CE7433" w:rsidRPr="00CE7433" w:rsidRDefault="00CE7433" w:rsidP="00CE7433">
            <w:r w:rsidRPr="00CE7433">
              <w:t>Updated</w:t>
            </w:r>
          </w:p>
        </w:tc>
      </w:tr>
    </w:tbl>
    <w:p w14:paraId="4388B781" w14:textId="77777777" w:rsidR="00CE7433" w:rsidRDefault="00CE7433" w:rsidP="00CE7433">
      <w:r w:rsidRPr="00CE7433">
        <w:t>All other systems already aligned cleanly and now carry the same explicit Stage 4 approval gate wording for consistency.</w:t>
      </w:r>
    </w:p>
    <w:p w14:paraId="4814E79B" w14:textId="77777777" w:rsidR="00CE7433" w:rsidRDefault="00CE7433" w:rsidP="00CE7433"/>
    <w:p w14:paraId="30AD16E7" w14:textId="3042DA3C" w:rsidR="00CE7433" w:rsidRDefault="00CE7433" w:rsidP="00CE7433">
      <w:r>
        <w:t>Therse are the amendments to the systems mentioned above that need updated in the templates</w:t>
      </w:r>
      <w:proofErr w:type="gramStart"/>
      <w:r>
        <w:t>. .</w:t>
      </w:r>
      <w:proofErr w:type="gramEnd"/>
    </w:p>
    <w:p w14:paraId="722275A9" w14:textId="77777777" w:rsidR="00CE7433" w:rsidRDefault="00CE7433" w:rsidP="00CE7433"/>
    <w:p w14:paraId="19332B60" w14:textId="77777777" w:rsidR="00CE7433" w:rsidRPr="00CE7433" w:rsidRDefault="00CE7433" w:rsidP="00CE7433">
      <w:pPr>
        <w:rPr>
          <w:b/>
          <w:bCs/>
        </w:rPr>
      </w:pPr>
      <w:r w:rsidRPr="00CE7433">
        <w:rPr>
          <w:b/>
          <w:bCs/>
        </w:rPr>
        <w:t>Standardised Stage Wording (to be used in all 18 checklists)</w:t>
      </w:r>
    </w:p>
    <w:p w14:paraId="5B13D21F" w14:textId="77777777" w:rsidR="00CE7433" w:rsidRPr="00CE7433" w:rsidRDefault="00CE7433" w:rsidP="00CE7433">
      <w:r w:rsidRPr="00CE7433">
        <w:rPr>
          <w:b/>
          <w:bCs/>
        </w:rPr>
        <w:t>Stage 2 – Concept Design</w:t>
      </w:r>
    </w:p>
    <w:p w14:paraId="2270DDB5" w14:textId="77777777" w:rsidR="00CE7433" w:rsidRPr="00CE7433" w:rsidRDefault="00CE7433" w:rsidP="00CE7433">
      <w:pPr>
        <w:numPr>
          <w:ilvl w:val="0"/>
          <w:numId w:val="1"/>
        </w:numPr>
      </w:pPr>
      <w:r w:rsidRPr="00CE7433">
        <w:t>High-level design risk assessment only</w:t>
      </w:r>
    </w:p>
    <w:p w14:paraId="5EF6388D" w14:textId="77777777" w:rsidR="00CE7433" w:rsidRPr="00CE7433" w:rsidRDefault="00CE7433" w:rsidP="00CE7433">
      <w:pPr>
        <w:numPr>
          <w:ilvl w:val="0"/>
          <w:numId w:val="1"/>
        </w:numPr>
      </w:pPr>
      <w:r w:rsidRPr="00CE7433">
        <w:t xml:space="preserve">Outline construction / phasing </w:t>
      </w:r>
      <w:r w:rsidRPr="00CE7433">
        <w:rPr>
          <w:i/>
          <w:iCs/>
        </w:rPr>
        <w:t>principles</w:t>
      </w:r>
      <w:r w:rsidRPr="00CE7433">
        <w:t xml:space="preserve"> (no method statements)</w:t>
      </w:r>
    </w:p>
    <w:p w14:paraId="26E46439" w14:textId="77777777" w:rsidR="00CE7433" w:rsidRPr="00CE7433" w:rsidRDefault="00CE7433" w:rsidP="00CE7433">
      <w:r w:rsidRPr="00CE7433">
        <w:rPr>
          <w:b/>
          <w:bCs/>
        </w:rPr>
        <w:t>Stage 3 – Spatial Coordination</w:t>
      </w:r>
    </w:p>
    <w:p w14:paraId="22E5A0DF" w14:textId="77777777" w:rsidR="00CE7433" w:rsidRPr="00CE7433" w:rsidRDefault="00CE7433" w:rsidP="00CE7433">
      <w:pPr>
        <w:numPr>
          <w:ilvl w:val="0"/>
          <w:numId w:val="2"/>
        </w:numPr>
      </w:pPr>
      <w:r w:rsidRPr="00CE7433">
        <w:t xml:space="preserve">High-level temporary arrangements </w:t>
      </w:r>
      <w:r w:rsidRPr="00CE7433">
        <w:rPr>
          <w:i/>
          <w:iCs/>
        </w:rPr>
        <w:t>strategy</w:t>
      </w:r>
      <w:r w:rsidRPr="00CE7433">
        <w:t xml:space="preserve"> only</w:t>
      </w:r>
    </w:p>
    <w:p w14:paraId="5E594D66" w14:textId="77777777" w:rsidR="00CE7433" w:rsidRPr="00CE7433" w:rsidRDefault="00CE7433" w:rsidP="00CE7433">
      <w:pPr>
        <w:numPr>
          <w:ilvl w:val="0"/>
          <w:numId w:val="2"/>
        </w:numPr>
      </w:pPr>
      <w:r w:rsidRPr="00CE7433">
        <w:t>Updated cost plan</w:t>
      </w:r>
    </w:p>
    <w:p w14:paraId="22FB1959" w14:textId="77777777" w:rsidR="00CE7433" w:rsidRPr="00CE7433" w:rsidRDefault="00CE7433" w:rsidP="00CE7433">
      <w:pPr>
        <w:numPr>
          <w:ilvl w:val="0"/>
          <w:numId w:val="2"/>
        </w:numPr>
      </w:pPr>
      <w:r w:rsidRPr="00CE7433">
        <w:t>Preparation for competitive quoting</w:t>
      </w:r>
    </w:p>
    <w:p w14:paraId="16083643" w14:textId="77777777" w:rsidR="00CE7433" w:rsidRPr="00CE7433" w:rsidRDefault="00CE7433" w:rsidP="00CE7433">
      <w:r w:rsidRPr="00CE7433">
        <w:rPr>
          <w:b/>
          <w:bCs/>
        </w:rPr>
        <w:t>Stage 4 – Technical Design (Critical Gate)</w:t>
      </w:r>
    </w:p>
    <w:p w14:paraId="54167464" w14:textId="77777777" w:rsidR="00CE7433" w:rsidRPr="00CE7433" w:rsidRDefault="00CE7433" w:rsidP="00CE7433">
      <w:pPr>
        <w:numPr>
          <w:ilvl w:val="0"/>
          <w:numId w:val="3"/>
        </w:numPr>
      </w:pPr>
      <w:r w:rsidRPr="00CE7433">
        <w:t>Full technical design and specifications</w:t>
      </w:r>
    </w:p>
    <w:p w14:paraId="7C7C082D" w14:textId="77777777" w:rsidR="00CE7433" w:rsidRPr="00CE7433" w:rsidRDefault="00CE7433" w:rsidP="00CE7433">
      <w:pPr>
        <w:numPr>
          <w:ilvl w:val="0"/>
          <w:numId w:val="3"/>
        </w:numPr>
      </w:pPr>
      <w:r w:rsidRPr="00CE7433">
        <w:t>Tender documentation / Scope of Works</w:t>
      </w:r>
    </w:p>
    <w:p w14:paraId="3D529D1C" w14:textId="77777777" w:rsidR="00CE7433" w:rsidRPr="00CE7433" w:rsidRDefault="00CE7433" w:rsidP="00CE7433">
      <w:pPr>
        <w:numPr>
          <w:ilvl w:val="0"/>
          <w:numId w:val="3"/>
        </w:numPr>
      </w:pPr>
      <w:r w:rsidRPr="00CE7433">
        <w:rPr>
          <w:b/>
          <w:bCs/>
        </w:rPr>
        <w:lastRenderedPageBreak/>
        <w:t>Obtain minimum two competitive quotes</w:t>
      </w:r>
    </w:p>
    <w:p w14:paraId="25621144" w14:textId="77777777" w:rsidR="00CE7433" w:rsidRPr="00CE7433" w:rsidRDefault="00CE7433" w:rsidP="00CE7433">
      <w:pPr>
        <w:numPr>
          <w:ilvl w:val="0"/>
          <w:numId w:val="3"/>
        </w:numPr>
      </w:pPr>
      <w:r w:rsidRPr="00CE7433">
        <w:rPr>
          <w:b/>
          <w:bCs/>
        </w:rPr>
        <w:t>Submit quotes + cost comparison to PFI Board / NHS for lifecycle approval</w:t>
      </w:r>
    </w:p>
    <w:p w14:paraId="3E3D2C3A" w14:textId="77777777" w:rsidR="00CE7433" w:rsidRPr="00CE7433" w:rsidRDefault="00CE7433" w:rsidP="00CE7433">
      <w:pPr>
        <w:numPr>
          <w:ilvl w:val="0"/>
          <w:numId w:val="3"/>
        </w:numPr>
      </w:pPr>
      <w:r w:rsidRPr="00CE7433">
        <w:rPr>
          <w:b/>
          <w:bCs/>
        </w:rPr>
        <w:t>No construction or detailed contractor documentation until written approval is received</w:t>
      </w:r>
    </w:p>
    <w:p w14:paraId="4BD694B2" w14:textId="77777777" w:rsidR="00CE7433" w:rsidRPr="00CE7433" w:rsidRDefault="00CE7433" w:rsidP="00CE7433">
      <w:r w:rsidRPr="00CE7433">
        <w:rPr>
          <w:b/>
          <w:bCs/>
        </w:rPr>
        <w:t>Stage 5 – Manufacturing and Construction</w:t>
      </w:r>
    </w:p>
    <w:p w14:paraId="02135286" w14:textId="77777777" w:rsidR="00CE7433" w:rsidRPr="00CE7433" w:rsidRDefault="00CE7433" w:rsidP="00CE7433">
      <w:pPr>
        <w:numPr>
          <w:ilvl w:val="0"/>
          <w:numId w:val="4"/>
        </w:numPr>
      </w:pPr>
      <w:r w:rsidRPr="00CE7433">
        <w:t>Contractor’s detailed Method Statements</w:t>
      </w:r>
    </w:p>
    <w:p w14:paraId="3A519AB3" w14:textId="77777777" w:rsidR="00CE7433" w:rsidRPr="00CE7433" w:rsidRDefault="00CE7433" w:rsidP="00CE7433">
      <w:pPr>
        <w:numPr>
          <w:ilvl w:val="0"/>
          <w:numId w:val="4"/>
        </w:numPr>
      </w:pPr>
      <w:r w:rsidRPr="00CE7433">
        <w:t>Full RAMS</w:t>
      </w:r>
    </w:p>
    <w:p w14:paraId="67A88B76" w14:textId="77777777" w:rsidR="00CE7433" w:rsidRPr="00CE7433" w:rsidRDefault="00CE7433" w:rsidP="00CE7433">
      <w:pPr>
        <w:numPr>
          <w:ilvl w:val="0"/>
          <w:numId w:val="4"/>
        </w:numPr>
      </w:pPr>
      <w:r w:rsidRPr="00CE7433">
        <w:t>Detailed temporary works designs</w:t>
      </w:r>
    </w:p>
    <w:p w14:paraId="47FB14D2" w14:textId="77777777" w:rsidR="00CE7433" w:rsidRPr="00CE7433" w:rsidRDefault="00CE7433" w:rsidP="00CE7433">
      <w:pPr>
        <w:numPr>
          <w:ilvl w:val="0"/>
          <w:numId w:val="4"/>
        </w:numPr>
      </w:pPr>
      <w:r w:rsidRPr="00CE7433">
        <w:t>Only after formal cost approval and contractor appointment</w:t>
      </w:r>
    </w:p>
    <w:p w14:paraId="7FBA06DF" w14:textId="77777777" w:rsidR="00CE7433" w:rsidRPr="00CE7433" w:rsidRDefault="00CE7433" w:rsidP="00CE7433"/>
    <w:p w14:paraId="51F2D317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B6BE2"/>
    <w:multiLevelType w:val="multilevel"/>
    <w:tmpl w:val="390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84605"/>
    <w:multiLevelType w:val="multilevel"/>
    <w:tmpl w:val="EF1C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C327A"/>
    <w:multiLevelType w:val="multilevel"/>
    <w:tmpl w:val="697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E31C9"/>
    <w:multiLevelType w:val="multilevel"/>
    <w:tmpl w:val="333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213533">
    <w:abstractNumId w:val="3"/>
  </w:num>
  <w:num w:numId="2" w16cid:durableId="402339887">
    <w:abstractNumId w:val="1"/>
  </w:num>
  <w:num w:numId="3" w16cid:durableId="1737773836">
    <w:abstractNumId w:val="0"/>
  </w:num>
  <w:num w:numId="4" w16cid:durableId="475032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87"/>
    <w:rsid w:val="00584254"/>
    <w:rsid w:val="00670B46"/>
    <w:rsid w:val="008754B7"/>
    <w:rsid w:val="00986887"/>
    <w:rsid w:val="00CE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BF52"/>
  <w15:chartTrackingRefBased/>
  <w15:docId w15:val="{92730CBA-2CA5-4208-B3A2-628D182F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5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8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2026-08-24T10:31:00Z</dcterms:created>
  <dcterms:modified xsi:type="dcterms:W3CDTF">2026-08-24T10:34:00Z</dcterms:modified>
</cp:coreProperties>
</file>