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5C647" w14:textId="77777777" w:rsidR="008A3195" w:rsidRPr="008A3195" w:rsidRDefault="008A3195" w:rsidP="008A3195">
      <w:r w:rsidRPr="008A3195">
        <w:rPr>
          <w:b/>
          <w:bCs/>
        </w:rPr>
        <w:t>Heating System Upgrade (Boiler + Valve Replacement)</w:t>
      </w:r>
      <w:r w:rsidRPr="008A3195">
        <w:br/>
      </w:r>
      <w:r w:rsidRPr="008A3195">
        <w:rPr>
          <w:b/>
          <w:bCs/>
        </w:rPr>
        <w:t>What the Project Manager should look for in each deliverable</w:t>
      </w:r>
    </w:p>
    <w:p w14:paraId="7F747E23" w14:textId="77777777" w:rsidR="008A3195" w:rsidRPr="008A3195" w:rsidRDefault="008A3195" w:rsidP="008A3195">
      <w:r w:rsidRPr="008A3195">
        <w:pict w14:anchorId="67594817">
          <v:rect id="_x0000_i1079" style="width:0;height:1.5pt" o:hralign="center" o:hrstd="t" o:hr="t" fillcolor="#a0a0a0" stroked="f"/>
        </w:pict>
      </w:r>
    </w:p>
    <w:p w14:paraId="3317F7BB" w14:textId="77777777" w:rsidR="008A3195" w:rsidRPr="008A3195" w:rsidRDefault="008A3195" w:rsidP="008A3195">
      <w:pPr>
        <w:rPr>
          <w:b/>
          <w:bCs/>
        </w:rPr>
      </w:pPr>
      <w:r w:rsidRPr="008A3195">
        <w:rPr>
          <w:b/>
          <w:bCs/>
        </w:rPr>
        <w:t>Gate 0 —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5592"/>
      </w:tblGrid>
      <w:tr w:rsidR="008A3195" w:rsidRPr="008A3195" w14:paraId="54FD3265" w14:textId="77777777" w:rsidTr="008A31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793E1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140FB80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What the PM should look for</w:t>
            </w:r>
          </w:p>
        </w:tc>
      </w:tr>
      <w:tr w:rsidR="008A3195" w:rsidRPr="008A3195" w14:paraId="29639AEB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1ED1" w14:textId="77777777" w:rsidR="008A3195" w:rsidRPr="008A3195" w:rsidRDefault="008A3195" w:rsidP="008A3195">
            <w:r w:rsidRPr="008A3195">
              <w:t>Business case</w:t>
            </w:r>
          </w:p>
        </w:tc>
        <w:tc>
          <w:tcPr>
            <w:tcW w:w="0" w:type="auto"/>
            <w:vAlign w:val="center"/>
            <w:hideMark/>
          </w:tcPr>
          <w:p w14:paraId="1141EE67" w14:textId="77777777" w:rsidR="008A3195" w:rsidRPr="008A3195" w:rsidRDefault="008A3195" w:rsidP="008A3195">
            <w:r w:rsidRPr="008A3195">
              <w:t>Clear problem statement, consequences of doing nothing, and why action is needed now.</w:t>
            </w:r>
          </w:p>
        </w:tc>
      </w:tr>
      <w:tr w:rsidR="008A3195" w:rsidRPr="008A3195" w14:paraId="0E5D958D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F75E" w14:textId="77777777" w:rsidR="008A3195" w:rsidRPr="008A3195" w:rsidRDefault="008A3195" w:rsidP="008A3195">
            <w:r w:rsidRPr="008A3195">
              <w:t>Strategic brief &amp; outcomes</w:t>
            </w:r>
          </w:p>
        </w:tc>
        <w:tc>
          <w:tcPr>
            <w:tcW w:w="0" w:type="auto"/>
            <w:vAlign w:val="center"/>
            <w:hideMark/>
          </w:tcPr>
          <w:p w14:paraId="0A30D4BA" w14:textId="77777777" w:rsidR="008A3195" w:rsidRPr="008A3195" w:rsidRDefault="008A3195" w:rsidP="008A3195">
            <w:r w:rsidRPr="008A3195">
              <w:t>Measurable outcomes (continuous heating, resilience, boiler replacement).</w:t>
            </w:r>
          </w:p>
        </w:tc>
      </w:tr>
      <w:tr w:rsidR="008A3195" w:rsidRPr="008A3195" w14:paraId="08F04AC8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FB9E" w14:textId="77777777" w:rsidR="008A3195" w:rsidRPr="008A3195" w:rsidRDefault="008A3195" w:rsidP="008A3195">
            <w:r w:rsidRPr="008A3195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0647BB7C" w14:textId="77777777" w:rsidR="008A3195" w:rsidRPr="008A3195" w:rsidRDefault="008A3195" w:rsidP="008A3195">
            <w:r w:rsidRPr="008A3195">
              <w:t>Evidence of clinical consideration if heating is lost.</w:t>
            </w:r>
          </w:p>
        </w:tc>
      </w:tr>
    </w:tbl>
    <w:p w14:paraId="0571A01E" w14:textId="77777777" w:rsidR="008A3195" w:rsidRPr="008A3195" w:rsidRDefault="008A3195" w:rsidP="008A3195">
      <w:r w:rsidRPr="008A3195">
        <w:rPr>
          <w:b/>
          <w:bCs/>
        </w:rPr>
        <w:t>PM focus:</w:t>
      </w:r>
      <w:r w:rsidRPr="008A3195">
        <w:t xml:space="preserve"> Confirm the problem is real and worth solving.</w:t>
      </w:r>
    </w:p>
    <w:p w14:paraId="731860FB" w14:textId="77777777" w:rsidR="008A3195" w:rsidRPr="008A3195" w:rsidRDefault="008A3195" w:rsidP="008A3195">
      <w:r w:rsidRPr="008A3195">
        <w:pict w14:anchorId="672F8F77">
          <v:rect id="_x0000_i1080" style="width:0;height:1.5pt" o:hralign="center" o:hrstd="t" o:hr="t" fillcolor="#a0a0a0" stroked="f"/>
        </w:pict>
      </w:r>
    </w:p>
    <w:p w14:paraId="094D8555" w14:textId="77777777" w:rsidR="008A3195" w:rsidRPr="008A3195" w:rsidRDefault="008A3195" w:rsidP="008A3195">
      <w:pPr>
        <w:rPr>
          <w:b/>
          <w:bCs/>
        </w:rPr>
      </w:pPr>
      <w:r w:rsidRPr="008A3195">
        <w:rPr>
          <w:b/>
          <w:bCs/>
        </w:rPr>
        <w:t>Gate 1 — Preparation &amp;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5148"/>
      </w:tblGrid>
      <w:tr w:rsidR="008A3195" w:rsidRPr="008A3195" w14:paraId="571EA5EB" w14:textId="77777777" w:rsidTr="008A31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0C300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E45CEE2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What the PM should look for</w:t>
            </w:r>
          </w:p>
        </w:tc>
      </w:tr>
      <w:tr w:rsidR="008A3195" w:rsidRPr="008A3195" w14:paraId="3FF7F415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FEEA" w14:textId="77777777" w:rsidR="008A3195" w:rsidRPr="008A3195" w:rsidRDefault="008A3195" w:rsidP="008A3195">
            <w:r w:rsidRPr="008A3195">
              <w:t>Updated Project Brief</w:t>
            </w:r>
          </w:p>
        </w:tc>
        <w:tc>
          <w:tcPr>
            <w:tcW w:w="0" w:type="auto"/>
            <w:vAlign w:val="center"/>
            <w:hideMark/>
          </w:tcPr>
          <w:p w14:paraId="3F7328FB" w14:textId="77777777" w:rsidR="008A3195" w:rsidRPr="008A3195" w:rsidRDefault="008A3195" w:rsidP="008A3195">
            <w:r w:rsidRPr="008A3195">
              <w:t xml:space="preserve">Scope clearly covers both valves </w:t>
            </w:r>
            <w:r w:rsidRPr="008A3195">
              <w:rPr>
                <w:b/>
                <w:bCs/>
              </w:rPr>
              <w:t>and</w:t>
            </w:r>
            <w:r w:rsidRPr="008A3195">
              <w:t xml:space="preserve"> full boiler replacement.</w:t>
            </w:r>
          </w:p>
        </w:tc>
      </w:tr>
      <w:tr w:rsidR="008A3195" w:rsidRPr="008A3195" w14:paraId="6DAE291C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ADBC" w14:textId="77777777" w:rsidR="008A3195" w:rsidRPr="008A3195" w:rsidRDefault="008A3195" w:rsidP="008A3195">
            <w:r w:rsidRPr="008A3195">
              <w:t>Existing plant condition surveys</w:t>
            </w:r>
          </w:p>
        </w:tc>
        <w:tc>
          <w:tcPr>
            <w:tcW w:w="0" w:type="auto"/>
            <w:vAlign w:val="center"/>
            <w:hideMark/>
          </w:tcPr>
          <w:p w14:paraId="2624D28D" w14:textId="77777777" w:rsidR="008A3195" w:rsidRPr="008A3195" w:rsidRDefault="008A3195" w:rsidP="008A3195">
            <w:r w:rsidRPr="008A3195">
              <w:t>Actual survey reports with condition evidence.</w:t>
            </w:r>
          </w:p>
        </w:tc>
      </w:tr>
      <w:tr w:rsidR="008A3195" w:rsidRPr="008A3195" w14:paraId="7E8B1926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18B9" w14:textId="77777777" w:rsidR="008A3195" w:rsidRPr="008A3195" w:rsidRDefault="008A3195" w:rsidP="008A3195">
            <w:r w:rsidRPr="008A3195">
              <w:t>Initial water quality baseline sampling</w:t>
            </w:r>
          </w:p>
        </w:tc>
        <w:tc>
          <w:tcPr>
            <w:tcW w:w="0" w:type="auto"/>
            <w:vAlign w:val="center"/>
            <w:hideMark/>
          </w:tcPr>
          <w:p w14:paraId="46FD4D4B" w14:textId="77777777" w:rsidR="008A3195" w:rsidRPr="008A3195" w:rsidRDefault="008A3195" w:rsidP="008A3195">
            <w:r w:rsidRPr="008A3195">
              <w:t>Baseline results before any work starts.</w:t>
            </w:r>
          </w:p>
        </w:tc>
      </w:tr>
      <w:tr w:rsidR="008A3195" w:rsidRPr="008A3195" w14:paraId="4CAC846F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BE04" w14:textId="77777777" w:rsidR="008A3195" w:rsidRPr="008A3195" w:rsidRDefault="008A3195" w:rsidP="008A3195">
            <w:r w:rsidRPr="008A3195">
              <w:t>Early awareness engagement with Water Safety Group</w:t>
            </w:r>
          </w:p>
        </w:tc>
        <w:tc>
          <w:tcPr>
            <w:tcW w:w="0" w:type="auto"/>
            <w:vAlign w:val="center"/>
            <w:hideMark/>
          </w:tcPr>
          <w:p w14:paraId="699678FD" w14:textId="77777777" w:rsidR="008A3195" w:rsidRPr="008A3195" w:rsidRDefault="008A3195" w:rsidP="008A3195">
            <w:r w:rsidRPr="008A3195">
              <w:t>Record that WSG has been notified (not formal approval yet).</w:t>
            </w:r>
          </w:p>
        </w:tc>
      </w:tr>
      <w:tr w:rsidR="008A3195" w:rsidRPr="008A3195" w14:paraId="1B572474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8033" w14:textId="77777777" w:rsidR="008A3195" w:rsidRPr="008A3195" w:rsidRDefault="008A3195" w:rsidP="008A3195">
            <w:r w:rsidRPr="008A3195">
              <w:t>Expanded Risk Register</w:t>
            </w:r>
          </w:p>
        </w:tc>
        <w:tc>
          <w:tcPr>
            <w:tcW w:w="0" w:type="auto"/>
            <w:vAlign w:val="center"/>
            <w:hideMark/>
          </w:tcPr>
          <w:p w14:paraId="647FF141" w14:textId="77777777" w:rsidR="008A3195" w:rsidRPr="008A3195" w:rsidRDefault="008A3195" w:rsidP="008A3195">
            <w:r w:rsidRPr="008A3195">
              <w:t>Live register covering continuity, temporary plant, water, combustion, CDM.</w:t>
            </w:r>
          </w:p>
        </w:tc>
      </w:tr>
      <w:tr w:rsidR="008A3195" w:rsidRPr="008A3195" w14:paraId="6EF791F0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47CF" w14:textId="77777777" w:rsidR="008A3195" w:rsidRPr="008A3195" w:rsidRDefault="008A3195" w:rsidP="008A3195">
            <w:r w:rsidRPr="008A3195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19B5CFF4" w14:textId="77777777" w:rsidR="008A3195" w:rsidRPr="008A3195" w:rsidRDefault="008A3195" w:rsidP="008A3195">
            <w:r w:rsidRPr="008A3195">
              <w:t>Clear buying route and roles.</w:t>
            </w:r>
          </w:p>
        </w:tc>
      </w:tr>
    </w:tbl>
    <w:p w14:paraId="2AA69D46" w14:textId="77777777" w:rsidR="008A3195" w:rsidRPr="008A3195" w:rsidRDefault="008A3195" w:rsidP="008A3195">
      <w:r w:rsidRPr="008A3195">
        <w:rPr>
          <w:b/>
          <w:bCs/>
        </w:rPr>
        <w:t>PM focus:</w:t>
      </w:r>
      <w:r w:rsidRPr="008A3195">
        <w:t xml:space="preserve"> Do we properly understand the starting position?</w:t>
      </w:r>
    </w:p>
    <w:p w14:paraId="54EC4E49" w14:textId="77777777" w:rsidR="008A3195" w:rsidRPr="008A3195" w:rsidRDefault="008A3195" w:rsidP="008A3195">
      <w:r w:rsidRPr="008A3195">
        <w:pict w14:anchorId="269FC4C3">
          <v:rect id="_x0000_i1081" style="width:0;height:1.5pt" o:hralign="center" o:hrstd="t" o:hr="t" fillcolor="#a0a0a0" stroked="f"/>
        </w:pict>
      </w:r>
    </w:p>
    <w:p w14:paraId="088427C8" w14:textId="77777777" w:rsidR="008A3195" w:rsidRPr="008A3195" w:rsidRDefault="008A3195" w:rsidP="008A3195">
      <w:pPr>
        <w:rPr>
          <w:b/>
          <w:bCs/>
        </w:rPr>
      </w:pPr>
      <w:r w:rsidRPr="008A3195">
        <w:rPr>
          <w:b/>
          <w:bCs/>
        </w:rPr>
        <w:t>Gate 2 —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5175"/>
      </w:tblGrid>
      <w:tr w:rsidR="008A3195" w:rsidRPr="008A3195" w14:paraId="7C60C178" w14:textId="77777777" w:rsidTr="008A31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6CE4A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54D449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What the PM should look for</w:t>
            </w:r>
          </w:p>
        </w:tc>
      </w:tr>
      <w:tr w:rsidR="008A3195" w:rsidRPr="008A3195" w14:paraId="13DD0044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B0757" w14:textId="77777777" w:rsidR="008A3195" w:rsidRPr="008A3195" w:rsidRDefault="008A3195" w:rsidP="008A3195">
            <w:r w:rsidRPr="008A3195">
              <w:t>Concept options for boiler replacement</w:t>
            </w:r>
          </w:p>
        </w:tc>
        <w:tc>
          <w:tcPr>
            <w:tcW w:w="0" w:type="auto"/>
            <w:vAlign w:val="center"/>
            <w:hideMark/>
          </w:tcPr>
          <w:p w14:paraId="21855A11" w14:textId="77777777" w:rsidR="008A3195" w:rsidRPr="008A3195" w:rsidRDefault="008A3195" w:rsidP="008A3195">
            <w:r w:rsidRPr="008A3195">
              <w:t>Realistic options considered and a preferred direction emerging.</w:t>
            </w:r>
          </w:p>
        </w:tc>
      </w:tr>
      <w:tr w:rsidR="008A3195" w:rsidRPr="008A3195" w14:paraId="5A0E8366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EC20" w14:textId="77777777" w:rsidR="008A3195" w:rsidRPr="008A3195" w:rsidRDefault="008A3195" w:rsidP="008A3195">
            <w:r w:rsidRPr="008A3195">
              <w:t>Temporary boiler strategy</w:t>
            </w:r>
          </w:p>
        </w:tc>
        <w:tc>
          <w:tcPr>
            <w:tcW w:w="0" w:type="auto"/>
            <w:vAlign w:val="center"/>
            <w:hideMark/>
          </w:tcPr>
          <w:p w14:paraId="1AF23CAD" w14:textId="77777777" w:rsidR="008A3195" w:rsidRPr="008A3195" w:rsidRDefault="008A3195" w:rsidP="008A3195">
            <w:r w:rsidRPr="008A3195">
              <w:t>Size, location and how heating will be maintained.</w:t>
            </w:r>
          </w:p>
        </w:tc>
      </w:tr>
      <w:tr w:rsidR="008A3195" w:rsidRPr="008A3195" w14:paraId="014FAFC1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D5FD" w14:textId="77777777" w:rsidR="008A3195" w:rsidRPr="008A3195" w:rsidRDefault="008A3195" w:rsidP="008A3195">
            <w:r w:rsidRPr="008A3195">
              <w:t>Outline mechanical services strategy</w:t>
            </w:r>
          </w:p>
        </w:tc>
        <w:tc>
          <w:tcPr>
            <w:tcW w:w="0" w:type="auto"/>
            <w:vAlign w:val="center"/>
            <w:hideMark/>
          </w:tcPr>
          <w:p w14:paraId="4EC5475E" w14:textId="77777777" w:rsidR="008A3195" w:rsidRPr="008A3195" w:rsidRDefault="008A3195" w:rsidP="008A3195">
            <w:r w:rsidRPr="008A3195">
              <w:t>High-level description of new plant and key components.</w:t>
            </w:r>
          </w:p>
        </w:tc>
      </w:tr>
      <w:tr w:rsidR="008A3195" w:rsidRPr="008A3195" w14:paraId="32A19797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20FB" w14:textId="77777777" w:rsidR="008A3195" w:rsidRPr="008A3195" w:rsidRDefault="008A3195" w:rsidP="008A3195">
            <w:r w:rsidRPr="008A3195">
              <w:t>Preliminary flue / combustion / fuel strategy</w:t>
            </w:r>
          </w:p>
        </w:tc>
        <w:tc>
          <w:tcPr>
            <w:tcW w:w="0" w:type="auto"/>
            <w:vAlign w:val="center"/>
            <w:hideMark/>
          </w:tcPr>
          <w:p w14:paraId="10FC1AEC" w14:textId="77777777" w:rsidR="008A3195" w:rsidRPr="008A3195" w:rsidRDefault="008A3195" w:rsidP="008A3195">
            <w:r w:rsidRPr="008A3195">
              <w:t>Early consideration of flues, air and fuel supplies.</w:t>
            </w:r>
          </w:p>
        </w:tc>
      </w:tr>
      <w:tr w:rsidR="008A3195" w:rsidRPr="008A3195" w14:paraId="306E32E2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5D1C" w14:textId="77777777" w:rsidR="008A3195" w:rsidRPr="008A3195" w:rsidRDefault="008A3195" w:rsidP="008A3195">
            <w:r w:rsidRPr="008A3195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729DF288" w14:textId="77777777" w:rsidR="008A3195" w:rsidRPr="008A3195" w:rsidRDefault="008A3195" w:rsidP="008A3195">
            <w:r w:rsidRPr="008A3195">
              <w:t>Early cost range with contingency.</w:t>
            </w:r>
          </w:p>
        </w:tc>
      </w:tr>
      <w:tr w:rsidR="008A3195" w:rsidRPr="008A3195" w14:paraId="42E19CA0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DC19" w14:textId="77777777" w:rsidR="008A3195" w:rsidRPr="008A3195" w:rsidRDefault="008A3195" w:rsidP="008A3195">
            <w:r w:rsidRPr="008A3195"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18E27650" w14:textId="77777777" w:rsidR="008A3195" w:rsidRPr="008A3195" w:rsidRDefault="008A3195" w:rsidP="008A3195">
            <w:r w:rsidRPr="008A3195">
              <w:t>High-level risks only.</w:t>
            </w:r>
          </w:p>
        </w:tc>
      </w:tr>
    </w:tbl>
    <w:p w14:paraId="64427D7D" w14:textId="77777777" w:rsidR="008A3195" w:rsidRPr="008A3195" w:rsidRDefault="008A3195" w:rsidP="008A3195">
      <w:r w:rsidRPr="008A3195">
        <w:rPr>
          <w:b/>
          <w:bCs/>
        </w:rPr>
        <w:t>PM focus:</w:t>
      </w:r>
      <w:r w:rsidRPr="008A3195">
        <w:t xml:space="preserve"> Have we chosen a sensible direction? (No detailed drawings or method statements expected.)</w:t>
      </w:r>
    </w:p>
    <w:p w14:paraId="65D51CAB" w14:textId="77777777" w:rsidR="008A3195" w:rsidRPr="008A3195" w:rsidRDefault="008A3195" w:rsidP="008A3195">
      <w:r w:rsidRPr="008A3195">
        <w:pict w14:anchorId="5A4C4255">
          <v:rect id="_x0000_i1082" style="width:0;height:1.5pt" o:hralign="center" o:hrstd="t" o:hr="t" fillcolor="#a0a0a0" stroked="f"/>
        </w:pict>
      </w:r>
    </w:p>
    <w:p w14:paraId="3BB9BA6B" w14:textId="77777777" w:rsidR="008A3195" w:rsidRPr="008A3195" w:rsidRDefault="008A3195" w:rsidP="008A3195">
      <w:pPr>
        <w:rPr>
          <w:b/>
          <w:bCs/>
        </w:rPr>
      </w:pPr>
      <w:r w:rsidRPr="008A3195">
        <w:rPr>
          <w:b/>
          <w:bCs/>
        </w:rPr>
        <w:t>Gate 3 —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4467"/>
      </w:tblGrid>
      <w:tr w:rsidR="008A3195" w:rsidRPr="008A3195" w14:paraId="609930C2" w14:textId="77777777" w:rsidTr="008A31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15CBB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3BF652D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What the PM should look for</w:t>
            </w:r>
          </w:p>
        </w:tc>
      </w:tr>
      <w:tr w:rsidR="008A3195" w:rsidRPr="008A3195" w14:paraId="59BB0782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7244" w14:textId="77777777" w:rsidR="008A3195" w:rsidRPr="008A3195" w:rsidRDefault="008A3195" w:rsidP="008A3195">
            <w:r w:rsidRPr="008A3195">
              <w:t>Fire compartmentation impact assessment</w:t>
            </w:r>
          </w:p>
        </w:tc>
        <w:tc>
          <w:tcPr>
            <w:tcW w:w="0" w:type="auto"/>
            <w:vAlign w:val="center"/>
            <w:hideMark/>
          </w:tcPr>
          <w:p w14:paraId="765C9B34" w14:textId="77777777" w:rsidR="008A3195" w:rsidRPr="008A3195" w:rsidRDefault="008A3195" w:rsidP="008A3195">
            <w:r w:rsidRPr="008A3195">
              <w:t>Fire Officer involvement or formal comment.</w:t>
            </w:r>
          </w:p>
        </w:tc>
      </w:tr>
      <w:tr w:rsidR="008A3195" w:rsidRPr="008A3195" w14:paraId="215835D3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FC89" w14:textId="77777777" w:rsidR="008A3195" w:rsidRPr="008A3195" w:rsidRDefault="008A3195" w:rsidP="008A3195">
            <w:r w:rsidRPr="008A3195">
              <w:t>Coordinated layout</w:t>
            </w:r>
          </w:p>
        </w:tc>
        <w:tc>
          <w:tcPr>
            <w:tcW w:w="0" w:type="auto"/>
            <w:vAlign w:val="center"/>
            <w:hideMark/>
          </w:tcPr>
          <w:p w14:paraId="07B40CB5" w14:textId="77777777" w:rsidR="008A3195" w:rsidRPr="008A3195" w:rsidRDefault="008A3195" w:rsidP="008A3195">
            <w:r w:rsidRPr="008A3195">
              <w:t>Shows new boilers, temporary boilers, main routes and access.</w:t>
            </w:r>
          </w:p>
        </w:tc>
      </w:tr>
      <w:tr w:rsidR="008A3195" w:rsidRPr="008A3195" w14:paraId="35A8D199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B0B9" w14:textId="77777777" w:rsidR="008A3195" w:rsidRPr="008A3195" w:rsidRDefault="008A3195" w:rsidP="008A3195">
            <w:r w:rsidRPr="008A3195">
              <w:t>Confirmation of temporary &amp; permanent plant arrangements</w:t>
            </w:r>
          </w:p>
        </w:tc>
        <w:tc>
          <w:tcPr>
            <w:tcW w:w="0" w:type="auto"/>
            <w:vAlign w:val="center"/>
            <w:hideMark/>
          </w:tcPr>
          <w:p w14:paraId="6B299793" w14:textId="77777777" w:rsidR="008A3195" w:rsidRPr="008A3195" w:rsidRDefault="008A3195" w:rsidP="008A3195">
            <w:r w:rsidRPr="008A3195">
              <w:t>Written high-level confirmation only.</w:t>
            </w:r>
          </w:p>
        </w:tc>
      </w:tr>
      <w:tr w:rsidR="008A3195" w:rsidRPr="008A3195" w14:paraId="7098A299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A357" w14:textId="77777777" w:rsidR="008A3195" w:rsidRPr="008A3195" w:rsidRDefault="008A3195" w:rsidP="008A3195">
            <w:r w:rsidRPr="008A3195">
              <w:t>Spatial coordination with structure &amp; other services</w:t>
            </w:r>
          </w:p>
        </w:tc>
        <w:tc>
          <w:tcPr>
            <w:tcW w:w="0" w:type="auto"/>
            <w:vAlign w:val="center"/>
            <w:hideMark/>
          </w:tcPr>
          <w:p w14:paraId="76F00264" w14:textId="77777777" w:rsidR="008A3195" w:rsidRPr="008A3195" w:rsidRDefault="008A3195" w:rsidP="008A3195">
            <w:r w:rsidRPr="008A3195">
              <w:t>Evidence that major clashes have been checked.</w:t>
            </w:r>
          </w:p>
        </w:tc>
      </w:tr>
      <w:tr w:rsidR="008A3195" w:rsidRPr="008A3195" w14:paraId="2AD90015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B38E" w14:textId="77777777" w:rsidR="008A3195" w:rsidRPr="008A3195" w:rsidRDefault="008A3195" w:rsidP="008A3195">
            <w:r w:rsidRPr="008A3195">
              <w:t>Updated cost plan, risk register &amp; high-level phasing</w:t>
            </w:r>
          </w:p>
        </w:tc>
        <w:tc>
          <w:tcPr>
            <w:tcW w:w="0" w:type="auto"/>
            <w:vAlign w:val="center"/>
            <w:hideMark/>
          </w:tcPr>
          <w:p w14:paraId="3ECF1EAF" w14:textId="77777777" w:rsidR="008A3195" w:rsidRPr="008A3195" w:rsidRDefault="008A3195" w:rsidP="008A3195">
            <w:r w:rsidRPr="008A3195">
              <w:t>Still principles only — no detailed method statements.</w:t>
            </w:r>
          </w:p>
        </w:tc>
      </w:tr>
      <w:tr w:rsidR="008A3195" w:rsidRPr="008A3195" w14:paraId="5F2ACCB7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FDAB" w14:textId="77777777" w:rsidR="008A3195" w:rsidRPr="008A3195" w:rsidRDefault="008A3195" w:rsidP="008A3195">
            <w:r w:rsidRPr="008A3195">
              <w:t>HAI-SCRIBE review</w:t>
            </w:r>
          </w:p>
        </w:tc>
        <w:tc>
          <w:tcPr>
            <w:tcW w:w="0" w:type="auto"/>
            <w:vAlign w:val="center"/>
            <w:hideMark/>
          </w:tcPr>
          <w:p w14:paraId="28E4735F" w14:textId="77777777" w:rsidR="008A3195" w:rsidRPr="008A3195" w:rsidRDefault="008A3195" w:rsidP="008A3195">
            <w:r w:rsidRPr="008A3195">
              <w:t>Record that infection control impact has been considered.</w:t>
            </w:r>
          </w:p>
        </w:tc>
      </w:tr>
    </w:tbl>
    <w:p w14:paraId="07FC7415" w14:textId="77777777" w:rsidR="008A3195" w:rsidRPr="008A3195" w:rsidRDefault="008A3195" w:rsidP="008A3195">
      <w:r w:rsidRPr="008A3195">
        <w:rPr>
          <w:b/>
          <w:bCs/>
        </w:rPr>
        <w:lastRenderedPageBreak/>
        <w:t>PM focus:</w:t>
      </w:r>
      <w:r w:rsidRPr="008A3195">
        <w:t xml:space="preserve"> Will it fit and can we keep the hospital running?</w:t>
      </w:r>
    </w:p>
    <w:p w14:paraId="7AFDF6CF" w14:textId="77777777" w:rsidR="008A3195" w:rsidRPr="008A3195" w:rsidRDefault="008A3195" w:rsidP="008A3195">
      <w:r w:rsidRPr="008A3195">
        <w:pict w14:anchorId="3A999A62">
          <v:rect id="_x0000_i1083" style="width:0;height:1.5pt" o:hralign="center" o:hrstd="t" o:hr="t" fillcolor="#a0a0a0" stroked="f"/>
        </w:pict>
      </w:r>
    </w:p>
    <w:p w14:paraId="7BF25157" w14:textId="77777777" w:rsidR="008A3195" w:rsidRPr="008A3195" w:rsidRDefault="008A3195" w:rsidP="008A3195">
      <w:pPr>
        <w:rPr>
          <w:b/>
          <w:bCs/>
        </w:rPr>
      </w:pPr>
      <w:r w:rsidRPr="008A3195">
        <w:rPr>
          <w:b/>
          <w:bCs/>
        </w:rPr>
        <w:t>Gate 4 — Technical Design</w:t>
      </w:r>
    </w:p>
    <w:p w14:paraId="1A277769" w14:textId="77777777" w:rsidR="008A3195" w:rsidRPr="008A3195" w:rsidRDefault="008A3195" w:rsidP="008A3195">
      <w:r w:rsidRPr="008A3195">
        <w:rPr>
          <w:b/>
          <w:bCs/>
        </w:rPr>
        <w:t>(Critical Commercial &amp; Governance Gate)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4831"/>
      </w:tblGrid>
      <w:tr w:rsidR="008A3195" w:rsidRPr="008A3195" w14:paraId="570A314E" w14:textId="77777777" w:rsidTr="008A31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CB3E9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32ED766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What the PM should look for</w:t>
            </w:r>
          </w:p>
        </w:tc>
      </w:tr>
      <w:tr w:rsidR="008A3195" w:rsidRPr="008A3195" w14:paraId="1F65B703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6197" w14:textId="77777777" w:rsidR="008A3195" w:rsidRPr="008A3195" w:rsidRDefault="008A3195" w:rsidP="008A3195">
            <w:r w:rsidRPr="008A3195">
              <w:rPr>
                <w:b/>
                <w:bCs/>
              </w:rPr>
              <w:t>PRE-CONTRACT HOLD POINT</w:t>
            </w:r>
          </w:p>
        </w:tc>
        <w:tc>
          <w:tcPr>
            <w:tcW w:w="0" w:type="auto"/>
            <w:vAlign w:val="center"/>
            <w:hideMark/>
          </w:tcPr>
          <w:p w14:paraId="0536B90C" w14:textId="77777777" w:rsidR="008A3195" w:rsidRPr="008A3195" w:rsidRDefault="008A3195" w:rsidP="008A3195">
            <w:r w:rsidRPr="008A3195">
              <w:t>This is the key control point.</w:t>
            </w:r>
          </w:p>
        </w:tc>
      </w:tr>
      <w:tr w:rsidR="008A3195" w:rsidRPr="008A3195" w14:paraId="5C7809A9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A3AB" w14:textId="77777777" w:rsidR="008A3195" w:rsidRPr="008A3195" w:rsidRDefault="008A3195" w:rsidP="008A3195">
            <w:r w:rsidRPr="008A3195">
              <w:t>Developed design / performance specifications</w:t>
            </w:r>
          </w:p>
        </w:tc>
        <w:tc>
          <w:tcPr>
            <w:tcW w:w="0" w:type="auto"/>
            <w:vAlign w:val="center"/>
            <w:hideMark/>
          </w:tcPr>
          <w:p w14:paraId="2AD585BA" w14:textId="77777777" w:rsidR="008A3195" w:rsidRPr="008A3195" w:rsidRDefault="008A3195" w:rsidP="008A3195">
            <w:r w:rsidRPr="008A3195">
              <w:t xml:space="preserve">Enough detail to price accurately — </w:t>
            </w:r>
            <w:r w:rsidRPr="008A3195">
              <w:rPr>
                <w:b/>
                <w:bCs/>
              </w:rPr>
              <w:t>not</w:t>
            </w:r>
            <w:r w:rsidRPr="008A3195">
              <w:t xml:space="preserve"> full construction drawings.</w:t>
            </w:r>
          </w:p>
        </w:tc>
      </w:tr>
      <w:tr w:rsidR="008A3195" w:rsidRPr="008A3195" w14:paraId="4C37559F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711D" w14:textId="77777777" w:rsidR="008A3195" w:rsidRPr="008A3195" w:rsidRDefault="008A3195" w:rsidP="008A3195">
            <w:r w:rsidRPr="008A3195">
              <w:t>Detailed Scope of Works</w:t>
            </w:r>
          </w:p>
        </w:tc>
        <w:tc>
          <w:tcPr>
            <w:tcW w:w="0" w:type="auto"/>
            <w:vAlign w:val="center"/>
            <w:hideMark/>
          </w:tcPr>
          <w:p w14:paraId="125B1B69" w14:textId="77777777" w:rsidR="008A3195" w:rsidRPr="008A3195" w:rsidRDefault="008A3195" w:rsidP="008A3195">
            <w:r w:rsidRPr="008A3195">
              <w:t>Clear inclusions and exclusions.</w:t>
            </w:r>
          </w:p>
        </w:tc>
      </w:tr>
      <w:tr w:rsidR="008A3195" w:rsidRPr="008A3195" w14:paraId="01BEDAF6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A3BC" w14:textId="77777777" w:rsidR="008A3195" w:rsidRPr="008A3195" w:rsidRDefault="008A3195" w:rsidP="008A3195">
            <w:r w:rsidRPr="008A3195">
              <w:t xml:space="preserve">Updated cost plan </w:t>
            </w:r>
            <w:r w:rsidRPr="008A3195">
              <w:rPr>
                <w:b/>
                <w:bCs/>
              </w:rPr>
              <w:t>including contingency</w:t>
            </w:r>
          </w:p>
        </w:tc>
        <w:tc>
          <w:tcPr>
            <w:tcW w:w="0" w:type="auto"/>
            <w:vAlign w:val="center"/>
            <w:hideMark/>
          </w:tcPr>
          <w:p w14:paraId="08821727" w14:textId="77777777" w:rsidR="008A3195" w:rsidRPr="008A3195" w:rsidRDefault="008A3195" w:rsidP="008A3195">
            <w:r w:rsidRPr="008A3195">
              <w:t>Realistic budget the Board can approve.</w:t>
            </w:r>
          </w:p>
        </w:tc>
      </w:tr>
      <w:tr w:rsidR="008A3195" w:rsidRPr="008A3195" w14:paraId="073F0B63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C4C9" w14:textId="77777777" w:rsidR="008A3195" w:rsidRPr="008A3195" w:rsidRDefault="008A3195" w:rsidP="008A3195">
            <w:r w:rsidRPr="008A3195">
              <w:t>Water treatment / corrosion strategy</w:t>
            </w:r>
          </w:p>
        </w:tc>
        <w:tc>
          <w:tcPr>
            <w:tcW w:w="0" w:type="auto"/>
            <w:vAlign w:val="center"/>
            <w:hideMark/>
          </w:tcPr>
          <w:p w14:paraId="43A40ACC" w14:textId="77777777" w:rsidR="008A3195" w:rsidRPr="008A3195" w:rsidRDefault="008A3195" w:rsidP="008A3195">
            <w:r w:rsidRPr="008A3195">
              <w:t>Suitable for WSG review.</w:t>
            </w:r>
          </w:p>
        </w:tc>
      </w:tr>
      <w:tr w:rsidR="008A3195" w:rsidRPr="008A3195" w14:paraId="2B3338E0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8166" w14:textId="77777777" w:rsidR="008A3195" w:rsidRPr="008A3195" w:rsidRDefault="008A3195" w:rsidP="008A3195">
            <w:r w:rsidRPr="008A3195">
              <w:t>BMS, Electrical, Flue, Structural, Insulation information</w:t>
            </w:r>
          </w:p>
        </w:tc>
        <w:tc>
          <w:tcPr>
            <w:tcW w:w="0" w:type="auto"/>
            <w:vAlign w:val="center"/>
            <w:hideMark/>
          </w:tcPr>
          <w:p w14:paraId="7A04F4E0" w14:textId="77777777" w:rsidR="008A3195" w:rsidRPr="008A3195" w:rsidRDefault="008A3195" w:rsidP="008A3195">
            <w:r w:rsidRPr="008A3195">
              <w:t>Sufficient for pricing and coordination.</w:t>
            </w:r>
          </w:p>
        </w:tc>
      </w:tr>
      <w:tr w:rsidR="008A3195" w:rsidRPr="008A3195" w14:paraId="48691A4E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BAD2" w14:textId="77777777" w:rsidR="008A3195" w:rsidRPr="008A3195" w:rsidRDefault="008A3195" w:rsidP="008A3195">
            <w:r w:rsidRPr="008A3195">
              <w:t>Pre-Construction Information (PCI)</w:t>
            </w:r>
          </w:p>
        </w:tc>
        <w:tc>
          <w:tcPr>
            <w:tcW w:w="0" w:type="auto"/>
            <w:vAlign w:val="center"/>
            <w:hideMark/>
          </w:tcPr>
          <w:p w14:paraId="6120F523" w14:textId="77777777" w:rsidR="008A3195" w:rsidRPr="008A3195" w:rsidRDefault="008A3195" w:rsidP="008A3195">
            <w:r w:rsidRPr="008A3195">
              <w:t>CDM hazards and design risks captured.</w:t>
            </w:r>
          </w:p>
        </w:tc>
      </w:tr>
      <w:tr w:rsidR="008A3195" w:rsidRPr="008A3195" w14:paraId="3536CD68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ECF8" w14:textId="77777777" w:rsidR="008A3195" w:rsidRPr="008A3195" w:rsidRDefault="008A3195" w:rsidP="008A3195">
            <w:r w:rsidRPr="008A3195">
              <w:t>Tender documentation</w:t>
            </w:r>
          </w:p>
        </w:tc>
        <w:tc>
          <w:tcPr>
            <w:tcW w:w="0" w:type="auto"/>
            <w:vAlign w:val="center"/>
            <w:hideMark/>
          </w:tcPr>
          <w:p w14:paraId="6DE99645" w14:textId="77777777" w:rsidR="008A3195" w:rsidRPr="008A3195" w:rsidRDefault="008A3195" w:rsidP="008A3195">
            <w:r w:rsidRPr="008A3195">
              <w:t>Package actually issued for quotes.</w:t>
            </w:r>
          </w:p>
        </w:tc>
      </w:tr>
      <w:tr w:rsidR="008A3195" w:rsidRPr="008A3195" w14:paraId="0D26CEFC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CE66" w14:textId="77777777" w:rsidR="008A3195" w:rsidRPr="008A3195" w:rsidRDefault="008A3195" w:rsidP="008A3195">
            <w:r w:rsidRPr="008A3195">
              <w:t>Minimum two competitive quotations</w:t>
            </w:r>
          </w:p>
        </w:tc>
        <w:tc>
          <w:tcPr>
            <w:tcW w:w="0" w:type="auto"/>
            <w:vAlign w:val="center"/>
            <w:hideMark/>
          </w:tcPr>
          <w:p w14:paraId="5964DAB2" w14:textId="77777777" w:rsidR="008A3195" w:rsidRPr="008A3195" w:rsidRDefault="008A3195" w:rsidP="008A3195">
            <w:r w:rsidRPr="008A3195">
              <w:t>Comparable quotes on the same scope.</w:t>
            </w:r>
          </w:p>
        </w:tc>
      </w:tr>
      <w:tr w:rsidR="008A3195" w:rsidRPr="008A3195" w14:paraId="53D49AF3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57BD" w14:textId="77777777" w:rsidR="008A3195" w:rsidRPr="008A3195" w:rsidRDefault="008A3195" w:rsidP="008A3195">
            <w:r w:rsidRPr="008A3195">
              <w:t>Formal SBAR submitted to Water Safety Group</w:t>
            </w:r>
          </w:p>
        </w:tc>
        <w:tc>
          <w:tcPr>
            <w:tcW w:w="0" w:type="auto"/>
            <w:vAlign w:val="center"/>
            <w:hideMark/>
          </w:tcPr>
          <w:p w14:paraId="2735BE5C" w14:textId="77777777" w:rsidR="008A3195" w:rsidRPr="008A3195" w:rsidRDefault="008A3195" w:rsidP="008A3195">
            <w:r w:rsidRPr="008A3195">
              <w:t>Written SBAR document.</w:t>
            </w:r>
          </w:p>
        </w:tc>
      </w:tr>
      <w:tr w:rsidR="008A3195" w:rsidRPr="008A3195" w14:paraId="4DDA0B2E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39B7" w14:textId="77777777" w:rsidR="008A3195" w:rsidRPr="008A3195" w:rsidRDefault="008A3195" w:rsidP="008A3195">
            <w:r w:rsidRPr="008A3195">
              <w:t>Written WSG approval</w:t>
            </w:r>
          </w:p>
        </w:tc>
        <w:tc>
          <w:tcPr>
            <w:tcW w:w="0" w:type="auto"/>
            <w:vAlign w:val="center"/>
            <w:hideMark/>
          </w:tcPr>
          <w:p w14:paraId="7A37E85C" w14:textId="77777777" w:rsidR="008A3195" w:rsidRPr="008A3195" w:rsidRDefault="008A3195" w:rsidP="008A3195">
            <w:r w:rsidRPr="008A3195">
              <w:t xml:space="preserve">Signed or </w:t>
            </w:r>
            <w:proofErr w:type="spellStart"/>
            <w:r w:rsidRPr="008A3195">
              <w:t>minuted</w:t>
            </w:r>
            <w:proofErr w:type="spellEnd"/>
            <w:r w:rsidRPr="008A3195">
              <w:t xml:space="preserve"> approval.</w:t>
            </w:r>
          </w:p>
        </w:tc>
      </w:tr>
      <w:tr w:rsidR="008A3195" w:rsidRPr="008A3195" w14:paraId="12B80C2E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C3FE" w14:textId="77777777" w:rsidR="008A3195" w:rsidRPr="008A3195" w:rsidRDefault="008A3195" w:rsidP="008A3195">
            <w:r w:rsidRPr="008A3195">
              <w:t>Board / PFI cost approval</w:t>
            </w:r>
          </w:p>
        </w:tc>
        <w:tc>
          <w:tcPr>
            <w:tcW w:w="0" w:type="auto"/>
            <w:vAlign w:val="center"/>
            <w:hideMark/>
          </w:tcPr>
          <w:p w14:paraId="2FCAD0C6" w14:textId="77777777" w:rsidR="008A3195" w:rsidRPr="008A3195" w:rsidRDefault="008A3195" w:rsidP="008A3195">
            <w:r w:rsidRPr="008A3195">
              <w:t>Formal written approval.</w:t>
            </w:r>
          </w:p>
        </w:tc>
      </w:tr>
      <w:tr w:rsidR="008A3195" w:rsidRPr="008A3195" w14:paraId="12B80C2E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C3FE" w14:textId="77777777" w:rsidR="008A3195" w:rsidRPr="008A3195" w:rsidRDefault="008A3195" w:rsidP="008A3195">
            <w:r w:rsidRPr="008A3195">
              <w:t>DSEAR risk assessment (fuel supply / combustion)</w:t>
            </w:r>
          </w:p>
        </w:tc>
        <w:tc>
          <w:tcPr>
            <w:tcW w:w="0" w:type="auto"/>
            <w:vAlign w:val="center"/>
            <w:hideMark/>
          </w:tcPr>
          <w:p w14:paraId="2FCAD0C6" w14:textId="77777777" w:rsidR="008A3195" w:rsidRPr="008A3195" w:rsidRDefault="008A3195" w:rsidP="008A3195">
            <w:r w:rsidRPr="008A3195">
              <w:t>Confirm a genuine DSEAR risk assessment exists for the boiler fuel supply, not just a generic COSHH line.</w:t>
            </w:r>
          </w:p>
        </w:tc>
      </w:tr>
    </w:tbl>
    <w:p w14:paraId="39B808CB" w14:textId="77777777" w:rsidR="008A3195" w:rsidRPr="008A3195" w:rsidRDefault="008A3195" w:rsidP="008A3195">
      <w:r w:rsidRPr="008A3195">
        <w:rPr>
          <w:b/>
          <w:bCs/>
        </w:rPr>
        <w:t>PM focus:</w:t>
      </w:r>
      <w:r w:rsidRPr="008A3195">
        <w:br/>
        <w:t>Do not allow contractor appointment or Gate 5 to start until you have:</w:t>
      </w:r>
    </w:p>
    <w:p w14:paraId="6436238B" w14:textId="77777777" w:rsidR="008A3195" w:rsidRPr="008A3195" w:rsidRDefault="008A3195" w:rsidP="008A3195">
      <w:pPr>
        <w:numPr>
          <w:ilvl w:val="0"/>
          <w:numId w:val="1"/>
        </w:numPr>
      </w:pPr>
      <w:r w:rsidRPr="008A3195">
        <w:t>Two comparable quotes</w:t>
      </w:r>
    </w:p>
    <w:p w14:paraId="0BFE767F" w14:textId="77777777" w:rsidR="008A3195" w:rsidRPr="008A3195" w:rsidRDefault="008A3195" w:rsidP="008A3195">
      <w:pPr>
        <w:numPr>
          <w:ilvl w:val="0"/>
          <w:numId w:val="1"/>
        </w:numPr>
      </w:pPr>
      <w:r w:rsidRPr="008A3195">
        <w:t>Written WSG approval</w:t>
      </w:r>
    </w:p>
    <w:p w14:paraId="3C14A84D" w14:textId="77777777" w:rsidR="008A3195" w:rsidRPr="008A3195" w:rsidRDefault="008A3195" w:rsidP="008A3195">
      <w:pPr>
        <w:numPr>
          <w:ilvl w:val="0"/>
          <w:numId w:val="1"/>
        </w:numPr>
      </w:pPr>
      <w:r w:rsidRPr="008A3195">
        <w:t>Written Board / PFI cost approval</w:t>
      </w:r>
    </w:p>
    <w:p w14:paraId="7F89545B" w14:textId="77777777" w:rsidR="008A3195" w:rsidRPr="008A3195" w:rsidRDefault="008A3195" w:rsidP="008A3195">
      <w:r w:rsidRPr="008A3195">
        <w:pict w14:anchorId="31C483D5">
          <v:rect id="_x0000_i1084" style="width:0;height:1.5pt" o:hralign="center" o:hrstd="t" o:hr="t" fillcolor="#a0a0a0" stroked="f"/>
        </w:pict>
      </w:r>
    </w:p>
    <w:p w14:paraId="527624B6" w14:textId="77777777" w:rsidR="008A3195" w:rsidRPr="008A3195" w:rsidRDefault="008A3195" w:rsidP="008A3195">
      <w:pPr>
        <w:rPr>
          <w:b/>
          <w:bCs/>
        </w:rPr>
      </w:pPr>
      <w:r w:rsidRPr="008A3195">
        <w:rPr>
          <w:b/>
          <w:bCs/>
        </w:rPr>
        <w:lastRenderedPageBreak/>
        <w:t>Gate 5 — Manufacturing &amp; Construction</w:t>
      </w:r>
    </w:p>
    <w:p w14:paraId="196B4B7D" w14:textId="77777777" w:rsidR="008A3195" w:rsidRPr="008A3195" w:rsidRDefault="008A3195" w:rsidP="008A3195">
      <w:r w:rsidRPr="008A3195">
        <w:rPr>
          <w:b/>
          <w:bCs/>
        </w:rPr>
        <w:t>(Only after Hold Point is cleared)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5432"/>
      </w:tblGrid>
      <w:tr w:rsidR="008A3195" w:rsidRPr="008A3195" w14:paraId="7066070D" w14:textId="77777777" w:rsidTr="008A31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BA711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F851AE8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What the PM should look for</w:t>
            </w:r>
          </w:p>
        </w:tc>
      </w:tr>
      <w:tr w:rsidR="008A3195" w:rsidRPr="008A3195" w14:paraId="7341BB8A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7696" w14:textId="77777777" w:rsidR="008A3195" w:rsidRPr="008A3195" w:rsidRDefault="008A3195" w:rsidP="008A3195">
            <w:r w:rsidRPr="008A3195">
              <w:t>Contractor’s detailed Method Statements &amp; full RAMS</w:t>
            </w:r>
          </w:p>
        </w:tc>
        <w:tc>
          <w:tcPr>
            <w:tcW w:w="0" w:type="auto"/>
            <w:vAlign w:val="center"/>
            <w:hideMark/>
          </w:tcPr>
          <w:p w14:paraId="72B70B84" w14:textId="77777777" w:rsidR="008A3195" w:rsidRPr="008A3195" w:rsidRDefault="008A3195" w:rsidP="008A3195">
            <w:r w:rsidRPr="008A3195">
              <w:t xml:space="preserve">Only appear </w:t>
            </w:r>
            <w:r w:rsidRPr="008A3195">
              <w:rPr>
                <w:b/>
                <w:bCs/>
              </w:rPr>
              <w:t>after</w:t>
            </w:r>
            <w:r w:rsidRPr="008A3195">
              <w:t xml:space="preserve"> appointment. Check they match the approved scope.</w:t>
            </w:r>
          </w:p>
        </w:tc>
      </w:tr>
      <w:tr w:rsidR="008A3195" w:rsidRPr="008A3195" w14:paraId="00D3AFD4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8F40" w14:textId="77777777" w:rsidR="008A3195" w:rsidRPr="008A3195" w:rsidRDefault="008A3195" w:rsidP="008A3195">
            <w:r w:rsidRPr="008A3195">
              <w:t>Temporary boiler installation &amp; commissioning certificates</w:t>
            </w:r>
          </w:p>
        </w:tc>
        <w:tc>
          <w:tcPr>
            <w:tcW w:w="0" w:type="auto"/>
            <w:vAlign w:val="center"/>
            <w:hideMark/>
          </w:tcPr>
          <w:p w14:paraId="7EB8564C" w14:textId="77777777" w:rsidR="008A3195" w:rsidRPr="008A3195" w:rsidRDefault="008A3195" w:rsidP="008A3195">
            <w:r w:rsidRPr="008A3195">
              <w:t>Evidence that temporary boilers are installed, tested and working before permanent boilers are taken offline.</w:t>
            </w:r>
          </w:p>
        </w:tc>
      </w:tr>
      <w:tr w:rsidR="008A3195" w:rsidRPr="008A3195" w14:paraId="147559D4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0233" w14:textId="77777777" w:rsidR="008A3195" w:rsidRPr="008A3195" w:rsidRDefault="008A3195" w:rsidP="008A3195">
            <w:r w:rsidRPr="008A3195">
              <w:t>Hot tapping / isolation verification records</w:t>
            </w:r>
          </w:p>
        </w:tc>
        <w:tc>
          <w:tcPr>
            <w:tcW w:w="0" w:type="auto"/>
            <w:vAlign w:val="center"/>
            <w:hideMark/>
          </w:tcPr>
          <w:p w14:paraId="121A427C" w14:textId="77777777" w:rsidR="008A3195" w:rsidRPr="008A3195" w:rsidRDefault="008A3195" w:rsidP="008A3195">
            <w:r w:rsidRPr="008A3195">
              <w:t>Proof that isolations were carried out safely and verified.</w:t>
            </w:r>
          </w:p>
        </w:tc>
      </w:tr>
      <w:tr w:rsidR="008A3195" w:rsidRPr="008A3195" w14:paraId="7697A746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D821" w14:textId="77777777" w:rsidR="008A3195" w:rsidRPr="008A3195" w:rsidRDefault="008A3195" w:rsidP="008A3195">
            <w:r w:rsidRPr="008A3195">
              <w:t>Permanent boiler installation records</w:t>
            </w:r>
          </w:p>
        </w:tc>
        <w:tc>
          <w:tcPr>
            <w:tcW w:w="0" w:type="auto"/>
            <w:vAlign w:val="center"/>
            <w:hideMark/>
          </w:tcPr>
          <w:p w14:paraId="2F875A15" w14:textId="77777777" w:rsidR="008A3195" w:rsidRPr="008A3195" w:rsidRDefault="008A3195" w:rsidP="008A3195">
            <w:r w:rsidRPr="008A3195">
              <w:t>Delivery, installation, flue and fuel connection evidence.</w:t>
            </w:r>
          </w:p>
        </w:tc>
      </w:tr>
      <w:tr w:rsidR="008A3195" w:rsidRPr="008A3195" w14:paraId="4F2C971C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2BDB" w14:textId="77777777" w:rsidR="008A3195" w:rsidRPr="008A3195" w:rsidRDefault="008A3195" w:rsidP="008A3195">
            <w:r w:rsidRPr="008A3195">
              <w:t>Material &amp; equipment certificates</w:t>
            </w:r>
          </w:p>
        </w:tc>
        <w:tc>
          <w:tcPr>
            <w:tcW w:w="0" w:type="auto"/>
            <w:vAlign w:val="center"/>
            <w:hideMark/>
          </w:tcPr>
          <w:p w14:paraId="1C143B1D" w14:textId="77777777" w:rsidR="008A3195" w:rsidRPr="008A3195" w:rsidRDefault="008A3195" w:rsidP="008A3195">
            <w:r w:rsidRPr="008A3195">
              <w:t>Boilers, valves, pumps, filtration, etc.</w:t>
            </w:r>
          </w:p>
        </w:tc>
      </w:tr>
      <w:tr w:rsidR="008A3195" w:rsidRPr="008A3195" w14:paraId="7E6876B1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E343" w14:textId="77777777" w:rsidR="008A3195" w:rsidRPr="008A3195" w:rsidRDefault="008A3195" w:rsidP="008A3195">
            <w:r w:rsidRPr="008A3195">
              <w:t>Water sampling results (pre-, interim-, post-works)</w:t>
            </w:r>
          </w:p>
        </w:tc>
        <w:tc>
          <w:tcPr>
            <w:tcW w:w="0" w:type="auto"/>
            <w:vAlign w:val="center"/>
            <w:hideMark/>
          </w:tcPr>
          <w:p w14:paraId="35F4763B" w14:textId="77777777" w:rsidR="008A3195" w:rsidRPr="008A3195" w:rsidRDefault="008A3195" w:rsidP="008A3195">
            <w:r w:rsidRPr="008A3195">
              <w:t>Shows water quality was monitored throughout.</w:t>
            </w:r>
          </w:p>
        </w:tc>
      </w:tr>
      <w:tr w:rsidR="008A3195" w:rsidRPr="008A3195" w14:paraId="2317B534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6C86" w14:textId="77777777" w:rsidR="008A3195" w:rsidRPr="008A3195" w:rsidRDefault="008A3195" w:rsidP="008A3195">
            <w:r w:rsidRPr="008A3195">
              <w:t>Flushing, cleaning &amp; chemical treatment records</w:t>
            </w:r>
          </w:p>
        </w:tc>
        <w:tc>
          <w:tcPr>
            <w:tcW w:w="0" w:type="auto"/>
            <w:vAlign w:val="center"/>
            <w:hideMark/>
          </w:tcPr>
          <w:p w14:paraId="40B60CD9" w14:textId="77777777" w:rsidR="008A3195" w:rsidRPr="008A3195" w:rsidRDefault="008A3195" w:rsidP="008A3195">
            <w:r w:rsidRPr="008A3195">
              <w:t>Required under SHTM 04-01.</w:t>
            </w:r>
          </w:p>
        </w:tc>
      </w:tr>
      <w:tr w:rsidR="008A3195" w:rsidRPr="008A3195" w14:paraId="0A7B6229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5398" w14:textId="77777777" w:rsidR="008A3195" w:rsidRPr="008A3195" w:rsidRDefault="008A3195" w:rsidP="008A3195">
            <w:r w:rsidRPr="008A3195">
              <w:t>BMS &amp; electrical installation &amp; test certificates</w:t>
            </w:r>
          </w:p>
        </w:tc>
        <w:tc>
          <w:tcPr>
            <w:tcW w:w="0" w:type="auto"/>
            <w:vAlign w:val="center"/>
            <w:hideMark/>
          </w:tcPr>
          <w:p w14:paraId="1886E7E8" w14:textId="77777777" w:rsidR="008A3195" w:rsidRPr="008A3195" w:rsidRDefault="008A3195" w:rsidP="008A3195">
            <w:r w:rsidRPr="008A3195">
              <w:t>Point-to-point testing and BS 7671 certificates.</w:t>
            </w:r>
          </w:p>
        </w:tc>
      </w:tr>
      <w:tr w:rsidR="008A3195" w:rsidRPr="008A3195" w14:paraId="534137C4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7F2F" w14:textId="77777777" w:rsidR="008A3195" w:rsidRPr="008A3195" w:rsidRDefault="008A3195" w:rsidP="008A3195">
            <w:r w:rsidRPr="008A3195">
              <w:t>Combustion, efficiency &amp; safety interlock testing</w:t>
            </w:r>
          </w:p>
        </w:tc>
        <w:tc>
          <w:tcPr>
            <w:tcW w:w="0" w:type="auto"/>
            <w:vAlign w:val="center"/>
            <w:hideMark/>
          </w:tcPr>
          <w:p w14:paraId="2F290212" w14:textId="77777777" w:rsidR="008A3195" w:rsidRPr="008A3195" w:rsidRDefault="008A3195" w:rsidP="008A3195">
            <w:r w:rsidRPr="008A3195">
              <w:t>Boilers have been safely commissioned.</w:t>
            </w:r>
          </w:p>
        </w:tc>
      </w:tr>
      <w:tr w:rsidR="008A3195" w:rsidRPr="008A3195" w14:paraId="00414BF6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4222" w14:textId="77777777" w:rsidR="008A3195" w:rsidRPr="008A3195" w:rsidRDefault="008A3195" w:rsidP="008A3195">
            <w:r w:rsidRPr="008A3195">
              <w:t>Progress records, quality inspections &amp; change control</w:t>
            </w:r>
          </w:p>
        </w:tc>
        <w:tc>
          <w:tcPr>
            <w:tcW w:w="0" w:type="auto"/>
            <w:vAlign w:val="center"/>
            <w:hideMark/>
          </w:tcPr>
          <w:p w14:paraId="4CC6C35B" w14:textId="77777777" w:rsidR="008A3195" w:rsidRPr="008A3195" w:rsidRDefault="008A3195" w:rsidP="008A3195">
            <w:r w:rsidRPr="008A3195">
              <w:t>Live records of what is happening on site.</w:t>
            </w:r>
          </w:p>
        </w:tc>
      </w:tr>
      <w:tr w:rsidR="008A3195" w:rsidRPr="008A3195" w14:paraId="71F867FC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BDEF" w14:textId="77777777" w:rsidR="008A3195" w:rsidRPr="008A3195" w:rsidRDefault="008A3195" w:rsidP="008A3195">
            <w:r w:rsidRPr="008A3195">
              <w:t>Decommissioning records of old boilers</w:t>
            </w:r>
          </w:p>
        </w:tc>
        <w:tc>
          <w:tcPr>
            <w:tcW w:w="0" w:type="auto"/>
            <w:vAlign w:val="center"/>
            <w:hideMark/>
          </w:tcPr>
          <w:p w14:paraId="3182620D" w14:textId="77777777" w:rsidR="008A3195" w:rsidRPr="008A3195" w:rsidRDefault="008A3195" w:rsidP="008A3195">
            <w:r w:rsidRPr="008A3195">
              <w:t>Safe isolation and strip-out evidence.</w:t>
            </w:r>
          </w:p>
        </w:tc>
      </w:tr>
      <w:tr w:rsidR="008A3195" w:rsidRPr="008A3195" w14:paraId="71F867FC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BDEF" w14:textId="77777777" w:rsidR="008A3195" w:rsidRPr="008A3195" w:rsidRDefault="008A3195" w:rsidP="008A3195">
            <w:r w:rsidRPr="008A3195">
              <w:t>Evidence of current PVG Scheme membership for contractor personnel</w:t>
            </w:r>
          </w:p>
        </w:tc>
        <w:tc>
          <w:tcPr>
            <w:tcW w:w="0" w:type="auto"/>
            <w:vAlign w:val="center"/>
            <w:hideMark/>
          </w:tcPr>
          <w:p w14:paraId="3182620D" w14:textId="77777777" w:rsidR="008A3195" w:rsidRPr="008A3195" w:rsidRDefault="008A3195" w:rsidP="008A3195">
            <w:r w:rsidRPr="008A3195">
              <w:t>Confirm named operatives attending site hold current PVG Scheme membership, not just trade qualifications.</w:t>
            </w:r>
          </w:p>
        </w:tc>
      </w:tr>
    </w:tbl>
    <w:p w14:paraId="61BA1187" w14:textId="77777777" w:rsidR="008A3195" w:rsidRPr="008A3195" w:rsidRDefault="008A3195" w:rsidP="008A3195">
      <w:r w:rsidRPr="008A3195">
        <w:rPr>
          <w:b/>
          <w:bCs/>
        </w:rPr>
        <w:t>PM focus:</w:t>
      </w:r>
      <w:r w:rsidRPr="008A3195">
        <w:br/>
        <w:t>Is the work being done in accordance with the approved scope and temporary strategy?</w:t>
      </w:r>
      <w:r w:rsidRPr="008A3195">
        <w:br/>
        <w:t>Are the safety and water quality records being generated as the work proceeds?</w:t>
      </w:r>
    </w:p>
    <w:p w14:paraId="3A3F3FEF" w14:textId="77777777" w:rsidR="008A3195" w:rsidRPr="008A3195" w:rsidRDefault="008A3195" w:rsidP="008A3195">
      <w:r w:rsidRPr="008A3195">
        <w:pict w14:anchorId="5B02613D">
          <v:rect id="_x0000_i1085" style="width:0;height:1.5pt" o:hralign="center" o:hrstd="t" o:hr="t" fillcolor="#a0a0a0" stroked="f"/>
        </w:pict>
      </w:r>
    </w:p>
    <w:p w14:paraId="27849023" w14:textId="77777777" w:rsidR="008A3195" w:rsidRPr="008A3195" w:rsidRDefault="008A3195" w:rsidP="008A3195">
      <w:pPr>
        <w:rPr>
          <w:b/>
          <w:bCs/>
        </w:rPr>
      </w:pPr>
      <w:r w:rsidRPr="008A3195">
        <w:rPr>
          <w:b/>
          <w:bCs/>
        </w:rPr>
        <w:t>Gate 6 —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6"/>
        <w:gridCol w:w="4470"/>
      </w:tblGrid>
      <w:tr w:rsidR="008A3195" w:rsidRPr="008A3195" w14:paraId="5265269C" w14:textId="77777777" w:rsidTr="008A31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A602A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467EFBD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What the PM should look for</w:t>
            </w:r>
          </w:p>
        </w:tc>
      </w:tr>
      <w:tr w:rsidR="008A3195" w:rsidRPr="008A3195" w14:paraId="18242CD6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1FBE" w14:textId="77777777" w:rsidR="008A3195" w:rsidRPr="008A3195" w:rsidRDefault="008A3195" w:rsidP="008A3195">
            <w:r w:rsidRPr="008A3195">
              <w:t>Full system testing &amp; commissioning records</w:t>
            </w:r>
          </w:p>
        </w:tc>
        <w:tc>
          <w:tcPr>
            <w:tcW w:w="0" w:type="auto"/>
            <w:vAlign w:val="center"/>
            <w:hideMark/>
          </w:tcPr>
          <w:p w14:paraId="13D9732C" w14:textId="77777777" w:rsidR="008A3195" w:rsidRPr="008A3195" w:rsidRDefault="008A3195" w:rsidP="008A3195">
            <w:r w:rsidRPr="008A3195">
              <w:t>Complete set covering boilers, LTHW circuit, pumps and controls.</w:t>
            </w:r>
          </w:p>
        </w:tc>
      </w:tr>
      <w:tr w:rsidR="008A3195" w:rsidRPr="008A3195" w14:paraId="457E0F47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DD04" w14:textId="77777777" w:rsidR="008A3195" w:rsidRPr="008A3195" w:rsidRDefault="008A3195" w:rsidP="008A3195">
            <w:r w:rsidRPr="008A3195">
              <w:t>Boiler performance / efficiency / emissions certificates</w:t>
            </w:r>
          </w:p>
        </w:tc>
        <w:tc>
          <w:tcPr>
            <w:tcW w:w="0" w:type="auto"/>
            <w:vAlign w:val="center"/>
            <w:hideMark/>
          </w:tcPr>
          <w:p w14:paraId="20A3C30A" w14:textId="77777777" w:rsidR="008A3195" w:rsidRPr="008A3195" w:rsidRDefault="008A3195" w:rsidP="008A3195">
            <w:r w:rsidRPr="008A3195">
              <w:t>Proof the new boilers meet the required performance.</w:t>
            </w:r>
          </w:p>
        </w:tc>
      </w:tr>
      <w:tr w:rsidR="008A3195" w:rsidRPr="008A3195" w14:paraId="322EEC24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FCEC" w14:textId="77777777" w:rsidR="008A3195" w:rsidRPr="008A3195" w:rsidRDefault="008A3195" w:rsidP="008A3195">
            <w:r w:rsidRPr="008A3195">
              <w:t>Balancing / flow verification data</w:t>
            </w:r>
          </w:p>
        </w:tc>
        <w:tc>
          <w:tcPr>
            <w:tcW w:w="0" w:type="auto"/>
            <w:vAlign w:val="center"/>
            <w:hideMark/>
          </w:tcPr>
          <w:p w14:paraId="431FB350" w14:textId="77777777" w:rsidR="008A3195" w:rsidRPr="008A3195" w:rsidRDefault="008A3195" w:rsidP="008A3195">
            <w:r w:rsidRPr="008A3195">
              <w:t>System is hydraulically balanced.</w:t>
            </w:r>
          </w:p>
        </w:tc>
      </w:tr>
      <w:tr w:rsidR="008A3195" w:rsidRPr="008A3195" w14:paraId="1A7C8FA4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E004" w14:textId="77777777" w:rsidR="008A3195" w:rsidRPr="008A3195" w:rsidRDefault="008A3195" w:rsidP="008A3195">
            <w:r w:rsidRPr="008A3195">
              <w:t>As-fitted drawings &amp; schematics</w:t>
            </w:r>
          </w:p>
        </w:tc>
        <w:tc>
          <w:tcPr>
            <w:tcW w:w="0" w:type="auto"/>
            <w:vAlign w:val="center"/>
            <w:hideMark/>
          </w:tcPr>
          <w:p w14:paraId="410FE979" w14:textId="77777777" w:rsidR="008A3195" w:rsidRPr="008A3195" w:rsidRDefault="008A3195" w:rsidP="008A3195">
            <w:r w:rsidRPr="008A3195">
              <w:t>Accurate record of what was actually installed.</w:t>
            </w:r>
          </w:p>
        </w:tc>
      </w:tr>
      <w:tr w:rsidR="008A3195" w:rsidRPr="008A3195" w14:paraId="5D1C0126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4166" w14:textId="77777777" w:rsidR="008A3195" w:rsidRPr="008A3195" w:rsidRDefault="008A3195" w:rsidP="008A3195">
            <w:r w:rsidRPr="008A3195">
              <w:t>Comprehensive O&amp;M manuals</w:t>
            </w:r>
          </w:p>
        </w:tc>
        <w:tc>
          <w:tcPr>
            <w:tcW w:w="0" w:type="auto"/>
            <w:vAlign w:val="center"/>
            <w:hideMark/>
          </w:tcPr>
          <w:p w14:paraId="739CB015" w14:textId="77777777" w:rsidR="008A3195" w:rsidRPr="008A3195" w:rsidRDefault="008A3195" w:rsidP="008A3195">
            <w:r w:rsidRPr="008A3195">
              <w:t>Usable manuals for the new plant.</w:t>
            </w:r>
          </w:p>
        </w:tc>
      </w:tr>
      <w:tr w:rsidR="008A3195" w:rsidRPr="008A3195" w14:paraId="735702AF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01D3" w14:textId="77777777" w:rsidR="008A3195" w:rsidRPr="008A3195" w:rsidRDefault="008A3195" w:rsidP="008A3195">
            <w:r w:rsidRPr="008A3195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3C03A829" w14:textId="77777777" w:rsidR="008A3195" w:rsidRPr="008A3195" w:rsidRDefault="008A3195" w:rsidP="008A3195">
            <w:r w:rsidRPr="008A3195">
              <w:t>CDM requirement.</w:t>
            </w:r>
          </w:p>
        </w:tc>
      </w:tr>
      <w:tr w:rsidR="008A3195" w:rsidRPr="008A3195" w14:paraId="3EFE5266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F2F3" w14:textId="77777777" w:rsidR="008A3195" w:rsidRPr="008A3195" w:rsidRDefault="008A3195" w:rsidP="008A3195">
            <w:r w:rsidRPr="008A3195">
              <w:t>Training &amp; demonstration records</w:t>
            </w:r>
          </w:p>
        </w:tc>
        <w:tc>
          <w:tcPr>
            <w:tcW w:w="0" w:type="auto"/>
            <w:vAlign w:val="center"/>
            <w:hideMark/>
          </w:tcPr>
          <w:p w14:paraId="148B4C64" w14:textId="77777777" w:rsidR="008A3195" w:rsidRPr="008A3195" w:rsidRDefault="008A3195" w:rsidP="008A3195">
            <w:r w:rsidRPr="008A3195">
              <w:t>Estates / Serco staff have been trained.</w:t>
            </w:r>
          </w:p>
        </w:tc>
      </w:tr>
      <w:tr w:rsidR="008A3195" w:rsidRPr="008A3195" w14:paraId="01633879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E421" w14:textId="77777777" w:rsidR="008A3195" w:rsidRPr="008A3195" w:rsidRDefault="008A3195" w:rsidP="008A3195">
            <w:r w:rsidRPr="008A3195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065B8E00" w14:textId="77777777" w:rsidR="008A3195" w:rsidRPr="008A3195" w:rsidRDefault="008A3195" w:rsidP="008A3195">
            <w:r w:rsidRPr="008A3195">
              <w:t>Any remaining risks are documented.</w:t>
            </w:r>
          </w:p>
        </w:tc>
      </w:tr>
      <w:tr w:rsidR="008A3195" w:rsidRPr="008A3195" w14:paraId="4967E86B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1C59" w14:textId="77777777" w:rsidR="008A3195" w:rsidRPr="008A3195" w:rsidRDefault="008A3195" w:rsidP="008A3195">
            <w:r w:rsidRPr="008A3195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259E6A7C" w14:textId="77777777" w:rsidR="008A3195" w:rsidRPr="008A3195" w:rsidRDefault="008A3195" w:rsidP="008A3195">
            <w:r w:rsidRPr="008A3195">
              <w:t>Formal handover document.</w:t>
            </w:r>
          </w:p>
        </w:tc>
      </w:tr>
      <w:tr w:rsidR="008A3195" w:rsidRPr="008A3195" w14:paraId="33CFE11F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34C0" w14:textId="77777777" w:rsidR="008A3195" w:rsidRPr="008A3195" w:rsidRDefault="008A3195" w:rsidP="008A3195">
            <w:r w:rsidRPr="008A3195">
              <w:t>Final water quality &amp; corrosion monitoring baseline</w:t>
            </w:r>
          </w:p>
        </w:tc>
        <w:tc>
          <w:tcPr>
            <w:tcW w:w="0" w:type="auto"/>
            <w:vAlign w:val="center"/>
            <w:hideMark/>
          </w:tcPr>
          <w:p w14:paraId="30908876" w14:textId="77777777" w:rsidR="008A3195" w:rsidRPr="008A3195" w:rsidRDefault="008A3195" w:rsidP="008A3195">
            <w:r w:rsidRPr="008A3195">
              <w:t>New baseline after works.</w:t>
            </w:r>
          </w:p>
        </w:tc>
      </w:tr>
      <w:tr w:rsidR="008A3195" w:rsidRPr="008A3195" w14:paraId="00782CF7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3C53" w14:textId="77777777" w:rsidR="008A3195" w:rsidRPr="008A3195" w:rsidRDefault="008A3195" w:rsidP="008A3195">
            <w:r w:rsidRPr="008A3195">
              <w:t>Temporary boiler decommissioning &amp; removal certificates</w:t>
            </w:r>
          </w:p>
        </w:tc>
        <w:tc>
          <w:tcPr>
            <w:tcW w:w="0" w:type="auto"/>
            <w:vAlign w:val="center"/>
            <w:hideMark/>
          </w:tcPr>
          <w:p w14:paraId="0FA322BC" w14:textId="77777777" w:rsidR="008A3195" w:rsidRPr="008A3195" w:rsidRDefault="008A3195" w:rsidP="008A3195">
            <w:r w:rsidRPr="008A3195">
              <w:t>Temporary plant has been safely removed.</w:t>
            </w:r>
          </w:p>
        </w:tc>
      </w:tr>
      <w:tr w:rsidR="008A3195" w:rsidRPr="008A3195" w14:paraId="77E1854B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A8B8" w14:textId="77777777" w:rsidR="008A3195" w:rsidRPr="008A3195" w:rsidRDefault="008A3195" w:rsidP="008A3195">
            <w:r w:rsidRPr="008A3195">
              <w:t>Updated Water Safety Plan / Written Scheme submitted to WSG</w:t>
            </w:r>
          </w:p>
        </w:tc>
        <w:tc>
          <w:tcPr>
            <w:tcW w:w="0" w:type="auto"/>
            <w:vAlign w:val="center"/>
            <w:hideMark/>
          </w:tcPr>
          <w:p w14:paraId="46925C08" w14:textId="77777777" w:rsidR="008A3195" w:rsidRPr="008A3195" w:rsidRDefault="008A3195" w:rsidP="008A3195">
            <w:r w:rsidRPr="008A3195">
              <w:t>Formal close-out with Water Safety Group.</w:t>
            </w:r>
          </w:p>
        </w:tc>
      </w:tr>
    </w:tbl>
    <w:p w14:paraId="21C38370" w14:textId="77777777" w:rsidR="008A3195" w:rsidRPr="008A3195" w:rsidRDefault="008A3195" w:rsidP="008A3195">
      <w:r w:rsidRPr="008A3195">
        <w:rPr>
          <w:b/>
          <w:bCs/>
        </w:rPr>
        <w:t>PM focus:</w:t>
      </w:r>
      <w:r w:rsidRPr="008A3195">
        <w:br/>
        <w:t>Can the hospital safely operate and maintain the new system?</w:t>
      </w:r>
      <w:r w:rsidRPr="008A3195">
        <w:br/>
        <w:t>Have all statutory and WSG close-out items been completed?</w:t>
      </w:r>
    </w:p>
    <w:p w14:paraId="64961675" w14:textId="77777777" w:rsidR="008A3195" w:rsidRPr="008A3195" w:rsidRDefault="008A3195" w:rsidP="008A3195">
      <w:r w:rsidRPr="008A3195">
        <w:pict w14:anchorId="0559395B">
          <v:rect id="_x0000_i1086" style="width:0;height:1.5pt" o:hralign="center" o:hrstd="t" o:hr="t" fillcolor="#a0a0a0" stroked="f"/>
        </w:pict>
      </w:r>
    </w:p>
    <w:p w14:paraId="6CE87E3D" w14:textId="77777777" w:rsidR="008A3195" w:rsidRPr="008A3195" w:rsidRDefault="008A3195" w:rsidP="008A3195">
      <w:pPr>
        <w:rPr>
          <w:b/>
          <w:bCs/>
        </w:rPr>
      </w:pPr>
      <w:r w:rsidRPr="008A3195">
        <w:rPr>
          <w:b/>
          <w:bCs/>
        </w:rPr>
        <w:t>Gate 7 —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5714"/>
      </w:tblGrid>
      <w:tr w:rsidR="008A3195" w:rsidRPr="008A3195" w14:paraId="2E77BE18" w14:textId="77777777" w:rsidTr="008A31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FCE0A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D0346A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What the PM should look for</w:t>
            </w:r>
          </w:p>
        </w:tc>
      </w:tr>
      <w:tr w:rsidR="008A3195" w:rsidRPr="008A3195" w14:paraId="267C45D7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74A9" w14:textId="77777777" w:rsidR="008A3195" w:rsidRPr="008A3195" w:rsidRDefault="008A3195" w:rsidP="008A3195">
            <w:r w:rsidRPr="008A3195">
              <w:t>Soft landings / post-occupancy review</w:t>
            </w:r>
          </w:p>
        </w:tc>
        <w:tc>
          <w:tcPr>
            <w:tcW w:w="0" w:type="auto"/>
            <w:vAlign w:val="center"/>
            <w:hideMark/>
          </w:tcPr>
          <w:p w14:paraId="05BC5E5A" w14:textId="77777777" w:rsidR="008A3195" w:rsidRPr="008A3195" w:rsidRDefault="008A3195" w:rsidP="008A3195">
            <w:r w:rsidRPr="008A3195">
              <w:t>Feedback on actual performance, any early issues, and user experience.</w:t>
            </w:r>
          </w:p>
        </w:tc>
      </w:tr>
      <w:tr w:rsidR="008A3195" w:rsidRPr="008A3195" w14:paraId="0134FE43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03DA" w14:textId="77777777" w:rsidR="008A3195" w:rsidRPr="008A3195" w:rsidRDefault="008A3195" w:rsidP="008A3195">
            <w:r w:rsidRPr="008A3195">
              <w:lastRenderedPageBreak/>
              <w:t>Ongoing monitoring regime</w:t>
            </w:r>
          </w:p>
        </w:tc>
        <w:tc>
          <w:tcPr>
            <w:tcW w:w="0" w:type="auto"/>
            <w:vAlign w:val="center"/>
            <w:hideMark/>
          </w:tcPr>
          <w:p w14:paraId="17F08542" w14:textId="77777777" w:rsidR="008A3195" w:rsidRPr="008A3195" w:rsidRDefault="008A3195" w:rsidP="008A3195">
            <w:r w:rsidRPr="008A3195">
              <w:t>Filtration, corrosion coupons, boiler efficiency monitoring is in place.</w:t>
            </w:r>
          </w:p>
        </w:tc>
      </w:tr>
      <w:tr w:rsidR="008A3195" w:rsidRPr="008A3195" w14:paraId="792B9C55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F62D" w14:textId="77777777" w:rsidR="008A3195" w:rsidRPr="008A3195" w:rsidRDefault="008A3195" w:rsidP="008A3195">
            <w:r w:rsidRPr="008A3195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64931222" w14:textId="77777777" w:rsidR="008A3195" w:rsidRPr="008A3195" w:rsidRDefault="008A3195" w:rsidP="008A3195">
            <w:r w:rsidRPr="008A3195">
              <w:t>Defects are being managed and the account is being closed.</w:t>
            </w:r>
          </w:p>
        </w:tc>
      </w:tr>
      <w:tr w:rsidR="008A3195" w:rsidRPr="008A3195" w14:paraId="5C55376A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5DFF" w14:textId="77777777" w:rsidR="008A3195" w:rsidRPr="008A3195" w:rsidRDefault="008A3195" w:rsidP="008A3195">
            <w:r w:rsidRPr="008A3195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7D37AF83" w14:textId="77777777" w:rsidR="008A3195" w:rsidRPr="008A3195" w:rsidRDefault="008A3195" w:rsidP="008A3195">
            <w:r w:rsidRPr="008A3195">
              <w:t>What went well and what should be done differently next time.</w:t>
            </w:r>
          </w:p>
        </w:tc>
      </w:tr>
    </w:tbl>
    <w:p w14:paraId="4C3BBD0A" w14:textId="77777777" w:rsidR="008A3195" w:rsidRPr="008A3195" w:rsidRDefault="008A3195" w:rsidP="008A3195">
      <w:r w:rsidRPr="008A3195">
        <w:rPr>
          <w:b/>
          <w:bCs/>
        </w:rPr>
        <w:t>PM focus:</w:t>
      </w:r>
      <w:r w:rsidRPr="008A3195">
        <w:br/>
        <w:t>Is the system performing as expected and have we captured lessons for future projects?</w:t>
      </w:r>
    </w:p>
    <w:p w14:paraId="2AD0192D" w14:textId="77777777" w:rsidR="008A3195" w:rsidRPr="008A3195" w:rsidRDefault="008A3195" w:rsidP="008A3195">
      <w:r w:rsidRPr="008A3195">
        <w:pict w14:anchorId="4AFA0384">
          <v:rect id="_x0000_i1087" style="width:0;height:1.5pt" o:hralign="center" o:hrstd="t" o:hr="t" fillcolor="#a0a0a0" stroked="f"/>
        </w:pict>
      </w:r>
    </w:p>
    <w:p w14:paraId="0C62A672" w14:textId="77777777" w:rsidR="008A3195" w:rsidRPr="008A3195" w:rsidRDefault="008A3195" w:rsidP="008A3195">
      <w:pPr>
        <w:rPr>
          <w:b/>
          <w:bCs/>
        </w:rPr>
      </w:pPr>
      <w:r w:rsidRPr="008A3195">
        <w:rPr>
          <w:b/>
          <w:bCs/>
        </w:rPr>
        <w:t>Quick PM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8400"/>
      </w:tblGrid>
      <w:tr w:rsidR="008A3195" w:rsidRPr="008A3195" w14:paraId="0123EB4B" w14:textId="77777777" w:rsidTr="008A31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827C0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4B39BD67" w14:textId="77777777" w:rsidR="008A3195" w:rsidRPr="008A3195" w:rsidRDefault="008A3195" w:rsidP="008A3195">
            <w:pPr>
              <w:rPr>
                <w:b/>
                <w:bCs/>
              </w:rPr>
            </w:pPr>
            <w:r w:rsidRPr="008A3195">
              <w:rPr>
                <w:b/>
                <w:bCs/>
              </w:rPr>
              <w:t>One-sentence question for the PM</w:t>
            </w:r>
          </w:p>
        </w:tc>
      </w:tr>
      <w:tr w:rsidR="008A3195" w:rsidRPr="008A3195" w14:paraId="02D16F80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4BAD" w14:textId="77777777" w:rsidR="008A3195" w:rsidRPr="008A3195" w:rsidRDefault="008A3195" w:rsidP="008A3195">
            <w:r w:rsidRPr="008A3195">
              <w:t>0</w:t>
            </w:r>
          </w:p>
        </w:tc>
        <w:tc>
          <w:tcPr>
            <w:tcW w:w="0" w:type="auto"/>
            <w:vAlign w:val="center"/>
            <w:hideMark/>
          </w:tcPr>
          <w:p w14:paraId="3E9204DD" w14:textId="77777777" w:rsidR="008A3195" w:rsidRPr="008A3195" w:rsidRDefault="008A3195" w:rsidP="008A3195">
            <w:r w:rsidRPr="008A3195">
              <w:t>Is this problem real?</w:t>
            </w:r>
          </w:p>
        </w:tc>
      </w:tr>
      <w:tr w:rsidR="008A3195" w:rsidRPr="008A3195" w14:paraId="3387885B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337A" w14:textId="77777777" w:rsidR="008A3195" w:rsidRPr="008A3195" w:rsidRDefault="008A3195" w:rsidP="008A3195">
            <w:r w:rsidRPr="008A3195">
              <w:t>1</w:t>
            </w:r>
          </w:p>
        </w:tc>
        <w:tc>
          <w:tcPr>
            <w:tcW w:w="0" w:type="auto"/>
            <w:vAlign w:val="center"/>
            <w:hideMark/>
          </w:tcPr>
          <w:p w14:paraId="5756AF14" w14:textId="77777777" w:rsidR="008A3195" w:rsidRPr="008A3195" w:rsidRDefault="008A3195" w:rsidP="008A3195">
            <w:r w:rsidRPr="008A3195">
              <w:t>Do we understand the starting position?</w:t>
            </w:r>
          </w:p>
        </w:tc>
      </w:tr>
      <w:tr w:rsidR="008A3195" w:rsidRPr="008A3195" w14:paraId="5DEA8CB8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C8B9" w14:textId="77777777" w:rsidR="008A3195" w:rsidRPr="008A3195" w:rsidRDefault="008A3195" w:rsidP="008A3195">
            <w:r w:rsidRPr="008A3195">
              <w:t>2</w:t>
            </w:r>
          </w:p>
        </w:tc>
        <w:tc>
          <w:tcPr>
            <w:tcW w:w="0" w:type="auto"/>
            <w:vAlign w:val="center"/>
            <w:hideMark/>
          </w:tcPr>
          <w:p w14:paraId="5ACF4DDA" w14:textId="77777777" w:rsidR="008A3195" w:rsidRPr="008A3195" w:rsidRDefault="008A3195" w:rsidP="008A3195">
            <w:r w:rsidRPr="008A3195">
              <w:t>Have we chosen a sensible direction?</w:t>
            </w:r>
          </w:p>
        </w:tc>
      </w:tr>
      <w:tr w:rsidR="008A3195" w:rsidRPr="008A3195" w14:paraId="32112185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5799" w14:textId="77777777" w:rsidR="008A3195" w:rsidRPr="008A3195" w:rsidRDefault="008A3195" w:rsidP="008A3195">
            <w:r w:rsidRPr="008A3195">
              <w:t>3</w:t>
            </w:r>
          </w:p>
        </w:tc>
        <w:tc>
          <w:tcPr>
            <w:tcW w:w="0" w:type="auto"/>
            <w:vAlign w:val="center"/>
            <w:hideMark/>
          </w:tcPr>
          <w:p w14:paraId="559E3982" w14:textId="77777777" w:rsidR="008A3195" w:rsidRPr="008A3195" w:rsidRDefault="008A3195" w:rsidP="008A3195">
            <w:r w:rsidRPr="008A3195">
              <w:t>Will it fit and can we keep the hospital running?</w:t>
            </w:r>
          </w:p>
        </w:tc>
      </w:tr>
      <w:tr w:rsidR="008A3195" w:rsidRPr="008A3195" w14:paraId="40B0C566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B75E" w14:textId="77777777" w:rsidR="008A3195" w:rsidRPr="008A3195" w:rsidRDefault="008A3195" w:rsidP="008A3195">
            <w:r w:rsidRPr="008A3195">
              <w:t>4</w:t>
            </w:r>
          </w:p>
        </w:tc>
        <w:tc>
          <w:tcPr>
            <w:tcW w:w="0" w:type="auto"/>
            <w:vAlign w:val="center"/>
            <w:hideMark/>
          </w:tcPr>
          <w:p w14:paraId="656A78FF" w14:textId="77777777" w:rsidR="008A3195" w:rsidRPr="008A3195" w:rsidRDefault="008A3195" w:rsidP="008A3195">
            <w:r w:rsidRPr="008A3195">
              <w:t xml:space="preserve">Do we have robust prices </w:t>
            </w:r>
            <w:r w:rsidRPr="008A3195">
              <w:rPr>
                <w:b/>
                <w:bCs/>
              </w:rPr>
              <w:t>and</w:t>
            </w:r>
            <w:r w:rsidRPr="008A3195">
              <w:t xml:space="preserve"> the required approvals before appointing a contractor?</w:t>
            </w:r>
          </w:p>
        </w:tc>
      </w:tr>
      <w:tr w:rsidR="008A3195" w:rsidRPr="008A3195" w14:paraId="2ADEC441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B012" w14:textId="77777777" w:rsidR="008A3195" w:rsidRPr="008A3195" w:rsidRDefault="008A3195" w:rsidP="008A3195">
            <w:r w:rsidRPr="008A3195">
              <w:t>5</w:t>
            </w:r>
          </w:p>
        </w:tc>
        <w:tc>
          <w:tcPr>
            <w:tcW w:w="0" w:type="auto"/>
            <w:vAlign w:val="center"/>
            <w:hideMark/>
          </w:tcPr>
          <w:p w14:paraId="681C9075" w14:textId="77777777" w:rsidR="008A3195" w:rsidRPr="008A3195" w:rsidRDefault="008A3195" w:rsidP="008A3195">
            <w:r w:rsidRPr="008A3195">
              <w:t>Is the work being delivered safely and in line with the approved scope?</w:t>
            </w:r>
          </w:p>
        </w:tc>
      </w:tr>
      <w:tr w:rsidR="008A3195" w:rsidRPr="008A3195" w14:paraId="5AA257C7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ACBB" w14:textId="77777777" w:rsidR="008A3195" w:rsidRPr="008A3195" w:rsidRDefault="008A3195" w:rsidP="008A3195">
            <w:r w:rsidRPr="008A3195">
              <w:t>6</w:t>
            </w:r>
          </w:p>
        </w:tc>
        <w:tc>
          <w:tcPr>
            <w:tcW w:w="0" w:type="auto"/>
            <w:vAlign w:val="center"/>
            <w:hideMark/>
          </w:tcPr>
          <w:p w14:paraId="23BE67D7" w14:textId="77777777" w:rsidR="008A3195" w:rsidRPr="008A3195" w:rsidRDefault="008A3195" w:rsidP="008A3195">
            <w:r w:rsidRPr="008A3195">
              <w:t>Can the hospital safely take over and operate the new system?</w:t>
            </w:r>
          </w:p>
        </w:tc>
      </w:tr>
      <w:tr w:rsidR="008A3195" w:rsidRPr="008A3195" w14:paraId="7C9157C0" w14:textId="77777777" w:rsidTr="008A3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61BC" w14:textId="77777777" w:rsidR="008A3195" w:rsidRPr="008A3195" w:rsidRDefault="008A3195" w:rsidP="008A3195">
            <w:r w:rsidRPr="008A3195">
              <w:t>7</w:t>
            </w:r>
          </w:p>
        </w:tc>
        <w:tc>
          <w:tcPr>
            <w:tcW w:w="0" w:type="auto"/>
            <w:vAlign w:val="center"/>
            <w:hideMark/>
          </w:tcPr>
          <w:p w14:paraId="3FC8271D" w14:textId="77777777" w:rsidR="008A3195" w:rsidRPr="008A3195" w:rsidRDefault="008A3195" w:rsidP="008A3195">
            <w:r w:rsidRPr="008A3195">
              <w:t>Is it performing and have we learned from it?</w:t>
            </w:r>
          </w:p>
        </w:tc>
      </w:tr>
    </w:tbl>
    <w:p w14:paraId="7D7534E5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E3FCC"/>
    <w:multiLevelType w:val="multilevel"/>
    <w:tmpl w:val="5CE0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39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393"/>
    <w:rsid w:val="00584254"/>
    <w:rsid w:val="00670B46"/>
    <w:rsid w:val="007A5393"/>
    <w:rsid w:val="008A3195"/>
    <w:rsid w:val="00F6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15296"/>
  <w15:chartTrackingRefBased/>
  <w15:docId w15:val="{8DC52D1E-532E-4CC6-8A18-2BC84C43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8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2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86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06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1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4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3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9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2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1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92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2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86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9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1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8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2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3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8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4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9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09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9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5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7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1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1090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2026-08-27T12:04:00Z</dcterms:created>
  <dcterms:modified xsi:type="dcterms:W3CDTF">2026-08-27T12:07:00Z</dcterms:modified>
</cp:coreProperties>
</file>