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2794B" w14:textId="77777777" w:rsidR="009F3573" w:rsidRPr="009F3573" w:rsidRDefault="009F3573" w:rsidP="009F3573">
      <w:r w:rsidRPr="009F3573">
        <w:rPr>
          <w:b/>
          <w:bCs/>
        </w:rPr>
        <w:t>Deliverables Checklist</w:t>
      </w:r>
      <w:r w:rsidRPr="009F3573">
        <w:t xml:space="preserve"> </w:t>
      </w:r>
      <w:r w:rsidRPr="009F3573">
        <w:rPr>
          <w:b/>
          <w:bCs/>
        </w:rPr>
        <w:t>Replacement / Upgrade of Steam Systems in a Hospital</w:t>
      </w:r>
      <w:r w:rsidRPr="009F3573">
        <w:t xml:space="preserve"> </w:t>
      </w:r>
      <w:r w:rsidRPr="009F3573">
        <w:rPr>
          <w:b/>
          <w:bCs/>
        </w:rPr>
        <w:t>Aligned to RIBA Plan of Work 2020 &amp; relevant SHTMs / Standards</w:t>
      </w:r>
    </w:p>
    <w:p w14:paraId="49A4003F" w14:textId="77777777" w:rsidR="009F3573" w:rsidRPr="009F3573" w:rsidRDefault="009F3573" w:rsidP="009F3573">
      <w:r w:rsidRPr="009F3573">
        <w:t xml:space="preserve">This checklist follows the exact same format as the Electrical Services, Domestic Hot &amp; Cold Water, Chilled Water, Medical Gas, Lifts and BMS checklists. It is intended for projects involving the replacement, major upgrade or significant modification of </w:t>
      </w:r>
      <w:r w:rsidRPr="009F3573">
        <w:rPr>
          <w:b/>
          <w:bCs/>
        </w:rPr>
        <w:t>Steam Systems</w:t>
      </w:r>
      <w:r w:rsidRPr="009F3573">
        <w:t xml:space="preserve"> in hospital premises (steam generation, distribution, condensate recovery, pressure reducing stations, humidification, sterilisation supplies, and associated controls).</w:t>
      </w:r>
    </w:p>
    <w:p w14:paraId="33AA4E19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503"/>
      </w:tblGrid>
      <w:tr w:rsidR="009F3573" w:rsidRPr="009F3573" w14:paraId="469A1A5B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2ED6D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64DB27FE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Key Guidance</w:t>
            </w:r>
          </w:p>
        </w:tc>
      </w:tr>
      <w:tr w:rsidR="009F3573" w:rsidRPr="009F3573" w14:paraId="41733B5C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0228" w14:textId="77777777" w:rsidR="009F3573" w:rsidRPr="009F3573" w:rsidRDefault="009F3573" w:rsidP="009F3573">
            <w:r w:rsidRPr="009F3573">
              <w:rPr>
                <w:b/>
                <w:bCs/>
              </w:rPr>
              <w:t>Steam Systems</w:t>
            </w:r>
          </w:p>
        </w:tc>
        <w:tc>
          <w:tcPr>
            <w:tcW w:w="0" w:type="auto"/>
            <w:vAlign w:val="center"/>
            <w:hideMark/>
          </w:tcPr>
          <w:p w14:paraId="7F497DFC" w14:textId="77777777" w:rsidR="009F3573" w:rsidRPr="009F3573" w:rsidRDefault="009F3573" w:rsidP="009F3573">
            <w:r w:rsidRPr="009F3573">
              <w:rPr>
                <w:b/>
                <w:bCs/>
              </w:rPr>
              <w:t>SHTM 00</w:t>
            </w:r>
            <w:r w:rsidRPr="009F3573">
              <w:t xml:space="preserve"> – Policies and principles Pressure Systems Safety Regulations (PSSR) 2000 HSE Approved Code of Practice and guidance on PSSR</w:t>
            </w:r>
          </w:p>
        </w:tc>
      </w:tr>
      <w:tr w:rsidR="009F3573" w:rsidRPr="009F3573" w14:paraId="5A5106D2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1A5A" w14:textId="77777777" w:rsidR="009F3573" w:rsidRPr="009F3573" w:rsidRDefault="009F3573" w:rsidP="009F3573">
            <w:r w:rsidRPr="009F3573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6434D80B" w14:textId="77777777" w:rsidR="009F3573" w:rsidRPr="009F3573" w:rsidRDefault="009F3573" w:rsidP="009F3573">
            <w:r w:rsidRPr="009F3573">
              <w:t>SHTM 06 series (Electrical power) CIBSE Guides Manufacturer standards Legacy references to older SHTM boiler/steam guidance where still applicable</w:t>
            </w:r>
          </w:p>
        </w:tc>
      </w:tr>
      <w:tr w:rsidR="009F3573" w:rsidRPr="009F3573" w14:paraId="3C61EB69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848C" w14:textId="77777777" w:rsidR="009F3573" w:rsidRPr="009F3573" w:rsidRDefault="009F3573" w:rsidP="009F3573">
            <w:r w:rsidRPr="009F3573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440CDC08" w14:textId="77777777" w:rsidR="009F3573" w:rsidRPr="009F3573" w:rsidRDefault="009F3573" w:rsidP="009F3573">
            <w:r w:rsidRPr="009F3573">
              <w:t xml:space="preserve">BS EN 12953 / BS EN 12952 (boilers), BS 1113 / equivalent, INDG261, CDM 2015, </w:t>
            </w:r>
            <w:proofErr w:type="spellStart"/>
            <w:r w:rsidRPr="009F3573">
              <w:t>BESSafe</w:t>
            </w:r>
            <w:proofErr w:type="spellEnd"/>
            <w:r w:rsidRPr="009F3573">
              <w:t xml:space="preserve"> or equivalent water treatment guidance</w:t>
            </w:r>
          </w:p>
        </w:tc>
      </w:tr>
    </w:tbl>
    <w:p w14:paraId="1390E015" w14:textId="77777777" w:rsidR="009F3573" w:rsidRPr="009F3573" w:rsidRDefault="009F3573" w:rsidP="009F3573">
      <w:r w:rsidRPr="009F3573">
        <w:rPr>
          <w:b/>
          <w:bCs/>
        </w:rPr>
        <w:t>Key Principles</w:t>
      </w:r>
    </w:p>
    <w:p w14:paraId="37F13D4D" w14:textId="77777777" w:rsidR="009F3573" w:rsidRPr="009F3573" w:rsidRDefault="009F3573" w:rsidP="009F3573">
      <w:pPr>
        <w:numPr>
          <w:ilvl w:val="0"/>
          <w:numId w:val="1"/>
        </w:numPr>
      </w:pPr>
      <w:r w:rsidRPr="009F3573">
        <w:t>Steam systems are pressure systems and fall under the Pressure Systems Safety Regulations (PSSR).</w:t>
      </w:r>
    </w:p>
    <w:p w14:paraId="3CC98B3D" w14:textId="77777777" w:rsidR="009F3573" w:rsidRPr="009F3573" w:rsidRDefault="009F3573" w:rsidP="009F3573">
      <w:pPr>
        <w:numPr>
          <w:ilvl w:val="0"/>
          <w:numId w:val="1"/>
        </w:numPr>
      </w:pPr>
      <w:r w:rsidRPr="009F3573">
        <w:t>A Written Scheme of Examination is mandatory.</w:t>
      </w:r>
    </w:p>
    <w:p w14:paraId="1AEF7BF4" w14:textId="77777777" w:rsidR="009F3573" w:rsidRPr="009F3573" w:rsidRDefault="009F3573" w:rsidP="009F3573">
      <w:pPr>
        <w:numPr>
          <w:ilvl w:val="0"/>
          <w:numId w:val="1"/>
        </w:numPr>
      </w:pPr>
      <w:r w:rsidRPr="009F3573">
        <w:t>Continuity of steam supply to critical users (sterile services, humidification, kitchens, process loads) must be maintained where clinically or operationally required.</w:t>
      </w:r>
    </w:p>
    <w:p w14:paraId="7072FC7B" w14:textId="77777777" w:rsidR="009F3573" w:rsidRPr="009F3573" w:rsidRDefault="009F3573" w:rsidP="009F3573">
      <w:pPr>
        <w:numPr>
          <w:ilvl w:val="0"/>
          <w:numId w:val="1"/>
        </w:numPr>
      </w:pPr>
      <w:r w:rsidRPr="009F3573">
        <w:t>Water treatment, condensate management, and safety device integrity are critical.</w:t>
      </w:r>
    </w:p>
    <w:p w14:paraId="064CE769" w14:textId="77777777" w:rsidR="009F3573" w:rsidRPr="009F3573" w:rsidRDefault="009F3573" w:rsidP="009F3573">
      <w:pPr>
        <w:numPr>
          <w:ilvl w:val="0"/>
          <w:numId w:val="1"/>
        </w:numPr>
      </w:pPr>
      <w:r w:rsidRPr="009F3573">
        <w:t>Competent Person involvement is required for design examination, certification and ongoing inspections.</w:t>
      </w:r>
    </w:p>
    <w:p w14:paraId="4F5649D6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2"/>
        <w:gridCol w:w="1520"/>
        <w:gridCol w:w="1804"/>
      </w:tblGrid>
      <w:tr w:rsidR="009F3573" w:rsidRPr="009F3573" w14:paraId="62EDD0D9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B7467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B8D6F35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BF00B4A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20CDD7B6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1329" w14:textId="77777777" w:rsidR="009F3573" w:rsidRPr="009F3573" w:rsidRDefault="009F3573" w:rsidP="009F3573">
            <w:r w:rsidRPr="009F3573">
              <w:t>Business case / need identification (system age, reliability, safety, energy efficiency, residual life)</w:t>
            </w:r>
          </w:p>
        </w:tc>
        <w:tc>
          <w:tcPr>
            <w:tcW w:w="0" w:type="auto"/>
            <w:vAlign w:val="center"/>
            <w:hideMark/>
          </w:tcPr>
          <w:p w14:paraId="2B55EF2D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1AC55EAD" w14:textId="77777777" w:rsidR="009F3573" w:rsidRPr="009F3573" w:rsidRDefault="009F3573" w:rsidP="009F3573">
            <w:r w:rsidRPr="009F3573">
              <w:t>SHTM 00, PSSR</w:t>
            </w:r>
          </w:p>
        </w:tc>
      </w:tr>
      <w:tr w:rsidR="009F3573" w:rsidRPr="009F3573" w14:paraId="70C1CB10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11D3" w14:textId="77777777" w:rsidR="009F3573" w:rsidRPr="009F3573" w:rsidRDefault="009F3573" w:rsidP="009F3573">
            <w:r w:rsidRPr="009F3573">
              <w:t>Strategic brief &amp; project outcomes (safety, continuity of supply, compliance, energy performance)</w:t>
            </w:r>
          </w:p>
        </w:tc>
        <w:tc>
          <w:tcPr>
            <w:tcW w:w="0" w:type="auto"/>
            <w:vAlign w:val="center"/>
            <w:hideMark/>
          </w:tcPr>
          <w:p w14:paraId="098D81AE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14B4A244" w14:textId="77777777" w:rsidR="009F3573" w:rsidRPr="009F3573" w:rsidRDefault="009F3573" w:rsidP="009F3573">
            <w:r w:rsidRPr="009F3573">
              <w:t>SHTM 00</w:t>
            </w:r>
          </w:p>
        </w:tc>
      </w:tr>
      <w:tr w:rsidR="009F3573" w:rsidRPr="009F3573" w14:paraId="1F629B81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2623" w14:textId="77777777" w:rsidR="009F3573" w:rsidRPr="009F3573" w:rsidRDefault="009F3573" w:rsidP="009F3573">
            <w:r w:rsidRPr="009F3573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48FBFA56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05BF851F" w14:textId="77777777" w:rsidR="009F3573" w:rsidRPr="009F3573" w:rsidRDefault="009F3573" w:rsidP="009F3573">
            <w:r w:rsidRPr="009F3573">
              <w:t>SHTM 00</w:t>
            </w:r>
          </w:p>
        </w:tc>
      </w:tr>
    </w:tbl>
    <w:p w14:paraId="24F461E8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1"/>
        <w:gridCol w:w="1513"/>
        <w:gridCol w:w="1792"/>
      </w:tblGrid>
      <w:tr w:rsidR="009F3573" w:rsidRPr="009F3573" w14:paraId="7FEA3CC0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C40B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7D9ADC4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4EC14E3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15171587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8E5B" w14:textId="77777777" w:rsidR="009F3573" w:rsidRPr="009F3573" w:rsidRDefault="009F3573" w:rsidP="009F3573">
            <w:r w:rsidRPr="009F3573">
              <w:t>Project Brief (scope of steam generation, distribution, condensate and user modifications)</w:t>
            </w:r>
          </w:p>
        </w:tc>
        <w:tc>
          <w:tcPr>
            <w:tcW w:w="0" w:type="auto"/>
            <w:vAlign w:val="center"/>
            <w:hideMark/>
          </w:tcPr>
          <w:p w14:paraId="4D471598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B144E92" w14:textId="77777777" w:rsidR="009F3573" w:rsidRPr="009F3573" w:rsidRDefault="009F3573" w:rsidP="009F3573">
            <w:r w:rsidRPr="009F3573">
              <w:t>SHTM 00</w:t>
            </w:r>
          </w:p>
        </w:tc>
      </w:tr>
      <w:tr w:rsidR="009F3573" w:rsidRPr="009F3573" w14:paraId="5F87C644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9165" w14:textId="77777777" w:rsidR="009F3573" w:rsidRPr="009F3573" w:rsidRDefault="009F3573" w:rsidP="009F3573">
            <w:r w:rsidRPr="009F3573">
              <w:t>Existing system condition surveys (boilers, distribution, PRVs, traps, condensate, water treatment)</w:t>
            </w:r>
          </w:p>
        </w:tc>
        <w:tc>
          <w:tcPr>
            <w:tcW w:w="0" w:type="auto"/>
            <w:vAlign w:val="center"/>
            <w:hideMark/>
          </w:tcPr>
          <w:p w14:paraId="1E538FC2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06BEC492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2B85C144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0580" w14:textId="77777777" w:rsidR="009F3573" w:rsidRPr="009F3573" w:rsidRDefault="009F3573" w:rsidP="009F3573">
            <w:r w:rsidRPr="009F3573">
              <w:t>Review of existing Written Scheme of Examination and inspection history</w:t>
            </w:r>
          </w:p>
        </w:tc>
        <w:tc>
          <w:tcPr>
            <w:tcW w:w="0" w:type="auto"/>
            <w:vAlign w:val="center"/>
            <w:hideMark/>
          </w:tcPr>
          <w:p w14:paraId="58B607CB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5A55E02B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3306946A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19E8" w14:textId="77777777" w:rsidR="009F3573" w:rsidRPr="009F3573" w:rsidRDefault="009F3573" w:rsidP="009F3573">
            <w:r w:rsidRPr="009F3573">
              <w:t>Initial risk register (pressure system failure, loss of steam, burns, water treatment)</w:t>
            </w:r>
          </w:p>
        </w:tc>
        <w:tc>
          <w:tcPr>
            <w:tcW w:w="0" w:type="auto"/>
            <w:vAlign w:val="center"/>
            <w:hideMark/>
          </w:tcPr>
          <w:p w14:paraId="4672A8B5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7BEEFE9" w14:textId="77777777" w:rsidR="009F3573" w:rsidRPr="009F3573" w:rsidRDefault="009F3573" w:rsidP="009F3573">
            <w:r w:rsidRPr="009F3573">
              <w:t>SHTM 00, CDM, PSSR</w:t>
            </w:r>
          </w:p>
        </w:tc>
      </w:tr>
      <w:tr w:rsidR="009F3573" w:rsidRPr="009F3573" w14:paraId="2D6660CE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6706" w14:textId="77777777" w:rsidR="009F3573" w:rsidRPr="009F3573" w:rsidRDefault="009F3573" w:rsidP="009F3573">
            <w:r w:rsidRPr="009F3573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0C1513B8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1FA238B6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5C3BDBB2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8BA3" w14:textId="77777777" w:rsidR="009F3573" w:rsidRPr="009F3573" w:rsidRDefault="009F3573" w:rsidP="009F3573">
            <w:r w:rsidRPr="009F3573">
              <w:t>Engagement with Competent Person, estates and clinical stakeholders</w:t>
            </w:r>
          </w:p>
        </w:tc>
        <w:tc>
          <w:tcPr>
            <w:tcW w:w="0" w:type="auto"/>
            <w:vAlign w:val="center"/>
            <w:hideMark/>
          </w:tcPr>
          <w:p w14:paraId="4FA5CD06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26B72CBB" w14:textId="77777777" w:rsidR="009F3573" w:rsidRPr="009F3573" w:rsidRDefault="009F3573" w:rsidP="009F3573">
            <w:r w:rsidRPr="009F3573">
              <w:t>PSSR</w:t>
            </w:r>
          </w:p>
        </w:tc>
      </w:tr>
    </w:tbl>
    <w:p w14:paraId="7F682CBA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1463"/>
        <w:gridCol w:w="1967"/>
      </w:tblGrid>
      <w:tr w:rsidR="009F3573" w:rsidRPr="009F3573" w14:paraId="14599068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8DF71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FF0E644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7BE8DFA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79FC67E0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9E6D" w14:textId="77777777" w:rsidR="009F3573" w:rsidRPr="009F3573" w:rsidRDefault="009F3573" w:rsidP="009F3573">
            <w:r w:rsidRPr="009F3573">
              <w:t>Concept design options (boiler type, pressure levels, distribution strategy, condensate recovery, resilience)</w:t>
            </w:r>
          </w:p>
        </w:tc>
        <w:tc>
          <w:tcPr>
            <w:tcW w:w="0" w:type="auto"/>
            <w:vAlign w:val="center"/>
            <w:hideMark/>
          </w:tcPr>
          <w:p w14:paraId="319BA1BA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A982627" w14:textId="77777777" w:rsidR="009F3573" w:rsidRPr="009F3573" w:rsidRDefault="009F3573" w:rsidP="009F3573">
            <w:r w:rsidRPr="009F3573">
              <w:t>CIBSE, manufacturer</w:t>
            </w:r>
          </w:p>
        </w:tc>
      </w:tr>
      <w:tr w:rsidR="009F3573" w:rsidRPr="009F3573" w14:paraId="29EAB984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080A" w14:textId="77777777" w:rsidR="009F3573" w:rsidRPr="009F3573" w:rsidRDefault="009F3573" w:rsidP="009F3573">
            <w:r w:rsidRPr="009F3573">
              <w:lastRenderedPageBreak/>
              <w:t>Outline steam system strategy (generation, distribution, reduction, condensate)</w:t>
            </w:r>
          </w:p>
        </w:tc>
        <w:tc>
          <w:tcPr>
            <w:tcW w:w="0" w:type="auto"/>
            <w:vAlign w:val="center"/>
            <w:hideMark/>
          </w:tcPr>
          <w:p w14:paraId="5E8357A6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FC66A59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4EFE3AFC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C70F" w14:textId="77777777" w:rsidR="009F3573" w:rsidRPr="009F3573" w:rsidRDefault="009F3573" w:rsidP="009F3573">
            <w:r w:rsidRPr="009F3573">
              <w:t>Preliminary schematics and load assessment</w:t>
            </w:r>
          </w:p>
        </w:tc>
        <w:tc>
          <w:tcPr>
            <w:tcW w:w="0" w:type="auto"/>
            <w:vAlign w:val="center"/>
            <w:hideMark/>
          </w:tcPr>
          <w:p w14:paraId="06705695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1EB63439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34E59748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ABF1" w14:textId="77777777" w:rsidR="009F3573" w:rsidRPr="009F3573" w:rsidRDefault="009F3573" w:rsidP="009F3573">
            <w:r w:rsidRPr="009F3573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7BB60095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104151A3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22CAE26F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806B" w14:textId="77777777" w:rsidR="009F3573" w:rsidRPr="009F3573" w:rsidRDefault="009F3573" w:rsidP="009F3573">
            <w:r w:rsidRPr="009F3573">
              <w:t>Design risk assessment (including pressure system hazards)</w:t>
            </w:r>
          </w:p>
        </w:tc>
        <w:tc>
          <w:tcPr>
            <w:tcW w:w="0" w:type="auto"/>
            <w:vAlign w:val="center"/>
            <w:hideMark/>
          </w:tcPr>
          <w:p w14:paraId="26F06BDA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70666202" w14:textId="77777777" w:rsidR="009F3573" w:rsidRPr="009F3573" w:rsidRDefault="009F3573" w:rsidP="009F3573">
            <w:r w:rsidRPr="009F3573">
              <w:t>CDM, PSSR</w:t>
            </w:r>
          </w:p>
        </w:tc>
      </w:tr>
    </w:tbl>
    <w:p w14:paraId="5C5D91F7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1"/>
        <w:gridCol w:w="1513"/>
        <w:gridCol w:w="1792"/>
      </w:tblGrid>
      <w:tr w:rsidR="009F3573" w:rsidRPr="009F3573" w14:paraId="0737B054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A22D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F1B4BFA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53E6F11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71E44007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2F20" w14:textId="77777777" w:rsidR="009F3573" w:rsidRPr="009F3573" w:rsidRDefault="009F3573" w:rsidP="009F3573">
            <w:r w:rsidRPr="009F3573">
              <w:t>Coordinated design (boiler plant, pipe routes, PRV stations, condensate receiver locations, access)</w:t>
            </w:r>
          </w:p>
        </w:tc>
        <w:tc>
          <w:tcPr>
            <w:tcW w:w="0" w:type="auto"/>
            <w:vAlign w:val="center"/>
            <w:hideMark/>
          </w:tcPr>
          <w:p w14:paraId="4A40C9B2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286A13C" w14:textId="77777777" w:rsidR="009F3573" w:rsidRPr="009F3573" w:rsidRDefault="009F3573" w:rsidP="009F3573">
            <w:r w:rsidRPr="009F3573">
              <w:t>SHTM 00</w:t>
            </w:r>
          </w:p>
        </w:tc>
      </w:tr>
      <w:tr w:rsidR="009F3573" w:rsidRPr="009F3573" w14:paraId="772A0C30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4673" w14:textId="77777777" w:rsidR="009F3573" w:rsidRPr="009F3573" w:rsidRDefault="009F3573" w:rsidP="009F3573">
            <w:r w:rsidRPr="009F3573">
              <w:t>Spatial coordination with structure, electrical, ventilation and other services</w:t>
            </w:r>
          </w:p>
        </w:tc>
        <w:tc>
          <w:tcPr>
            <w:tcW w:w="0" w:type="auto"/>
            <w:vAlign w:val="center"/>
            <w:hideMark/>
          </w:tcPr>
          <w:p w14:paraId="339097FF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4D23F2E5" w14:textId="77777777" w:rsidR="009F3573" w:rsidRPr="009F3573" w:rsidRDefault="009F3573" w:rsidP="009F3573">
            <w:r w:rsidRPr="009F3573">
              <w:t>SHTM 00</w:t>
            </w:r>
          </w:p>
        </w:tc>
      </w:tr>
      <w:tr w:rsidR="009F3573" w:rsidRPr="009F3573" w14:paraId="2F026CD7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74D7" w14:textId="77777777" w:rsidR="009F3573" w:rsidRPr="009F3573" w:rsidRDefault="009F3573" w:rsidP="009F3573">
            <w:r w:rsidRPr="009F3573">
              <w:t>Updated cost plan, risk register &amp; high-level phasing / temporary steam strategy</w:t>
            </w:r>
          </w:p>
        </w:tc>
        <w:tc>
          <w:tcPr>
            <w:tcW w:w="0" w:type="auto"/>
            <w:vAlign w:val="center"/>
            <w:hideMark/>
          </w:tcPr>
          <w:p w14:paraId="7BE9290E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AD8ECD5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7B78810C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3632" w14:textId="77777777" w:rsidR="009F3573" w:rsidRPr="009F3573" w:rsidRDefault="009F3573" w:rsidP="009F3573">
            <w:r w:rsidRPr="009F3573">
              <w:t>Confirmation of critical user resilience requirements</w:t>
            </w:r>
          </w:p>
        </w:tc>
        <w:tc>
          <w:tcPr>
            <w:tcW w:w="0" w:type="auto"/>
            <w:vAlign w:val="center"/>
            <w:hideMark/>
          </w:tcPr>
          <w:p w14:paraId="6E29D794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56404A8A" w14:textId="77777777" w:rsidR="009F3573" w:rsidRPr="009F3573" w:rsidRDefault="009F3573" w:rsidP="009F3573">
            <w:r w:rsidRPr="009F3573">
              <w:t>—</w:t>
            </w:r>
          </w:p>
        </w:tc>
      </w:tr>
    </w:tbl>
    <w:p w14:paraId="58FB9F4C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418"/>
        <w:gridCol w:w="2305"/>
      </w:tblGrid>
      <w:tr w:rsidR="009F3573" w:rsidRPr="009F3573" w14:paraId="7B880C1C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AFCDA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E6313A8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9F5F36A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1920B16D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8FE0" w14:textId="77777777" w:rsidR="009F3573" w:rsidRPr="009F3573" w:rsidRDefault="009F3573" w:rsidP="009F3573">
            <w:r w:rsidRPr="009F3573">
              <w:t>Full technical design drawings, schematics and pipework layouts</w:t>
            </w:r>
          </w:p>
        </w:tc>
        <w:tc>
          <w:tcPr>
            <w:tcW w:w="0" w:type="auto"/>
            <w:vAlign w:val="center"/>
            <w:hideMark/>
          </w:tcPr>
          <w:p w14:paraId="60AD4809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72B15BEE" w14:textId="77777777" w:rsidR="009F3573" w:rsidRPr="009F3573" w:rsidRDefault="009F3573" w:rsidP="009F3573">
            <w:r w:rsidRPr="009F3573">
              <w:t>CIBSE, manufacturer</w:t>
            </w:r>
          </w:p>
        </w:tc>
      </w:tr>
      <w:tr w:rsidR="009F3573" w:rsidRPr="009F3573" w14:paraId="732F0E19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4EBC" w14:textId="77777777" w:rsidR="009F3573" w:rsidRPr="009F3573" w:rsidRDefault="009F3573" w:rsidP="009F3573">
            <w:r w:rsidRPr="009F3573">
              <w:t>Detailed specifications (boilers, burners, pipework, valves, PRVs, traps, insulation, controls, water treatment)</w:t>
            </w:r>
          </w:p>
        </w:tc>
        <w:tc>
          <w:tcPr>
            <w:tcW w:w="0" w:type="auto"/>
            <w:vAlign w:val="center"/>
            <w:hideMark/>
          </w:tcPr>
          <w:p w14:paraId="2F303540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7779F81" w14:textId="77777777" w:rsidR="009F3573" w:rsidRPr="009F3573" w:rsidRDefault="009F3573" w:rsidP="009F3573">
            <w:r w:rsidRPr="009F3573">
              <w:t>Relevant BS EN standards</w:t>
            </w:r>
          </w:p>
        </w:tc>
      </w:tr>
      <w:tr w:rsidR="009F3573" w:rsidRPr="009F3573" w14:paraId="3BCF3143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C70C" w14:textId="77777777" w:rsidR="009F3573" w:rsidRPr="009F3573" w:rsidRDefault="009F3573" w:rsidP="009F3573">
            <w:r w:rsidRPr="009F3573">
              <w:t>Pressure system design and safety device schedule</w:t>
            </w:r>
          </w:p>
        </w:tc>
        <w:tc>
          <w:tcPr>
            <w:tcW w:w="0" w:type="auto"/>
            <w:vAlign w:val="center"/>
            <w:hideMark/>
          </w:tcPr>
          <w:p w14:paraId="09ACFBD8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4C4630E9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2317DF11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B048" w14:textId="77777777" w:rsidR="009F3573" w:rsidRPr="009F3573" w:rsidRDefault="009F3573" w:rsidP="009F3573">
            <w:r w:rsidRPr="009F3573">
              <w:lastRenderedPageBreak/>
              <w:t>Water treatment / chemical dosing / blowdown strategy</w:t>
            </w:r>
          </w:p>
        </w:tc>
        <w:tc>
          <w:tcPr>
            <w:tcW w:w="0" w:type="auto"/>
            <w:vAlign w:val="center"/>
            <w:hideMark/>
          </w:tcPr>
          <w:p w14:paraId="53F484EF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69CA94D" w14:textId="77777777" w:rsidR="009F3573" w:rsidRPr="009F3573" w:rsidRDefault="009F3573" w:rsidP="009F3573">
            <w:r w:rsidRPr="009F3573">
              <w:t xml:space="preserve">Manufacturer / </w:t>
            </w:r>
            <w:proofErr w:type="spellStart"/>
            <w:r w:rsidRPr="009F3573">
              <w:t>BESSafe</w:t>
            </w:r>
            <w:proofErr w:type="spellEnd"/>
            <w:r w:rsidRPr="009F3573">
              <w:t xml:space="preserve"> principles</w:t>
            </w:r>
          </w:p>
        </w:tc>
      </w:tr>
      <w:tr w:rsidR="009F3573" w:rsidRPr="009F3573" w14:paraId="0B24CD1B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5ED3" w14:textId="77777777" w:rsidR="009F3573" w:rsidRPr="009F3573" w:rsidRDefault="009F3573" w:rsidP="009F3573">
            <w:r w:rsidRPr="009F3573">
              <w:t>Control strategy, sequences and BMS integration</w:t>
            </w:r>
          </w:p>
        </w:tc>
        <w:tc>
          <w:tcPr>
            <w:tcW w:w="0" w:type="auto"/>
            <w:vAlign w:val="center"/>
            <w:hideMark/>
          </w:tcPr>
          <w:p w14:paraId="45A3A1B7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17FB3E3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55862931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3CC8" w14:textId="77777777" w:rsidR="009F3573" w:rsidRPr="009F3573" w:rsidRDefault="009F3573" w:rsidP="009F3573">
            <w:r w:rsidRPr="009F3573">
              <w:t>Electrical design associated with boilers, pumps and controls</w:t>
            </w:r>
          </w:p>
        </w:tc>
        <w:tc>
          <w:tcPr>
            <w:tcW w:w="0" w:type="auto"/>
            <w:vAlign w:val="center"/>
            <w:hideMark/>
          </w:tcPr>
          <w:p w14:paraId="4B71926E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5F0B74A1" w14:textId="77777777" w:rsidR="009F3573" w:rsidRPr="009F3573" w:rsidRDefault="009F3573" w:rsidP="009F3573">
            <w:r w:rsidRPr="009F3573">
              <w:t>SHTM 06 series</w:t>
            </w:r>
          </w:p>
        </w:tc>
      </w:tr>
      <w:tr w:rsidR="009F3573" w:rsidRPr="009F3573" w14:paraId="7EA0D9C7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1B70" w14:textId="77777777" w:rsidR="009F3573" w:rsidRPr="009F3573" w:rsidRDefault="009F3573" w:rsidP="009F3573">
            <w:r w:rsidRPr="009F3573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3B145AF9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16F2E0A5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531629B3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9E33" w14:textId="77777777" w:rsidR="009F3573" w:rsidRPr="009F3573" w:rsidRDefault="009F3573" w:rsidP="009F3573">
            <w:r w:rsidRPr="009F3573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6F514EB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3306817" w14:textId="77777777" w:rsidR="009F3573" w:rsidRPr="009F3573" w:rsidRDefault="009F3573" w:rsidP="009F3573">
            <w:r w:rsidRPr="009F3573">
              <w:t>CDM</w:t>
            </w:r>
          </w:p>
        </w:tc>
      </w:tr>
      <w:tr w:rsidR="009F3573" w:rsidRPr="009F3573" w14:paraId="150C5C6C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8EB9" w14:textId="77777777" w:rsidR="009F3573" w:rsidRPr="009F3573" w:rsidRDefault="009F3573" w:rsidP="009F3573">
            <w:r w:rsidRPr="009F3573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B5208C1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5269AC5" w14:textId="77777777" w:rsidR="009F3573" w:rsidRPr="009F3573" w:rsidRDefault="009F3573" w:rsidP="009F3573">
            <w:r w:rsidRPr="009F3573">
              <w:t>CDM, PSSR</w:t>
            </w:r>
          </w:p>
        </w:tc>
      </w:tr>
      <w:tr w:rsidR="009F3573" w:rsidRPr="009F3573" w14:paraId="337F47D9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6172" w14:textId="77777777" w:rsidR="009F3573" w:rsidRPr="009F3573" w:rsidRDefault="009F3573" w:rsidP="009F3573">
            <w:r w:rsidRPr="009F3573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BA10D76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C8E2070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71F9AB1C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1D89" w14:textId="77777777" w:rsidR="009F3573" w:rsidRPr="009F3573" w:rsidRDefault="009F3573" w:rsidP="009F3573">
            <w:r w:rsidRPr="009F3573">
              <w:t>Competent Person review of design (where required under Written Scheme)</w:t>
            </w:r>
          </w:p>
        </w:tc>
        <w:tc>
          <w:tcPr>
            <w:tcW w:w="0" w:type="auto"/>
            <w:vAlign w:val="center"/>
            <w:hideMark/>
          </w:tcPr>
          <w:p w14:paraId="141DD21C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57123EA2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71F9AB1C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1D89" w14:textId="77777777" w:rsidR="009F3573" w:rsidRPr="009F3573" w:rsidRDefault="009F3573" w:rsidP="009F3573">
            <w:r w:rsidRPr="009F3573">
              <w:t>DSEAR risk assessment for boiler fuel supply and combustion</w:t>
            </w:r>
          </w:p>
        </w:tc>
        <w:tc>
          <w:tcPr>
            <w:tcW w:w="0" w:type="auto"/>
            <w:vAlign w:val="center"/>
            <w:hideMark/>
          </w:tcPr>
          <w:p w14:paraId="141DD21C" w14:textId="77777777" w:rsidR="009F3573" w:rsidRPr="009F3573" w:rsidRDefault="009F3573" w:rsidP="009F3573">
            <w:r/>
          </w:p>
        </w:tc>
        <w:tc>
          <w:tcPr>
            <w:tcW w:w="0" w:type="auto"/>
            <w:vAlign w:val="center"/>
            <w:hideMark/>
          </w:tcPr>
          <w:p w14:paraId="57123EA2" w14:textId="77777777" w:rsidR="009F3573" w:rsidRPr="009F3573" w:rsidRDefault="009F3573" w:rsidP="009F3573">
            <w:r w:rsidRPr="009F3573">
              <w:t>DSEAR</w:t>
            </w:r>
          </w:p>
        </w:tc>
      </w:tr>
    </w:tbl>
    <w:p w14:paraId="12263E58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7"/>
        <w:gridCol w:w="1558"/>
        <w:gridCol w:w="1951"/>
      </w:tblGrid>
      <w:tr w:rsidR="009F3573" w:rsidRPr="009F3573" w14:paraId="2810FE8D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8278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CC420E5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B2EA8DD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36109E13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4004" w14:textId="77777777" w:rsidR="009F3573" w:rsidRPr="009F3573" w:rsidRDefault="009F3573" w:rsidP="009F3573">
            <w:r w:rsidRPr="009F3573">
              <w:t>Contractor method statements, detailed phasing &amp; temporary steam arrangements</w:t>
            </w:r>
          </w:p>
        </w:tc>
        <w:tc>
          <w:tcPr>
            <w:tcW w:w="0" w:type="auto"/>
            <w:vAlign w:val="center"/>
            <w:hideMark/>
          </w:tcPr>
          <w:p w14:paraId="045E964D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BB8A7F8" w14:textId="77777777" w:rsidR="009F3573" w:rsidRPr="009F3573" w:rsidRDefault="009F3573" w:rsidP="009F3573">
            <w:r w:rsidRPr="009F3573">
              <w:t>Critical for process users</w:t>
            </w:r>
          </w:p>
        </w:tc>
      </w:tr>
      <w:tr w:rsidR="009F3573" w:rsidRPr="009F3573" w14:paraId="6457FECB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1598" w14:textId="77777777" w:rsidR="009F3573" w:rsidRPr="009F3573" w:rsidRDefault="009F3573" w:rsidP="009F3573">
            <w:r w:rsidRPr="009F3573">
              <w:t>Material &amp; equipment certificates (boilers, pipework, valves, safety devices)</w:t>
            </w:r>
          </w:p>
        </w:tc>
        <w:tc>
          <w:tcPr>
            <w:tcW w:w="0" w:type="auto"/>
            <w:vAlign w:val="center"/>
            <w:hideMark/>
          </w:tcPr>
          <w:p w14:paraId="5D824820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A15E0A5" w14:textId="77777777" w:rsidR="009F3573" w:rsidRPr="009F3573" w:rsidRDefault="009F3573" w:rsidP="009F3573">
            <w:r w:rsidRPr="009F3573">
              <w:t>PED / BS EN standards</w:t>
            </w:r>
          </w:p>
        </w:tc>
      </w:tr>
      <w:tr w:rsidR="009F3573" w:rsidRPr="009F3573" w14:paraId="5A937838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9E52" w14:textId="77777777" w:rsidR="009F3573" w:rsidRPr="009F3573" w:rsidRDefault="009F3573" w:rsidP="009F3573">
            <w:r w:rsidRPr="009F3573">
              <w:t>Installation of boilers, pipework, PRVs, traps, insulation and controls</w:t>
            </w:r>
          </w:p>
        </w:tc>
        <w:tc>
          <w:tcPr>
            <w:tcW w:w="0" w:type="auto"/>
            <w:vAlign w:val="center"/>
            <w:hideMark/>
          </w:tcPr>
          <w:p w14:paraId="2A846AD6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5034C50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34EBC97D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F068" w14:textId="77777777" w:rsidR="009F3573" w:rsidRPr="009F3573" w:rsidRDefault="009F3573" w:rsidP="009F3573">
            <w:r w:rsidRPr="009F3573">
              <w:t>NDT, pressure testing and welding records</w:t>
            </w:r>
          </w:p>
        </w:tc>
        <w:tc>
          <w:tcPr>
            <w:tcW w:w="0" w:type="auto"/>
            <w:vAlign w:val="center"/>
            <w:hideMark/>
          </w:tcPr>
          <w:p w14:paraId="224EAD7C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F623082" w14:textId="77777777" w:rsidR="009F3573" w:rsidRPr="009F3573" w:rsidRDefault="009F3573" w:rsidP="009F3573">
            <w:r w:rsidRPr="009F3573">
              <w:t>PSSR / BS standards</w:t>
            </w:r>
          </w:p>
        </w:tc>
      </w:tr>
      <w:tr w:rsidR="009F3573" w:rsidRPr="009F3573" w14:paraId="7ACBAB58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8737" w14:textId="77777777" w:rsidR="009F3573" w:rsidRPr="009F3573" w:rsidRDefault="009F3573" w:rsidP="009F3573">
            <w:r w:rsidRPr="009F3573">
              <w:t>Water treatment system installation and initial dosing records</w:t>
            </w:r>
          </w:p>
        </w:tc>
        <w:tc>
          <w:tcPr>
            <w:tcW w:w="0" w:type="auto"/>
            <w:vAlign w:val="center"/>
            <w:hideMark/>
          </w:tcPr>
          <w:p w14:paraId="3A593BC5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0C56D8E6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42334BF3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4D38" w14:textId="77777777" w:rsidR="009F3573" w:rsidRPr="009F3573" w:rsidRDefault="009F3573" w:rsidP="009F3573">
            <w:r w:rsidRPr="009F3573">
              <w:lastRenderedPageBreak/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2946018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01375137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5B4AFC58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801F" w14:textId="77777777" w:rsidR="009F3573" w:rsidRPr="009F3573" w:rsidRDefault="009F3573" w:rsidP="009F3573">
            <w:r w:rsidRPr="009F3573">
              <w:t>Temporary steam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1940F836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C7EE603" w14:textId="77777777" w:rsidR="009F3573" w:rsidRPr="009F3573" w:rsidRDefault="009F3573" w:rsidP="009F3573">
            <w:r w:rsidRPr="009F3573">
              <w:t>Essential where required</w:t>
            </w:r>
          </w:p>
        </w:tc>
      </w:tr>
      <w:tr w:rsidR="009F3573" w:rsidRPr="009F3573" w14:paraId="7ACA53C6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B487" w14:textId="77777777" w:rsidR="009F3573" w:rsidRPr="009F3573" w:rsidRDefault="009F3573" w:rsidP="009F3573">
            <w:r w:rsidRPr="009F3573">
              <w:t>Decommissioning &amp; strip-out records of redundant steam equipment</w:t>
            </w:r>
          </w:p>
        </w:tc>
        <w:tc>
          <w:tcPr>
            <w:tcW w:w="0" w:type="auto"/>
            <w:vAlign w:val="center"/>
            <w:hideMark/>
          </w:tcPr>
          <w:p w14:paraId="637D82D8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1119692" w14:textId="77777777" w:rsidR="009F3573" w:rsidRPr="009F3573" w:rsidRDefault="009F3573" w:rsidP="009F3573">
            <w:r w:rsidRPr="009F3573">
              <w:t>—</w:t>
            </w:r>
          </w:p>
        </w:tc>
      </w:tr>
    </w:tbl>
    <w:p w14:paraId="3EFCD2FC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450"/>
        <w:gridCol w:w="1972"/>
      </w:tblGrid>
      <w:tr w:rsidR="009F3573" w:rsidRPr="009F3573" w14:paraId="60F9FCEB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6D15C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60A78A9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AC3B4C0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7C581E22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B509" w14:textId="77777777" w:rsidR="009F3573" w:rsidRPr="009F3573" w:rsidRDefault="009F3573" w:rsidP="009F3573">
            <w:r w:rsidRPr="009F3573">
              <w:t>Full commissioning &amp; validation records (pressure, temperature, safety device function, control sequences)</w:t>
            </w:r>
          </w:p>
        </w:tc>
        <w:tc>
          <w:tcPr>
            <w:tcW w:w="0" w:type="auto"/>
            <w:vAlign w:val="center"/>
            <w:hideMark/>
          </w:tcPr>
          <w:p w14:paraId="58F6092A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71CA6380" w14:textId="77777777" w:rsidR="009F3573" w:rsidRPr="009F3573" w:rsidRDefault="009F3573" w:rsidP="009F3573">
            <w:r w:rsidRPr="009F3573">
              <w:t>Manufacturer, CIBSE</w:t>
            </w:r>
          </w:p>
        </w:tc>
      </w:tr>
      <w:tr w:rsidR="009F3573" w:rsidRPr="009F3573" w14:paraId="636094AD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E946" w14:textId="77777777" w:rsidR="009F3573" w:rsidRPr="009F3573" w:rsidRDefault="009F3573" w:rsidP="009F3573">
            <w:r w:rsidRPr="009F3573">
              <w:t>Safety valve setting and certification</w:t>
            </w:r>
          </w:p>
        </w:tc>
        <w:tc>
          <w:tcPr>
            <w:tcW w:w="0" w:type="auto"/>
            <w:vAlign w:val="center"/>
            <w:hideMark/>
          </w:tcPr>
          <w:p w14:paraId="2E6A0410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42AA74A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5D6BCB32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A60A" w14:textId="77777777" w:rsidR="009F3573" w:rsidRPr="009F3573" w:rsidRDefault="009F3573" w:rsidP="009F3573">
            <w:r w:rsidRPr="009F3573">
              <w:t>Performance testing of boilers and distribution</w:t>
            </w:r>
          </w:p>
        </w:tc>
        <w:tc>
          <w:tcPr>
            <w:tcW w:w="0" w:type="auto"/>
            <w:vAlign w:val="center"/>
            <w:hideMark/>
          </w:tcPr>
          <w:p w14:paraId="7DD28467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102E5B28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16A71984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29D0" w14:textId="77777777" w:rsidR="009F3573" w:rsidRPr="009F3573" w:rsidRDefault="009F3573" w:rsidP="009F3573">
            <w:r w:rsidRPr="009F3573">
              <w:t>Updated Written Scheme of Examination</w:t>
            </w:r>
          </w:p>
        </w:tc>
        <w:tc>
          <w:tcPr>
            <w:tcW w:w="0" w:type="auto"/>
            <w:vAlign w:val="center"/>
            <w:hideMark/>
          </w:tcPr>
          <w:p w14:paraId="5CD3D293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45422C37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62B4EB2F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A722" w14:textId="77777777" w:rsidR="009F3573" w:rsidRPr="009F3573" w:rsidRDefault="009F3573" w:rsidP="009F3573">
            <w:r w:rsidRPr="009F3573">
              <w:t>As-fitted drawings, schematics, valve schedules and pressure system documentation</w:t>
            </w:r>
          </w:p>
        </w:tc>
        <w:tc>
          <w:tcPr>
            <w:tcW w:w="0" w:type="auto"/>
            <w:vAlign w:val="center"/>
            <w:hideMark/>
          </w:tcPr>
          <w:p w14:paraId="193A9673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77AA7E1C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36B9F455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6362" w14:textId="77777777" w:rsidR="009F3573" w:rsidRPr="009F3573" w:rsidRDefault="009F3573" w:rsidP="009F3573">
            <w:r w:rsidRPr="009F3573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5084835D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06B05BAF" w14:textId="77777777" w:rsidR="009F3573" w:rsidRPr="009F3573" w:rsidRDefault="009F3573" w:rsidP="009F3573">
            <w:r w:rsidRPr="009F3573">
              <w:t>SHTM 00</w:t>
            </w:r>
          </w:p>
        </w:tc>
      </w:tr>
      <w:tr w:rsidR="009F3573" w:rsidRPr="009F3573" w14:paraId="37FDA94E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3DB8" w14:textId="77777777" w:rsidR="009F3573" w:rsidRPr="009F3573" w:rsidRDefault="009F3573" w:rsidP="009F3573">
            <w:r w:rsidRPr="009F3573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0D4F7159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BBC0AF8" w14:textId="77777777" w:rsidR="009F3573" w:rsidRPr="009F3573" w:rsidRDefault="009F3573" w:rsidP="009F3573">
            <w:r w:rsidRPr="009F3573">
              <w:t>CDM</w:t>
            </w:r>
          </w:p>
        </w:tc>
      </w:tr>
      <w:tr w:rsidR="009F3573" w:rsidRPr="009F3573" w14:paraId="2BD1CB6D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EDAE" w14:textId="77777777" w:rsidR="009F3573" w:rsidRPr="009F3573" w:rsidRDefault="009F3573" w:rsidP="009F3573">
            <w:r w:rsidRPr="009F3573">
              <w:t>Training &amp; demonstration records for estates staff</w:t>
            </w:r>
          </w:p>
        </w:tc>
        <w:tc>
          <w:tcPr>
            <w:tcW w:w="0" w:type="auto"/>
            <w:vAlign w:val="center"/>
            <w:hideMark/>
          </w:tcPr>
          <w:p w14:paraId="6A2EE59B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242B4A65" w14:textId="77777777" w:rsidR="009F3573" w:rsidRPr="009F3573" w:rsidRDefault="009F3573" w:rsidP="009F3573">
            <w:r w:rsidRPr="009F3573">
              <w:t>SHTM 00</w:t>
            </w:r>
          </w:p>
        </w:tc>
      </w:tr>
      <w:tr w:rsidR="009F3573" w:rsidRPr="009F3573" w14:paraId="11FD2CA3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5DA0F" w14:textId="77777777" w:rsidR="009F3573" w:rsidRPr="009F3573" w:rsidRDefault="009F3573" w:rsidP="009F3573">
            <w:r w:rsidRPr="009F3573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063B338A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2834F08D" w14:textId="77777777" w:rsidR="009F3573" w:rsidRPr="009F3573" w:rsidRDefault="009F3573" w:rsidP="009F3573">
            <w:r w:rsidRPr="009F3573">
              <w:t>CDM</w:t>
            </w:r>
          </w:p>
        </w:tc>
      </w:tr>
      <w:tr w:rsidR="009F3573" w:rsidRPr="009F3573" w14:paraId="21899183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33C5" w14:textId="77777777" w:rsidR="009F3573" w:rsidRPr="009F3573" w:rsidRDefault="009F3573" w:rsidP="009F3573">
            <w:r w:rsidRPr="009F3573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5B1CDC24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7D36272B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42C7333E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0FDA" w14:textId="77777777" w:rsidR="009F3573" w:rsidRPr="009F3573" w:rsidRDefault="009F3573" w:rsidP="009F3573">
            <w:r w:rsidRPr="009F3573">
              <w:t>Formal client / Competent Person acceptance</w:t>
            </w:r>
          </w:p>
        </w:tc>
        <w:tc>
          <w:tcPr>
            <w:tcW w:w="0" w:type="auto"/>
            <w:vAlign w:val="center"/>
            <w:hideMark/>
          </w:tcPr>
          <w:p w14:paraId="588D000D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3447D51B" w14:textId="77777777" w:rsidR="009F3573" w:rsidRPr="009F3573" w:rsidRDefault="009F3573" w:rsidP="009F3573">
            <w:r w:rsidRPr="009F3573">
              <w:t>PSSR</w:t>
            </w:r>
          </w:p>
        </w:tc>
      </w:tr>
    </w:tbl>
    <w:p w14:paraId="6F05A178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6"/>
        <w:gridCol w:w="1611"/>
        <w:gridCol w:w="1959"/>
      </w:tblGrid>
      <w:tr w:rsidR="009F3573" w:rsidRPr="009F3573" w14:paraId="4FA567D9" w14:textId="77777777" w:rsidTr="009F35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07187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FE02879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57DA164" w14:textId="77777777" w:rsidR="009F3573" w:rsidRPr="009F3573" w:rsidRDefault="009F3573" w:rsidP="009F3573">
            <w:pPr>
              <w:rPr>
                <w:b/>
                <w:bCs/>
              </w:rPr>
            </w:pPr>
            <w:r w:rsidRPr="009F3573">
              <w:rPr>
                <w:b/>
                <w:bCs/>
              </w:rPr>
              <w:t>Relevant SHTM / Notes</w:t>
            </w:r>
          </w:p>
        </w:tc>
      </w:tr>
      <w:tr w:rsidR="009F3573" w:rsidRPr="009F3573" w14:paraId="530BB3A5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C69A" w14:textId="77777777" w:rsidR="009F3573" w:rsidRPr="009F3573" w:rsidRDefault="009F3573" w:rsidP="009F3573">
            <w:r w:rsidRPr="009F3573">
              <w:t>Soft landings / post-occupancy review (performance, reliability, safety, energy)</w:t>
            </w:r>
          </w:p>
        </w:tc>
        <w:tc>
          <w:tcPr>
            <w:tcW w:w="0" w:type="auto"/>
            <w:vAlign w:val="center"/>
            <w:hideMark/>
          </w:tcPr>
          <w:p w14:paraId="3508C276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2C18EB68" w14:textId="77777777" w:rsidR="009F3573" w:rsidRPr="009F3573" w:rsidRDefault="009F3573" w:rsidP="009F3573">
            <w:r w:rsidRPr="009F3573">
              <w:t>SHTM 00</w:t>
            </w:r>
          </w:p>
        </w:tc>
      </w:tr>
      <w:tr w:rsidR="009F3573" w:rsidRPr="009F3573" w14:paraId="664B31BE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A9FF" w14:textId="77777777" w:rsidR="009F3573" w:rsidRPr="009F3573" w:rsidRDefault="009F3573" w:rsidP="009F3573">
            <w:r w:rsidRPr="009F3573">
              <w:t>Updated Written Scheme of Examination and inspection regime</w:t>
            </w:r>
          </w:p>
        </w:tc>
        <w:tc>
          <w:tcPr>
            <w:tcW w:w="0" w:type="auto"/>
            <w:vAlign w:val="center"/>
            <w:hideMark/>
          </w:tcPr>
          <w:p w14:paraId="72414212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4C90B3B6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6BF7B4B9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440D" w14:textId="77777777" w:rsidR="009F3573" w:rsidRPr="009F3573" w:rsidRDefault="009F3573" w:rsidP="009F3573">
            <w:r w:rsidRPr="009F3573">
              <w:t>Ongoing water treatment, maintenance and statutory examination programme</w:t>
            </w:r>
          </w:p>
        </w:tc>
        <w:tc>
          <w:tcPr>
            <w:tcW w:w="0" w:type="auto"/>
            <w:vAlign w:val="center"/>
            <w:hideMark/>
          </w:tcPr>
          <w:p w14:paraId="03FF947F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7EF083A8" w14:textId="77777777" w:rsidR="009F3573" w:rsidRPr="009F3573" w:rsidRDefault="009F3573" w:rsidP="009F3573">
            <w:r w:rsidRPr="009F3573">
              <w:t>PSSR</w:t>
            </w:r>
          </w:p>
        </w:tc>
      </w:tr>
      <w:tr w:rsidR="009F3573" w:rsidRPr="009F3573" w14:paraId="4D47EC57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FE3E" w14:textId="77777777" w:rsidR="009F3573" w:rsidRPr="009F3573" w:rsidRDefault="009F3573" w:rsidP="009F3573">
            <w:r w:rsidRPr="009F3573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71124CB0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6614F6AB" w14:textId="77777777" w:rsidR="009F3573" w:rsidRPr="009F3573" w:rsidRDefault="009F3573" w:rsidP="009F3573">
            <w:r w:rsidRPr="009F3573">
              <w:t>—</w:t>
            </w:r>
          </w:p>
        </w:tc>
      </w:tr>
      <w:tr w:rsidR="009F3573" w:rsidRPr="009F3573" w14:paraId="34846CE7" w14:textId="77777777" w:rsidTr="009F3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A6DC" w14:textId="77777777" w:rsidR="009F3573" w:rsidRPr="009F3573" w:rsidRDefault="009F3573" w:rsidP="009F3573">
            <w:r w:rsidRPr="009F3573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7083D49" w14:textId="77777777" w:rsidR="009F3573" w:rsidRPr="009F3573" w:rsidRDefault="009F3573" w:rsidP="009F3573"/>
        </w:tc>
        <w:tc>
          <w:tcPr>
            <w:tcW w:w="0" w:type="auto"/>
            <w:vAlign w:val="center"/>
            <w:hideMark/>
          </w:tcPr>
          <w:p w14:paraId="0223DA90" w14:textId="77777777" w:rsidR="009F3573" w:rsidRPr="009F3573" w:rsidRDefault="009F3573" w:rsidP="009F3573">
            <w:r w:rsidRPr="009F3573">
              <w:t>SHTM 00</w:t>
            </w:r>
          </w:p>
        </w:tc>
      </w:tr>
    </w:tbl>
    <w:p w14:paraId="5752A24D" w14:textId="77777777" w:rsidR="009F3573" w:rsidRPr="009F3573" w:rsidRDefault="009F3573" w:rsidP="009F3573">
      <w:pPr>
        <w:rPr>
          <w:b/>
          <w:bCs/>
        </w:rPr>
      </w:pPr>
      <w:r w:rsidRPr="009F3573">
        <w:rPr>
          <w:b/>
          <w:bCs/>
        </w:rPr>
        <w:t>Cross-Stage / Continuous Deliverables</w:t>
      </w:r>
    </w:p>
    <w:p w14:paraId="18294049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Live Health &amp; Safety File</w:t>
      </w:r>
    </w:p>
    <w:p w14:paraId="019401F9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Project risk register (updated at each stage)</w:t>
      </w:r>
    </w:p>
    <w:p w14:paraId="261C4B95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Change control log</w:t>
      </w:r>
    </w:p>
    <w:p w14:paraId="268C475B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Competent Person engagement at key gateways</w:t>
      </w:r>
    </w:p>
    <w:p w14:paraId="6E9A4430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Maintenance of continuous steam supply to critical users throughout the works (where required)</w:t>
      </w:r>
    </w:p>
    <w:p w14:paraId="2F36CAA1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Evidence of compliance with PSSR, PED, relevant BS EN standards and manufacturer requirements</w:t>
      </w:r>
    </w:p>
    <w:p w14:paraId="640854FC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Full pressure testing, NDT and safety device certification records</w:t>
      </w:r>
    </w:p>
    <w:p w14:paraId="640854FC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Evidence of current PVG Scheme membership for all contractor personnel attending site</w:t>
      </w:r>
    </w:p>
    <w:p w14:paraId="640854FC" w14:textId="77777777" w:rsidR="009F3573" w:rsidRPr="009F3573" w:rsidRDefault="009F3573" w:rsidP="009F3573">
      <w:pPr>
        <w:numPr>
          <w:ilvl w:val="0"/>
          <w:numId w:val="2"/>
        </w:numPr>
      </w:pPr>
      <w:r w:rsidRPr="009F3573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0004A2B0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D4D"/>
    <w:multiLevelType w:val="multilevel"/>
    <w:tmpl w:val="D5F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763AA"/>
    <w:multiLevelType w:val="multilevel"/>
    <w:tmpl w:val="5D16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598615">
    <w:abstractNumId w:val="1"/>
  </w:num>
  <w:num w:numId="2" w16cid:durableId="157319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5E"/>
    <w:rsid w:val="00584254"/>
    <w:rsid w:val="00670B46"/>
    <w:rsid w:val="009F3573"/>
    <w:rsid w:val="00C30C00"/>
    <w:rsid w:val="00E1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8E54"/>
  <w15:chartTrackingRefBased/>
  <w15:docId w15:val="{1A78AE78-3C2F-4A64-BD61-39E40305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9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7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8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1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2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86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8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1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6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2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3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6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2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3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9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8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2026-08-21T13:06:00Z</dcterms:created>
  <dcterms:modified xsi:type="dcterms:W3CDTF">2026-08-21T13:07:00Z</dcterms:modified>
</cp:coreProperties>
</file>