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45" w:rsidRPr="001303F3" w:rsidRDefault="00922099" w:rsidP="00922099">
      <w:pPr>
        <w:pStyle w:val="Heading1"/>
        <w:jc w:val="center"/>
        <w:rPr>
          <w:rFonts w:ascii="Comic Sans MS" w:hAnsi="Comic Sans MS"/>
          <w:sz w:val="40"/>
        </w:rPr>
      </w:pPr>
      <w:r w:rsidRPr="001303F3">
        <w:rPr>
          <w:rFonts w:ascii="Comic Sans MS" w:hAnsi="Comic Sans MS"/>
          <w:sz w:val="40"/>
        </w:rPr>
        <w:t>Game Development 2.1 Group Assessment</w:t>
      </w:r>
    </w:p>
    <w:p w:rsidR="00922099" w:rsidRPr="00922099" w:rsidRDefault="00922099" w:rsidP="00922099">
      <w:pPr>
        <w:rPr>
          <w:rFonts w:ascii="Comic Sans MS" w:hAnsi="Comic Sans M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2351"/>
        <w:gridCol w:w="3030"/>
      </w:tblGrid>
      <w:tr w:rsidR="00922099" w:rsidRPr="00922099" w:rsidTr="00922099">
        <w:trPr>
          <w:jc w:val="center"/>
        </w:trPr>
        <w:tc>
          <w:tcPr>
            <w:tcW w:w="2694" w:type="dxa"/>
            <w:tcBorders>
              <w:bottom w:val="single" w:sz="4" w:space="0" w:color="auto"/>
            </w:tcBorders>
          </w:tcPr>
          <w:p w:rsidR="00922099" w:rsidRPr="00922099" w:rsidRDefault="00922099" w:rsidP="00922099">
            <w:pPr>
              <w:rPr>
                <w:rFonts w:ascii="Comic Sans MS" w:hAnsi="Comic Sans MS"/>
                <w:sz w:val="32"/>
                <w:szCs w:val="26"/>
              </w:rPr>
            </w:pPr>
            <w:r w:rsidRPr="00922099">
              <w:rPr>
                <w:rFonts w:ascii="Comic Sans MS" w:hAnsi="Comic Sans MS"/>
                <w:sz w:val="32"/>
                <w:szCs w:val="26"/>
              </w:rPr>
              <w:t>Team Number</w:t>
            </w:r>
            <w:r w:rsidR="00CD4DE1">
              <w:rPr>
                <w:rFonts w:ascii="Comic Sans MS" w:hAnsi="Comic Sans MS"/>
                <w:sz w:val="32"/>
                <w:szCs w:val="26"/>
              </w:rPr>
              <w:t>:</w:t>
            </w:r>
          </w:p>
        </w:tc>
        <w:tc>
          <w:tcPr>
            <w:tcW w:w="2351" w:type="dxa"/>
          </w:tcPr>
          <w:p w:rsidR="00922099" w:rsidRPr="00922099" w:rsidRDefault="00922099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3030" w:type="dxa"/>
            <w:vMerge w:val="restart"/>
            <w:vAlign w:val="center"/>
          </w:tcPr>
          <w:p w:rsidR="00922099" w:rsidRPr="00922099" w:rsidRDefault="00922099" w:rsidP="00922099">
            <w:pPr>
              <w:jc w:val="center"/>
              <w:rPr>
                <w:rFonts w:ascii="Comic Sans MS" w:hAnsi="Comic Sans MS"/>
                <w:b/>
                <w:sz w:val="32"/>
                <w:szCs w:val="26"/>
              </w:rPr>
            </w:pPr>
            <w:r w:rsidRPr="00922099">
              <w:rPr>
                <w:rFonts w:ascii="Comic Sans MS" w:hAnsi="Comic Sans MS"/>
                <w:b/>
                <w:sz w:val="32"/>
                <w:szCs w:val="26"/>
              </w:rPr>
              <w:t>% Contribution</w:t>
            </w:r>
          </w:p>
        </w:tc>
      </w:tr>
      <w:tr w:rsidR="00922099" w:rsidRPr="00922099" w:rsidTr="00922099">
        <w:trPr>
          <w:jc w:val="center"/>
        </w:trPr>
        <w:tc>
          <w:tcPr>
            <w:tcW w:w="2694" w:type="dxa"/>
            <w:tcBorders>
              <w:bottom w:val="single" w:sz="4" w:space="0" w:color="auto"/>
            </w:tcBorders>
          </w:tcPr>
          <w:p w:rsidR="00922099" w:rsidRPr="00922099" w:rsidRDefault="00922099" w:rsidP="00922099">
            <w:pPr>
              <w:rPr>
                <w:rFonts w:ascii="Comic Sans MS" w:hAnsi="Comic Sans MS"/>
                <w:sz w:val="32"/>
                <w:szCs w:val="26"/>
              </w:rPr>
            </w:pPr>
            <w:r w:rsidRPr="00922099">
              <w:rPr>
                <w:rFonts w:ascii="Comic Sans MS" w:hAnsi="Comic Sans MS"/>
                <w:sz w:val="32"/>
                <w:szCs w:val="26"/>
              </w:rPr>
              <w:t>Members</w:t>
            </w:r>
            <w:r w:rsidR="00CD4DE1">
              <w:rPr>
                <w:rFonts w:ascii="Comic Sans MS" w:hAnsi="Comic Sans MS"/>
                <w:sz w:val="32"/>
                <w:szCs w:val="26"/>
              </w:rPr>
              <w:t>:</w:t>
            </w:r>
          </w:p>
        </w:tc>
        <w:tc>
          <w:tcPr>
            <w:tcW w:w="2351" w:type="dxa"/>
            <w:tcBorders>
              <w:bottom w:val="single" w:sz="4" w:space="0" w:color="auto"/>
            </w:tcBorders>
          </w:tcPr>
          <w:p w:rsidR="00922099" w:rsidRPr="00922099" w:rsidRDefault="00922099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3030" w:type="dxa"/>
            <w:vMerge/>
          </w:tcPr>
          <w:p w:rsidR="00922099" w:rsidRPr="00922099" w:rsidRDefault="00922099" w:rsidP="00922099">
            <w:pPr>
              <w:jc w:val="center"/>
              <w:rPr>
                <w:rFonts w:ascii="Comic Sans MS" w:hAnsi="Comic Sans MS"/>
                <w:b/>
                <w:sz w:val="32"/>
                <w:szCs w:val="26"/>
              </w:rPr>
            </w:pPr>
          </w:p>
        </w:tc>
      </w:tr>
      <w:tr w:rsidR="00CD4DE1" w:rsidRPr="00922099" w:rsidTr="00CD4DE1">
        <w:trPr>
          <w:jc w:val="center"/>
        </w:trPr>
        <w:tc>
          <w:tcPr>
            <w:tcW w:w="269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D4DE1" w:rsidRPr="00922099" w:rsidRDefault="00CD4DE1" w:rsidP="00CD4DE1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  <w:r>
              <w:rPr>
                <w:rFonts w:ascii="Comic Sans MS" w:hAnsi="Comic Sans MS"/>
                <w:sz w:val="32"/>
                <w:szCs w:val="26"/>
              </w:rPr>
              <w:t>Please type in this section</w:t>
            </w: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CD4DE1" w:rsidRPr="00922099" w:rsidRDefault="00CD4DE1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3030" w:type="dxa"/>
          </w:tcPr>
          <w:p w:rsidR="00CD4DE1" w:rsidRPr="00922099" w:rsidRDefault="00CD4DE1" w:rsidP="00922099">
            <w:pPr>
              <w:jc w:val="center"/>
              <w:rPr>
                <w:rFonts w:ascii="Comic Sans MS" w:hAnsi="Comic Sans MS"/>
                <w:b/>
                <w:sz w:val="32"/>
                <w:szCs w:val="26"/>
              </w:rPr>
            </w:pPr>
          </w:p>
        </w:tc>
      </w:tr>
      <w:tr w:rsidR="00CD4DE1" w:rsidRPr="00922099" w:rsidTr="006F68B0">
        <w:trPr>
          <w:jc w:val="center"/>
        </w:trPr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</w:tcPr>
          <w:p w:rsidR="00CD4DE1" w:rsidRPr="00922099" w:rsidRDefault="00CD4DE1" w:rsidP="00922099">
            <w:pPr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CD4DE1" w:rsidRPr="00922099" w:rsidRDefault="00CD4DE1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3030" w:type="dxa"/>
          </w:tcPr>
          <w:p w:rsidR="00CD4DE1" w:rsidRPr="00922099" w:rsidRDefault="00CD4DE1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</w:tr>
      <w:tr w:rsidR="00CD4DE1" w:rsidRPr="00922099" w:rsidTr="006F68B0">
        <w:trPr>
          <w:jc w:val="center"/>
        </w:trPr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</w:tcPr>
          <w:p w:rsidR="00CD4DE1" w:rsidRPr="00922099" w:rsidRDefault="00CD4DE1" w:rsidP="00922099">
            <w:pPr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CD4DE1" w:rsidRPr="00922099" w:rsidRDefault="00CD4DE1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3030" w:type="dxa"/>
          </w:tcPr>
          <w:p w:rsidR="00CD4DE1" w:rsidRPr="00922099" w:rsidRDefault="00CD4DE1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</w:tr>
      <w:tr w:rsidR="00CD4DE1" w:rsidRPr="00922099" w:rsidTr="006F68B0">
        <w:trPr>
          <w:jc w:val="center"/>
        </w:trPr>
        <w:tc>
          <w:tcPr>
            <w:tcW w:w="2694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CD4DE1" w:rsidRPr="00922099" w:rsidRDefault="00CD4DE1" w:rsidP="00922099">
            <w:pPr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2351" w:type="dxa"/>
            <w:tcBorders>
              <w:left w:val="single" w:sz="4" w:space="0" w:color="auto"/>
            </w:tcBorders>
          </w:tcPr>
          <w:p w:rsidR="00CD4DE1" w:rsidRPr="00922099" w:rsidRDefault="00CD4DE1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  <w:tc>
          <w:tcPr>
            <w:tcW w:w="3030" w:type="dxa"/>
          </w:tcPr>
          <w:p w:rsidR="00CD4DE1" w:rsidRPr="00922099" w:rsidRDefault="00CD4DE1" w:rsidP="00922099">
            <w:pPr>
              <w:jc w:val="center"/>
              <w:rPr>
                <w:rFonts w:ascii="Comic Sans MS" w:hAnsi="Comic Sans MS"/>
                <w:sz w:val="32"/>
                <w:szCs w:val="26"/>
              </w:rPr>
            </w:pPr>
          </w:p>
        </w:tc>
      </w:tr>
    </w:tbl>
    <w:p w:rsidR="00922099" w:rsidRDefault="00922099" w:rsidP="00922099">
      <w:pPr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099" w:rsidTr="00922099">
        <w:tc>
          <w:tcPr>
            <w:tcW w:w="9016" w:type="dxa"/>
          </w:tcPr>
          <w:p w:rsidR="00922099" w:rsidRDefault="00922099" w:rsidP="00922099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Please type any comments here.</w:t>
            </w: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  <w:p w:rsidR="00922099" w:rsidRDefault="00922099" w:rsidP="00922099">
            <w:pPr>
              <w:rPr>
                <w:rFonts w:ascii="Comic Sans MS" w:hAnsi="Comic Sans MS"/>
              </w:rPr>
            </w:pPr>
          </w:p>
        </w:tc>
      </w:tr>
    </w:tbl>
    <w:p w:rsidR="00922099" w:rsidRPr="00922099" w:rsidRDefault="00922099" w:rsidP="00922099">
      <w:pPr>
        <w:rPr>
          <w:rFonts w:ascii="Comic Sans MS" w:hAnsi="Comic Sans MS"/>
        </w:rPr>
      </w:pPr>
    </w:p>
    <w:p w:rsidR="00922099" w:rsidRPr="00CD4DE1" w:rsidRDefault="00922099" w:rsidP="00922099">
      <w:pPr>
        <w:rPr>
          <w:rFonts w:ascii="Comic Sans MS" w:hAnsi="Comic Sans MS"/>
          <w:sz w:val="28"/>
        </w:rPr>
      </w:pPr>
      <w:r w:rsidRPr="00CD4DE1">
        <w:rPr>
          <w:rFonts w:ascii="Comic Sans MS" w:hAnsi="Comic Sans MS"/>
          <w:sz w:val="28"/>
        </w:rPr>
        <w:t>Each team member must agree totally to the allocation of work carried out by those working on the assignment:</w:t>
      </w:r>
    </w:p>
    <w:p w:rsidR="00922099" w:rsidRPr="00CD4DE1" w:rsidRDefault="00922099" w:rsidP="00922099">
      <w:pPr>
        <w:rPr>
          <w:rFonts w:ascii="Comic Sans MS" w:hAnsi="Comic Sans MS"/>
          <w:sz w:val="28"/>
        </w:rPr>
      </w:pPr>
      <w:r w:rsidRPr="00CD4DE1">
        <w:rPr>
          <w:rFonts w:ascii="Comic Sans MS" w:hAnsi="Comic Sans MS"/>
          <w:sz w:val="28"/>
        </w:rPr>
        <w:t>Signed: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3"/>
      </w:tblGrid>
      <w:tr w:rsidR="00922099" w:rsidRPr="00922099" w:rsidTr="001303F3">
        <w:trPr>
          <w:jc w:val="center"/>
        </w:trPr>
        <w:tc>
          <w:tcPr>
            <w:tcW w:w="4343" w:type="dxa"/>
          </w:tcPr>
          <w:p w:rsidR="00922099" w:rsidRDefault="00922099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  <w:p w:rsidR="00CD4DE1" w:rsidRPr="00922099" w:rsidRDefault="00CD4DE1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922099" w:rsidRPr="00922099" w:rsidTr="001303F3">
        <w:trPr>
          <w:jc w:val="center"/>
        </w:trPr>
        <w:tc>
          <w:tcPr>
            <w:tcW w:w="4343" w:type="dxa"/>
          </w:tcPr>
          <w:p w:rsidR="00922099" w:rsidRDefault="00922099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  <w:p w:rsidR="00CD4DE1" w:rsidRPr="00922099" w:rsidRDefault="00CD4DE1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</w:tc>
        <w:bookmarkStart w:id="0" w:name="_GoBack"/>
        <w:bookmarkEnd w:id="0"/>
      </w:tr>
      <w:tr w:rsidR="00922099" w:rsidRPr="00922099" w:rsidTr="001303F3">
        <w:trPr>
          <w:jc w:val="center"/>
        </w:trPr>
        <w:tc>
          <w:tcPr>
            <w:tcW w:w="4343" w:type="dxa"/>
          </w:tcPr>
          <w:p w:rsidR="00922099" w:rsidRDefault="00922099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  <w:p w:rsidR="00CD4DE1" w:rsidRPr="00922099" w:rsidRDefault="00CD4DE1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922099" w:rsidRPr="00922099" w:rsidTr="001303F3">
        <w:trPr>
          <w:jc w:val="center"/>
        </w:trPr>
        <w:tc>
          <w:tcPr>
            <w:tcW w:w="4343" w:type="dxa"/>
            <w:tcBorders>
              <w:bottom w:val="single" w:sz="4" w:space="0" w:color="auto"/>
            </w:tcBorders>
          </w:tcPr>
          <w:p w:rsidR="00922099" w:rsidRDefault="00922099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  <w:p w:rsidR="00CD4DE1" w:rsidRPr="00922099" w:rsidRDefault="00CD4DE1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922099" w:rsidRPr="00922099" w:rsidTr="001303F3">
        <w:trPr>
          <w:jc w:val="center"/>
        </w:trPr>
        <w:tc>
          <w:tcPr>
            <w:tcW w:w="4343" w:type="dxa"/>
            <w:tcBorders>
              <w:top w:val="single" w:sz="4" w:space="0" w:color="auto"/>
              <w:bottom w:val="single" w:sz="4" w:space="0" w:color="auto"/>
            </w:tcBorders>
          </w:tcPr>
          <w:p w:rsidR="00CD4DE1" w:rsidRDefault="00CD4DE1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  <w:p w:rsidR="001303F3" w:rsidRPr="00922099" w:rsidRDefault="001303F3" w:rsidP="00922099">
            <w:pPr>
              <w:rPr>
                <w:rFonts w:ascii="Comic Sans MS" w:hAnsi="Comic Sans MS"/>
                <w:sz w:val="36"/>
                <w:szCs w:val="36"/>
              </w:rPr>
            </w:pPr>
          </w:p>
        </w:tc>
      </w:tr>
    </w:tbl>
    <w:p w:rsidR="00922099" w:rsidRPr="00922099" w:rsidRDefault="00922099" w:rsidP="00922099">
      <w:pPr>
        <w:rPr>
          <w:rFonts w:ascii="Comic Sans MS" w:hAnsi="Comic Sans MS"/>
        </w:rPr>
      </w:pPr>
    </w:p>
    <w:sectPr w:rsidR="00922099" w:rsidRPr="00922099" w:rsidSect="00CD4DE1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099"/>
    <w:rsid w:val="001303F3"/>
    <w:rsid w:val="00922099"/>
    <w:rsid w:val="00CD4DE1"/>
    <w:rsid w:val="00E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7E3F2-1633-45E9-B23F-F398C009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22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Karol Fitzgerald</cp:lastModifiedBy>
  <cp:revision>3</cp:revision>
  <dcterms:created xsi:type="dcterms:W3CDTF">2015-09-29T13:33:00Z</dcterms:created>
  <dcterms:modified xsi:type="dcterms:W3CDTF">2015-09-29T13:42:00Z</dcterms:modified>
</cp:coreProperties>
</file>