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9BFEE" w14:textId="77777777" w:rsidR="001161F2" w:rsidRPr="001161F2" w:rsidRDefault="001161F2" w:rsidP="001161F2">
      <w:pPr>
        <w:rPr>
          <w:rFonts w:ascii="Times New Roman" w:eastAsia="Times New Roman" w:hAnsi="Times New Roman" w:cs="Times New Roman"/>
        </w:rPr>
      </w:pPr>
      <w:r w:rsidRPr="001161F2"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</w:rPr>
        <w:t>The student’s wrangling efforts are briefly described. This document (wrangle_report.pdf or wrangle_report.html) is concise and approximately 300-600 words in length.</w:t>
      </w:r>
    </w:p>
    <w:p w14:paraId="0664DE76" w14:textId="77777777" w:rsidR="00560C45" w:rsidRDefault="001161F2">
      <w:bookmarkStart w:id="0" w:name="_GoBack"/>
      <w:bookmarkEnd w:id="0"/>
    </w:p>
    <w:sectPr w:rsidR="00560C45" w:rsidSect="00A8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1F2"/>
    <w:rsid w:val="001161F2"/>
    <w:rsid w:val="001557EB"/>
    <w:rsid w:val="00A8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1DA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Macintosh Word</Application>
  <DocSecurity>0</DocSecurity>
  <Lines>1</Lines>
  <Paragraphs>1</Paragraphs>
  <ScaleCrop>false</ScaleCrop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2018-09-24T01:39:00Z</dcterms:created>
  <dcterms:modified xsi:type="dcterms:W3CDTF">2018-09-24T01:40:00Z</dcterms:modified>
</cp:coreProperties>
</file>