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77777777" w:rsidR="0040191D" w:rsidRPr="0040191D" w:rsidRDefault="0040191D" w:rsidP="0040191D"/>
    <w:p w14:paraId="30E196C7" w14:textId="77777777" w:rsidR="0040191D" w:rsidRDefault="0040191D" w:rsidP="0040191D"/>
    <w:p w14:paraId="59621C28" w14:textId="77777777" w:rsidR="0040191D" w:rsidRPr="000261FA" w:rsidRDefault="00FF5DD7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="0040191D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401496EC" w14:textId="188346DB" w:rsidR="00082EA6" w:rsidRPr="00216A41" w:rsidRDefault="00FF5DD7" w:rsidP="004019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14:paraId="70EEC083" w14:textId="77777777" w:rsidR="000261FA" w:rsidRDefault="00FF5DD7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0261FA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14:paraId="79240853" w14:textId="77777777" w:rsidR="00AE3F19" w:rsidRPr="00AE3F19" w:rsidRDefault="00FF5DD7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FF5DD7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proofErr w:type="spellStart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14:paraId="69DF84BB" w14:textId="77777777" w:rsidR="00D044A1" w:rsidRPr="00D044A1" w:rsidRDefault="00FF5DD7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FF5DD7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FF5DD7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FF5DD7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5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FF5DD7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FF5DD7" w:rsidP="006139D1">
      <w:pPr>
        <w:pStyle w:val="ListParagraph"/>
        <w:numPr>
          <w:ilvl w:val="0"/>
          <w:numId w:val="1"/>
        </w:numPr>
      </w:pPr>
      <w:hyperlink r:id="rId17" w:tgtFrame="_blank" w:history="1">
        <w:r w:rsidR="006139D1"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="006139D1"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FF5DD7" w:rsidP="00AA01AB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webpage</w:t>
        </w:r>
      </w:hyperlink>
    </w:p>
    <w:p w14:paraId="19C83D57" w14:textId="77777777" w:rsidR="00AA01AB" w:rsidRDefault="00FF5DD7" w:rsidP="00AA01AB">
      <w:pPr>
        <w:pStyle w:val="ListParagraph"/>
        <w:numPr>
          <w:ilvl w:val="0"/>
          <w:numId w:val="1"/>
        </w:numPr>
      </w:pPr>
      <w:hyperlink r:id="rId19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Data</w:t>
        </w:r>
      </w:hyperlink>
    </w:p>
    <w:p w14:paraId="0A3FEB48" w14:textId="77777777" w:rsidR="00AA01AB" w:rsidRDefault="00FF5DD7" w:rsidP="00AA01AB">
      <w:pPr>
        <w:pStyle w:val="ListParagraph"/>
        <w:numPr>
          <w:ilvl w:val="0"/>
          <w:numId w:val="1"/>
        </w:numPr>
      </w:pPr>
      <w:hyperlink r:id="rId20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Hans </w:t>
        </w:r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Rosling's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200 Countries, 200 Years, 4 Minutes</w:t>
        </w:r>
      </w:hyperlink>
    </w:p>
    <w:p w14:paraId="7B734A08" w14:textId="77777777" w:rsidR="00AA01AB" w:rsidRDefault="00FF5DD7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FF5DD7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FF5DD7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3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133707CE" w14:textId="77777777" w:rsidR="00AB7581" w:rsidRDefault="00FF5DD7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4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ggplot2 </w:t>
        </w:r>
        <w:proofErr w:type="spellStart"/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geoms</w:t>
        </w:r>
        <w:proofErr w:type="spellEnd"/>
      </w:hyperlink>
    </w:p>
    <w:p w14:paraId="41331EF6" w14:textId="77777777" w:rsidR="00AB7581" w:rsidRDefault="00FF5DD7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5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tutorial</w:t>
        </w:r>
      </w:hyperlink>
      <w:r w:rsidR="00AB7581">
        <w:rPr>
          <w:rFonts w:ascii="Helvetica" w:hAnsi="Helvetica"/>
          <w:color w:val="4F4F4F"/>
        </w:rPr>
        <w:t xml:space="preserve"> by Ramon </w:t>
      </w:r>
      <w:proofErr w:type="spellStart"/>
      <w:r w:rsidR="00AB7581">
        <w:rPr>
          <w:rFonts w:ascii="Helvetica" w:hAnsi="Helvetica"/>
          <w:color w:val="4F4F4F"/>
        </w:rPr>
        <w:t>Saccilotto</w:t>
      </w:r>
      <w:proofErr w:type="spellEnd"/>
    </w:p>
    <w:p w14:paraId="1FFA6875" w14:textId="77777777" w:rsidR="00AB7581" w:rsidRDefault="00FF5DD7" w:rsidP="00AB7581">
      <w:pPr>
        <w:pStyle w:val="ListParagraph"/>
        <w:numPr>
          <w:ilvl w:val="0"/>
          <w:numId w:val="1"/>
        </w:numPr>
      </w:pPr>
      <w:hyperlink r:id="rId26" w:tgtFrame="_blank" w:history="1">
        <w:proofErr w:type="spellStart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package</w:t>
        </w:r>
      </w:hyperlink>
      <w:r w:rsidR="00AB7581" w:rsidRPr="00AB7581">
        <w:rPr>
          <w:rFonts w:ascii="Helvetica" w:hAnsi="Helvetica"/>
          <w:color w:val="4F4F4F"/>
          <w:shd w:val="clear" w:color="auto" w:fill="FFFFFF"/>
        </w:rPr>
        <w:t>. </w:t>
      </w:r>
    </w:p>
    <w:p w14:paraId="7B2B8682" w14:textId="77777777" w:rsidR="00216A41" w:rsidRDefault="00FF5DD7" w:rsidP="00216A41">
      <w:pPr>
        <w:pStyle w:val="ListParagraph"/>
        <w:numPr>
          <w:ilvl w:val="0"/>
          <w:numId w:val="1"/>
        </w:numPr>
      </w:pPr>
      <w:hyperlink r:id="rId27" w:tgtFrame="_blank" w:history="1"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Introduction to </w:t>
        </w:r>
        <w:proofErr w:type="spellStart"/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</w:hyperlink>
    </w:p>
    <w:p w14:paraId="0A9740E9" w14:textId="77777777" w:rsidR="00216A41" w:rsidRDefault="00FF5DD7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8" w:tgtFrame="_blank" w:history="1"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Introduction of </w:t>
        </w:r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</w:hyperlink>
    </w:p>
    <w:p w14:paraId="67A1D2A7" w14:textId="77777777" w:rsidR="00216A41" w:rsidRDefault="00FF5DD7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9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1</w:t>
        </w:r>
      </w:hyperlink>
    </w:p>
    <w:p w14:paraId="461B50B8" w14:textId="77777777" w:rsidR="00216A41" w:rsidRDefault="00FF5DD7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30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2</w:t>
        </w:r>
      </w:hyperlink>
    </w:p>
    <w:p w14:paraId="11EEBC05" w14:textId="77777777" w:rsidR="00216A41" w:rsidRDefault="00216A41" w:rsidP="00216A41">
      <w:pPr>
        <w:pStyle w:val="ListParagraph"/>
        <w:numPr>
          <w:ilvl w:val="0"/>
          <w:numId w:val="1"/>
        </w:numPr>
      </w:pPr>
      <w:r w:rsidRPr="00216A41">
        <w:rPr>
          <w:rFonts w:ascii="Helvetica" w:hAnsi="Helvetica"/>
          <w:color w:val="4F4F4F"/>
          <w:shd w:val="clear" w:color="auto" w:fill="FFFFFF"/>
        </w:rPr>
        <w:t>For more on </w:t>
      </w:r>
      <w:proofErr w:type="spell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geom_</w:t>
      </w:r>
      <w:proofErr w:type="gram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line</w:t>
      </w:r>
      <w:proofErr w:type="spell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(</w:t>
      </w:r>
      <w:proofErr w:type="gram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)</w:t>
      </w:r>
      <w:r w:rsidRPr="00216A41">
        <w:rPr>
          <w:rFonts w:ascii="Helvetica" w:hAnsi="Helvetica"/>
          <w:color w:val="4F4F4F"/>
          <w:shd w:val="clear" w:color="auto" w:fill="FFFFFF"/>
        </w:rPr>
        <w:t>, you can check the documentation </w:t>
      </w:r>
      <w:hyperlink r:id="rId31" w:tgtFrame="_blank" w:history="1">
        <w:r w:rsidRPr="00216A4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here</w:t>
        </w:r>
      </w:hyperlink>
      <w:r w:rsidRPr="00216A41">
        <w:rPr>
          <w:rFonts w:ascii="Helvetica" w:hAnsi="Helvetica"/>
          <w:color w:val="4F4F4F"/>
          <w:shd w:val="clear" w:color="auto" w:fill="FFFFFF"/>
        </w:rPr>
        <w:t>.</w:t>
      </w:r>
    </w:p>
    <w:p w14:paraId="2273B4D3" w14:textId="77777777" w:rsidR="007468FB" w:rsidRDefault="00FF5DD7" w:rsidP="007468FB">
      <w:pPr>
        <w:pStyle w:val="ListParagraph"/>
        <w:numPr>
          <w:ilvl w:val="0"/>
          <w:numId w:val="1"/>
        </w:numPr>
      </w:pPr>
      <w:hyperlink r:id="rId32" w:tgtFrame="_blank" w:history="1">
        <w:r w:rsidR="007468FB" w:rsidRPr="007468F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quantiles (percentiles)</w:t>
        </w:r>
      </w:hyperlink>
      <w:r w:rsidR="007468FB" w:rsidRPr="007468FB">
        <w:rPr>
          <w:rFonts w:ascii="Helvetica" w:hAnsi="Helvetica"/>
          <w:color w:val="4F4F4F"/>
          <w:shd w:val="clear" w:color="auto" w:fill="FFFFFF"/>
        </w:rPr>
        <w:t>.</w:t>
      </w:r>
    </w:p>
    <w:p w14:paraId="2D18DD57" w14:textId="77777777" w:rsidR="00D45421" w:rsidRDefault="00FF5DD7" w:rsidP="00D45421">
      <w:pPr>
        <w:pStyle w:val="ListParagraph"/>
        <w:numPr>
          <w:ilvl w:val="0"/>
          <w:numId w:val="1"/>
        </w:numPr>
      </w:pPr>
      <w:hyperlink r:id="rId33" w:anchor="Assumptions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014E8802" w14:textId="77777777" w:rsidR="00D45421" w:rsidRDefault="00D45421" w:rsidP="00D45421">
      <w:pPr>
        <w:pStyle w:val="ListParagraph"/>
        <w:numPr>
          <w:ilvl w:val="0"/>
          <w:numId w:val="1"/>
        </w:numPr>
      </w:pPr>
      <w:r w:rsidRPr="00D45421">
        <w:rPr>
          <w:rFonts w:ascii="Helvetica" w:hAnsi="Helvetica"/>
          <w:color w:val="4F4F4F"/>
          <w:shd w:val="clear" w:color="auto" w:fill="FFFFFF"/>
        </w:rPr>
        <w:t>The Details of </w:t>
      </w:r>
      <w:hyperlink r:id="rId34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Loess and </w:t>
        </w:r>
        <w:proofErr w:type="spellStart"/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Lowess</w:t>
        </w:r>
        <w:proofErr w:type="spellEnd"/>
      </w:hyperlink>
    </w:p>
    <w:p w14:paraId="3879DC15" w14:textId="77777777" w:rsidR="00D45421" w:rsidRDefault="00FF5DD7" w:rsidP="00D45421">
      <w:pPr>
        <w:pStyle w:val="ListParagraph"/>
        <w:numPr>
          <w:ilvl w:val="0"/>
          <w:numId w:val="1"/>
        </w:numPr>
      </w:pPr>
      <w:hyperlink r:id="rId35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Local Regression (LOESS)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explained visually on the </w:t>
      </w:r>
      <w:hyperlink r:id="rId36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Simply Statistics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blog.</w:t>
      </w:r>
    </w:p>
    <w:p w14:paraId="433E33B0" w14:textId="77777777" w:rsidR="00D45421" w:rsidRDefault="00FF5DD7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7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 Visual Guide to Correlation</w:t>
        </w:r>
      </w:hyperlink>
    </w:p>
    <w:p w14:paraId="4451B457" w14:textId="77777777" w:rsidR="00D45421" w:rsidRDefault="00FF5DD7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8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Correlation Coefficient</w:t>
        </w:r>
      </w:hyperlink>
    </w:p>
    <w:p w14:paraId="0D803970" w14:textId="77777777" w:rsidR="00D45421" w:rsidRDefault="00FF5DD7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9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Intro to Inferential Statistics- Correlation</w:t>
        </w:r>
      </w:hyperlink>
    </w:p>
    <w:p w14:paraId="58EEBCA7" w14:textId="77777777" w:rsidR="00764070" w:rsidRDefault="00FF5DD7" w:rsidP="00764070">
      <w:pPr>
        <w:pStyle w:val="ListParagraph"/>
        <w:numPr>
          <w:ilvl w:val="0"/>
          <w:numId w:val="1"/>
        </w:numPr>
      </w:pPr>
      <w:hyperlink r:id="rId40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monotonic functions</w:t>
        </w:r>
      </w:hyperlink>
      <w:r w:rsidR="00764070" w:rsidRPr="00764070">
        <w:rPr>
          <w:rFonts w:ascii="Helvetica" w:hAnsi="Helvetica"/>
          <w:color w:val="4F4F4F"/>
          <w:shd w:val="clear" w:color="auto" w:fill="FFFFFF"/>
        </w:rPr>
        <w:t>?</w:t>
      </w:r>
    </w:p>
    <w:p w14:paraId="11C60FA3" w14:textId="77777777" w:rsidR="00764070" w:rsidRDefault="00FF5DD7" w:rsidP="00764070">
      <w:pPr>
        <w:pStyle w:val="ListParagraph"/>
        <w:numPr>
          <w:ilvl w:val="0"/>
          <w:numId w:val="1"/>
        </w:numPr>
      </w:pPr>
      <w:hyperlink r:id="rId41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Correlation Methods: Pearson's r, Spearman's rho, and Kendall's tau</w:t>
        </w:r>
      </w:hyperlink>
    </w:p>
    <w:p w14:paraId="6794F673" w14:textId="77777777" w:rsidR="00FB6B8E" w:rsidRDefault="00FF5DD7" w:rsidP="00FB6B8E">
      <w:pPr>
        <w:pStyle w:val="ListParagraph"/>
        <w:numPr>
          <w:ilvl w:val="0"/>
          <w:numId w:val="1"/>
        </w:numPr>
      </w:pPr>
      <w:hyperlink r:id="rId42" w:tgtFrame="_blank" w:history="1">
        <w:proofErr w:type="spellStart"/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QuickR's</w:t>
        </w:r>
        <w:proofErr w:type="spellEnd"/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Graphical Parameters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.</w:t>
      </w:r>
    </w:p>
    <w:p w14:paraId="05FC9F78" w14:textId="77777777" w:rsidR="00FB6B8E" w:rsidRDefault="00FF5DD7" w:rsidP="00FB6B8E">
      <w:pPr>
        <w:pStyle w:val="ListParagraph"/>
        <w:numPr>
          <w:ilvl w:val="0"/>
          <w:numId w:val="1"/>
        </w:numPr>
      </w:pPr>
      <w:hyperlink r:id="rId43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Melt data frames in R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 </w:t>
      </w:r>
      <w:r w:rsidR="00FB6B8E" w:rsidRPr="00FB6B8E">
        <w:rPr>
          <w:rFonts w:ascii="Helvetica" w:hAnsi="Helvetica"/>
          <w:color w:val="4F4F4F"/>
        </w:rPr>
        <w:br/>
      </w:r>
      <w:r w:rsidR="00FB6B8E" w:rsidRPr="00FB6B8E">
        <w:rPr>
          <w:rFonts w:ascii="Helvetica" w:hAnsi="Helvetica"/>
          <w:color w:val="4F4F4F"/>
        </w:rPr>
        <w:br/>
      </w:r>
      <w:hyperlink r:id="rId44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Micro-array/Gene Expression Data</w:t>
        </w:r>
      </w:hyperlink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04E713A8" w14:textId="77777777" w:rsidR="008A66B7" w:rsidRDefault="008A66B7" w:rsidP="008A66B7">
      <w:pPr>
        <w:pStyle w:val="ListParagraph"/>
        <w:numPr>
          <w:ilvl w:val="0"/>
          <w:numId w:val="1"/>
        </w:numPr>
      </w:pPr>
      <w:hyperlink r:id="rId45" w:tgtFrame="_blank" w:history="1">
        <w:r w:rsidRPr="008A66B7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Linear Models and Operators in R</w:t>
        </w:r>
      </w:hyperlink>
    </w:p>
    <w:p w14:paraId="48BAA1C9" w14:textId="77777777" w:rsidR="00240F40" w:rsidRDefault="00240F40" w:rsidP="00240F40">
      <w:pPr>
        <w:pStyle w:val="ListParagraph"/>
        <w:numPr>
          <w:ilvl w:val="0"/>
          <w:numId w:val="1"/>
        </w:numPr>
      </w:pPr>
      <w:hyperlink r:id="rId46" w:tgtFrame="_blank" w:history="1">
        <w:r w:rsidRPr="00240F4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IID assumption</w:t>
        </w:r>
      </w:hyperlink>
    </w:p>
    <w:p w14:paraId="6F41F943" w14:textId="77777777" w:rsidR="00240F40" w:rsidRDefault="00240F40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7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Diamond Prices over the Years</w:t>
        </w:r>
      </w:hyperlink>
    </w:p>
    <w:p w14:paraId="510484F0" w14:textId="77777777" w:rsidR="00240F40" w:rsidRDefault="00240F40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Global Diamond Report</w:t>
        </w:r>
      </w:hyperlink>
    </w:p>
    <w:p w14:paraId="356CBFEF" w14:textId="77777777" w:rsidR="00240F40" w:rsidRDefault="00240F40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Falling Supply and Rising Demand: Couples in Shanghai take to the Ring</w:t>
        </w:r>
      </w:hyperlink>
      <w:r>
        <w:rPr>
          <w:rFonts w:ascii="Helvetica" w:hAnsi="Helvetica"/>
          <w:color w:val="4F4F4F"/>
        </w:rPr>
        <w:t> </w:t>
      </w:r>
    </w:p>
    <w:p w14:paraId="1E6177C5" w14:textId="77777777" w:rsidR="00240F40" w:rsidRDefault="00240F40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0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 in R</w:t>
        </w:r>
      </w:hyperlink>
      <w:r>
        <w:rPr>
          <w:rFonts w:ascii="Helvetica" w:hAnsi="Helvetica"/>
          <w:color w:val="4F4F4F"/>
        </w:rPr>
        <w:t> on R Bloggers</w:t>
      </w:r>
    </w:p>
    <w:p w14:paraId="1C3C9397" w14:textId="77777777" w:rsidR="00240F40" w:rsidRDefault="00240F40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1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</w:t>
        </w:r>
      </w:hyperlink>
      <w:r>
        <w:rPr>
          <w:rFonts w:ascii="Helvetica" w:hAnsi="Helvetica"/>
          <w:color w:val="4F4F4F"/>
        </w:rPr>
        <w:t> on the Analysis Factor blog</w:t>
      </w:r>
    </w:p>
    <w:p w14:paraId="5AF6C538" w14:textId="77777777" w:rsidR="00240F40" w:rsidRDefault="00240F40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2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Fitting and Interpreting Linear Models</w:t>
        </w:r>
      </w:hyperlink>
      <w:r>
        <w:rPr>
          <w:rFonts w:ascii="Helvetica" w:hAnsi="Helvetica"/>
          <w:color w:val="4F4F4F"/>
        </w:rPr>
        <w:t xml:space="preserve"> by </w:t>
      </w:r>
      <w:proofErr w:type="spellStart"/>
      <w:r>
        <w:rPr>
          <w:rFonts w:ascii="Helvetica" w:hAnsi="Helvetica"/>
          <w:color w:val="4F4F4F"/>
        </w:rPr>
        <w:t>ŷhat</w:t>
      </w:r>
      <w:proofErr w:type="spellEnd"/>
    </w:p>
    <w:p w14:paraId="47F8EC7B" w14:textId="77777777" w:rsidR="00240F40" w:rsidRDefault="00240F40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3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Another Explanation of Factor Coefficients in Linear Models</w:t>
        </w:r>
      </w:hyperlink>
      <w:r>
        <w:rPr>
          <w:rFonts w:ascii="Helvetica" w:hAnsi="Helvetica"/>
          <w:color w:val="4F4F4F"/>
        </w:rPr>
        <w:t xml:space="preserve"> on Stats </w:t>
      </w:r>
      <w:proofErr w:type="spellStart"/>
      <w:r>
        <w:rPr>
          <w:rFonts w:ascii="Helvetica" w:hAnsi="Helvetica"/>
          <w:color w:val="4F4F4F"/>
        </w:rPr>
        <w:t>StackExchange</w:t>
      </w:r>
      <w:proofErr w:type="spellEnd"/>
    </w:p>
    <w:p w14:paraId="4306D33E" w14:textId="77777777" w:rsidR="00AE3F19" w:rsidRPr="000261FA" w:rsidRDefault="00AE3F19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7E2C4EA" w14:textId="77777777" w:rsidR="00007008" w:rsidRPr="0040191D" w:rsidRDefault="00FF5DD7" w:rsidP="0040191D">
      <w:pPr>
        <w:tabs>
          <w:tab w:val="left" w:pos="1106"/>
        </w:tabs>
      </w:pPr>
    </w:p>
    <w:sectPr w:rsidR="00007008" w:rsidRPr="0040191D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67F67" w14:textId="77777777" w:rsidR="00FF5DD7" w:rsidRDefault="00FF5DD7" w:rsidP="0040191D">
      <w:r>
        <w:separator/>
      </w:r>
    </w:p>
  </w:endnote>
  <w:endnote w:type="continuationSeparator" w:id="0">
    <w:p w14:paraId="609F0EC1" w14:textId="77777777" w:rsidR="00FF5DD7" w:rsidRDefault="00FF5DD7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63164" w14:textId="77777777" w:rsidR="00FF5DD7" w:rsidRDefault="00FF5DD7" w:rsidP="0040191D">
      <w:r>
        <w:separator/>
      </w:r>
    </w:p>
  </w:footnote>
  <w:footnote w:type="continuationSeparator" w:id="0">
    <w:p w14:paraId="0CA712AB" w14:textId="77777777" w:rsidR="00FF5DD7" w:rsidRDefault="00FF5DD7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00AE0"/>
    <w:multiLevelType w:val="multilevel"/>
    <w:tmpl w:val="E89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16A41"/>
    <w:rsid w:val="00240C7E"/>
    <w:rsid w:val="00240F40"/>
    <w:rsid w:val="0040191D"/>
    <w:rsid w:val="00551399"/>
    <w:rsid w:val="006139D1"/>
    <w:rsid w:val="006A4364"/>
    <w:rsid w:val="007468FB"/>
    <w:rsid w:val="00764070"/>
    <w:rsid w:val="008A66B7"/>
    <w:rsid w:val="009744D4"/>
    <w:rsid w:val="009B138A"/>
    <w:rsid w:val="00AA01AB"/>
    <w:rsid w:val="00AB7581"/>
    <w:rsid w:val="00AE3F19"/>
    <w:rsid w:val="00AF454E"/>
    <w:rsid w:val="00D044A1"/>
    <w:rsid w:val="00D45421"/>
    <w:rsid w:val="00E14C84"/>
    <w:rsid w:val="00EC0561"/>
    <w:rsid w:val="00EF0E3B"/>
    <w:rsid w:val="00FB6B8E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16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ggplot2.org/current/scale_continuous.html" TargetMode="External"/><Relationship Id="rId18" Type="http://schemas.openxmlformats.org/officeDocument/2006/relationships/hyperlink" Target="http://www.rstudio.com/resources/cheatsheets/" TargetMode="External"/><Relationship Id="rId26" Type="http://schemas.openxmlformats.org/officeDocument/2006/relationships/hyperlink" Target="http://blog.rstudio.org/2014/01/17/introducing-dplyr/" TargetMode="External"/><Relationship Id="rId39" Type="http://schemas.openxmlformats.org/officeDocument/2006/relationships/hyperlink" Target="https://classroom.udacity.com/courses/ud201/lessons/1345848540/concepts/1715827370923" TargetMode="External"/><Relationship Id="rId21" Type="http://schemas.openxmlformats.org/officeDocument/2006/relationships/hyperlink" Target="http://www.r-bloggers.com/date-formats-in-r" TargetMode="External"/><Relationship Id="rId34" Type="http://schemas.openxmlformats.org/officeDocument/2006/relationships/hyperlink" Target="http://en.wikipedia.org/wiki/Local_regression" TargetMode="External"/><Relationship Id="rId42" Type="http://schemas.openxmlformats.org/officeDocument/2006/relationships/hyperlink" Target="http://www.statmethods.net/advgraphs/parameters.html" TargetMode="External"/><Relationship Id="rId47" Type="http://schemas.openxmlformats.org/officeDocument/2006/relationships/hyperlink" Target="http://www.pricescope.com/diamond-prices/diamond-prices-chart" TargetMode="External"/><Relationship Id="rId50" Type="http://schemas.openxmlformats.org/officeDocument/2006/relationships/hyperlink" Target="http://www.r-bloggers.com/interpreting-regression-coefficient-in-r/?utm_source=feedburner&amp;utm_medium=email&amp;utm_campaign=Feed%3A+RBloggers+%28R+bloggers%29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flowingdata.com/2014/02/27/how-to-read-histograms-and-use-them-in-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-statistics.com/2013/05/log-transformations-for-skewed-and-wide-distributions-from-practical-data-science-with-r/" TargetMode="External"/><Relationship Id="rId29" Type="http://schemas.openxmlformats.org/officeDocument/2006/relationships/hyperlink" Target="http://www.r-bloggers.com/hadley-wickhams-dplyr-tutorial-at-user-2014-part-1/" TargetMode="External"/><Relationship Id="rId11" Type="http://schemas.openxmlformats.org/officeDocument/2006/relationships/hyperlink" Target="http://docs.ggplot2.org/0.9.2.1/theme.html" TargetMode="External"/><Relationship Id="rId24" Type="http://schemas.openxmlformats.org/officeDocument/2006/relationships/hyperlink" Target="http://docs.ggplot2.org/current/" TargetMode="External"/><Relationship Id="rId32" Type="http://schemas.openxmlformats.org/officeDocument/2006/relationships/hyperlink" Target="http://www.r-tutor.com/elementary-statistics/numerical-measures/percentile" TargetMode="External"/><Relationship Id="rId37" Type="http://schemas.openxmlformats.org/officeDocument/2006/relationships/hyperlink" Target="https://s3.amazonaws.com/udacity-hosted-downloads/ud651/correlation_images.jpeg" TargetMode="External"/><Relationship Id="rId40" Type="http://schemas.openxmlformats.org/officeDocument/2006/relationships/hyperlink" Target="http://en.wikipedia.org/wiki/Monotonic_function" TargetMode="External"/><Relationship Id="rId45" Type="http://schemas.openxmlformats.org/officeDocument/2006/relationships/hyperlink" Target="http://data.princeton.edu/R/linearModels.html" TargetMode="External"/><Relationship Id="rId53" Type="http://schemas.openxmlformats.org/officeDocument/2006/relationships/hyperlink" Target="http://stats.stackexchange.com/a/2425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Top-coded" TargetMode="External"/><Relationship Id="rId19" Type="http://schemas.openxmlformats.org/officeDocument/2006/relationships/hyperlink" Target="http://www.gapminder.org/data/" TargetMode="External"/><Relationship Id="rId31" Type="http://schemas.openxmlformats.org/officeDocument/2006/relationships/hyperlink" Target="http://docs.ggplot2.org/current/geom_path.html" TargetMode="External"/><Relationship Id="rId44" Type="http://schemas.openxmlformats.org/officeDocument/2006/relationships/hyperlink" Target="https://s3.amazonaws.com/udacity-hosted-downloads/ud651/nci.tsv" TargetMode="External"/><Relationship Id="rId52" Type="http://schemas.openxmlformats.org/officeDocument/2006/relationships/hyperlink" Target="http://blog.yhathq.com/posts/r-lm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Graphs/Facets_(ggplot2)/" TargetMode="External"/><Relationship Id="rId14" Type="http://schemas.openxmlformats.org/officeDocument/2006/relationships/hyperlink" Target="http://en.wikipedia.org/wiki/Linear_regression" TargetMode="External"/><Relationship Id="rId22" Type="http://schemas.openxmlformats.org/officeDocument/2006/relationships/hyperlink" Target="https://support.google.com/calendar/answer/37111?hl=en" TargetMode="External"/><Relationship Id="rId27" Type="http://schemas.openxmlformats.org/officeDocument/2006/relationships/hyperlink" Target="http://rstudio-pubs-static.s3.amazonaws.com/11068_8bc42d6df61341b2bed45e9a9a3bf9f4.html" TargetMode="External"/><Relationship Id="rId30" Type="http://schemas.openxmlformats.org/officeDocument/2006/relationships/hyperlink" Target="http://www.r-bloggers.com/hadley-wickhams-dplyr-tutorial-at-user-2014-part-2/" TargetMode="External"/><Relationship Id="rId35" Type="http://schemas.openxmlformats.org/officeDocument/2006/relationships/hyperlink" Target="http://simplystatistics.org/2014/02/13/loess-explained-in-a-gif/" TargetMode="External"/><Relationship Id="rId43" Type="http://schemas.openxmlformats.org/officeDocument/2006/relationships/hyperlink" Target="http://www.r-bloggers.com/melt/" TargetMode="External"/><Relationship Id="rId48" Type="http://schemas.openxmlformats.org/officeDocument/2006/relationships/hyperlink" Target="http://www.bain.com/publications/articles/global-diamond-report-2013.aspx" TargetMode="External"/><Relationship Id="rId8" Type="http://schemas.openxmlformats.org/officeDocument/2006/relationships/hyperlink" Target="http://hci.stanford.edu/publications/2013/invisibleaudience/invisibleaudience.pdf" TargetMode="External"/><Relationship Id="rId51" Type="http://schemas.openxmlformats.org/officeDocument/2006/relationships/hyperlink" Target="http://www.theanalysisfactor.com/interpreting-regression-coefficien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ghtonphiri.org/blog/ggplot2-multiple-plots-in-one-graph-using-gridextra" TargetMode="External"/><Relationship Id="rId17" Type="http://schemas.openxmlformats.org/officeDocument/2006/relationships/hyperlink" Target="https://s3.amazonaws.com/udacity-hosted-downloads/ud651/DataWranglingWithR.pdf" TargetMode="External"/><Relationship Id="rId25" Type="http://schemas.openxmlformats.org/officeDocument/2006/relationships/hyperlink" Target="http://bbs.ceb-institute.org/wp-content/uploads/2011/09/handout_ggplot2.pdf" TargetMode="External"/><Relationship Id="rId33" Type="http://schemas.openxmlformats.org/officeDocument/2006/relationships/hyperlink" Target="http://en.wikipedia.org/wiki/Linear_regression" TargetMode="External"/><Relationship Id="rId38" Type="http://schemas.openxmlformats.org/officeDocument/2006/relationships/hyperlink" Target="http://www.r-tutor.com/elementary-statistics/numerical-measures/correlation-coefficient" TargetMode="External"/><Relationship Id="rId46" Type="http://schemas.openxmlformats.org/officeDocument/2006/relationships/hyperlink" Target="http://en.wikipedia.org/wiki/Independent_and_identically_distributed_random_variables" TargetMode="External"/><Relationship Id="rId20" Type="http://schemas.openxmlformats.org/officeDocument/2006/relationships/hyperlink" Target="https://www.youtube.com/watch?v=jbkSRLYSojo" TargetMode="External"/><Relationship Id="rId41" Type="http://schemas.openxmlformats.org/officeDocument/2006/relationships/hyperlink" Target="http://www.statisticssolutions.com/correlation-pearson-kendall-spearman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Normal_distribution" TargetMode="External"/><Relationship Id="rId23" Type="http://schemas.openxmlformats.org/officeDocument/2006/relationships/hyperlink" Target="http://www.gcal2excel.com/" TargetMode="External"/><Relationship Id="rId28" Type="http://schemas.openxmlformats.org/officeDocument/2006/relationships/hyperlink" Target="http://www.r-bloggers.com/hadley-wickham-presents-dplyr-at-user-2014/" TargetMode="External"/><Relationship Id="rId36" Type="http://schemas.openxmlformats.org/officeDocument/2006/relationships/hyperlink" Target="http://simplystatistics.org/" TargetMode="External"/><Relationship Id="rId49" Type="http://schemas.openxmlformats.org/officeDocument/2006/relationships/hyperlink" Target="http://diamonds.blogs.com/diamonds_update/diamond-pr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2018-07-21T19:23:00Z</dcterms:created>
  <dcterms:modified xsi:type="dcterms:W3CDTF">2018-08-01T14:05:00Z</dcterms:modified>
</cp:coreProperties>
</file>