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Kevin Gregor – krg43, Jaydev Kshirsagar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D772E">
      <w:pPr>
        <w:spacing w:line="360" w:lineRule="auto"/>
        <w:ind w:right="-90"/>
        <w:jc w:val="both"/>
        <w:rPr>
          <w:rFonts w:ascii="Times New Roman" w:hAnsi="Times New Roman" w:cs="Times New Roman"/>
        </w:rPr>
      </w:pPr>
      <w:r>
        <w:rPr>
          <w:rFonts w:ascii="Times New Roman" w:hAnsi="Times New Roman" w:cs="Times New Roman"/>
        </w:rPr>
        <w:t>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OpenMP.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0041A47D"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w:t>
      </w:r>
      <w:r w:rsidR="007D772E">
        <w:rPr>
          <w:rFonts w:ascii="Times New Roman" w:hAnsi="Times New Roman" w:cs="Times New Roman"/>
          <w:b/>
        </w:rPr>
        <w:t xml:space="preserve">ACKGROUND &amp; </w:t>
      </w:r>
      <w:r>
        <w:rPr>
          <w:rFonts w:ascii="Times New Roman" w:hAnsi="Times New Roman" w:cs="Times New Roman"/>
          <w:b/>
        </w:rPr>
        <w:t>RELATED WORK</w:t>
      </w:r>
    </w:p>
    <w:p w14:paraId="7090C674" w14:textId="4BF98F2D" w:rsidR="00BC1868" w:rsidRDefault="00C46AB6" w:rsidP="00BC1868">
      <w:pPr>
        <w:spacing w:line="360" w:lineRule="auto"/>
        <w:jc w:val="both"/>
        <w:rPr>
          <w:rFonts w:ascii="Times New Roman" w:hAnsi="Times New Roman" w:cs="Times New Roman"/>
        </w:rPr>
      </w:pPr>
      <w:r w:rsidRPr="00C46AB6">
        <w:rPr>
          <w:rFonts w:ascii="Times New Roman" w:hAnsi="Times New Roman" w:cs="Times New Roman"/>
        </w:rPr>
        <w:t>There are a variety of different image filtering techniques, but we focus specifically on</w:t>
      </w:r>
      <w:r w:rsidR="000F207C">
        <w:rPr>
          <w:rFonts w:ascii="Times New Roman" w:hAnsi="Times New Roman" w:cs="Times New Roman"/>
        </w:rPr>
        <w:t xml:space="preserve"> applying Finite Impulse Response filters through</w:t>
      </w:r>
      <w:r w:rsidRPr="00C46AB6">
        <w:rPr>
          <w:rFonts w:ascii="Times New Roman" w:hAnsi="Times New Roman" w:cs="Times New Roman"/>
        </w:rPr>
        <w:t xml:space="preserve"> c</w:t>
      </w:r>
      <w:r w:rsidR="000F207C">
        <w:rPr>
          <w:rFonts w:ascii="Times New Roman" w:hAnsi="Times New Roman" w:cs="Times New Roman"/>
        </w:rPr>
        <w:t xml:space="preserve">onvolution </w:t>
      </w:r>
      <w:r>
        <w:rPr>
          <w:rFonts w:ascii="Times New Roman" w:hAnsi="Times New Roman" w:cs="Times New Roman"/>
        </w:rPr>
        <w:t>in the spat</w:t>
      </w:r>
      <w:r w:rsidRPr="00C46AB6">
        <w:rPr>
          <w:rFonts w:ascii="Times New Roman" w:hAnsi="Times New Roman" w:cs="Times New Roman"/>
        </w:rPr>
        <w:t xml:space="preserve">ial domain. This means that we are performing a transformation on the value (i.e. the color) of </w:t>
      </w:r>
      <w:r w:rsidRPr="00C46AB6">
        <w:rPr>
          <w:rFonts w:ascii="Times New Roman" w:hAnsi="Times New Roman" w:cs="Times New Roman"/>
        </w:rPr>
        <w:lastRenderedPageBreak/>
        <w:t>a pixel, where we change the value to a weighted average of the pixel itself and all the neighboring pixels. In order to do this, we use a 3x3 matrix, called a kernel or mask, to specify the weights of the nine pixels. The center of the matrix denotes the pixel itself and the other eight locations in the matrix are the neighboring eight pixels. Below is an example of the kernel for a Gaussia</w:t>
      </w:r>
      <w:r>
        <w:rPr>
          <w:rFonts w:ascii="Times New Roman" w:hAnsi="Times New Roman" w:cs="Times New Roman"/>
        </w:rPr>
        <w:t>n Blur, a low-pass type filter.</w:t>
      </w:r>
    </w:p>
    <w:tbl>
      <w:tblPr>
        <w:tblStyle w:val="TableGrid"/>
        <w:tblW w:w="2136" w:type="dxa"/>
        <w:jc w:val="center"/>
        <w:tblLook w:val="04A0" w:firstRow="1" w:lastRow="0" w:firstColumn="1" w:lastColumn="0" w:noHBand="0" w:noVBand="1"/>
      </w:tblPr>
      <w:tblGrid>
        <w:gridCol w:w="712"/>
        <w:gridCol w:w="712"/>
        <w:gridCol w:w="712"/>
      </w:tblGrid>
      <w:tr w:rsidR="00C46AB6" w14:paraId="197C908F" w14:textId="77777777" w:rsidTr="00C46AB6">
        <w:trPr>
          <w:trHeight w:val="572"/>
          <w:jc w:val="center"/>
        </w:trPr>
        <w:tc>
          <w:tcPr>
            <w:tcW w:w="712" w:type="dxa"/>
            <w:vAlign w:val="bottom"/>
          </w:tcPr>
          <w:p w14:paraId="3B7856BE" w14:textId="7863B88D"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12A47B83" w14:textId="24ABEF3D"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4B2304D1" w14:textId="7305ADEE"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r w:rsidR="00C46AB6" w14:paraId="0C4FD1E3" w14:textId="77777777" w:rsidTr="00C46AB6">
        <w:trPr>
          <w:trHeight w:val="595"/>
          <w:jc w:val="center"/>
        </w:trPr>
        <w:tc>
          <w:tcPr>
            <w:tcW w:w="712" w:type="dxa"/>
            <w:vAlign w:val="bottom"/>
          </w:tcPr>
          <w:p w14:paraId="5AC26E20" w14:textId="3BEE7B32"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7007B9F5" w14:textId="4186D7B3" w:rsidR="00C46AB6" w:rsidRDefault="00C46AB6" w:rsidP="00C46AB6">
            <w:pPr>
              <w:spacing w:line="360" w:lineRule="auto"/>
              <w:jc w:val="center"/>
              <w:rPr>
                <w:rFonts w:ascii="Times New Roman" w:hAnsi="Times New Roman" w:cs="Times New Roman"/>
              </w:rPr>
            </w:pPr>
            <w:r>
              <w:rPr>
                <w:rFonts w:ascii="Times New Roman" w:hAnsi="Times New Roman" w:cs="Times New Roman"/>
              </w:rPr>
              <w:t>1/4</w:t>
            </w:r>
          </w:p>
        </w:tc>
        <w:tc>
          <w:tcPr>
            <w:tcW w:w="712" w:type="dxa"/>
            <w:vAlign w:val="bottom"/>
          </w:tcPr>
          <w:p w14:paraId="7375E144" w14:textId="6D0DB834"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r>
      <w:tr w:rsidR="00C46AB6" w14:paraId="1B9F8D61" w14:textId="77777777" w:rsidTr="00C46AB6">
        <w:trPr>
          <w:trHeight w:val="595"/>
          <w:jc w:val="center"/>
        </w:trPr>
        <w:tc>
          <w:tcPr>
            <w:tcW w:w="712" w:type="dxa"/>
            <w:vAlign w:val="bottom"/>
          </w:tcPr>
          <w:p w14:paraId="6D339F65" w14:textId="0F5AED1C"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7076CCCA" w14:textId="2E46F86E"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189B5F31" w14:textId="42609C59"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bl>
    <w:p w14:paraId="3BF0FF6B" w14:textId="77777777" w:rsidR="00C46AB6" w:rsidRPr="00C46AB6" w:rsidRDefault="00C46AB6" w:rsidP="00C46AB6">
      <w:pPr>
        <w:spacing w:line="360" w:lineRule="auto"/>
        <w:jc w:val="center"/>
        <w:rPr>
          <w:rFonts w:ascii="Times New Roman" w:hAnsi="Times New Roman" w:cs="Times New Roman"/>
          <w:sz w:val="6"/>
        </w:rPr>
      </w:pPr>
    </w:p>
    <w:p w14:paraId="129781E8" w14:textId="2E84E925" w:rsidR="00C46AB6" w:rsidRPr="00C46AB6" w:rsidRDefault="00C46AB6" w:rsidP="00FD7651">
      <w:pPr>
        <w:spacing w:line="480" w:lineRule="auto"/>
        <w:jc w:val="center"/>
        <w:rPr>
          <w:rFonts w:ascii="Times New Roman" w:hAnsi="Times New Roman" w:cs="Times New Roman"/>
          <w:sz w:val="22"/>
        </w:rPr>
      </w:pPr>
      <w:r w:rsidRPr="00C46AB6">
        <w:rPr>
          <w:rFonts w:ascii="Times New Roman" w:hAnsi="Times New Roman" w:cs="Times New Roman"/>
          <w:sz w:val="22"/>
        </w:rPr>
        <w:t>Fig 1. Gaussian Blur Kernel</w:t>
      </w:r>
    </w:p>
    <w:p w14:paraId="12C51A0C" w14:textId="55B058E7" w:rsidR="00C46AB6" w:rsidRDefault="009A111B" w:rsidP="00FD7651">
      <w:pPr>
        <w:spacing w:line="360" w:lineRule="auto"/>
        <w:jc w:val="both"/>
        <w:rPr>
          <w:rFonts w:ascii="Times New Roman" w:hAnsi="Times New Roman" w:cs="Times New Roman"/>
        </w:rPr>
      </w:pPr>
      <w:r>
        <w:rPr>
          <w:rFonts w:ascii="Times New Roman" w:hAnsi="Times New Roman" w:cs="Times New Roman"/>
        </w:rPr>
        <w:t xml:space="preserve">Although neither of us had extensive experience in the area of image processing, we did have a preliminary </w:t>
      </w:r>
      <w:r w:rsidR="00613A9E">
        <w:rPr>
          <w:rFonts w:ascii="Times New Roman" w:hAnsi="Times New Roman" w:cs="Times New Roman"/>
        </w:rPr>
        <w:t>understanding of signal processing concepts. A plethora of work has been done in the image processing field, and we were able to quickly learn about exactly what image filtering is and how it is implemented using various resources online.</w:t>
      </w:r>
    </w:p>
    <w:p w14:paraId="623AA5C9" w14:textId="592DB67D" w:rsidR="00613A9E" w:rsidRDefault="00613A9E" w:rsidP="009A111B">
      <w:pPr>
        <w:spacing w:line="360" w:lineRule="auto"/>
        <w:ind w:firstLine="540"/>
        <w:jc w:val="both"/>
        <w:rPr>
          <w:rFonts w:ascii="Times New Roman" w:hAnsi="Times New Roman" w:cs="Times New Roman"/>
        </w:rPr>
      </w:pPr>
      <w:r>
        <w:rPr>
          <w:rFonts w:ascii="Times New Roman" w:hAnsi="Times New Roman" w:cs="Times New Roman"/>
        </w:rPr>
        <w:t xml:space="preserve">We also found a few studies on the speedup resulting from parallelization of image filtering. </w:t>
      </w:r>
      <w:r w:rsidRPr="00C46AB6">
        <w:rPr>
          <w:rFonts w:ascii="Times New Roman" w:hAnsi="Times New Roman" w:cs="Times New Roman"/>
        </w:rPr>
        <w:t xml:space="preserve">As mentioned in the abstract, </w:t>
      </w:r>
      <w:r w:rsidRPr="00C46AB6">
        <w:rPr>
          <w:rFonts w:ascii="Times New Roman" w:hAnsi="Times New Roman" w:cs="Times New Roman"/>
        </w:rPr>
        <w:lastRenderedPageBreak/>
        <w:t>convolution filtering is a great candidate for parallelization because all</w:t>
      </w:r>
      <w:r>
        <w:rPr>
          <w:rFonts w:ascii="Times New Roman" w:hAnsi="Times New Roman" w:cs="Times New Roman"/>
        </w:rPr>
        <w:t xml:space="preserve"> of</w:t>
      </w:r>
      <w:r w:rsidRPr="00C46AB6">
        <w:rPr>
          <w:rFonts w:ascii="Times New Roman" w:hAnsi="Times New Roman" w:cs="Times New Roman"/>
        </w:rPr>
        <w:t xml:space="preserve"> the pixel computations are independent of each other.</w:t>
      </w:r>
      <w:r>
        <w:rPr>
          <w:rFonts w:ascii="Times New Roman" w:hAnsi="Times New Roman" w:cs="Times New Roman"/>
        </w:rPr>
        <w:t xml:space="preserve">  In one study we found, which was done by students at </w:t>
      </w:r>
      <w:r w:rsidR="00FD7651">
        <w:rPr>
          <w:rFonts w:ascii="Times New Roman" w:hAnsi="Times New Roman" w:cs="Times New Roman"/>
        </w:rPr>
        <w:t>Purdue University, the students tested parallelization using both OpenMP and MPI. They found that increasing the number of processes using OpenMP led to more of a speedup than doing so with MPI. Below is a graph of their findings:</w:t>
      </w:r>
    </w:p>
    <w:p w14:paraId="54DAFC42" w14:textId="6394C40C" w:rsidR="00FD7651" w:rsidRDefault="00FD7651" w:rsidP="00FD765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5FB599D2" wp14:editId="2A2EE1AF">
            <wp:extent cx="2626712" cy="21250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422" cy="2135331"/>
                    </a:xfrm>
                    <a:prstGeom prst="rect">
                      <a:avLst/>
                    </a:prstGeom>
                    <a:noFill/>
                    <a:ln>
                      <a:noFill/>
                    </a:ln>
                  </pic:spPr>
                </pic:pic>
              </a:graphicData>
            </a:graphic>
          </wp:inline>
        </w:drawing>
      </w:r>
    </w:p>
    <w:p w14:paraId="5A7348C5" w14:textId="77777777" w:rsidR="00FD7651" w:rsidRPr="00FD7651" w:rsidRDefault="00FD7651" w:rsidP="00FD7651">
      <w:pPr>
        <w:widowControl w:val="0"/>
        <w:autoSpaceDE w:val="0"/>
        <w:autoSpaceDN w:val="0"/>
        <w:adjustRightInd w:val="0"/>
        <w:spacing w:line="480" w:lineRule="auto"/>
        <w:jc w:val="center"/>
        <w:rPr>
          <w:rFonts w:ascii="Times" w:hAnsi="Times" w:cs="Times"/>
          <w:color w:val="000000"/>
          <w:sz w:val="6"/>
        </w:rPr>
      </w:pPr>
    </w:p>
    <w:p w14:paraId="2D0CA549" w14:textId="318B9B2F" w:rsidR="00FD7651" w:rsidRPr="00FD7651" w:rsidRDefault="00FD7651" w:rsidP="00FD7651">
      <w:pPr>
        <w:spacing w:line="480" w:lineRule="auto"/>
        <w:jc w:val="center"/>
        <w:rPr>
          <w:rFonts w:ascii="Times New Roman" w:hAnsi="Times New Roman" w:cs="Times New Roman"/>
          <w:sz w:val="22"/>
        </w:rPr>
      </w:pPr>
      <w:r w:rsidRPr="00FD7651">
        <w:rPr>
          <w:rFonts w:ascii="Times New Roman" w:hAnsi="Times New Roman" w:cs="Times New Roman"/>
          <w:sz w:val="22"/>
        </w:rPr>
        <w:t>Fig 2. Speedup of OpenMP and MPI</w:t>
      </w:r>
      <w:r>
        <w:rPr>
          <w:rFonts w:ascii="Times New Roman" w:hAnsi="Times New Roman" w:cs="Times New Roman"/>
          <w:sz w:val="22"/>
        </w:rPr>
        <w:t xml:space="preserve"> </w:t>
      </w:r>
      <w:r w:rsidRPr="005A5CFA">
        <w:rPr>
          <w:rFonts w:ascii="Times New Roman" w:hAnsi="Times New Roman" w:cs="Times New Roman"/>
          <w:sz w:val="32"/>
          <w:vertAlign w:val="superscript"/>
        </w:rPr>
        <w:t>[1]</w:t>
      </w:r>
    </w:p>
    <w:p w14:paraId="4CE07BD0" w14:textId="6EB00726" w:rsidR="00FD7651" w:rsidRDefault="00FD7651" w:rsidP="00FD7651">
      <w:pPr>
        <w:spacing w:line="360" w:lineRule="auto"/>
        <w:jc w:val="both"/>
        <w:rPr>
          <w:rFonts w:ascii="Times New Roman" w:hAnsi="Times New Roman" w:cs="Times New Roman"/>
        </w:rPr>
      </w:pPr>
      <w:r>
        <w:rPr>
          <w:rFonts w:ascii="Times New Roman" w:hAnsi="Times New Roman" w:cs="Times New Roman"/>
        </w:rPr>
        <w:t>Another study by Devrim Akgün of Duzce University in Duzce, Turkey, also got similar results for the impact of number of threads/processes on speed up for image processing.</w:t>
      </w:r>
      <w:r w:rsidR="001675E0">
        <w:rPr>
          <w:rFonts w:ascii="Times New Roman" w:hAnsi="Times New Roman" w:cs="Times New Roman"/>
        </w:rPr>
        <w:t xml:space="preserve"> From his graph below, he got a speedup of 5-6 times using </w:t>
      </w:r>
      <w:r w:rsidR="005A5CFA">
        <w:rPr>
          <w:rFonts w:ascii="Times New Roman" w:hAnsi="Times New Roman" w:cs="Times New Roman"/>
        </w:rPr>
        <w:t>six threads – similar to the Purdue students’ speed up of just under 5 times using six processes.</w:t>
      </w:r>
    </w:p>
    <w:p w14:paraId="6AB980B9" w14:textId="35C08410" w:rsidR="005A5CFA" w:rsidRDefault="005A5CFA" w:rsidP="005A5CF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lastRenderedPageBreak/>
        <w:drawing>
          <wp:inline distT="0" distB="0" distL="0" distR="0" wp14:anchorId="22A33874" wp14:editId="390C37EE">
            <wp:extent cx="2449748" cy="13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246" cy="1386760"/>
                    </a:xfrm>
                    <a:prstGeom prst="rect">
                      <a:avLst/>
                    </a:prstGeom>
                    <a:noFill/>
                    <a:ln>
                      <a:noFill/>
                    </a:ln>
                  </pic:spPr>
                </pic:pic>
              </a:graphicData>
            </a:graphic>
          </wp:inline>
        </w:drawing>
      </w:r>
    </w:p>
    <w:p w14:paraId="4CDDA92D" w14:textId="0789F303" w:rsidR="005A5CFA" w:rsidRPr="005A5CFA" w:rsidRDefault="005A5CFA" w:rsidP="005A5CFA">
      <w:pPr>
        <w:spacing w:line="360" w:lineRule="auto"/>
        <w:jc w:val="center"/>
        <w:rPr>
          <w:rFonts w:ascii="Times New Roman" w:hAnsi="Times New Roman" w:cs="Times New Roman"/>
          <w:sz w:val="22"/>
          <w:vertAlign w:val="superscript"/>
        </w:rPr>
      </w:pPr>
      <w:r w:rsidRPr="005A5CFA">
        <w:rPr>
          <w:rFonts w:ascii="Times New Roman" w:hAnsi="Times New Roman" w:cs="Times New Roman"/>
          <w:sz w:val="22"/>
        </w:rPr>
        <w:t>Fig 3. Speed up vs Number of threads</w:t>
      </w:r>
      <w:r>
        <w:rPr>
          <w:rFonts w:ascii="Times New Roman" w:hAnsi="Times New Roman" w:cs="Times New Roman"/>
          <w:sz w:val="22"/>
        </w:rPr>
        <w:t xml:space="preserve"> </w:t>
      </w:r>
      <w:r w:rsidRPr="005A5CFA">
        <w:rPr>
          <w:rFonts w:ascii="Times New Roman" w:hAnsi="Times New Roman" w:cs="Times New Roman"/>
          <w:sz w:val="32"/>
          <w:vertAlign w:val="superscript"/>
        </w:rPr>
        <w:t>[2]</w:t>
      </w:r>
    </w:p>
    <w:p w14:paraId="27837095" w14:textId="59C9D340" w:rsidR="00C46AB6" w:rsidRDefault="005A5CFA" w:rsidP="00BC1868">
      <w:pPr>
        <w:spacing w:line="360" w:lineRule="auto"/>
        <w:jc w:val="both"/>
        <w:rPr>
          <w:rFonts w:ascii="Times New Roman" w:hAnsi="Times New Roman" w:cs="Times New Roman"/>
        </w:rPr>
      </w:pPr>
      <w:r>
        <w:rPr>
          <w:rFonts w:ascii="Times New Roman" w:hAnsi="Times New Roman" w:cs="Times New Roman"/>
        </w:rPr>
        <w:t>As demonstrated by these studies, there is a fair amount of speedup resulting from simple parallelization, which we aimed to replicate. We were not able to find information regarding the impact of memory layout adjustments on speed up, so we were unsure of exactly how our changes would impact performance.</w:t>
      </w:r>
    </w:p>
    <w:p w14:paraId="523C61A7" w14:textId="77777777" w:rsidR="005A5CFA" w:rsidRPr="00C46AB6" w:rsidRDefault="005A5CFA" w:rsidP="00BC1868">
      <w:pPr>
        <w:spacing w:line="360" w:lineRule="auto"/>
        <w:jc w:val="both"/>
        <w:rPr>
          <w:rFonts w:ascii="Times New Roman" w:hAnsi="Times New Roman" w:cs="Times New Roman"/>
        </w:rPr>
      </w:pP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0A748739"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t>
      </w:r>
      <w:r w:rsidR="007F14E5">
        <w:rPr>
          <w:rFonts w:ascii="Times New Roman" w:hAnsi="Times New Roman" w:cs="Times New Roman"/>
        </w:rPr>
        <w:t>which is then interfaced with</w:t>
      </w:r>
      <w:r>
        <w:rPr>
          <w:rFonts w:ascii="Times New Roman" w:hAnsi="Times New Roman" w:cs="Times New Roman"/>
        </w:rPr>
        <w:t xml:space="preserve"> a Python script. Our Python testing script reads an image into a NumPy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 xml:space="preserve">t because implementing it in </w:t>
      </w:r>
      <w:r w:rsidR="00220325">
        <w:rPr>
          <w:rFonts w:ascii="Times New Roman" w:hAnsi="Times New Roman" w:cs="Times New Roman"/>
        </w:rPr>
        <w:lastRenderedPageBreak/>
        <w:t>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processed image data, the library code converts the pixel values back to the desired format and also converts the image layout back to the natural one; the converted image data is written to a pointer supplied by the 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lastRenderedPageBreak/>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stored in row-</w:t>
      </w:r>
      <w:r w:rsidR="00565B28">
        <w:rPr>
          <w:rFonts w:ascii="Times New Roman" w:hAnsi="Times New Roman" w:cs="Times New Roman"/>
        </w:rPr>
        <w:lastRenderedPageBreak/>
        <w:t xml:space="preserve">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5C7767D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00FD7651">
        <w:rPr>
          <w:rFonts w:ascii="Times New Roman" w:hAnsi="Times New Roman" w:cs="Times New Roman"/>
          <w:sz w:val="22"/>
        </w:rPr>
        <w:t>4</w:t>
      </w:r>
      <w:r w:rsidRPr="0064098B">
        <w:rPr>
          <w:rFonts w:ascii="Times New Roman" w:hAnsi="Times New Roman" w:cs="Times New Roman"/>
          <w:sz w:val="22"/>
        </w:rPr>
        <w:t>. Z-Morton layout visualization</w:t>
      </w:r>
    </w:p>
    <w:p w14:paraId="4E0634CB" w14:textId="1DCD9773" w:rsidR="0064098B" w:rsidRDefault="00DD4944" w:rsidP="0064098B">
      <w:pPr>
        <w:spacing w:line="360" w:lineRule="auto"/>
        <w:jc w:val="both"/>
        <w:rPr>
          <w:rFonts w:ascii="Times New Roman" w:hAnsi="Times New Roman" w:cs="Times New Roman"/>
        </w:rPr>
      </w:pPr>
      <w:r>
        <w:rPr>
          <w:rFonts w:ascii="Times New Roman" w:hAnsi="Times New Roman" w:cs="Times New Roman"/>
        </w:rPr>
        <w:t>We divide</w:t>
      </w:r>
      <w:r w:rsidR="0064098B">
        <w:rPr>
          <w:rFonts w:ascii="Times New Roman" w:hAnsi="Times New Roman" w:cs="Times New Roman"/>
        </w:rPr>
        <w:t xml:space="preserve"> the input matrix into four large blocks – top left, bottom left, top right, </w:t>
      </w:r>
      <w:r w:rsidR="0064098B">
        <w:rPr>
          <w:rFonts w:ascii="Times New Roman" w:hAnsi="Times New Roman" w:cs="Times New Roman"/>
        </w:rPr>
        <w:lastRenderedPageBreak/>
        <w:t xml:space="preserve">bottom right – that are stored in memory in that order. </w:t>
      </w:r>
      <w:r w:rsidR="00C93687">
        <w:rPr>
          <w:rFonts w:ascii="Times New Roman" w:hAnsi="Times New Roman" w:cs="Times New Roman"/>
        </w:rPr>
        <w:t>W</w:t>
      </w:r>
      <w:r w:rsidR="0064098B">
        <w:rPr>
          <w:rFonts w:ascii="Times New Roman" w:hAnsi="Times New Roman" w:cs="Times New Roman"/>
        </w:rPr>
        <w:t xml:space="preserve">e recursively divide the blocks into smaller and smaller blocks, </w:t>
      </w:r>
      <w:r w:rsidR="008819C3">
        <w:rPr>
          <w:rFonts w:ascii="Times New Roman" w:hAnsi="Times New Roman" w:cs="Times New Roman"/>
        </w:rPr>
        <w:t xml:space="preserve">applying the same ordering technique, </w:t>
      </w:r>
      <w:r w:rsidR="00FD7651">
        <w:rPr>
          <w:rFonts w:ascii="Times New Roman" w:hAnsi="Times New Roman" w:cs="Times New Roman"/>
        </w:rPr>
        <w:t>as seen in the Figure 4</w:t>
      </w:r>
      <w:r w:rsidR="0064098B">
        <w:rPr>
          <w:rFonts w:ascii="Times New Roman" w:hAnsi="Times New Roman" w:cs="Times New Roman"/>
        </w:rPr>
        <w:t>.</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3ABC623A" w14:textId="40B2B540" w:rsidR="005F5D05" w:rsidRDefault="005F5D05" w:rsidP="0064098B">
      <w:pPr>
        <w:spacing w:line="360" w:lineRule="auto"/>
        <w:jc w:val="both"/>
        <w:rPr>
          <w:rFonts w:ascii="Times New Roman" w:hAnsi="Times New Roman" w:cs="Times New Roman"/>
        </w:rPr>
      </w:pPr>
      <w:r>
        <w:rPr>
          <w:rFonts w:ascii="Times New Roman" w:hAnsi="Times New Roman" w:cs="Times New Roman"/>
        </w:rPr>
        <w:tab/>
        <w:t>Finally, we implemented another layout, which we refer to as a “ghost cell” layout with 5x5 blocks. The basic idea is that we want to apply the convolution to a whole 3x3 block at once, and we need all the neighboring pixels in a 5x5 block in order to do that. However, some pixels will rely on the same pixel even though they are in different blocks, so we overlapped the blocks and added ghost cells to solve this problem.</w:t>
      </w:r>
      <w:r w:rsidR="004D65CD">
        <w:rPr>
          <w:rFonts w:ascii="Times New Roman" w:hAnsi="Times New Roman" w:cs="Times New Roman"/>
        </w:rPr>
        <w:t xml:space="preserve"> Thus, many pixels are actually stored in memory twice, which means the initial conversion to and from this layout has a larger cost to it.</w:t>
      </w:r>
      <w:r>
        <w:rPr>
          <w:rFonts w:ascii="Times New Roman" w:hAnsi="Times New Roman" w:cs="Times New Roman"/>
        </w:rPr>
        <w:t xml:space="preserve"> </w:t>
      </w:r>
      <w:r>
        <w:rPr>
          <w:rFonts w:ascii="Times New Roman" w:hAnsi="Times New Roman" w:cs="Times New Roman"/>
        </w:rPr>
        <w:lastRenderedPageBreak/>
        <w:t>Essentially, the sliding window of 5 pixels for the blocks only moves by 3 pixels when going to the next block, so two rows (or columns) of pixels overlap with the previous block. This means that when we do a computation on the mid</w:t>
      </w:r>
      <w:r w:rsidR="00165C7D">
        <w:rPr>
          <w:rFonts w:ascii="Times New Roman" w:hAnsi="Times New Roman" w:cs="Times New Roman"/>
        </w:rPr>
        <w:t>dle nine</w:t>
      </w:r>
      <w:r w:rsidR="00994AC9">
        <w:rPr>
          <w:rFonts w:ascii="Times New Roman" w:hAnsi="Times New Roman" w:cs="Times New Roman"/>
        </w:rPr>
        <w:t xml:space="preserve"> pixels of a block, we are never repeating pixel computations and we end up doing computations on all the pixels.</w:t>
      </w:r>
    </w:p>
    <w:p w14:paraId="494DA5C2" w14:textId="3BDD22B1" w:rsidR="00994AC9" w:rsidRDefault="00994AC9" w:rsidP="0064098B">
      <w:pPr>
        <w:spacing w:line="360" w:lineRule="auto"/>
        <w:jc w:val="both"/>
        <w:rPr>
          <w:rFonts w:ascii="Times New Roman" w:hAnsi="Times New Roman" w:cs="Times New Roman"/>
        </w:rPr>
      </w:pPr>
      <w:r>
        <w:rPr>
          <w:rFonts w:ascii="Times New Roman" w:hAnsi="Times New Roman" w:cs="Times New Roman"/>
        </w:rPr>
        <w:tab/>
        <w:t>For the actual computation, we created a matrix addition problem (perhaps similar to the matrix multiplication project). We found that if we apply the weights of the kernel to all possible 3x3 matrices within the 5x5 block and add them all up, we would get a 3x3 matrix with all the corre</w:t>
      </w:r>
      <w:r w:rsidR="00165C7D">
        <w:rPr>
          <w:rFonts w:ascii="Times New Roman" w:hAnsi="Times New Roman" w:cs="Times New Roman"/>
        </w:rPr>
        <w:t>ct pixel values for the middle nine</w:t>
      </w:r>
      <w:r>
        <w:rPr>
          <w:rFonts w:ascii="Times New Roman" w:hAnsi="Times New Roman" w:cs="Times New Roman"/>
        </w:rPr>
        <w:t xml:space="preserve"> pixels of the block.</w:t>
      </w:r>
      <w:r w:rsidR="00165C7D">
        <w:rPr>
          <w:rFonts w:ascii="Times New Roman" w:hAnsi="Times New Roman" w:cs="Times New Roman"/>
        </w:rPr>
        <w:t xml:space="preserve"> This is visualized in figure 5 below.</w:t>
      </w:r>
    </w:p>
    <w:p w14:paraId="23E4CBF6" w14:textId="04D99563" w:rsidR="00165C7D" w:rsidRDefault="00165C7D" w:rsidP="00165C7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3646CD5" wp14:editId="605E7CC0">
            <wp:extent cx="2834640" cy="1562100"/>
            <wp:effectExtent l="0" t="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o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562100"/>
                    </a:xfrm>
                    <a:prstGeom prst="rect">
                      <a:avLst/>
                    </a:prstGeom>
                  </pic:spPr>
                </pic:pic>
              </a:graphicData>
            </a:graphic>
          </wp:inline>
        </w:drawing>
      </w:r>
    </w:p>
    <w:p w14:paraId="2A449B62" w14:textId="5566569F" w:rsidR="00165C7D" w:rsidRDefault="00165C7D" w:rsidP="00165C7D">
      <w:pPr>
        <w:spacing w:line="360" w:lineRule="auto"/>
        <w:jc w:val="center"/>
        <w:rPr>
          <w:rFonts w:ascii="Times New Roman" w:hAnsi="Times New Roman" w:cs="Times New Roman"/>
        </w:rPr>
      </w:pPr>
      <w:r>
        <w:rPr>
          <w:rFonts w:ascii="Times New Roman" w:hAnsi="Times New Roman" w:cs="Times New Roman"/>
          <w:sz w:val="22"/>
        </w:rPr>
        <w:t>Fig 5. “Ghost Cells” computation</w:t>
      </w:r>
    </w:p>
    <w:p w14:paraId="5215F68A" w14:textId="483F5528" w:rsidR="00165C7D" w:rsidRPr="00165C7D" w:rsidRDefault="00165C7D" w:rsidP="00165C7D">
      <w:pPr>
        <w:spacing w:line="360" w:lineRule="auto"/>
        <w:rPr>
          <w:rFonts w:ascii="Times New Roman" w:hAnsi="Times New Roman" w:cs="Times New Roman"/>
        </w:rPr>
      </w:pPr>
      <w:r>
        <w:rPr>
          <w:rFonts w:ascii="Times New Roman" w:hAnsi="Times New Roman" w:cs="Times New Roman"/>
        </w:rPr>
        <w:t>This should improve performance because we are effectively doing nine pixel computations at once by adding all the matrices up. However, there is a cost to creating all nine matrices, so we do not expect an extremely large speedup.</w:t>
      </w:r>
      <w:r w:rsidR="001D1DE1">
        <w:rPr>
          <w:rFonts w:ascii="Times New Roman" w:hAnsi="Times New Roman" w:cs="Times New Roman"/>
        </w:rPr>
        <w:t xml:space="preserve"> In addition, just like in the </w:t>
      </w:r>
      <w:r w:rsidR="001D1DE1">
        <w:rPr>
          <w:rFonts w:ascii="Times New Roman" w:hAnsi="Times New Roman" w:cs="Times New Roman"/>
        </w:rPr>
        <w:lastRenderedPageBreak/>
        <w:t xml:space="preserve">block linear and Z-morton layouts, </w:t>
      </w:r>
      <w:r w:rsidR="004D65CD">
        <w:rPr>
          <w:rFonts w:ascii="Times New Roman" w:hAnsi="Times New Roman" w:cs="Times New Roman"/>
        </w:rPr>
        <w:t xml:space="preserve">we add dummy pixels if </w:t>
      </w:r>
    </w:p>
    <w:p w14:paraId="43E75D55" w14:textId="29584784"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r>
      <w:r w:rsidR="005F5D05">
        <w:rPr>
          <w:rFonts w:ascii="Times New Roman" w:hAnsi="Times New Roman" w:cs="Times New Roman"/>
        </w:rPr>
        <w:t>All</w:t>
      </w:r>
      <w:r>
        <w:rPr>
          <w:rFonts w:ascii="Times New Roman" w:hAnsi="Times New Roman" w:cs="Times New Roman"/>
        </w:rPr>
        <w:t xml:space="preserve"> of our non-naïve </w:t>
      </w:r>
      <w:r w:rsidR="00317851">
        <w:rPr>
          <w:rFonts w:ascii="Times New Roman" w:hAnsi="Times New Roman" w:cs="Times New Roman"/>
        </w:rPr>
        <w:t>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writing the output image is longer than the naïve version. However, we hope that the speedup in the actual filter application means that using the</w:t>
      </w:r>
      <w:r w:rsidR="005F5D05">
        <w:rPr>
          <w:rFonts w:ascii="Times New Roman" w:hAnsi="Times New Roman" w:cs="Times New Roman"/>
        </w:rPr>
        <w:t xml:space="preserve">se filters </w:t>
      </w:r>
      <w:r w:rsidR="00317851">
        <w:rPr>
          <w:rFonts w:ascii="Times New Roman" w:hAnsi="Times New Roman" w:cs="Times New Roman"/>
        </w:rPr>
        <w:t>would be better when applying multiple filters in succession.</w:t>
      </w:r>
    </w:p>
    <w:p w14:paraId="7DF05D00" w14:textId="77777777" w:rsidR="001D5514" w:rsidRDefault="001D5514" w:rsidP="007F073A">
      <w:pPr>
        <w:spacing w:line="360" w:lineRule="auto"/>
        <w:ind w:firstLine="540"/>
        <w:jc w:val="both"/>
        <w:rPr>
          <w:rFonts w:ascii="Times New Roman" w:hAnsi="Times New Roman" w:cs="Times New Roman"/>
        </w:rPr>
      </w:pPr>
    </w:p>
    <w:p w14:paraId="79530914" w14:textId="77777777" w:rsidR="001D5514" w:rsidRDefault="001D5514" w:rsidP="001D551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PARALLELIZATION</w:t>
      </w:r>
    </w:p>
    <w:p w14:paraId="15A5A7D9" w14:textId="7E57E4F7" w:rsidR="001D5514" w:rsidRDefault="001D5514" w:rsidP="001D5514">
      <w:pPr>
        <w:pStyle w:val="ListParagraph"/>
        <w:spacing w:line="360" w:lineRule="auto"/>
        <w:ind w:left="0"/>
        <w:jc w:val="both"/>
        <w:rPr>
          <w:rFonts w:ascii="Times New Roman" w:hAnsi="Times New Roman" w:cs="Times New Roman"/>
        </w:rPr>
      </w:pPr>
      <w:r>
        <w:rPr>
          <w:rFonts w:ascii="Times New Roman" w:hAnsi="Times New Roman" w:cs="Times New Roman"/>
        </w:rPr>
        <w:t>We planned to use OpenMP to have the processing done in parallel. The first approach we tried was to parallelize the loops in our convolution code that iterated over the pixels of the image. We didn’</w:t>
      </w:r>
      <w:r w:rsidR="005B7C0B">
        <w:rPr>
          <w:rFonts w:ascii="Times New Roman" w:hAnsi="Times New Roman" w:cs="Times New Roman"/>
        </w:rPr>
        <w:t>t observe the performance benefitting much from this. We believe the probable reason is that the number of pixels to be processed is far more in comparison to the available number of processor. Hence the OpenMP runtime would experience a significant overhead in delegating the huge workload among the available processors.</w:t>
      </w:r>
    </w:p>
    <w:p w14:paraId="15D8CA92" w14:textId="77777777" w:rsidR="001D1DE1" w:rsidRDefault="005B7C0B" w:rsidP="001D5514">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ab/>
        <w:t>Thus we thought of an alternative strategy, wherein the division of work</w:t>
      </w:r>
      <w:r w:rsidR="001D1DE1">
        <w:rPr>
          <w:rFonts w:ascii="Times New Roman" w:hAnsi="Times New Roman" w:cs="Times New Roman"/>
        </w:rPr>
        <w:t>load was done in our code itself, and we used OpenMP to parallelize the for loop going over our divisions, or “chunks”</w:t>
      </w:r>
      <w:r>
        <w:rPr>
          <w:rFonts w:ascii="Times New Roman" w:hAnsi="Times New Roman" w:cs="Times New Roman"/>
        </w:rPr>
        <w:t xml:space="preserve">. For such a division, the image was split up into 16 rectangular chunks </w:t>
      </w:r>
      <w:r w:rsidR="001D1DE1">
        <w:rPr>
          <w:rFonts w:ascii="Times New Roman" w:hAnsi="Times New Roman" w:cs="Times New Roman"/>
        </w:rPr>
        <w:t>we used:</w:t>
      </w:r>
    </w:p>
    <w:p w14:paraId="5B716F3E" w14:textId="548F51EA" w:rsidR="003470DA" w:rsidRDefault="001D1DE1" w:rsidP="001D1DE1">
      <w:pPr>
        <w:pStyle w:val="ListParagraph"/>
        <w:spacing w:line="360" w:lineRule="auto"/>
        <w:ind w:left="0"/>
        <w:jc w:val="both"/>
        <w:rPr>
          <w:rFonts w:ascii="Times New Roman" w:hAnsi="Times New Roman" w:cs="Times New Roman"/>
        </w:rPr>
      </w:pPr>
      <w:r w:rsidRPr="001D1DE1">
        <w:rPr>
          <w:rFonts w:ascii="Courier New" w:hAnsi="Courier New" w:cs="Courier New"/>
          <w:sz w:val="20"/>
        </w:rPr>
        <w:t>#pragma omp parallel for collapse(2)</w:t>
      </w:r>
      <w:r w:rsidRPr="001D1DE1">
        <w:rPr>
          <w:rFonts w:ascii="Times New Roman" w:hAnsi="Times New Roman" w:cs="Times New Roman"/>
          <w:sz w:val="20"/>
        </w:rPr>
        <w:t xml:space="preserve"> </w:t>
      </w:r>
      <w:r w:rsidR="004D65CD">
        <w:rPr>
          <w:rFonts w:ascii="Times New Roman" w:hAnsi="Times New Roman" w:cs="Times New Roman"/>
        </w:rPr>
        <w:t xml:space="preserve">above the nested for loops </w:t>
      </w:r>
      <w:r>
        <w:rPr>
          <w:rFonts w:ascii="Times New Roman" w:hAnsi="Times New Roman" w:cs="Times New Roman"/>
        </w:rPr>
        <w:t>to parallelize the loop over the chunks.</w:t>
      </w:r>
    </w:p>
    <w:p w14:paraId="09CBDFAE" w14:textId="3BEF82A2" w:rsidR="001D1DE1" w:rsidRPr="001D5514" w:rsidRDefault="001D1DE1" w:rsidP="001D1DE1">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For the ghost cells layout, </w:t>
      </w:r>
      <w:r w:rsidR="004D65CD">
        <w:rPr>
          <w:rFonts w:ascii="Times New Roman" w:hAnsi="Times New Roman" w:cs="Times New Roman"/>
        </w:rPr>
        <w:t>we wrote the loop in a column-major way, so all the blocks in the first column of blocks are computed, then the next column and so on. This made it very easy to parallelize the process with OpenMP using the same line of code as above. This made it so our parallel models were very comparable to each other.</w:t>
      </w:r>
      <w:bookmarkStart w:id="0" w:name="_GoBack"/>
      <w:bookmarkEnd w:id="0"/>
    </w:p>
    <w:p w14:paraId="092CC59C" w14:textId="77777777" w:rsidR="001D5514" w:rsidRPr="001F3E9F" w:rsidRDefault="001D5514"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CACBEF9" w14:textId="7B924A68" w:rsidR="00564A56" w:rsidRDefault="00B35199" w:rsidP="003B33D0">
      <w:pPr>
        <w:pStyle w:val="ListParagraph"/>
        <w:spacing w:line="360" w:lineRule="auto"/>
        <w:ind w:left="0"/>
        <w:jc w:val="both"/>
        <w:rPr>
          <w:rFonts w:ascii="Times New Roman" w:hAnsi="Times New Roman" w:cs="Times New Roman"/>
        </w:rPr>
      </w:pPr>
      <w:r w:rsidRPr="00B35199">
        <w:rPr>
          <w:rFonts w:ascii="Times New Roman" w:hAnsi="Times New Roman" w:cs="Times New Roman"/>
        </w:rPr>
        <w:t>For performance analysis</w:t>
      </w:r>
      <w:r w:rsidR="003B33D0">
        <w:rPr>
          <w:rFonts w:ascii="Times New Roman" w:hAnsi="Times New Roman" w:cs="Times New Roman"/>
        </w:rPr>
        <w:t>,</w:t>
      </w:r>
      <w:r w:rsidRPr="00B35199">
        <w:rPr>
          <w:rFonts w:ascii="Times New Roman" w:hAnsi="Times New Roman" w:cs="Times New Roman"/>
        </w:rPr>
        <w:t xml:space="preserve"> all three memory layouts for th</w:t>
      </w:r>
      <w:r w:rsidR="00564A56">
        <w:rPr>
          <w:rFonts w:ascii="Times New Roman" w:hAnsi="Times New Roman" w:cs="Times New Roman"/>
        </w:rPr>
        <w:t>e input image are tested</w:t>
      </w:r>
      <w:r w:rsidRPr="00B35199">
        <w:rPr>
          <w:rFonts w:ascii="Times New Roman" w:hAnsi="Times New Roman" w:cs="Times New Roman"/>
        </w:rPr>
        <w:t xml:space="preserve"> in succession. Also all three types of filters are applied.</w:t>
      </w:r>
    </w:p>
    <w:p w14:paraId="2913A71E" w14:textId="77777777" w:rsidR="00904005" w:rsidRDefault="00904005" w:rsidP="00E23FE2">
      <w:pPr>
        <w:pStyle w:val="ListParagraph"/>
        <w:spacing w:line="360" w:lineRule="auto"/>
        <w:ind w:left="0"/>
        <w:jc w:val="both"/>
        <w:rPr>
          <w:rFonts w:ascii="Times New Roman" w:hAnsi="Times New Roman" w:cs="Times New Roman"/>
          <w:b/>
        </w:rPr>
      </w:pPr>
    </w:p>
    <w:p w14:paraId="5AC2A951" w14:textId="7FE6CC79" w:rsidR="00BC79C2" w:rsidRDefault="00BC79C2"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PEAK PERFORMANCE</w:t>
      </w:r>
    </w:p>
    <w:p w14:paraId="7F954E0A" w14:textId="10804DDD" w:rsidR="00E23FE2" w:rsidRDefault="00E23FE2" w:rsidP="00904005">
      <w:pPr>
        <w:spacing w:line="360" w:lineRule="auto"/>
        <w:jc w:val="both"/>
        <w:rPr>
          <w:rFonts w:ascii="Times New Roman" w:hAnsi="Times New Roman" w:cs="Times New Roman"/>
        </w:rPr>
      </w:pPr>
      <w:r w:rsidRPr="00904005">
        <w:rPr>
          <w:rFonts w:ascii="Times New Roman" w:hAnsi="Times New Roman" w:cs="Times New Roman"/>
        </w:rPr>
        <w:t>Since the computation that is being parallelized here is pleasantly parallel</w:t>
      </w:r>
      <w:r w:rsidR="00F56993" w:rsidRPr="00904005">
        <w:rPr>
          <w:rFonts w:ascii="Times New Roman" w:hAnsi="Times New Roman" w:cs="Times New Roman"/>
        </w:rPr>
        <w:t>, theoretically the amount of speedup will be equivalent to the</w:t>
      </w:r>
      <w:r w:rsidR="004D78ED" w:rsidRPr="00904005">
        <w:rPr>
          <w:rFonts w:ascii="Times New Roman" w:hAnsi="Times New Roman" w:cs="Times New Roman"/>
        </w:rPr>
        <w:t xml:space="preserve"> number of threads running in parallel. </w:t>
      </w:r>
      <w:r w:rsidR="004D78ED" w:rsidRPr="00904005">
        <w:rPr>
          <w:rFonts w:ascii="Times New Roman" w:hAnsi="Times New Roman" w:cs="Times New Roman"/>
          <w:highlight w:val="yellow"/>
        </w:rPr>
        <w:t xml:space="preserve">I will put in the theoretical peak perf </w:t>
      </w:r>
      <w:r w:rsidR="004D78ED" w:rsidRPr="00904005">
        <w:rPr>
          <w:rFonts w:ascii="Times New Roman" w:hAnsi="Times New Roman" w:cs="Times New Roman"/>
          <w:highlight w:val="yellow"/>
        </w:rPr>
        <w:lastRenderedPageBreak/>
        <w:t>figures here</w:t>
      </w:r>
      <w:r w:rsidR="004D78ED" w:rsidRPr="00904005">
        <w:rPr>
          <w:rFonts w:ascii="Times New Roman" w:hAnsi="Times New Roman" w:cs="Times New Roman"/>
        </w:rPr>
        <w:t>. However, processing every single pixel involves 9 memory fetches. For large sized images, cache misses would be unavoidable and memory bandwidth becomes a bottleneck</w:t>
      </w:r>
      <w:r w:rsidR="00904005">
        <w:rPr>
          <w:rFonts w:ascii="Times New Roman" w:hAnsi="Times New Roman" w:cs="Times New Roman"/>
        </w:rPr>
        <w:t>.</w:t>
      </w:r>
    </w:p>
    <w:p w14:paraId="37C80BFA" w14:textId="77777777" w:rsidR="00904005" w:rsidRPr="00904005" w:rsidRDefault="00904005" w:rsidP="00904005">
      <w:pPr>
        <w:spacing w:line="360" w:lineRule="auto"/>
        <w:jc w:val="both"/>
        <w:rPr>
          <w:rFonts w:ascii="Times New Roman" w:hAnsi="Times New Roman" w:cs="Times New Roman"/>
          <w:b/>
        </w:rPr>
      </w:pP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5FA1C921" w14:textId="0DEF1C0C" w:rsidR="00904005" w:rsidRDefault="00904005" w:rsidP="00904005">
      <w:pPr>
        <w:spacing w:line="360" w:lineRule="auto"/>
        <w:jc w:val="both"/>
        <w:rPr>
          <w:rFonts w:ascii="Times New Roman" w:hAnsi="Times New Roman" w:cs="Times New Roman"/>
        </w:rPr>
      </w:pPr>
      <w:r>
        <w:rPr>
          <w:rFonts w:ascii="Times New Roman" w:hAnsi="Times New Roman" w:cs="Times New Roman"/>
        </w:rPr>
        <w:t>Since convolution filters can be applied extremely fast on any common image sizes, it was important to establish concrete test cases with enough samples to generate meaningful results. We decided to test each memory layout 25 times for each filter, for a total of 75 samples per memory layout (for each value of the dependent variable). We then averaged all of these in order to get a good value for how long it takes to apply a convolution filter for each memory layout. Using this testing method, we were able to get consistent results across multiple runs.</w:t>
      </w:r>
    </w:p>
    <w:p w14:paraId="6ADFF030" w14:textId="77777777" w:rsidR="00904005" w:rsidRPr="00904005" w:rsidRDefault="00904005" w:rsidP="00904005">
      <w:pPr>
        <w:spacing w:line="360" w:lineRule="auto"/>
        <w:jc w:val="both"/>
        <w:rPr>
          <w:rFonts w:ascii="Times New Roman" w:hAnsi="Times New Roman" w:cs="Times New Roman"/>
        </w:rPr>
      </w:pPr>
    </w:p>
    <w:p w14:paraId="6255C660" w14:textId="0A0614FF" w:rsidR="00274E79" w:rsidRPr="00274E79" w:rsidRDefault="00904005" w:rsidP="00904005">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SERIAL PERFORMANCE</w:t>
      </w:r>
    </w:p>
    <w:p w14:paraId="41A97E15" w14:textId="77777777" w:rsidR="00274E79" w:rsidRDefault="00274E79" w:rsidP="00274E79">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36F0C6C" wp14:editId="563C4501">
            <wp:extent cx="2834640" cy="283781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0FA82BEB" w14:textId="26099ED4" w:rsidR="00274E79" w:rsidRPr="00274E79" w:rsidRDefault="00165C7D" w:rsidP="00274E79">
      <w:pPr>
        <w:spacing w:line="360" w:lineRule="auto"/>
        <w:jc w:val="center"/>
        <w:rPr>
          <w:rFonts w:ascii="Times New Roman" w:hAnsi="Times New Roman" w:cs="Times New Roman"/>
          <w:sz w:val="22"/>
        </w:rPr>
      </w:pPr>
      <w:r>
        <w:rPr>
          <w:rFonts w:ascii="Times New Roman" w:hAnsi="Times New Roman" w:cs="Times New Roman"/>
          <w:sz w:val="22"/>
        </w:rPr>
        <w:t>Fig 6</w:t>
      </w:r>
      <w:r w:rsidR="00274E79" w:rsidRPr="00904005">
        <w:rPr>
          <w:rFonts w:ascii="Times New Roman" w:hAnsi="Times New Roman" w:cs="Times New Roman"/>
          <w:sz w:val="22"/>
        </w:rPr>
        <w:t>. RGB Serial Graph</w:t>
      </w:r>
    </w:p>
    <w:p w14:paraId="3DF7F35B" w14:textId="503BC0D6" w:rsidR="00274E79" w:rsidRDefault="00904005" w:rsidP="00904005">
      <w:pPr>
        <w:spacing w:line="360" w:lineRule="auto"/>
        <w:jc w:val="both"/>
        <w:rPr>
          <w:rFonts w:ascii="Times New Roman" w:hAnsi="Times New Roman" w:cs="Times New Roman"/>
        </w:rPr>
      </w:pPr>
      <w:r>
        <w:rPr>
          <w:rFonts w:ascii="Times New Roman" w:hAnsi="Times New Roman" w:cs="Times New Roman"/>
        </w:rPr>
        <w:t xml:space="preserve">Our first experiment involved testing the time per filter, measured in microseconds, of the six memory layouts across eight different image sizes. This is a weak scaling experiment since we are varying the amount of work needed to be done and measuring the time. We sought to compare not only the performance of the different memory layouts as size increased but also the performance of RGB versus grayscale images. </w:t>
      </w:r>
      <w:r w:rsidR="00165C7D">
        <w:rPr>
          <w:rFonts w:ascii="Times New Roman" w:hAnsi="Times New Roman" w:cs="Times New Roman"/>
        </w:rPr>
        <w:t>Figure 6</w:t>
      </w:r>
      <w:r>
        <w:rPr>
          <w:rFonts w:ascii="Times New Roman" w:hAnsi="Times New Roman" w:cs="Times New Roman"/>
        </w:rPr>
        <w:t xml:space="preserve"> details the results of</w:t>
      </w:r>
      <w:r w:rsidR="00165C7D">
        <w:rPr>
          <w:rFonts w:ascii="Times New Roman" w:hAnsi="Times New Roman" w:cs="Times New Roman"/>
        </w:rPr>
        <w:t xml:space="preserve"> RGB images, and Figure 7</w:t>
      </w:r>
      <w:r>
        <w:rPr>
          <w:rFonts w:ascii="Times New Roman" w:hAnsi="Times New Roman" w:cs="Times New Roman"/>
        </w:rPr>
        <w:t xml:space="preserve"> shows the results of grayscale images. As you can see, the vertical axis is measured in microseconds (a ten-thousandth of a second) and scaled logarithmically by a power of 2.</w:t>
      </w:r>
      <w:r w:rsidR="00274E79">
        <w:rPr>
          <w:rFonts w:ascii="Times New Roman" w:hAnsi="Times New Roman" w:cs="Times New Roman"/>
        </w:rPr>
        <w:t xml:space="preserve"> The time to apply a filter increases exponentially as image width/height increases, which is not very surprising. The exponential increase is actually a linear </w:t>
      </w:r>
      <w:r w:rsidR="00274E79">
        <w:rPr>
          <w:rFonts w:ascii="Times New Roman" w:hAnsi="Times New Roman" w:cs="Times New Roman"/>
        </w:rPr>
        <w:lastRenderedPageBreak/>
        <w:t xml:space="preserve">increase based on the number of total pixels in the image. For example, a 2048x2048 image has only a quarter of the pixels in a 4096x4096 image, and the time per filter in the 2048x2048 image (1300-1500microsec) is just about a quarter of the time per filter in the 4096x4096 image (5300-6300microsec). </w:t>
      </w:r>
    </w:p>
    <w:p w14:paraId="7AFC24C9" w14:textId="3004F6E1" w:rsidR="00274E79" w:rsidRDefault="00274E79" w:rsidP="00904005">
      <w:pPr>
        <w:spacing w:line="360" w:lineRule="auto"/>
        <w:jc w:val="both"/>
        <w:rPr>
          <w:rFonts w:ascii="Times New Roman" w:hAnsi="Times New Roman" w:cs="Times New Roman"/>
        </w:rPr>
      </w:pPr>
      <w:r>
        <w:rPr>
          <w:rFonts w:ascii="Times New Roman" w:hAnsi="Times New Roman" w:cs="Times New Roman"/>
        </w:rPr>
        <w:tab/>
        <w:t xml:space="preserve">Another aspect of this graph is that the strided row-major layout performs better than expected. For most of the image sizes, it is either </w:t>
      </w:r>
      <w:r w:rsidR="00797918">
        <w:rPr>
          <w:rFonts w:ascii="Times New Roman" w:hAnsi="Times New Roman" w:cs="Times New Roman"/>
        </w:rPr>
        <w:t>equivalent to or faster than the other memory layouts. For smaller image sizes, the block linear and Z-Morton layouts perform very well, but they begin to perform worse as image size increases. The ghost cell layout seems to have the opposite effect, starting out slower and speeding up as image size increases.</w:t>
      </w:r>
    </w:p>
    <w:p w14:paraId="3F5533E3" w14:textId="77777777" w:rsidR="00904005" w:rsidRDefault="00904005" w:rsidP="00904005">
      <w:pPr>
        <w:spacing w:line="360" w:lineRule="auto"/>
        <w:jc w:val="both"/>
        <w:rPr>
          <w:rFonts w:ascii="Times New Roman" w:hAnsi="Times New Roman" w:cs="Times New Roman"/>
        </w:rPr>
      </w:pPr>
    </w:p>
    <w:p w14:paraId="52D5BFA2" w14:textId="5422C47F" w:rsidR="00904005" w:rsidRDefault="00904005" w:rsidP="00904005">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4D92110" wp14:editId="3EA35869">
            <wp:extent cx="2834640" cy="2837815"/>
            <wp:effectExtent l="0" t="0" r="1016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ysc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837815"/>
                    </a:xfrm>
                    <a:prstGeom prst="rect">
                      <a:avLst/>
                    </a:prstGeom>
                  </pic:spPr>
                </pic:pic>
              </a:graphicData>
            </a:graphic>
          </wp:inline>
        </w:drawing>
      </w:r>
    </w:p>
    <w:p w14:paraId="1B83939B" w14:textId="1CDB443A" w:rsidR="00904005" w:rsidRPr="00904005" w:rsidRDefault="00165C7D" w:rsidP="00904005">
      <w:pPr>
        <w:spacing w:line="360" w:lineRule="auto"/>
        <w:jc w:val="center"/>
        <w:rPr>
          <w:rFonts w:ascii="Times New Roman" w:hAnsi="Times New Roman" w:cs="Times New Roman"/>
          <w:sz w:val="22"/>
        </w:rPr>
      </w:pPr>
      <w:r>
        <w:rPr>
          <w:rFonts w:ascii="Times New Roman" w:hAnsi="Times New Roman" w:cs="Times New Roman"/>
          <w:sz w:val="22"/>
        </w:rPr>
        <w:t>Fig 7</w:t>
      </w:r>
      <w:r w:rsidR="00904005">
        <w:rPr>
          <w:rFonts w:ascii="Times New Roman" w:hAnsi="Times New Roman" w:cs="Times New Roman"/>
          <w:sz w:val="22"/>
        </w:rPr>
        <w:t>. Grayscale Serial Graph</w:t>
      </w:r>
    </w:p>
    <w:p w14:paraId="524A3C6D" w14:textId="77777777" w:rsidR="00797918" w:rsidRDefault="00797918" w:rsidP="00797918">
      <w:pPr>
        <w:spacing w:line="360" w:lineRule="auto"/>
        <w:jc w:val="both"/>
        <w:rPr>
          <w:rFonts w:ascii="Times New Roman" w:hAnsi="Times New Roman" w:cs="Times New Roman"/>
        </w:rPr>
      </w:pPr>
      <w:r>
        <w:rPr>
          <w:rFonts w:ascii="Times New Roman" w:hAnsi="Times New Roman" w:cs="Times New Roman"/>
        </w:rPr>
        <w:lastRenderedPageBreak/>
        <w:t xml:space="preserve">Perhaps the more surprising takeaway from this experiment is the time per filter of the grayscale versus RGB images. Since the RGB images have three times more values per pixel than their grayscale counterparts, one could possibly expect to have around a three times speedup when applying filters to the grayscale images. However, this is not the case. There is some speedup in the grayscale graph, but the filters are applied less than twice as fast as in the RGB case.  </w:t>
      </w:r>
    </w:p>
    <w:p w14:paraId="04FD08A1" w14:textId="309E95F3" w:rsidR="00797918" w:rsidRDefault="00797918" w:rsidP="00797918">
      <w:pPr>
        <w:spacing w:line="360" w:lineRule="auto"/>
        <w:jc w:val="both"/>
        <w:rPr>
          <w:rFonts w:ascii="Times New Roman" w:hAnsi="Times New Roman" w:cs="Times New Roman"/>
        </w:rPr>
      </w:pPr>
      <w:r>
        <w:rPr>
          <w:rFonts w:ascii="Times New Roman" w:hAnsi="Times New Roman" w:cs="Times New Roman"/>
        </w:rPr>
        <w:tab/>
        <w:t>The different memory layouts perform mostly the same across the different image sizes, with a few exceptions. The ghost cell layout performs worse than all the others until the 4096x4096 image, while the block linear layouts are consistently the best layouts.</w:t>
      </w:r>
    </w:p>
    <w:p w14:paraId="537AB61B" w14:textId="77777777" w:rsidR="00904005" w:rsidRDefault="00904005" w:rsidP="00904005">
      <w:pPr>
        <w:spacing w:line="360" w:lineRule="auto"/>
        <w:jc w:val="both"/>
        <w:rPr>
          <w:rFonts w:ascii="Times New Roman" w:hAnsi="Times New Roman" w:cs="Times New Roman"/>
        </w:rPr>
      </w:pPr>
    </w:p>
    <w:p w14:paraId="4EEB651E" w14:textId="77777777" w:rsidR="00797918" w:rsidRPr="00904005" w:rsidRDefault="00797918" w:rsidP="00904005">
      <w:pPr>
        <w:spacing w:line="360" w:lineRule="auto"/>
        <w:jc w:val="both"/>
        <w:rPr>
          <w:rFonts w:ascii="Times New Roman" w:hAnsi="Times New Roman" w:cs="Times New Roman"/>
        </w:rPr>
      </w:pPr>
    </w:p>
    <w:p w14:paraId="29BAC3BB" w14:textId="67B771E7" w:rsidR="002E16F4" w:rsidRDefault="00904005"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PARALLEL PERFORMANCE</w:t>
      </w:r>
    </w:p>
    <w:p w14:paraId="37930192" w14:textId="62480E55" w:rsidR="00797918" w:rsidRDefault="00797918" w:rsidP="00797918">
      <w:pPr>
        <w:spacing w:line="360" w:lineRule="auto"/>
        <w:jc w:val="both"/>
        <w:rPr>
          <w:rFonts w:ascii="Times New Roman" w:hAnsi="Times New Roman" w:cs="Times New Roman"/>
        </w:rPr>
      </w:pPr>
      <w:r>
        <w:rPr>
          <w:rFonts w:ascii="Times New Roman" w:hAnsi="Times New Roman" w:cs="Times New Roman"/>
        </w:rPr>
        <w:t>In our next experiment, we picked a standard image size – 1024x1024 pixels – to do a strong scaling study with. We varied the number of threads from 1 to 24 and graphed the results of the various memory layouts. We chose this image size because it is one of the larger ones, but not too large. It is a good middle ground that we thought would give us clear results. In figures</w:t>
      </w:r>
      <w:r w:rsidR="00165C7D">
        <w:rPr>
          <w:rFonts w:ascii="Times New Roman" w:hAnsi="Times New Roman" w:cs="Times New Roman"/>
        </w:rPr>
        <w:t xml:space="preserve"> 8 and 9</w:t>
      </w:r>
      <w:r>
        <w:rPr>
          <w:rFonts w:ascii="Times New Roman" w:hAnsi="Times New Roman" w:cs="Times New Roman"/>
        </w:rPr>
        <w:t>, we show the results of this experiment.</w:t>
      </w:r>
    </w:p>
    <w:p w14:paraId="12F3EE22" w14:textId="1E6E9A49" w:rsidR="00797918" w:rsidRDefault="00797918" w:rsidP="00797918">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421A7E8" wp14:editId="40F28532">
            <wp:extent cx="2834640" cy="2709569"/>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ber of threa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838" cy="2709758"/>
                    </a:xfrm>
                    <a:prstGeom prst="rect">
                      <a:avLst/>
                    </a:prstGeom>
                  </pic:spPr>
                </pic:pic>
              </a:graphicData>
            </a:graphic>
          </wp:inline>
        </w:drawing>
      </w:r>
    </w:p>
    <w:p w14:paraId="32EC93CD" w14:textId="1330030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8</w:t>
      </w:r>
      <w:r w:rsidR="00797918">
        <w:rPr>
          <w:rFonts w:ascii="Times New Roman" w:hAnsi="Times New Roman" w:cs="Times New Roman"/>
          <w:sz w:val="22"/>
        </w:rPr>
        <w:t>. Time vs Number of Threads</w:t>
      </w:r>
    </w:p>
    <w:p w14:paraId="2020F523" w14:textId="77777777" w:rsidR="00797918" w:rsidRPr="00797918" w:rsidRDefault="00797918" w:rsidP="00797918">
      <w:pPr>
        <w:spacing w:line="360" w:lineRule="auto"/>
        <w:jc w:val="center"/>
        <w:rPr>
          <w:rFonts w:ascii="Times New Roman" w:hAnsi="Times New Roman" w:cs="Times New Roman"/>
          <w:sz w:val="22"/>
        </w:rPr>
      </w:pPr>
    </w:p>
    <w:p w14:paraId="5473BADE" w14:textId="77D4EDA1" w:rsidR="00797918" w:rsidRDefault="00797918" w:rsidP="0079791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EAD3040" wp14:editId="64B8EEE9">
            <wp:extent cx="2834640" cy="1657985"/>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1657985"/>
                    </a:xfrm>
                    <a:prstGeom prst="rect">
                      <a:avLst/>
                    </a:prstGeom>
                  </pic:spPr>
                </pic:pic>
              </a:graphicData>
            </a:graphic>
          </wp:inline>
        </w:drawing>
      </w:r>
    </w:p>
    <w:p w14:paraId="25B24307" w14:textId="29029574" w:rsidR="00797918" w:rsidRDefault="00165C7D" w:rsidP="00797918">
      <w:pPr>
        <w:spacing w:line="360" w:lineRule="auto"/>
        <w:jc w:val="center"/>
        <w:rPr>
          <w:rFonts w:ascii="Times New Roman" w:hAnsi="Times New Roman" w:cs="Times New Roman"/>
          <w:sz w:val="22"/>
        </w:rPr>
      </w:pPr>
      <w:r>
        <w:rPr>
          <w:rFonts w:ascii="Times New Roman" w:hAnsi="Times New Roman" w:cs="Times New Roman"/>
          <w:sz w:val="22"/>
        </w:rPr>
        <w:t>Fig 9</w:t>
      </w:r>
      <w:r w:rsidR="00797918">
        <w:rPr>
          <w:rFonts w:ascii="Times New Roman" w:hAnsi="Times New Roman" w:cs="Times New Roman"/>
          <w:sz w:val="22"/>
        </w:rPr>
        <w:t>. Speedup vs Number of Threads</w:t>
      </w:r>
    </w:p>
    <w:p w14:paraId="2B690FF7" w14:textId="1F0FF215" w:rsidR="00797918" w:rsidRDefault="00165C7D" w:rsidP="00797918">
      <w:pPr>
        <w:spacing w:line="360" w:lineRule="auto"/>
        <w:jc w:val="both"/>
        <w:rPr>
          <w:rFonts w:ascii="Times New Roman" w:hAnsi="Times New Roman" w:cs="Times New Roman"/>
        </w:rPr>
      </w:pPr>
      <w:r>
        <w:rPr>
          <w:rFonts w:ascii="Times New Roman" w:hAnsi="Times New Roman" w:cs="Times New Roman"/>
        </w:rPr>
        <w:t>Figure 8</w:t>
      </w:r>
      <w:r w:rsidR="00797918">
        <w:rPr>
          <w:rFonts w:ascii="Times New Roman" w:hAnsi="Times New Roman" w:cs="Times New Roman"/>
        </w:rPr>
        <w:t xml:space="preserve"> shows the time per filter (still in microseconds) of the memory layouts using a varying number of threads. In order to make more sense o</w:t>
      </w:r>
      <w:r>
        <w:rPr>
          <w:rFonts w:ascii="Times New Roman" w:hAnsi="Times New Roman" w:cs="Times New Roman"/>
        </w:rPr>
        <w:t>f this data, we created figure 9</w:t>
      </w:r>
      <w:r w:rsidR="00797918">
        <w:rPr>
          <w:rFonts w:ascii="Times New Roman" w:hAnsi="Times New Roman" w:cs="Times New Roman"/>
        </w:rPr>
        <w:t xml:space="preserve">, </w:t>
      </w:r>
      <w:r w:rsidR="001275E7">
        <w:rPr>
          <w:rFonts w:ascii="Times New Roman" w:hAnsi="Times New Roman" w:cs="Times New Roman"/>
        </w:rPr>
        <w:t>which averages the time of the six</w:t>
      </w:r>
      <w:r w:rsidR="00797918">
        <w:rPr>
          <w:rFonts w:ascii="Times New Roman" w:hAnsi="Times New Roman" w:cs="Times New Roman"/>
        </w:rPr>
        <w:t xml:space="preserve"> filters at each thread count and shows the speedup for the different number of threads. Using this, we found that 20 threads seemed like the ideal number of threads to test on all image sizes.</w:t>
      </w:r>
      <w:r w:rsidR="001275E7">
        <w:rPr>
          <w:rFonts w:ascii="Times New Roman" w:hAnsi="Times New Roman" w:cs="Times New Roman"/>
        </w:rPr>
        <w:t xml:space="preserve"> The speedup from using 20 threads was just over 10 times (10.098x).</w:t>
      </w:r>
      <w:r w:rsidR="00797918">
        <w:rPr>
          <w:rFonts w:ascii="Times New Roman" w:hAnsi="Times New Roman" w:cs="Times New Roman"/>
        </w:rPr>
        <w:t xml:space="preserve"> We then conducted </w:t>
      </w:r>
      <w:r w:rsidR="00797918">
        <w:rPr>
          <w:rFonts w:ascii="Times New Roman" w:hAnsi="Times New Roman" w:cs="Times New Roman"/>
        </w:rPr>
        <w:lastRenderedPageBreak/>
        <w:t>the same experiment in Section 4.3 for RGB images</w:t>
      </w:r>
      <w:r w:rsidR="003B33D0">
        <w:rPr>
          <w:rFonts w:ascii="Times New Roman" w:hAnsi="Times New Roman" w:cs="Times New Roman"/>
        </w:rPr>
        <w:t>, except we ran the parallel code with 20 threads.</w:t>
      </w:r>
    </w:p>
    <w:p w14:paraId="363D79C8" w14:textId="5D3F626D" w:rsidR="003B33D0" w:rsidRDefault="003B33D0" w:rsidP="003B33D0">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3AFE83B" wp14:editId="471D97CB">
            <wp:extent cx="2834640" cy="2828925"/>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ll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2828925"/>
                    </a:xfrm>
                    <a:prstGeom prst="rect">
                      <a:avLst/>
                    </a:prstGeom>
                  </pic:spPr>
                </pic:pic>
              </a:graphicData>
            </a:graphic>
          </wp:inline>
        </w:drawing>
      </w:r>
    </w:p>
    <w:p w14:paraId="78963ECF" w14:textId="41C6C700" w:rsidR="00797918" w:rsidRPr="003B33D0" w:rsidRDefault="00165C7D" w:rsidP="003B33D0">
      <w:pPr>
        <w:spacing w:line="360" w:lineRule="auto"/>
        <w:jc w:val="center"/>
        <w:rPr>
          <w:rFonts w:ascii="Times New Roman" w:hAnsi="Times New Roman" w:cs="Times New Roman"/>
          <w:sz w:val="22"/>
        </w:rPr>
      </w:pPr>
      <w:r>
        <w:rPr>
          <w:rFonts w:ascii="Times New Roman" w:hAnsi="Times New Roman" w:cs="Times New Roman"/>
          <w:sz w:val="22"/>
        </w:rPr>
        <w:t>Fig 10</w:t>
      </w:r>
      <w:r w:rsidR="003B33D0">
        <w:rPr>
          <w:rFonts w:ascii="Times New Roman" w:hAnsi="Times New Roman" w:cs="Times New Roman"/>
          <w:sz w:val="22"/>
        </w:rPr>
        <w:t>. RGB Parallel Graph</w:t>
      </w:r>
    </w:p>
    <w:p w14:paraId="55551C3D" w14:textId="367DDBDD" w:rsidR="003B33D0" w:rsidRDefault="00165C7D" w:rsidP="00797918">
      <w:pPr>
        <w:spacing w:line="360" w:lineRule="auto"/>
        <w:jc w:val="both"/>
        <w:rPr>
          <w:rFonts w:ascii="Times New Roman" w:hAnsi="Times New Roman" w:cs="Times New Roman"/>
        </w:rPr>
      </w:pPr>
      <w:r>
        <w:rPr>
          <w:rFonts w:ascii="Times New Roman" w:hAnsi="Times New Roman" w:cs="Times New Roman"/>
        </w:rPr>
        <w:t>As figure 10</w:t>
      </w:r>
      <w:r w:rsidR="003B33D0">
        <w:rPr>
          <w:rFonts w:ascii="Times New Roman" w:hAnsi="Times New Roman" w:cs="Times New Roman"/>
        </w:rPr>
        <w:t xml:space="preserve"> shows, the speedup of parallelization with 20 threads is very significant, especially at larger image sizes. The most interesting part of this graph is that the ghost cell layout consistently performs better than all the other memory layouts, and the gap between it and the next fastest layout increases as image size increases.</w:t>
      </w:r>
      <w:r w:rsidR="00E22F27">
        <w:rPr>
          <w:rFonts w:ascii="Times New Roman" w:hAnsi="Times New Roman" w:cs="Times New Roman"/>
        </w:rPr>
        <w:t xml:space="preserve"> All the other layouts vary in relative speed across image sizes, but the ghost cell layout gets relatively better and better for larger image sizes.</w:t>
      </w:r>
    </w:p>
    <w:p w14:paraId="70AFE2FC" w14:textId="77777777" w:rsidR="003B33D0" w:rsidRPr="00797918" w:rsidRDefault="003B33D0" w:rsidP="00797918">
      <w:pPr>
        <w:spacing w:line="360" w:lineRule="auto"/>
        <w:jc w:val="both"/>
        <w:rPr>
          <w:rFonts w:ascii="Times New Roman" w:hAnsi="Times New Roman" w:cs="Times New Roman"/>
        </w:rPr>
      </w:pP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162FD744" w14:textId="36710A59" w:rsidR="00FD7651" w:rsidRDefault="00B7322E" w:rsidP="00FD7651">
      <w:pPr>
        <w:spacing w:line="360" w:lineRule="auto"/>
        <w:jc w:val="both"/>
        <w:rPr>
          <w:rFonts w:ascii="Times New Roman" w:hAnsi="Times New Roman" w:cs="Times New Roman"/>
        </w:rPr>
      </w:pPr>
      <w:r>
        <w:rPr>
          <w:rFonts w:ascii="Times New Roman" w:hAnsi="Times New Roman" w:cs="Times New Roman"/>
        </w:rPr>
        <w:t xml:space="preserve">Our entire study came with some surprises and some expected results. First, our speedup </w:t>
      </w:r>
      <w:r>
        <w:rPr>
          <w:rFonts w:ascii="Times New Roman" w:hAnsi="Times New Roman" w:cs="Times New Roman"/>
        </w:rPr>
        <w:lastRenderedPageBreak/>
        <w:t xml:space="preserve">from parallelization was almost exactly as expected. Our graph for speedup and the the speedup graphs from other previous studies in Section 1 are nearly identical. As </w:t>
      </w:r>
      <w:r w:rsidR="00D62ADF">
        <w:rPr>
          <w:rFonts w:ascii="Times New Roman" w:hAnsi="Times New Roman" w:cs="Times New Roman"/>
        </w:rPr>
        <w:t xml:space="preserve">the number of threads increased, we saw a speedup of similar shape in figures 1, 2 and </w:t>
      </w:r>
      <w:r w:rsidR="00165C7D">
        <w:rPr>
          <w:rFonts w:ascii="Times New Roman" w:hAnsi="Times New Roman" w:cs="Times New Roman"/>
        </w:rPr>
        <w:t>9</w:t>
      </w:r>
      <w:r w:rsidR="00D62ADF">
        <w:rPr>
          <w:rFonts w:ascii="Times New Roman" w:hAnsi="Times New Roman" w:cs="Times New Roman"/>
        </w:rPr>
        <w:t>.</w:t>
      </w:r>
    </w:p>
    <w:p w14:paraId="23FFFA3F" w14:textId="1B72448E" w:rsidR="00FC6F28" w:rsidRDefault="00D62ADF" w:rsidP="00FD7651">
      <w:pPr>
        <w:spacing w:line="360" w:lineRule="auto"/>
        <w:jc w:val="both"/>
        <w:rPr>
          <w:rFonts w:ascii="Times New Roman" w:hAnsi="Times New Roman" w:cs="Times New Roman"/>
        </w:rPr>
      </w:pPr>
      <w:r>
        <w:rPr>
          <w:rFonts w:ascii="Times New Roman" w:hAnsi="Times New Roman" w:cs="Times New Roman"/>
        </w:rPr>
        <w:tab/>
        <w:t>However, the memory layout adjustments that we made did not improve performance as much as we had hoped. While there was a speedup from the layouts in some cases, and our overall fastest model was the ghost cell layout with 20 threads, the ghost cell layout was actually slower in some serial cases (and the other layouts were slower in some serial and parallel cases!). It is clear that the ghost cell layout benefits the most from parallelization and larger image sizes. We expected the special layouts to improve for larger image sizes because the strided row-major layout should only worsen as rows get longer.</w:t>
      </w:r>
      <w:r w:rsidR="00FC6F28">
        <w:rPr>
          <w:rFonts w:ascii="Times New Roman" w:hAnsi="Times New Roman" w:cs="Times New Roman"/>
        </w:rPr>
        <w:t xml:space="preserve"> Perhaps the reason that the ghost cell layout improved the most from parallelization is that any 5x5 block can be picked up by any thread and there are no subdivisions – the blocks are simply in column-major order. Overall the speedup of our best model (ghost cells with 20 threads) over the serial </w:t>
      </w:r>
      <w:r w:rsidR="00876FD2">
        <w:rPr>
          <w:rFonts w:ascii="Times New Roman" w:hAnsi="Times New Roman" w:cs="Times New Roman"/>
        </w:rPr>
        <w:t xml:space="preserve">row-major </w:t>
      </w:r>
      <w:r w:rsidR="00FC6F28">
        <w:rPr>
          <w:rFonts w:ascii="Times New Roman" w:hAnsi="Times New Roman" w:cs="Times New Roman"/>
        </w:rPr>
        <w:t xml:space="preserve">implementation is </w:t>
      </w:r>
      <w:r w:rsidR="00876FD2">
        <w:rPr>
          <w:rFonts w:ascii="Times New Roman" w:hAnsi="Times New Roman" w:cs="Times New Roman"/>
        </w:rPr>
        <w:t>11.5 times – a rather significant increase in speed.</w:t>
      </w:r>
    </w:p>
    <w:p w14:paraId="2E72B3C4" w14:textId="08AA291B"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While we are not entirely sure why our other memory layouts did not show quite </w:t>
      </w:r>
      <w:r>
        <w:rPr>
          <w:rFonts w:ascii="Times New Roman" w:hAnsi="Times New Roman" w:cs="Times New Roman"/>
        </w:rPr>
        <w:lastRenderedPageBreak/>
        <w:t>the same speedup over the row-major implementation, we do have some theories. While there are more cache hits and better data locality for the other layouts, there are a lot more computations that must be done to know where a given pixel is in memory. Therefore, these computations seem to hurt the performance more than the data locality improves it. This is evidenced by the performance at larger image sizes: there are more pixels, meaning more computations, and the performance of the block linear and Z-Morton layouts only gets worse.</w:t>
      </w:r>
      <w:r w:rsidR="00430324">
        <w:rPr>
          <w:rFonts w:ascii="Times New Roman" w:hAnsi="Times New Roman" w:cs="Times New Roman"/>
        </w:rPr>
        <w:t xml:space="preserve"> In addition, the time required to apply a filter is extremely short, </w:t>
      </w:r>
      <w:r w:rsidR="00263B06">
        <w:rPr>
          <w:rFonts w:ascii="Times New Roman" w:hAnsi="Times New Roman" w:cs="Times New Roman"/>
        </w:rPr>
        <w:t>so any extra computation or even variable assignment could affect the performance.</w:t>
      </w:r>
    </w:p>
    <w:p w14:paraId="752B86A3" w14:textId="77777777"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The performance of grayscale versus RGB images is also interesting but not all that surprising. While there are three channels per pixel, storing a pixel’s data in memory as R_value, G_value, B_value means that doing computations on all three channels is fairly simple. Thus, it does not require three times as much time to compute.</w:t>
      </w:r>
    </w:p>
    <w:p w14:paraId="5DCE2A99" w14:textId="23A07D11" w:rsidR="00876FD2" w:rsidRDefault="00876FD2" w:rsidP="00FD7651">
      <w:pPr>
        <w:spacing w:line="360" w:lineRule="auto"/>
        <w:jc w:val="both"/>
        <w:rPr>
          <w:rFonts w:ascii="Times New Roman" w:hAnsi="Times New Roman" w:cs="Times New Roman"/>
        </w:rPr>
      </w:pPr>
      <w:r>
        <w:rPr>
          <w:rFonts w:ascii="Times New Roman" w:hAnsi="Times New Roman" w:cs="Times New Roman"/>
        </w:rPr>
        <w:tab/>
        <w:t xml:space="preserve">There are a few different extensions that would make for interesting future work. One </w:t>
      </w:r>
      <w:r w:rsidR="00430324">
        <w:rPr>
          <w:rFonts w:ascii="Times New Roman" w:hAnsi="Times New Roman" w:cs="Times New Roman"/>
        </w:rPr>
        <w:t xml:space="preserve">such extension is testing larger image sizes. </w:t>
      </w:r>
      <w:r w:rsidR="00263B06">
        <w:rPr>
          <w:rFonts w:ascii="Times New Roman" w:hAnsi="Times New Roman" w:cs="Times New Roman"/>
        </w:rPr>
        <w:t xml:space="preserve">Larger images take exponentially longer to run, but we wonder if the trend of the parallel ghost cell layout getting “better </w:t>
      </w:r>
      <w:r w:rsidR="00263B06">
        <w:rPr>
          <w:rFonts w:ascii="Times New Roman" w:hAnsi="Times New Roman" w:cs="Times New Roman"/>
        </w:rPr>
        <w:lastRenderedPageBreak/>
        <w:t>and better” would continue as image sizes got even bigger. Another extension would be other layouts, like different block sizes for a block linear layout. It is clear that the block linear performance dips for larger image sizes, but it is possible that larger block sizes would remedy that.</w:t>
      </w:r>
    </w:p>
    <w:p w14:paraId="11EE14A7" w14:textId="77777777" w:rsidR="00876FD2" w:rsidRDefault="00876FD2" w:rsidP="00FD7651">
      <w:pPr>
        <w:spacing w:line="360" w:lineRule="auto"/>
        <w:jc w:val="both"/>
        <w:rPr>
          <w:rFonts w:ascii="Times New Roman" w:hAnsi="Times New Roman" w:cs="Times New Roman"/>
        </w:rPr>
      </w:pPr>
    </w:p>
    <w:p w14:paraId="408FBB2E" w14:textId="77777777" w:rsidR="00315EEC" w:rsidRPr="00FD7651" w:rsidRDefault="00315EEC" w:rsidP="00FD7651">
      <w:pPr>
        <w:spacing w:line="360" w:lineRule="auto"/>
        <w:jc w:val="both"/>
        <w:rPr>
          <w:rFonts w:ascii="Times New Roman" w:hAnsi="Times New Roman" w:cs="Times New Roman"/>
        </w:rPr>
      </w:pPr>
    </w:p>
    <w:p w14:paraId="53BE11BA" w14:textId="45C448F6" w:rsidR="00FD7651" w:rsidRPr="00FD7651" w:rsidRDefault="00FD7651" w:rsidP="00FD7651">
      <w:pPr>
        <w:spacing w:line="360" w:lineRule="auto"/>
        <w:jc w:val="both"/>
        <w:rPr>
          <w:rFonts w:ascii="Times New Roman" w:hAnsi="Times New Roman" w:cs="Times New Roman"/>
          <w:b/>
        </w:rPr>
      </w:pPr>
      <w:r>
        <w:rPr>
          <w:rFonts w:ascii="Times New Roman" w:hAnsi="Times New Roman" w:cs="Times New Roman"/>
          <w:b/>
        </w:rPr>
        <w:t>REFERENCES</w:t>
      </w:r>
    </w:p>
    <w:p w14:paraId="4583AB33" w14:textId="77777777"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[1]</w:t>
      </w:r>
      <w:r>
        <w:rPr>
          <w:rFonts w:ascii="Times New Roman" w:hAnsi="Times New Roman" w:cs="Times New Roman"/>
        </w:rPr>
        <w:t xml:space="preserve"> Parallel Image Processing – Lei Cao and Yan Wang (2013-04-19) </w:t>
      </w:r>
    </w:p>
    <w:p w14:paraId="29AF7E85" w14:textId="5F5FB737" w:rsidR="002E16F4"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https://engineering.purdue.edu/~eigenman/ECE563/ProjectPresentations/ParallelImageProcessingCao_YanWang.pdf</w:t>
      </w:r>
    </w:p>
    <w:p w14:paraId="58125127" w14:textId="77777777" w:rsidR="008623BD" w:rsidRDefault="008623BD" w:rsidP="002E16F4">
      <w:pPr>
        <w:spacing w:line="360" w:lineRule="auto"/>
        <w:jc w:val="both"/>
        <w:rPr>
          <w:rFonts w:ascii="Times New Roman" w:hAnsi="Times New Roman" w:cs="Times New Roman"/>
        </w:rPr>
      </w:pPr>
    </w:p>
    <w:p w14:paraId="7604A972" w14:textId="55A244DF"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[2]</w:t>
      </w:r>
      <w:r>
        <w:rPr>
          <w:rFonts w:ascii="Times New Roman" w:hAnsi="Times New Roman" w:cs="Times New Roman"/>
          <w:vertAlign w:val="superscript"/>
        </w:rPr>
        <w:t xml:space="preserve"> </w:t>
      </w:r>
      <w:r>
        <w:rPr>
          <w:rFonts w:ascii="Times New Roman" w:hAnsi="Times New Roman" w:cs="Times New Roman"/>
        </w:rPr>
        <w:t>Performance Evaluations for Parallel Image Filter on Multi-Core Computer using Java Threads – Devrim Akgün (July 2013)</w:t>
      </w:r>
    </w:p>
    <w:p w14:paraId="4255462F" w14:textId="284FFA03"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http://citeseerx.ist.psu.edu/viewdoc/download?doi=10.1.1.403.1706&amp;rep=rep1&amp;type=pdf</w:t>
      </w:r>
    </w:p>
    <w:p w14:paraId="27907BF1" w14:textId="77777777" w:rsidR="008623BD" w:rsidRPr="008623BD" w:rsidRDefault="008623BD" w:rsidP="002E16F4">
      <w:pPr>
        <w:spacing w:line="360" w:lineRule="auto"/>
        <w:jc w:val="both"/>
        <w:rPr>
          <w:rFonts w:ascii="Times New Roman" w:hAnsi="Times New Roman" w:cs="Times New Roman"/>
        </w:rPr>
      </w:pPr>
    </w:p>
    <w:sectPr w:rsidR="008623BD" w:rsidRPr="008623BD" w:rsidSect="001564E3">
      <w:type w:val="continuous"/>
      <w:pgSz w:w="12240" w:h="15840"/>
      <w:pgMar w:top="1440" w:right="1296" w:bottom="1440" w:left="1296"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935DD" w14:textId="77777777" w:rsidR="00670AA8" w:rsidRDefault="00670AA8" w:rsidP="008819C3">
      <w:r>
        <w:separator/>
      </w:r>
    </w:p>
  </w:endnote>
  <w:endnote w:type="continuationSeparator" w:id="0">
    <w:p w14:paraId="05BD97CA" w14:textId="77777777" w:rsidR="00670AA8" w:rsidRDefault="00670AA8"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42E03" w14:textId="77777777" w:rsidR="00670AA8" w:rsidRDefault="00670AA8" w:rsidP="008819C3">
      <w:r>
        <w:separator/>
      </w:r>
    </w:p>
  </w:footnote>
  <w:footnote w:type="continuationSeparator" w:id="0">
    <w:p w14:paraId="5EDE09D9" w14:textId="77777777" w:rsidR="00670AA8" w:rsidRDefault="00670AA8" w:rsidP="00881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42A4C"/>
    <w:rsid w:val="000F207C"/>
    <w:rsid w:val="000F436C"/>
    <w:rsid w:val="00101EB7"/>
    <w:rsid w:val="001275E7"/>
    <w:rsid w:val="001564E3"/>
    <w:rsid w:val="00165C7D"/>
    <w:rsid w:val="001675E0"/>
    <w:rsid w:val="00167B48"/>
    <w:rsid w:val="001D1DE1"/>
    <w:rsid w:val="001D5514"/>
    <w:rsid w:val="001F3E9F"/>
    <w:rsid w:val="00215C96"/>
    <w:rsid w:val="00215DBF"/>
    <w:rsid w:val="00220325"/>
    <w:rsid w:val="00262F62"/>
    <w:rsid w:val="00263B06"/>
    <w:rsid w:val="00274E79"/>
    <w:rsid w:val="002E16F4"/>
    <w:rsid w:val="00315EEC"/>
    <w:rsid w:val="00317851"/>
    <w:rsid w:val="003470DA"/>
    <w:rsid w:val="003B33D0"/>
    <w:rsid w:val="003D6E4B"/>
    <w:rsid w:val="004075EF"/>
    <w:rsid w:val="00430324"/>
    <w:rsid w:val="004D65CD"/>
    <w:rsid w:val="004D78ED"/>
    <w:rsid w:val="004F13AB"/>
    <w:rsid w:val="0052156F"/>
    <w:rsid w:val="00564A56"/>
    <w:rsid w:val="00565B28"/>
    <w:rsid w:val="00583AFC"/>
    <w:rsid w:val="005A5CFA"/>
    <w:rsid w:val="005B7C0B"/>
    <w:rsid w:val="005F5D05"/>
    <w:rsid w:val="00613A9E"/>
    <w:rsid w:val="0064098B"/>
    <w:rsid w:val="00670AA8"/>
    <w:rsid w:val="00784859"/>
    <w:rsid w:val="00797918"/>
    <w:rsid w:val="007C2F20"/>
    <w:rsid w:val="007D772E"/>
    <w:rsid w:val="007D7D78"/>
    <w:rsid w:val="007F073A"/>
    <w:rsid w:val="007F14E5"/>
    <w:rsid w:val="00802B06"/>
    <w:rsid w:val="008530E5"/>
    <w:rsid w:val="008623BD"/>
    <w:rsid w:val="00876FD2"/>
    <w:rsid w:val="008819C3"/>
    <w:rsid w:val="00904005"/>
    <w:rsid w:val="00994AC9"/>
    <w:rsid w:val="009A111B"/>
    <w:rsid w:val="009C3A42"/>
    <w:rsid w:val="00B35199"/>
    <w:rsid w:val="00B7322E"/>
    <w:rsid w:val="00BB1802"/>
    <w:rsid w:val="00BC1868"/>
    <w:rsid w:val="00BC79C2"/>
    <w:rsid w:val="00C36667"/>
    <w:rsid w:val="00C46AB6"/>
    <w:rsid w:val="00C7098E"/>
    <w:rsid w:val="00C93687"/>
    <w:rsid w:val="00CF3761"/>
    <w:rsid w:val="00D01BD3"/>
    <w:rsid w:val="00D62ADF"/>
    <w:rsid w:val="00D75786"/>
    <w:rsid w:val="00DD4944"/>
    <w:rsid w:val="00E22F27"/>
    <w:rsid w:val="00E23FE2"/>
    <w:rsid w:val="00F56993"/>
    <w:rsid w:val="00F821A6"/>
    <w:rsid w:val="00FC551A"/>
    <w:rsid w:val="00FC6F28"/>
    <w:rsid w:val="00F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2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3031</Words>
  <Characters>17282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Kevin Robert Gregor</cp:lastModifiedBy>
  <cp:revision>44</cp:revision>
  <dcterms:created xsi:type="dcterms:W3CDTF">2017-12-04T20:21:00Z</dcterms:created>
  <dcterms:modified xsi:type="dcterms:W3CDTF">2017-12-07T19:31:00Z</dcterms:modified>
</cp:coreProperties>
</file>