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000001" w14:textId="77777777" w:rsidR="00D03B11" w:rsidRDefault="00000000">
      <w:pPr>
        <w:spacing w:before="240" w:after="240"/>
      </w:pPr>
      <w:r>
        <w:rPr>
          <w:b/>
        </w:rPr>
        <w:t>Incident Report: KG-19107-</w:t>
      </w:r>
      <w:proofErr w:type="gramStart"/>
      <w:r>
        <w:rPr>
          <w:b/>
        </w:rPr>
        <w:t>Offensive:-</w:t>
      </w:r>
      <w:proofErr w:type="gramEnd"/>
      <w:r>
        <w:rPr>
          <w:b/>
        </w:rPr>
        <w:t>User-Log-In</w:t>
      </w:r>
      <w:r>
        <w:rPr>
          <w:b/>
        </w:rPr>
        <w:br/>
        <w:t>Date:</w:t>
      </w:r>
      <w:r>
        <w:t xml:space="preserve"> 09-11-2024</w:t>
      </w:r>
    </w:p>
    <w:p w14:paraId="00000002" w14:textId="77777777" w:rsidR="00D03B11" w:rsidRDefault="00000000">
      <w:pPr>
        <w:pStyle w:val="Heading3"/>
        <w:keepNext w:val="0"/>
        <w:keepLines w:val="0"/>
        <w:spacing w:before="280"/>
        <w:rPr>
          <w:b/>
          <w:color w:val="000000"/>
          <w:sz w:val="26"/>
          <w:szCs w:val="26"/>
        </w:rPr>
      </w:pPr>
      <w:bookmarkStart w:id="0" w:name="_yp9y9ge3ydjc" w:colFirst="0" w:colLast="0"/>
      <w:bookmarkEnd w:id="0"/>
      <w:r>
        <w:rPr>
          <w:b/>
          <w:color w:val="000000"/>
          <w:sz w:val="26"/>
          <w:szCs w:val="26"/>
        </w:rPr>
        <w:t>Executive Summary</w:t>
      </w:r>
    </w:p>
    <w:p w14:paraId="00000003" w14:textId="77777777" w:rsidR="00D03B11" w:rsidRDefault="00000000">
      <w:pPr>
        <w:spacing w:before="240" w:after="240"/>
      </w:pPr>
      <w:r>
        <w:t>In this task, I successfully accessed the account of another user, "Bender," by exploiting an SQL injection vulnerability on the OWASP Juice Shop login page. The objective was to gain access to Bender's account without using a valid password and capture the flag for this challenge.</w:t>
      </w:r>
    </w:p>
    <w:p w14:paraId="00000004" w14:textId="77777777" w:rsidR="00D03B11" w:rsidRDefault="00000000">
      <w:pPr>
        <w:pStyle w:val="Heading3"/>
        <w:keepNext w:val="0"/>
        <w:keepLines w:val="0"/>
        <w:spacing w:before="280"/>
        <w:rPr>
          <w:b/>
          <w:color w:val="000000"/>
          <w:sz w:val="26"/>
          <w:szCs w:val="26"/>
        </w:rPr>
      </w:pPr>
      <w:bookmarkStart w:id="1" w:name="_7djseq4v0m6c" w:colFirst="0" w:colLast="0"/>
      <w:bookmarkEnd w:id="1"/>
      <w:r>
        <w:rPr>
          <w:b/>
          <w:color w:val="000000"/>
          <w:sz w:val="26"/>
          <w:szCs w:val="26"/>
        </w:rPr>
        <w:t>Methodology</w:t>
      </w:r>
    </w:p>
    <w:p w14:paraId="00000005" w14:textId="77777777" w:rsidR="00D03B11" w:rsidRDefault="00000000">
      <w:pPr>
        <w:spacing w:before="240" w:after="240"/>
      </w:pPr>
      <w:r>
        <w:t>To complete this task, I followed these steps:</w:t>
      </w:r>
    </w:p>
    <w:p w14:paraId="00000006" w14:textId="77777777" w:rsidR="00D03B11" w:rsidRDefault="00000000">
      <w:pPr>
        <w:numPr>
          <w:ilvl w:val="0"/>
          <w:numId w:val="1"/>
        </w:numPr>
        <w:spacing w:before="240"/>
      </w:pPr>
      <w:r>
        <w:t xml:space="preserve">Located Bender’s email address, </w:t>
      </w:r>
      <w:proofErr w:type="spellStart"/>
      <w:r>
        <w:rPr>
          <w:rFonts w:ascii="Roboto Mono" w:eastAsia="Roboto Mono" w:hAnsi="Roboto Mono" w:cs="Roboto Mono"/>
          <w:b/>
        </w:rPr>
        <w:t>bender@juice-sh.op</w:t>
      </w:r>
      <w:proofErr w:type="spellEnd"/>
      <w:r>
        <w:t>, by reviewing the comments left on items in the Juice Shop (specifically the banana juice review).</w:t>
      </w:r>
    </w:p>
    <w:p w14:paraId="00000007" w14:textId="77777777" w:rsidR="00D03B11" w:rsidRDefault="00000000">
      <w:pPr>
        <w:numPr>
          <w:ilvl w:val="0"/>
          <w:numId w:val="1"/>
        </w:numPr>
      </w:pPr>
      <w:r>
        <w:t xml:space="preserve">Used SQL injection to bypass the password requirement by entering the following payload in the email field: </w:t>
      </w:r>
      <w:proofErr w:type="spellStart"/>
      <w:r>
        <w:rPr>
          <w:rFonts w:ascii="Roboto Mono" w:eastAsia="Roboto Mono" w:hAnsi="Roboto Mono" w:cs="Roboto Mono"/>
          <w:b/>
        </w:rPr>
        <w:t>bender@juice-sh.op</w:t>
      </w:r>
      <w:proofErr w:type="spellEnd"/>
      <w:r>
        <w:rPr>
          <w:rFonts w:ascii="Roboto Mono" w:eastAsia="Roboto Mono" w:hAnsi="Roboto Mono" w:cs="Roboto Mono"/>
          <w:b/>
        </w:rPr>
        <w:t>'--</w:t>
      </w:r>
    </w:p>
    <w:p w14:paraId="00000008" w14:textId="77777777" w:rsidR="00D03B11" w:rsidRDefault="00000000">
      <w:pPr>
        <w:numPr>
          <w:ilvl w:val="0"/>
          <w:numId w:val="1"/>
        </w:numPr>
        <w:spacing w:after="240"/>
      </w:pPr>
      <w:r>
        <w:t>Entered a random password of my choosing and submitted the form, successfully gaining access to Bender's account.</w:t>
      </w:r>
    </w:p>
    <w:p w14:paraId="00000009" w14:textId="77777777" w:rsidR="00D03B11" w:rsidRDefault="00000000">
      <w:pPr>
        <w:spacing w:before="240" w:after="240"/>
      </w:pPr>
      <w:r>
        <w:t xml:space="preserve">The SQL injection attack worked by truncating the query with </w:t>
      </w:r>
      <w:r>
        <w:rPr>
          <w:rFonts w:ascii="Roboto Mono" w:eastAsia="Roboto Mono" w:hAnsi="Roboto Mono" w:cs="Roboto Mono"/>
        </w:rPr>
        <w:t>'--</w:t>
      </w:r>
      <w:r>
        <w:t>, which comments out the rest of the SQL statement, allowing me to bypass authentication with the provided email address.</w:t>
      </w:r>
    </w:p>
    <w:p w14:paraId="0000000A" w14:textId="77777777" w:rsidR="00D03B11" w:rsidRDefault="00000000">
      <w:pPr>
        <w:pStyle w:val="Heading3"/>
        <w:keepNext w:val="0"/>
        <w:keepLines w:val="0"/>
        <w:spacing w:before="280"/>
        <w:rPr>
          <w:b/>
          <w:color w:val="000000"/>
          <w:sz w:val="26"/>
          <w:szCs w:val="26"/>
        </w:rPr>
      </w:pPr>
      <w:bookmarkStart w:id="2" w:name="_6o1f84uuicgc" w:colFirst="0" w:colLast="0"/>
      <w:bookmarkEnd w:id="2"/>
      <w:r>
        <w:rPr>
          <w:b/>
          <w:color w:val="000000"/>
          <w:sz w:val="26"/>
          <w:szCs w:val="26"/>
        </w:rPr>
        <w:t>Findings/Solutions</w:t>
      </w:r>
    </w:p>
    <w:p w14:paraId="0000000B" w14:textId="77777777" w:rsidR="00D03B11" w:rsidRDefault="00000000">
      <w:pPr>
        <w:spacing w:before="240" w:after="240"/>
      </w:pPr>
      <w:r>
        <w:t>The SQL injection successfully bypassed the login for Bender's account, triggering the flag: "You successfully solved a challenge." This highlights the importance of using proper input validation, sanitizing user inputs, and enforcing strong authentication measures to prevent unauthorized access through SQL injection vulnerabilities.</w:t>
      </w:r>
    </w:p>
    <w:p w14:paraId="157CA7E5" w14:textId="77777777" w:rsidR="009711DC" w:rsidRDefault="009711DC">
      <w:pPr>
        <w:spacing w:before="240" w:after="240"/>
      </w:pPr>
    </w:p>
    <w:p w14:paraId="789A9B26" w14:textId="70957207" w:rsidR="009711DC" w:rsidRDefault="009711DC">
      <w:pPr>
        <w:spacing w:before="240" w:after="240"/>
        <w:rPr>
          <w:b/>
          <w:bCs/>
        </w:rPr>
      </w:pPr>
      <w:r>
        <w:rPr>
          <w:b/>
          <w:bCs/>
        </w:rPr>
        <w:t>Project Description</w:t>
      </w:r>
    </w:p>
    <w:p w14:paraId="29A322CA" w14:textId="77777777" w:rsidR="009711DC" w:rsidRDefault="009711DC" w:rsidP="009711DC">
      <w:pPr>
        <w:spacing w:before="240" w:after="240"/>
        <w:rPr>
          <w:b/>
          <w:bCs/>
          <w:i/>
          <w:iCs/>
          <w:u w:val="single"/>
          <w:lang w:val="en-US"/>
        </w:rPr>
      </w:pPr>
    </w:p>
    <w:p w14:paraId="2849DEDC" w14:textId="357D794C" w:rsidR="009711DC" w:rsidRPr="009711DC" w:rsidRDefault="009711DC" w:rsidP="009711DC">
      <w:pPr>
        <w:spacing w:before="240" w:after="240"/>
        <w:rPr>
          <w:b/>
          <w:bCs/>
          <w:lang w:val="en-US"/>
        </w:rPr>
      </w:pPr>
      <w:r w:rsidRPr="009711DC">
        <w:rPr>
          <w:b/>
          <w:bCs/>
          <w:i/>
          <w:iCs/>
          <w:u w:val="single"/>
          <w:lang w:val="en-US"/>
        </w:rPr>
        <w:t>YOU WILL NEED TO COMPLETE THE ADMIN LOGIN STORY TO COMPLETE THIS STORY</w:t>
      </w:r>
    </w:p>
    <w:p w14:paraId="34F75CA3" w14:textId="77777777" w:rsidR="009711DC" w:rsidRPr="009711DC" w:rsidRDefault="009711DC" w:rsidP="009711DC">
      <w:pPr>
        <w:spacing w:before="240" w:after="240"/>
        <w:rPr>
          <w:lang w:val="en-US"/>
        </w:rPr>
      </w:pPr>
      <w:r w:rsidRPr="009711DC">
        <w:rPr>
          <w:lang w:val="en-US"/>
        </w:rPr>
        <w:br/>
      </w:r>
    </w:p>
    <w:p w14:paraId="10A9B455" w14:textId="77777777" w:rsidR="009711DC" w:rsidRPr="009711DC" w:rsidRDefault="009711DC" w:rsidP="009711DC">
      <w:pPr>
        <w:spacing w:before="240" w:after="240"/>
        <w:rPr>
          <w:lang w:val="en-US"/>
        </w:rPr>
      </w:pPr>
      <w:r w:rsidRPr="009711DC">
        <w:rPr>
          <w:lang w:val="en-US"/>
        </w:rPr>
        <w:t>Now that we know we can get into the admins account, let’s try accessing another user's account from the same login form. Access Bender's account and take a screenshot of the flag that pops up. Then submit this to your instructor along with an accompanying report.</w:t>
      </w:r>
    </w:p>
    <w:p w14:paraId="5977CF8F" w14:textId="77777777" w:rsidR="009711DC" w:rsidRPr="009711DC" w:rsidRDefault="009711DC" w:rsidP="009711DC">
      <w:pPr>
        <w:spacing w:before="240" w:after="240"/>
        <w:rPr>
          <w:lang w:val="en-US"/>
        </w:rPr>
      </w:pPr>
      <w:r w:rsidRPr="009711DC">
        <w:rPr>
          <w:lang w:val="en-US"/>
        </w:rPr>
        <w:lastRenderedPageBreak/>
        <w:br/>
      </w:r>
    </w:p>
    <w:p w14:paraId="64628101" w14:textId="77777777" w:rsidR="009711DC" w:rsidRPr="009711DC" w:rsidRDefault="009711DC" w:rsidP="009711DC">
      <w:pPr>
        <w:spacing w:before="240" w:after="240"/>
        <w:rPr>
          <w:lang w:val="en-US"/>
        </w:rPr>
      </w:pPr>
      <w:r w:rsidRPr="009711DC">
        <w:rPr>
          <w:lang w:val="en-US"/>
        </w:rPr>
        <w:t xml:space="preserve">Something to </w:t>
      </w:r>
      <w:proofErr w:type="gramStart"/>
      <w:r w:rsidRPr="009711DC">
        <w:rPr>
          <w:lang w:val="en-US"/>
        </w:rPr>
        <w:t>consider,</w:t>
      </w:r>
      <w:proofErr w:type="gramEnd"/>
      <w:r w:rsidRPr="009711DC">
        <w:rPr>
          <w:lang w:val="en-US"/>
        </w:rPr>
        <w:t xml:space="preserve"> is that all members of this site are required to use the same email domain.</w:t>
      </w:r>
    </w:p>
    <w:p w14:paraId="31FBFE52" w14:textId="77777777" w:rsidR="009711DC" w:rsidRPr="009711DC" w:rsidRDefault="009711DC" w:rsidP="009711DC">
      <w:pPr>
        <w:spacing w:before="240" w:after="240"/>
        <w:rPr>
          <w:lang w:val="en-US"/>
        </w:rPr>
      </w:pPr>
    </w:p>
    <w:p w14:paraId="2B586C67" w14:textId="77777777" w:rsidR="009711DC" w:rsidRPr="009711DC" w:rsidRDefault="009711DC" w:rsidP="009711DC">
      <w:pPr>
        <w:spacing w:before="240" w:after="240"/>
        <w:rPr>
          <w:lang w:val="en-US"/>
        </w:rPr>
      </w:pPr>
      <w:r w:rsidRPr="009711DC">
        <w:rPr>
          <w:lang w:val="en-US"/>
        </w:rPr>
        <w:t>Hint: This can be done with an SQL Injection</w:t>
      </w:r>
    </w:p>
    <w:p w14:paraId="4A227673" w14:textId="77777777" w:rsidR="009711DC" w:rsidRPr="009711DC" w:rsidRDefault="009711DC">
      <w:pPr>
        <w:spacing w:before="240" w:after="240"/>
      </w:pPr>
    </w:p>
    <w:p w14:paraId="1B5CF195" w14:textId="77777777" w:rsidR="009711DC" w:rsidRPr="009711DC" w:rsidRDefault="009711DC">
      <w:pPr>
        <w:spacing w:before="240" w:after="240"/>
        <w:rPr>
          <w:b/>
          <w:bCs/>
        </w:rPr>
      </w:pPr>
    </w:p>
    <w:p w14:paraId="0000000C" w14:textId="77777777" w:rsidR="00D03B11" w:rsidRDefault="00D03B11"/>
    <w:sectPr w:rsidR="00D03B11">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Mono">
    <w:charset w:val="00"/>
    <w:family w:val="modern"/>
    <w:pitch w:val="fixed"/>
    <w:sig w:usb0="E00002FF" w:usb1="1000205B" w:usb2="00000020" w:usb3="00000000" w:csb0="0000019F" w:csb1="00000000"/>
    <w:embedRegular r:id="rId1" w:fontKey="{804981DC-80E1-41CE-97CA-6D7D90CC207A}"/>
    <w:embedBold r:id="rId2" w:fontKey="{28237357-15C9-4D46-904A-D4B1A1F72E89}"/>
  </w:font>
  <w:font w:name="Calibri">
    <w:panose1 w:val="020F0502020204030204"/>
    <w:charset w:val="00"/>
    <w:family w:val="swiss"/>
    <w:pitch w:val="variable"/>
    <w:sig w:usb0="E4002EFF" w:usb1="C200247B" w:usb2="00000009" w:usb3="00000000" w:csb0="000001FF" w:csb1="00000000"/>
    <w:embedRegular r:id="rId3" w:fontKey="{5E8F065A-2A83-424F-ACDE-B9B25B570479}"/>
  </w:font>
  <w:font w:name="Cambria">
    <w:panose1 w:val="02040503050406030204"/>
    <w:charset w:val="00"/>
    <w:family w:val="roman"/>
    <w:pitch w:val="variable"/>
    <w:sig w:usb0="E00006FF" w:usb1="420024FF" w:usb2="02000000" w:usb3="00000000" w:csb0="0000019F" w:csb1="00000000"/>
    <w:embedRegular r:id="rId4" w:fontKey="{60FAF8B1-BD09-4426-9A67-44987A3A2791}"/>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59804936"/>
    <w:multiLevelType w:val="multilevel"/>
    <w:tmpl w:val="B0E271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12862687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03B11"/>
    <w:rsid w:val="00660550"/>
    <w:rsid w:val="009711DC"/>
    <w:rsid w:val="00D03B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ACDF75"/>
  <w15:docId w15:val="{DDC97902-EF3A-4891-9CC5-161C824B9F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12662021">
      <w:bodyDiv w:val="1"/>
      <w:marLeft w:val="0"/>
      <w:marRight w:val="0"/>
      <w:marTop w:val="0"/>
      <w:marBottom w:val="0"/>
      <w:divBdr>
        <w:top w:val="none" w:sz="0" w:space="0" w:color="auto"/>
        <w:left w:val="none" w:sz="0" w:space="0" w:color="auto"/>
        <w:bottom w:val="none" w:sz="0" w:space="0" w:color="auto"/>
        <w:right w:val="none" w:sz="0" w:space="0" w:color="auto"/>
      </w:divBdr>
      <w:divsChild>
        <w:div w:id="1399790045">
          <w:marLeft w:val="0"/>
          <w:marRight w:val="0"/>
          <w:marTop w:val="0"/>
          <w:marBottom w:val="0"/>
          <w:divBdr>
            <w:top w:val="none" w:sz="0" w:space="0" w:color="auto"/>
            <w:left w:val="none" w:sz="0" w:space="0" w:color="auto"/>
            <w:bottom w:val="none" w:sz="0" w:space="0" w:color="auto"/>
            <w:right w:val="none" w:sz="0" w:space="0" w:color="auto"/>
          </w:divBdr>
        </w:div>
        <w:div w:id="1186484649">
          <w:marLeft w:val="0"/>
          <w:marRight w:val="0"/>
          <w:marTop w:val="0"/>
          <w:marBottom w:val="0"/>
          <w:divBdr>
            <w:top w:val="none" w:sz="0" w:space="0" w:color="auto"/>
            <w:left w:val="none" w:sz="0" w:space="0" w:color="auto"/>
            <w:bottom w:val="none" w:sz="0" w:space="0" w:color="auto"/>
            <w:right w:val="none" w:sz="0" w:space="0" w:color="auto"/>
          </w:divBdr>
        </w:div>
        <w:div w:id="1540434892">
          <w:marLeft w:val="0"/>
          <w:marRight w:val="0"/>
          <w:marTop w:val="0"/>
          <w:marBottom w:val="0"/>
          <w:divBdr>
            <w:top w:val="none" w:sz="0" w:space="0" w:color="auto"/>
            <w:left w:val="none" w:sz="0" w:space="0" w:color="auto"/>
            <w:bottom w:val="none" w:sz="0" w:space="0" w:color="auto"/>
            <w:right w:val="none" w:sz="0" w:space="0" w:color="auto"/>
          </w:divBdr>
        </w:div>
        <w:div w:id="870266405">
          <w:marLeft w:val="0"/>
          <w:marRight w:val="0"/>
          <w:marTop w:val="0"/>
          <w:marBottom w:val="0"/>
          <w:divBdr>
            <w:top w:val="none" w:sz="0" w:space="0" w:color="auto"/>
            <w:left w:val="none" w:sz="0" w:space="0" w:color="auto"/>
            <w:bottom w:val="none" w:sz="0" w:space="0" w:color="auto"/>
            <w:right w:val="none" w:sz="0" w:space="0" w:color="auto"/>
          </w:divBdr>
        </w:div>
        <w:div w:id="909998207">
          <w:marLeft w:val="0"/>
          <w:marRight w:val="0"/>
          <w:marTop w:val="0"/>
          <w:marBottom w:val="0"/>
          <w:divBdr>
            <w:top w:val="none" w:sz="0" w:space="0" w:color="auto"/>
            <w:left w:val="none" w:sz="0" w:space="0" w:color="auto"/>
            <w:bottom w:val="none" w:sz="0" w:space="0" w:color="auto"/>
            <w:right w:val="none" w:sz="0" w:space="0" w:color="auto"/>
          </w:divBdr>
        </w:div>
        <w:div w:id="1583179921">
          <w:marLeft w:val="0"/>
          <w:marRight w:val="0"/>
          <w:marTop w:val="0"/>
          <w:marBottom w:val="0"/>
          <w:divBdr>
            <w:top w:val="none" w:sz="0" w:space="0" w:color="auto"/>
            <w:left w:val="none" w:sz="0" w:space="0" w:color="auto"/>
            <w:bottom w:val="none" w:sz="0" w:space="0" w:color="auto"/>
            <w:right w:val="none" w:sz="0" w:space="0" w:color="auto"/>
          </w:divBdr>
        </w:div>
      </w:divsChild>
    </w:div>
    <w:div w:id="2104449126">
      <w:bodyDiv w:val="1"/>
      <w:marLeft w:val="0"/>
      <w:marRight w:val="0"/>
      <w:marTop w:val="0"/>
      <w:marBottom w:val="0"/>
      <w:divBdr>
        <w:top w:val="none" w:sz="0" w:space="0" w:color="auto"/>
        <w:left w:val="none" w:sz="0" w:space="0" w:color="auto"/>
        <w:bottom w:val="none" w:sz="0" w:space="0" w:color="auto"/>
        <w:right w:val="none" w:sz="0" w:space="0" w:color="auto"/>
      </w:divBdr>
      <w:divsChild>
        <w:div w:id="589003901">
          <w:marLeft w:val="0"/>
          <w:marRight w:val="0"/>
          <w:marTop w:val="0"/>
          <w:marBottom w:val="0"/>
          <w:divBdr>
            <w:top w:val="none" w:sz="0" w:space="0" w:color="auto"/>
            <w:left w:val="none" w:sz="0" w:space="0" w:color="auto"/>
            <w:bottom w:val="none" w:sz="0" w:space="0" w:color="auto"/>
            <w:right w:val="none" w:sz="0" w:space="0" w:color="auto"/>
          </w:divBdr>
        </w:div>
        <w:div w:id="1709337236">
          <w:marLeft w:val="0"/>
          <w:marRight w:val="0"/>
          <w:marTop w:val="0"/>
          <w:marBottom w:val="0"/>
          <w:divBdr>
            <w:top w:val="none" w:sz="0" w:space="0" w:color="auto"/>
            <w:left w:val="none" w:sz="0" w:space="0" w:color="auto"/>
            <w:bottom w:val="none" w:sz="0" w:space="0" w:color="auto"/>
            <w:right w:val="none" w:sz="0" w:space="0" w:color="auto"/>
          </w:divBdr>
        </w:div>
        <w:div w:id="1330715266">
          <w:marLeft w:val="0"/>
          <w:marRight w:val="0"/>
          <w:marTop w:val="0"/>
          <w:marBottom w:val="0"/>
          <w:divBdr>
            <w:top w:val="none" w:sz="0" w:space="0" w:color="auto"/>
            <w:left w:val="none" w:sz="0" w:space="0" w:color="auto"/>
            <w:bottom w:val="none" w:sz="0" w:space="0" w:color="auto"/>
            <w:right w:val="none" w:sz="0" w:space="0" w:color="auto"/>
          </w:divBdr>
        </w:div>
        <w:div w:id="1993605849">
          <w:marLeft w:val="0"/>
          <w:marRight w:val="0"/>
          <w:marTop w:val="0"/>
          <w:marBottom w:val="0"/>
          <w:divBdr>
            <w:top w:val="none" w:sz="0" w:space="0" w:color="auto"/>
            <w:left w:val="none" w:sz="0" w:space="0" w:color="auto"/>
            <w:bottom w:val="none" w:sz="0" w:space="0" w:color="auto"/>
            <w:right w:val="none" w:sz="0" w:space="0" w:color="auto"/>
          </w:divBdr>
        </w:div>
        <w:div w:id="1131097273">
          <w:marLeft w:val="0"/>
          <w:marRight w:val="0"/>
          <w:marTop w:val="0"/>
          <w:marBottom w:val="0"/>
          <w:divBdr>
            <w:top w:val="none" w:sz="0" w:space="0" w:color="auto"/>
            <w:left w:val="none" w:sz="0" w:space="0" w:color="auto"/>
            <w:bottom w:val="none" w:sz="0" w:space="0" w:color="auto"/>
            <w:right w:val="none" w:sz="0" w:space="0" w:color="auto"/>
          </w:divBdr>
        </w:div>
        <w:div w:id="1392384849">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2</Pages>
  <Words>279</Words>
  <Characters>1592</Characters>
  <Application>Microsoft Office Word</Application>
  <DocSecurity>0</DocSecurity>
  <Lines>13</Lines>
  <Paragraphs>3</Paragraphs>
  <ScaleCrop>false</ScaleCrop>
  <Company/>
  <LinksUpToDate>false</LinksUpToDate>
  <CharactersWithSpaces>1868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Kevin Guarnes</cp:lastModifiedBy>
  <cp:revision>2</cp:revision>
  <dcterms:created xsi:type="dcterms:W3CDTF">2024-09-19T17:02:00Z</dcterms:created>
  <dcterms:modified xsi:type="dcterms:W3CDTF">2024-09-19T17:03:00Z</dcterms:modified>
</cp:coreProperties>
</file>