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11758" w14:textId="77777777" w:rsidR="00F85EFB" w:rsidRDefault="0050744E">
      <w:pPr>
        <w:spacing w:before="1440" w:after="240"/>
      </w:pPr>
      <w:proofErr w:type="spellStart"/>
      <w:r>
        <w:rPr>
          <w:b/>
          <w:bCs/>
          <w:color w:val="1F4E79"/>
          <w:sz w:val="64"/>
          <w:szCs w:val="64"/>
        </w:rPr>
        <w:t>Seaway.Notifications</w:t>
      </w:r>
      <w:proofErr w:type="spellEnd"/>
    </w:p>
    <w:p w14:paraId="29611759" w14:textId="77777777" w:rsidR="00F85EFB" w:rsidRDefault="0050744E">
      <w:pPr>
        <w:spacing w:after="120"/>
      </w:pPr>
      <w:r>
        <w:rPr>
          <w:color w:val="2E75B6"/>
          <w:sz w:val="40"/>
          <w:szCs w:val="40"/>
        </w:rPr>
        <w:t>Framework &amp; Detailed Design</w:t>
      </w:r>
    </w:p>
    <w:p w14:paraId="2961175A" w14:textId="77777777" w:rsidR="00F85EFB" w:rsidRDefault="0050744E">
      <w:pPr>
        <w:spacing w:after="480"/>
      </w:pPr>
      <w:r>
        <w:rPr>
          <w:color w:val="595959"/>
        </w:rPr>
        <w:t xml:space="preserve">Seaway Printing </w:t>
      </w:r>
      <w:proofErr w:type="gramStart"/>
      <w:r>
        <w:rPr>
          <w:color w:val="595959"/>
        </w:rPr>
        <w:t>Company  |</w:t>
      </w:r>
      <w:proofErr w:type="gramEnd"/>
      <w:r>
        <w:rPr>
          <w:color w:val="595959"/>
        </w:rPr>
        <w:t xml:space="preserve">  Internal Architecture </w:t>
      </w:r>
      <w:proofErr w:type="gramStart"/>
      <w:r>
        <w:rPr>
          <w:color w:val="595959"/>
        </w:rPr>
        <w:t>Document  |</w:t>
      </w:r>
      <w:proofErr w:type="gramEnd"/>
      <w:r>
        <w:rPr>
          <w:color w:val="595959"/>
        </w:rPr>
        <w:t xml:space="preserve">  v1.0</w:t>
      </w:r>
    </w:p>
    <w:p w14:paraId="2961175B" w14:textId="77777777" w:rsidR="00F85EFB" w:rsidRDefault="00F85EFB">
      <w:pPr>
        <w:pBdr>
          <w:bottom w:val="single" w:sz="8" w:space="1" w:color="2E75B6"/>
        </w:pBdr>
        <w:spacing w:after="480"/>
      </w:pPr>
    </w:p>
    <w:p w14:paraId="2961175C" w14:textId="77777777" w:rsidR="00F85EFB" w:rsidRDefault="00F85EFB">
      <w:pPr>
        <w:spacing w:before="60" w:after="60"/>
      </w:pPr>
    </w:p>
    <w:p w14:paraId="2961175D" w14:textId="77777777" w:rsidR="00F85EFB" w:rsidRDefault="00F85EFB">
      <w:pPr>
        <w:spacing w:before="60" w:after="60"/>
      </w:pPr>
    </w:p>
    <w:p w14:paraId="2961175E" w14:textId="77777777" w:rsidR="00F85EFB" w:rsidRDefault="0050744E">
      <w:pPr>
        <w:spacing w:before="80" w:after="80"/>
      </w:pPr>
      <w:r>
        <w:rPr>
          <w:b/>
          <w:bCs/>
          <w:color w:val="1F4E79"/>
          <w:sz w:val="26"/>
          <w:szCs w:val="26"/>
        </w:rPr>
        <w:t>Purpose</w:t>
      </w:r>
    </w:p>
    <w:p w14:paraId="2961175F" w14:textId="77777777" w:rsidR="00F85EFB" w:rsidRDefault="0050744E">
      <w:pPr>
        <w:spacing w:before="80" w:after="80"/>
      </w:pPr>
      <w:r>
        <w:t xml:space="preserve">This document defines the architecture, database schema, library structure, channel implementations, and administrative UI for </w:t>
      </w:r>
      <w:proofErr w:type="spellStart"/>
      <w:r>
        <w:t>Seaway.Notifications</w:t>
      </w:r>
      <w:proofErr w:type="spellEnd"/>
      <w:r>
        <w:t xml:space="preserve"> — a unified, database-driven notification framework for all Seaway Printing Company applications.</w:t>
      </w:r>
    </w:p>
    <w:p w14:paraId="29611760" w14:textId="77777777" w:rsidR="00F85EFB" w:rsidRDefault="00F85EFB">
      <w:pPr>
        <w:spacing w:before="60" w:after="60"/>
      </w:pPr>
    </w:p>
    <w:p w14:paraId="29611761" w14:textId="77777777" w:rsidR="00F85EFB" w:rsidRDefault="0050744E">
      <w:pPr>
        <w:spacing w:before="80" w:after="80"/>
      </w:pPr>
      <w:r>
        <w:rPr>
          <w:b/>
          <w:bCs/>
          <w:color w:val="1F4E79"/>
          <w:sz w:val="26"/>
          <w:szCs w:val="26"/>
        </w:rPr>
        <w:t>Scope</w:t>
      </w:r>
    </w:p>
    <w:p w14:paraId="29611762" w14:textId="77777777" w:rsidR="00F85EFB" w:rsidRDefault="0050744E">
      <w:pPr>
        <w:spacing w:before="80" w:after="80"/>
      </w:pPr>
      <w:proofErr w:type="spellStart"/>
      <w:r>
        <w:t>Seaway.Notifications</w:t>
      </w:r>
      <w:proofErr w:type="spellEnd"/>
      <w:r>
        <w:t xml:space="preserve"> replaces ad-hoc per-app notification calls with a centralized subscription model. Any Seaway application registers its notification types; a shared library handles routing, </w:t>
      </w:r>
      <w:proofErr w:type="gramStart"/>
      <w:r>
        <w:t>dispatch</w:t>
      </w:r>
      <w:proofErr w:type="gramEnd"/>
      <w:r>
        <w:t>, and logging across all configured channels. A shared administrative UI allows app-scoped and cross-app views of notification subscriptions and history.</w:t>
      </w:r>
    </w:p>
    <w:p w14:paraId="29611763" w14:textId="77777777" w:rsidR="00F85EFB" w:rsidRDefault="0050744E">
      <w:r>
        <w:br w:type="page"/>
      </w:r>
    </w:p>
    <w:p w14:paraId="29611764" w14:textId="77777777" w:rsidR="00F85EFB" w:rsidRDefault="0050744E">
      <w:pPr>
        <w:pStyle w:val="Heading1"/>
      </w:pPr>
      <w:r>
        <w:lastRenderedPageBreak/>
        <w:t>1. Executive Summary</w:t>
      </w:r>
    </w:p>
    <w:p w14:paraId="29611765" w14:textId="77777777" w:rsidR="00F85EFB" w:rsidRDefault="00F85EFB">
      <w:pPr>
        <w:spacing w:before="60" w:after="60"/>
      </w:pPr>
    </w:p>
    <w:p w14:paraId="29611766" w14:textId="77777777" w:rsidR="00F85EFB" w:rsidRDefault="0050744E">
      <w:pPr>
        <w:spacing w:before="80" w:after="80"/>
      </w:pPr>
      <w:r>
        <w:t xml:space="preserve">Seaway applications currently send notifications through </w:t>
      </w:r>
      <w:proofErr w:type="spellStart"/>
      <w:r>
        <w:t>Seaway.Mailer</w:t>
      </w:r>
      <w:proofErr w:type="spellEnd"/>
      <w:r>
        <w:t xml:space="preserve"> directly, with recipient lists hardcoded or held in application configuration. This approach requires a code change or redeployment to add or remove a recipient, does not scale across multiple applications, and provides no central audit history.</w:t>
      </w:r>
    </w:p>
    <w:p w14:paraId="29611767" w14:textId="77777777" w:rsidR="00F85EFB" w:rsidRDefault="00F85EFB">
      <w:pPr>
        <w:spacing w:before="60" w:after="60"/>
      </w:pPr>
    </w:p>
    <w:p w14:paraId="29611768" w14:textId="77777777" w:rsidR="00F85EFB" w:rsidRDefault="0050744E">
      <w:pPr>
        <w:spacing w:before="80" w:after="80"/>
      </w:pPr>
      <w:proofErr w:type="spellStart"/>
      <w:r>
        <w:t>Seaway.Notifications</w:t>
      </w:r>
      <w:proofErr w:type="spellEnd"/>
      <w:r>
        <w:t xml:space="preserve"> introduces:</w:t>
      </w:r>
    </w:p>
    <w:p w14:paraId="29611769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>A database-driven subscription model — who gets notified, via which channel, for which event — managed through a web UI with no code changes required.</w:t>
      </w:r>
    </w:p>
    <w:p w14:paraId="2961176A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>A multi-channel dispatch engine supporting Email, SMS, Teams, and automated Phone calls at launch, with an open extension model for future channels.</w:t>
      </w:r>
    </w:p>
    <w:p w14:paraId="2961176B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>A shared central database (</w:t>
      </w:r>
      <w:proofErr w:type="spellStart"/>
      <w:r>
        <w:t>SeawayNotifications</w:t>
      </w:r>
      <w:proofErr w:type="spellEnd"/>
      <w:r>
        <w:t xml:space="preserve"> on the existing SQL Server) enabling cross-application views: an app administrator sees all notifications for their application; a recipient can see all notifications sent to them across all Seaway apps.</w:t>
      </w:r>
    </w:p>
    <w:p w14:paraId="2961176C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A Razor Class Library (RCL) delivering the admin UI — embedded in each consuming app for scoped </w:t>
      </w:r>
      <w:proofErr w:type="gramStart"/>
      <w:r>
        <w:t>management, and</w:t>
      </w:r>
      <w:proofErr w:type="gramEnd"/>
      <w:r>
        <w:t xml:space="preserve"> hosted in a future standalone Seaway Admin application for the full cross-app view.</w:t>
      </w:r>
    </w:p>
    <w:p w14:paraId="2961176D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Full integration with the existing </w:t>
      </w:r>
      <w:proofErr w:type="spellStart"/>
      <w:r>
        <w:t>Seaway.Mailer</w:t>
      </w:r>
      <w:proofErr w:type="spellEnd"/>
      <w:r>
        <w:t xml:space="preserve"> library for email dispatch — no replacement of existing infrastructure.</w:t>
      </w:r>
    </w:p>
    <w:p w14:paraId="2961176E" w14:textId="77777777" w:rsidR="00F85EFB" w:rsidRDefault="00F85EFB">
      <w:pPr>
        <w:spacing w:before="60" w:after="60"/>
      </w:pPr>
    </w:p>
    <w:p w14:paraId="2961176F" w14:textId="77777777" w:rsidR="00F85EFB" w:rsidRDefault="0050744E">
      <w:r>
        <w:br w:type="page"/>
      </w:r>
    </w:p>
    <w:p w14:paraId="29611770" w14:textId="77777777" w:rsidR="00F85EFB" w:rsidRDefault="0050744E">
      <w:pPr>
        <w:pStyle w:val="Heading1"/>
      </w:pPr>
      <w:r>
        <w:lastRenderedPageBreak/>
        <w:t>2. Architecture Overview</w:t>
      </w:r>
    </w:p>
    <w:p w14:paraId="29611771" w14:textId="77777777" w:rsidR="00F85EFB" w:rsidRDefault="00F85EFB">
      <w:pPr>
        <w:spacing w:before="60" w:after="60"/>
      </w:pPr>
    </w:p>
    <w:p w14:paraId="29611772" w14:textId="77777777" w:rsidR="00F85EFB" w:rsidRDefault="0050744E">
      <w:pPr>
        <w:pStyle w:val="Heading2"/>
      </w:pPr>
      <w:r>
        <w:t>2.1 Package Structure</w:t>
      </w:r>
    </w:p>
    <w:p w14:paraId="29611773" w14:textId="77777777" w:rsidR="00F85EFB" w:rsidRDefault="00F85E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3"/>
        <w:gridCol w:w="3238"/>
        <w:gridCol w:w="2869"/>
      </w:tblGrid>
      <w:tr w:rsidR="00F85EFB" w14:paraId="296117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74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75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76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Depends On</w:t>
            </w:r>
          </w:p>
        </w:tc>
      </w:tr>
      <w:tr w:rsidR="00F85EFB" w14:paraId="296117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78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Seaway.Notifications.Abstractions</w:t>
            </w:r>
            <w:proofErr w:type="spellEnd"/>
            <w:proofErr w:type="gramEnd"/>
          </w:p>
        </w:tc>
        <w:tc>
          <w:tcPr>
            <w:tcW w:w="3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79" w14:textId="77777777" w:rsidR="00F85EFB" w:rsidRDefault="0050744E">
            <w:r>
              <w:rPr>
                <w:sz w:val="20"/>
                <w:szCs w:val="20"/>
              </w:rPr>
              <w:t xml:space="preserve">Interfaces, message types, severity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. No infrastructure dependencies.</w:t>
            </w:r>
          </w:p>
        </w:tc>
        <w:tc>
          <w:tcPr>
            <w:tcW w:w="29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7A" w14:textId="77777777" w:rsidR="00F85EFB" w:rsidRDefault="0050744E">
            <w:r>
              <w:rPr>
                <w:sz w:val="20"/>
                <w:szCs w:val="20"/>
              </w:rPr>
              <w:t>None</w:t>
            </w:r>
          </w:p>
        </w:tc>
      </w:tr>
      <w:tr w:rsidR="00F85EFB" w14:paraId="296117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7C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Seaway.Notifications.Data</w:t>
            </w:r>
            <w:proofErr w:type="spellEnd"/>
            <w:proofErr w:type="gramEnd"/>
          </w:p>
        </w:tc>
        <w:tc>
          <w:tcPr>
            <w:tcW w:w="3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7D" w14:textId="77777777" w:rsidR="00F85EFB" w:rsidRDefault="0050744E">
            <w:r>
              <w:rPr>
                <w:sz w:val="20"/>
                <w:szCs w:val="20"/>
              </w:rPr>
              <w:t xml:space="preserve">EF Core entities, </w:t>
            </w:r>
            <w:proofErr w:type="spellStart"/>
            <w:r>
              <w:rPr>
                <w:sz w:val="20"/>
                <w:szCs w:val="20"/>
              </w:rPr>
              <w:t>DbContext</w:t>
            </w:r>
            <w:proofErr w:type="spellEnd"/>
            <w:r>
              <w:rPr>
                <w:sz w:val="20"/>
                <w:szCs w:val="20"/>
              </w:rPr>
              <w:t xml:space="preserve">, migrations, repository interfaces. Targets </w:t>
            </w:r>
            <w:proofErr w:type="spellStart"/>
            <w:r>
              <w:rPr>
                <w:sz w:val="20"/>
                <w:szCs w:val="20"/>
              </w:rPr>
              <w:t>SeawayNotifications</w:t>
            </w:r>
            <w:proofErr w:type="spellEnd"/>
            <w:r>
              <w:rPr>
                <w:sz w:val="20"/>
                <w:szCs w:val="20"/>
              </w:rPr>
              <w:t xml:space="preserve"> DB.</w:t>
            </w:r>
          </w:p>
        </w:tc>
        <w:tc>
          <w:tcPr>
            <w:tcW w:w="29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7E" w14:textId="77777777" w:rsidR="00F85EFB" w:rsidRDefault="0050744E">
            <w:r>
              <w:rPr>
                <w:sz w:val="20"/>
                <w:szCs w:val="20"/>
              </w:rPr>
              <w:t>Abstractions, EF Core</w:t>
            </w:r>
          </w:p>
        </w:tc>
      </w:tr>
      <w:tr w:rsidR="00F85EFB" w14:paraId="296117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80" w14:textId="77777777" w:rsidR="00F85EFB" w:rsidRDefault="0050744E">
            <w:proofErr w:type="spellStart"/>
            <w:r>
              <w:rPr>
                <w:sz w:val="20"/>
                <w:szCs w:val="20"/>
              </w:rPr>
              <w:t>Seaway.Notifications</w:t>
            </w:r>
            <w:proofErr w:type="spellEnd"/>
          </w:p>
        </w:tc>
        <w:tc>
          <w:tcPr>
            <w:tcW w:w="3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81" w14:textId="77777777" w:rsidR="00F85EFB" w:rsidRDefault="0050744E">
            <w:r>
              <w:rPr>
                <w:sz w:val="20"/>
                <w:szCs w:val="20"/>
              </w:rPr>
              <w:t xml:space="preserve">Dispatcher, all channel implementations, DI extension </w:t>
            </w:r>
            <w:proofErr w:type="spellStart"/>
            <w:proofErr w:type="gramStart"/>
            <w:r>
              <w:rPr>
                <w:sz w:val="20"/>
                <w:szCs w:val="20"/>
              </w:rPr>
              <w:t>AddSeawayNotifications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29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82" w14:textId="77777777" w:rsidR="00F85EFB" w:rsidRDefault="0050744E">
            <w:r>
              <w:rPr>
                <w:sz w:val="20"/>
                <w:szCs w:val="20"/>
              </w:rPr>
              <w:t xml:space="preserve">Abstractions, Data, </w:t>
            </w:r>
            <w:proofErr w:type="spellStart"/>
            <w:proofErr w:type="gramStart"/>
            <w:r>
              <w:rPr>
                <w:sz w:val="20"/>
                <w:szCs w:val="20"/>
              </w:rPr>
              <w:t>Seaway.Mailer.Abstractions</w:t>
            </w:r>
            <w:proofErr w:type="spellEnd"/>
            <w:proofErr w:type="gramEnd"/>
            <w:r>
              <w:rPr>
                <w:sz w:val="20"/>
                <w:szCs w:val="20"/>
              </w:rPr>
              <w:t>, Twilio SDK</w:t>
            </w:r>
          </w:p>
        </w:tc>
      </w:tr>
      <w:tr w:rsidR="00F85EFB" w14:paraId="296117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84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Seaway.Notifications.AdminUI</w:t>
            </w:r>
            <w:proofErr w:type="spellEnd"/>
            <w:proofErr w:type="gramEnd"/>
          </w:p>
        </w:tc>
        <w:tc>
          <w:tcPr>
            <w:tcW w:w="3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85" w14:textId="77777777" w:rsidR="00F85EFB" w:rsidRDefault="0050744E">
            <w:r>
              <w:rPr>
                <w:sz w:val="20"/>
                <w:szCs w:val="20"/>
              </w:rPr>
              <w:t>Razor Class Library. Admin pages for notification type, subscription, recipient, and log management.</w:t>
            </w:r>
          </w:p>
        </w:tc>
        <w:tc>
          <w:tcPr>
            <w:tcW w:w="29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86" w14:textId="77777777" w:rsidR="00F85EFB" w:rsidRDefault="0050744E">
            <w:r>
              <w:rPr>
                <w:sz w:val="20"/>
                <w:szCs w:val="20"/>
              </w:rPr>
              <w:t>Abstractions, Data</w:t>
            </w:r>
          </w:p>
        </w:tc>
      </w:tr>
    </w:tbl>
    <w:p w14:paraId="29611788" w14:textId="77777777" w:rsidR="00F85EFB" w:rsidRDefault="00F85EFB">
      <w:pPr>
        <w:spacing w:before="60" w:after="60"/>
      </w:pPr>
    </w:p>
    <w:p w14:paraId="29611789" w14:textId="77777777" w:rsidR="00F85EFB" w:rsidRDefault="0050744E">
      <w:pPr>
        <w:pStyle w:val="Heading2"/>
      </w:pPr>
      <w:r>
        <w:t>2.2 Layers</w:t>
      </w:r>
    </w:p>
    <w:p w14:paraId="2961178A" w14:textId="77777777" w:rsidR="00F85EFB" w:rsidRDefault="00F85EFB">
      <w:pPr>
        <w:spacing w:before="60" w:after="60"/>
      </w:pPr>
    </w:p>
    <w:p w14:paraId="2961178B" w14:textId="77777777" w:rsidR="00F85EFB" w:rsidRDefault="0050744E">
      <w:pPr>
        <w:spacing w:before="80" w:after="80"/>
      </w:pPr>
      <w:r>
        <w:t>Each layer has a single, well-defined responsibility:</w:t>
      </w:r>
    </w:p>
    <w:p w14:paraId="2961178C" w14:textId="77777777" w:rsidR="00F85EFB" w:rsidRDefault="00F85EFB">
      <w:pPr>
        <w:spacing w:before="60" w:after="60"/>
      </w:pPr>
    </w:p>
    <w:p w14:paraId="2961178D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>Abstractions layer — defines contracts only. Any project that needs to send a notification references only this package, keeping coupling minimal.</w:t>
      </w:r>
    </w:p>
    <w:p w14:paraId="2961178E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Data layer — owns the database schema and all persistence logic. Applications that host migrations reference this package. Applications that only send notifications do not need to reference </w:t>
      </w:r>
      <w:proofErr w:type="gramStart"/>
      <w:r>
        <w:t>it</w:t>
      </w:r>
      <w:proofErr w:type="gramEnd"/>
      <w:r>
        <w:t xml:space="preserve"> directly.</w:t>
      </w:r>
    </w:p>
    <w:p w14:paraId="2961178F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>Notifications layer — contains all runtime logic: subscription lookup, fan-out to channels, result logging. This is the package consuming applications register in their DI container.</w:t>
      </w:r>
    </w:p>
    <w:p w14:paraId="29611790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AdminUI</w:t>
      </w:r>
      <w:proofErr w:type="spellEnd"/>
      <w:r>
        <w:t xml:space="preserve"> layer — a self-contained Razor Class Library. Embedded into any ASP.NET Core application by calling </w:t>
      </w:r>
      <w:proofErr w:type="spellStart"/>
      <w:proofErr w:type="gramStart"/>
      <w:r>
        <w:t>AddSeawayNotificationsAdminUI</w:t>
      </w:r>
      <w:proofErr w:type="spellEnd"/>
      <w:r>
        <w:t>(</w:t>
      </w:r>
      <w:proofErr w:type="gramEnd"/>
      <w:r>
        <w:t xml:space="preserve">) and mapping the route prefix. Scoped to a single </w:t>
      </w:r>
      <w:proofErr w:type="spellStart"/>
      <w:r>
        <w:t>AppCode</w:t>
      </w:r>
      <w:proofErr w:type="spellEnd"/>
      <w:r>
        <w:t xml:space="preserve"> or </w:t>
      </w:r>
      <w:proofErr w:type="spellStart"/>
      <w:r>
        <w:t>unscoped</w:t>
      </w:r>
      <w:proofErr w:type="spellEnd"/>
      <w:r>
        <w:t xml:space="preserve"> for the cross-app view.</w:t>
      </w:r>
    </w:p>
    <w:p w14:paraId="29611791" w14:textId="77777777" w:rsidR="00F85EFB" w:rsidRDefault="00F85EFB">
      <w:pPr>
        <w:spacing w:before="60" w:after="60"/>
      </w:pPr>
    </w:p>
    <w:p w14:paraId="29611792" w14:textId="77777777" w:rsidR="00F85EFB" w:rsidRDefault="0050744E">
      <w:pPr>
        <w:pStyle w:val="Heading2"/>
      </w:pPr>
      <w:r>
        <w:t>2.3 Dispatch Flow</w:t>
      </w:r>
    </w:p>
    <w:p w14:paraId="29611793" w14:textId="77777777" w:rsidR="00F85EFB" w:rsidRDefault="00F85EFB">
      <w:pPr>
        <w:spacing w:before="60" w:after="60"/>
      </w:pPr>
    </w:p>
    <w:p w14:paraId="29611794" w14:textId="77777777" w:rsidR="00F85EFB" w:rsidRDefault="0050744E">
      <w:pPr>
        <w:spacing w:before="80" w:after="80"/>
      </w:pPr>
      <w:r>
        <w:t xml:space="preserve">When application code calls </w:t>
      </w:r>
      <w:proofErr w:type="spellStart"/>
      <w:r>
        <w:t>INotificationDispatcher.SendAsync</w:t>
      </w:r>
      <w:proofErr w:type="spellEnd"/>
      <w:r>
        <w:t>(), the following sequence executes:</w:t>
      </w:r>
    </w:p>
    <w:p w14:paraId="29611795" w14:textId="77777777" w:rsidR="00F85EFB" w:rsidRDefault="00F85EFB">
      <w:pPr>
        <w:spacing w:before="60" w:after="60"/>
      </w:pPr>
    </w:p>
    <w:p w14:paraId="29611796" w14:textId="77777777" w:rsidR="00F85EFB" w:rsidRDefault="0050744E">
      <w:pPr>
        <w:pStyle w:val="ListParagraph"/>
        <w:numPr>
          <w:ilvl w:val="0"/>
          <w:numId w:val="3"/>
        </w:numPr>
        <w:spacing w:before="40" w:after="40"/>
      </w:pPr>
      <w:r>
        <w:t xml:space="preserve">Application calls </w:t>
      </w:r>
      <w:proofErr w:type="spellStart"/>
      <w:proofErr w:type="gramStart"/>
      <w:r>
        <w:t>SendAsync</w:t>
      </w:r>
      <w:proofErr w:type="spellEnd"/>
      <w:r>
        <w:t>(</w:t>
      </w:r>
      <w:proofErr w:type="spellStart"/>
      <w:proofErr w:type="gramEnd"/>
      <w:r>
        <w:t>notificationTypeCode</w:t>
      </w:r>
      <w:proofErr w:type="spellEnd"/>
      <w:r>
        <w:t>, context).</w:t>
      </w:r>
    </w:p>
    <w:p w14:paraId="29611797" w14:textId="77777777" w:rsidR="00F85EFB" w:rsidRDefault="0050744E">
      <w:pPr>
        <w:pStyle w:val="ListParagraph"/>
        <w:numPr>
          <w:ilvl w:val="0"/>
          <w:numId w:val="3"/>
        </w:numPr>
        <w:spacing w:before="40" w:after="40"/>
      </w:pPr>
      <w:r>
        <w:lastRenderedPageBreak/>
        <w:t xml:space="preserve">Dispatcher queries </w:t>
      </w:r>
      <w:proofErr w:type="spellStart"/>
      <w:r>
        <w:t>NotificationSubscription</w:t>
      </w:r>
      <w:proofErr w:type="spellEnd"/>
      <w:r>
        <w:t xml:space="preserve"> for all active subscriptions matching the notification type and app.</w:t>
      </w:r>
    </w:p>
    <w:p w14:paraId="29611798" w14:textId="77777777" w:rsidR="00F85EFB" w:rsidRDefault="0050744E">
      <w:pPr>
        <w:pStyle w:val="ListParagraph"/>
        <w:numPr>
          <w:ilvl w:val="0"/>
          <w:numId w:val="3"/>
        </w:numPr>
        <w:spacing w:before="40" w:after="40"/>
      </w:pPr>
      <w:r>
        <w:t>Dispatcher groups subscriptions by recipient and channel.</w:t>
      </w:r>
    </w:p>
    <w:p w14:paraId="29611799" w14:textId="77777777" w:rsidR="00F85EFB" w:rsidRDefault="0050744E">
      <w:pPr>
        <w:pStyle w:val="ListParagraph"/>
        <w:numPr>
          <w:ilvl w:val="0"/>
          <w:numId w:val="3"/>
        </w:numPr>
        <w:spacing w:before="40" w:after="40"/>
      </w:pPr>
      <w:r>
        <w:t xml:space="preserve">For each subscription, the dispatcher resolves the correct </w:t>
      </w:r>
      <w:proofErr w:type="spellStart"/>
      <w:r>
        <w:t>INotificationChannel</w:t>
      </w:r>
      <w:proofErr w:type="spellEnd"/>
      <w:r>
        <w:t xml:space="preserve"> implementation and calls </w:t>
      </w:r>
      <w:proofErr w:type="spellStart"/>
      <w:proofErr w:type="gramStart"/>
      <w:r>
        <w:t>SendAsync</w:t>
      </w:r>
      <w:proofErr w:type="spellEnd"/>
      <w:r>
        <w:t>(</w:t>
      </w:r>
      <w:proofErr w:type="gramEnd"/>
      <w:r>
        <w:t>).</w:t>
      </w:r>
    </w:p>
    <w:p w14:paraId="2961179A" w14:textId="77777777" w:rsidR="00F85EFB" w:rsidRDefault="0050744E">
      <w:pPr>
        <w:pStyle w:val="ListParagraph"/>
        <w:numPr>
          <w:ilvl w:val="0"/>
          <w:numId w:val="3"/>
        </w:numPr>
        <w:spacing w:before="40" w:after="40"/>
      </w:pPr>
      <w:r>
        <w:t xml:space="preserve">Each channel result (success or failure, with error </w:t>
      </w:r>
      <w:proofErr w:type="gramStart"/>
      <w:r>
        <w:t>detail</w:t>
      </w:r>
      <w:proofErr w:type="gramEnd"/>
      <w:r>
        <w:t xml:space="preserve">) is written to </w:t>
      </w:r>
      <w:proofErr w:type="spellStart"/>
      <w:r>
        <w:t>NotificationLog</w:t>
      </w:r>
      <w:proofErr w:type="spellEnd"/>
      <w:r>
        <w:t>.</w:t>
      </w:r>
    </w:p>
    <w:p w14:paraId="2961179B" w14:textId="77777777" w:rsidR="00F85EFB" w:rsidRDefault="0050744E">
      <w:pPr>
        <w:pStyle w:val="ListParagraph"/>
        <w:numPr>
          <w:ilvl w:val="0"/>
          <w:numId w:val="3"/>
        </w:numPr>
        <w:spacing w:before="40" w:after="40"/>
      </w:pPr>
      <w:r>
        <w:t xml:space="preserve">Dispatcher returns a </w:t>
      </w:r>
      <w:proofErr w:type="spellStart"/>
      <w:r>
        <w:t>DispatchResult</w:t>
      </w:r>
      <w:proofErr w:type="spellEnd"/>
      <w:r>
        <w:t xml:space="preserve"> </w:t>
      </w:r>
      <w:proofErr w:type="spellStart"/>
      <w:r>
        <w:t>summarising</w:t>
      </w:r>
      <w:proofErr w:type="spellEnd"/>
      <w:r>
        <w:t xml:space="preserve"> total sent, failed, and per-channel outcomes.</w:t>
      </w:r>
    </w:p>
    <w:p w14:paraId="2961179C" w14:textId="77777777" w:rsidR="00F85EFB" w:rsidRDefault="00F85EFB">
      <w:pPr>
        <w:spacing w:before="60" w:after="60"/>
      </w:pPr>
    </w:p>
    <w:p w14:paraId="2961179D" w14:textId="77777777" w:rsidR="00F85EFB" w:rsidRDefault="0050744E">
      <w:pPr>
        <w:spacing w:before="80" w:after="8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i/>
          <w:iCs/>
          <w:color w:val="595959"/>
          <w:sz w:val="20"/>
          <w:szCs w:val="20"/>
        </w:rPr>
        <w:t>Channel dispatch is performed concurrently per recipient. A failure in one channel does not prevent dispatch to other channels or other recipients.</w:t>
      </w:r>
    </w:p>
    <w:p w14:paraId="2961179E" w14:textId="77777777" w:rsidR="00F85EFB" w:rsidRDefault="0050744E">
      <w:r>
        <w:br w:type="page"/>
      </w:r>
    </w:p>
    <w:p w14:paraId="2961179F" w14:textId="77777777" w:rsidR="00F85EFB" w:rsidRDefault="0050744E">
      <w:pPr>
        <w:pStyle w:val="Heading1"/>
      </w:pPr>
      <w:r>
        <w:lastRenderedPageBreak/>
        <w:t>3. Database Design</w:t>
      </w:r>
    </w:p>
    <w:p w14:paraId="296117A0" w14:textId="77777777" w:rsidR="00F85EFB" w:rsidRDefault="00F85EFB">
      <w:pPr>
        <w:spacing w:before="60" w:after="60"/>
      </w:pPr>
    </w:p>
    <w:p w14:paraId="296117A1" w14:textId="77777777" w:rsidR="00F85EFB" w:rsidRDefault="0050744E">
      <w:pPr>
        <w:spacing w:before="80" w:after="80"/>
      </w:pPr>
      <w:r>
        <w:t xml:space="preserve">Database: </w:t>
      </w:r>
    </w:p>
    <w:p w14:paraId="296117A2" w14:textId="77777777" w:rsidR="00F85EFB" w:rsidRDefault="0050744E">
      <w:pPr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Server:    Existing Seaway SQL Server instance</w:t>
      </w:r>
    </w:p>
    <w:p w14:paraId="296117A3" w14:textId="77777777" w:rsidR="00F85EFB" w:rsidRDefault="0050744E">
      <w:pPr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Database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: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SeawayNotifications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(new)</w:t>
      </w:r>
    </w:p>
    <w:p w14:paraId="296117A4" w14:textId="77777777" w:rsidR="00F85EFB" w:rsidRDefault="0050744E">
      <w:pPr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Access:    EF Core 8, Code First, migrations in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Seaway.Notifications.Data</w:t>
      </w:r>
      <w:proofErr w:type="spellEnd"/>
      <w:proofErr w:type="gramEnd"/>
    </w:p>
    <w:p w14:paraId="296117A5" w14:textId="77777777" w:rsidR="00F85EFB" w:rsidRDefault="00F85EFB">
      <w:pPr>
        <w:spacing w:before="60" w:after="60"/>
      </w:pPr>
    </w:p>
    <w:p w14:paraId="296117A6" w14:textId="77777777" w:rsidR="00F85EFB" w:rsidRDefault="0050744E">
      <w:pPr>
        <w:pStyle w:val="Heading2"/>
      </w:pPr>
      <w:r>
        <w:t>3.1 Entity Relationship Summary</w:t>
      </w:r>
    </w:p>
    <w:p w14:paraId="296117A7" w14:textId="77777777" w:rsidR="00F85EFB" w:rsidRDefault="00F85E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0"/>
        <w:gridCol w:w="7030"/>
      </w:tblGrid>
      <w:tr w:rsidR="00F85EFB" w14:paraId="296117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A8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7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A9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Key Relationships</w:t>
            </w:r>
          </w:p>
        </w:tc>
      </w:tr>
      <w:tr w:rsidR="00F85EFB" w14:paraId="296117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AB" w14:textId="77777777" w:rsidR="00F85EFB" w:rsidRDefault="0050744E">
            <w:r>
              <w:rPr>
                <w:sz w:val="20"/>
                <w:szCs w:val="20"/>
              </w:rPr>
              <w:t>App</w:t>
            </w:r>
          </w:p>
        </w:tc>
        <w:tc>
          <w:tcPr>
            <w:tcW w:w="7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AC" w14:textId="77777777" w:rsidR="00F85EFB" w:rsidRDefault="0050744E">
            <w:r>
              <w:rPr>
                <w:sz w:val="20"/>
                <w:szCs w:val="20"/>
              </w:rPr>
              <w:t xml:space="preserve">Has many </w:t>
            </w:r>
            <w:proofErr w:type="spellStart"/>
            <w:r>
              <w:rPr>
                <w:sz w:val="20"/>
                <w:szCs w:val="20"/>
              </w:rPr>
              <w:t>NotificationType</w:t>
            </w:r>
            <w:proofErr w:type="spellEnd"/>
          </w:p>
        </w:tc>
      </w:tr>
      <w:tr w:rsidR="00F85EFB" w14:paraId="296117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AE" w14:textId="77777777" w:rsidR="00F85EFB" w:rsidRDefault="0050744E">
            <w:proofErr w:type="spellStart"/>
            <w:r>
              <w:rPr>
                <w:sz w:val="20"/>
                <w:szCs w:val="20"/>
              </w:rPr>
              <w:t>NotificationType</w:t>
            </w:r>
            <w:proofErr w:type="spellEnd"/>
          </w:p>
        </w:tc>
        <w:tc>
          <w:tcPr>
            <w:tcW w:w="7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AF" w14:textId="77777777" w:rsidR="00F85EFB" w:rsidRDefault="0050744E">
            <w:r>
              <w:rPr>
                <w:sz w:val="20"/>
                <w:szCs w:val="20"/>
              </w:rPr>
              <w:t xml:space="preserve">Belongs to App. Has many </w:t>
            </w:r>
            <w:proofErr w:type="spellStart"/>
            <w:r>
              <w:rPr>
                <w:sz w:val="20"/>
                <w:szCs w:val="20"/>
              </w:rPr>
              <w:t>NotificationSubscription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NotificationLog</w:t>
            </w:r>
            <w:proofErr w:type="spellEnd"/>
          </w:p>
        </w:tc>
      </w:tr>
      <w:tr w:rsidR="00F85EFB" w14:paraId="296117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B1" w14:textId="77777777" w:rsidR="00F85EFB" w:rsidRDefault="0050744E">
            <w:r>
              <w:rPr>
                <w:sz w:val="20"/>
                <w:szCs w:val="20"/>
              </w:rPr>
              <w:t>Recipient</w:t>
            </w:r>
          </w:p>
        </w:tc>
        <w:tc>
          <w:tcPr>
            <w:tcW w:w="7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B2" w14:textId="77777777" w:rsidR="00F85EFB" w:rsidRDefault="0050744E">
            <w:proofErr w:type="gramStart"/>
            <w:r>
              <w:rPr>
                <w:sz w:val="20"/>
                <w:szCs w:val="20"/>
              </w:rPr>
              <w:t>Has</w:t>
            </w:r>
            <w:proofErr w:type="gramEnd"/>
            <w:r>
              <w:rPr>
                <w:sz w:val="20"/>
                <w:szCs w:val="20"/>
              </w:rPr>
              <w:t xml:space="preserve"> many </w:t>
            </w:r>
            <w:proofErr w:type="spellStart"/>
            <w:r>
              <w:rPr>
                <w:sz w:val="20"/>
                <w:szCs w:val="20"/>
              </w:rPr>
              <w:t>NotificationSubscription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NotificationLog</w:t>
            </w:r>
            <w:proofErr w:type="spellEnd"/>
            <w:r>
              <w:rPr>
                <w:sz w:val="20"/>
                <w:szCs w:val="20"/>
              </w:rPr>
              <w:t xml:space="preserve">. Optionally linked to </w:t>
            </w:r>
            <w:proofErr w:type="spellStart"/>
            <w:r>
              <w:rPr>
                <w:sz w:val="20"/>
                <w:szCs w:val="20"/>
              </w:rPr>
              <w:t>AppSecurity</w:t>
            </w:r>
            <w:proofErr w:type="spellEnd"/>
            <w:r>
              <w:rPr>
                <w:sz w:val="20"/>
                <w:szCs w:val="20"/>
              </w:rPr>
              <w:t xml:space="preserve"> user via </w:t>
            </w:r>
            <w:proofErr w:type="spellStart"/>
            <w:r>
              <w:rPr>
                <w:sz w:val="20"/>
                <w:szCs w:val="20"/>
              </w:rPr>
              <w:t>SeawayUserId</w:t>
            </w:r>
            <w:proofErr w:type="spellEnd"/>
          </w:p>
        </w:tc>
      </w:tr>
      <w:tr w:rsidR="00F85EFB" w14:paraId="296117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B4" w14:textId="77777777" w:rsidR="00F85EFB" w:rsidRDefault="0050744E">
            <w:proofErr w:type="spellStart"/>
            <w:r>
              <w:rPr>
                <w:sz w:val="20"/>
                <w:szCs w:val="20"/>
              </w:rPr>
              <w:t>NotificationSubscription</w:t>
            </w:r>
            <w:proofErr w:type="spellEnd"/>
          </w:p>
        </w:tc>
        <w:tc>
          <w:tcPr>
            <w:tcW w:w="7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B5" w14:textId="77777777" w:rsidR="00F85EFB" w:rsidRDefault="0050744E">
            <w:r>
              <w:rPr>
                <w:sz w:val="20"/>
                <w:szCs w:val="20"/>
              </w:rPr>
              <w:t xml:space="preserve">Many-to-many junction: </w:t>
            </w:r>
            <w:proofErr w:type="spellStart"/>
            <w:r>
              <w:rPr>
                <w:sz w:val="20"/>
                <w:szCs w:val="20"/>
              </w:rPr>
              <w:t>NotificationType</w:t>
            </w:r>
            <w:proofErr w:type="spellEnd"/>
            <w:r>
              <w:rPr>
                <w:sz w:val="20"/>
                <w:szCs w:val="20"/>
              </w:rPr>
              <w:t xml:space="preserve"> × Recipient × Channel. One row per person-channel combination.</w:t>
            </w:r>
          </w:p>
        </w:tc>
      </w:tr>
      <w:tr w:rsidR="00F85EFB" w14:paraId="296117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B7" w14:textId="77777777" w:rsidR="00F85EFB" w:rsidRDefault="0050744E">
            <w:proofErr w:type="spellStart"/>
            <w:r>
              <w:rPr>
                <w:sz w:val="20"/>
                <w:szCs w:val="20"/>
              </w:rPr>
              <w:t>NotificationLog</w:t>
            </w:r>
            <w:proofErr w:type="spellEnd"/>
          </w:p>
        </w:tc>
        <w:tc>
          <w:tcPr>
            <w:tcW w:w="7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B8" w14:textId="77777777" w:rsidR="00F85EFB" w:rsidRDefault="0050744E">
            <w:r>
              <w:rPr>
                <w:sz w:val="20"/>
                <w:szCs w:val="20"/>
              </w:rPr>
              <w:t xml:space="preserve">Audit record per dispatch attempt. FK to </w:t>
            </w:r>
            <w:proofErr w:type="spellStart"/>
            <w:r>
              <w:rPr>
                <w:sz w:val="20"/>
                <w:szCs w:val="20"/>
              </w:rPr>
              <w:t>NotificationType</w:t>
            </w:r>
            <w:proofErr w:type="spellEnd"/>
            <w:r>
              <w:rPr>
                <w:sz w:val="20"/>
                <w:szCs w:val="20"/>
              </w:rPr>
              <w:t xml:space="preserve"> and Recipient.</w:t>
            </w:r>
          </w:p>
        </w:tc>
      </w:tr>
    </w:tbl>
    <w:p w14:paraId="296117BA" w14:textId="77777777" w:rsidR="00F85EFB" w:rsidRDefault="00F85EFB">
      <w:pPr>
        <w:spacing w:before="60" w:after="60"/>
      </w:pPr>
    </w:p>
    <w:p w14:paraId="296117BB" w14:textId="77777777" w:rsidR="00F85EFB" w:rsidRDefault="0050744E">
      <w:pPr>
        <w:pStyle w:val="Heading2"/>
      </w:pPr>
      <w:r>
        <w:t>3.2 Table Definitions</w:t>
      </w:r>
    </w:p>
    <w:p w14:paraId="296117BC" w14:textId="77777777" w:rsidR="00F85EFB" w:rsidRDefault="00F85EFB">
      <w:pPr>
        <w:spacing w:before="60" w:after="60"/>
      </w:pPr>
    </w:p>
    <w:p w14:paraId="296117BD" w14:textId="77777777" w:rsidR="00F85EFB" w:rsidRDefault="0050744E">
      <w:pPr>
        <w:pStyle w:val="Heading3"/>
      </w:pPr>
      <w:r>
        <w:t>App</w:t>
      </w:r>
    </w:p>
    <w:p w14:paraId="296117BE" w14:textId="77777777" w:rsidR="00F85EFB" w:rsidRDefault="00F85E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F85EFB" w14:paraId="296117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BF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C0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C1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85EFB" w14:paraId="296117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C3" w14:textId="77777777" w:rsidR="00F85EFB" w:rsidRDefault="0050744E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C4" w14:textId="77777777" w:rsidR="00F85EFB" w:rsidRDefault="0050744E">
            <w:r>
              <w:rPr>
                <w:sz w:val="20"/>
                <w:szCs w:val="20"/>
              </w:rPr>
              <w:t>int IDENTITY PK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C5" w14:textId="77777777" w:rsidR="00F85EFB" w:rsidRDefault="00F85EFB"/>
        </w:tc>
      </w:tr>
      <w:tr w:rsidR="00F85EFB" w14:paraId="296117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C7" w14:textId="77777777" w:rsidR="00F85EFB" w:rsidRDefault="0050744E">
            <w:r>
              <w:rPr>
                <w:sz w:val="20"/>
                <w:szCs w:val="20"/>
              </w:rPr>
              <w:t>Code</w:t>
            </w:r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C8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50) NOT NULL UNIQUE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C9" w14:textId="77777777" w:rsidR="00F85EFB" w:rsidRDefault="0050744E">
            <w:r>
              <w:rPr>
                <w:sz w:val="20"/>
                <w:szCs w:val="20"/>
              </w:rPr>
              <w:t>e.g. USPS_TRACKING, MAIL_PREP, FILE_WATCHER</w:t>
            </w:r>
          </w:p>
        </w:tc>
      </w:tr>
      <w:tr w:rsidR="00F85EFB" w14:paraId="296117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CB" w14:textId="77777777" w:rsidR="00F85EFB" w:rsidRDefault="0050744E">
            <w:r>
              <w:rPr>
                <w:sz w:val="20"/>
                <w:szCs w:val="20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CC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200) NOT NULL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CD" w14:textId="77777777" w:rsidR="00F85EFB" w:rsidRDefault="0050744E">
            <w:r>
              <w:rPr>
                <w:sz w:val="20"/>
                <w:szCs w:val="20"/>
              </w:rPr>
              <w:t>Display name</w:t>
            </w:r>
          </w:p>
        </w:tc>
      </w:tr>
      <w:tr w:rsidR="00F85EFB" w14:paraId="296117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CF" w14:textId="77777777" w:rsidR="00F85EFB" w:rsidRDefault="0050744E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D0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500) NULL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D1" w14:textId="77777777" w:rsidR="00F85EFB" w:rsidRDefault="00F85EFB"/>
        </w:tc>
      </w:tr>
      <w:tr w:rsidR="00F85EFB" w14:paraId="296117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D3" w14:textId="77777777" w:rsidR="00F85EFB" w:rsidRDefault="0050744E"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D4" w14:textId="77777777" w:rsidR="00F85EFB" w:rsidRDefault="0050744E">
            <w:r>
              <w:rPr>
                <w:sz w:val="20"/>
                <w:szCs w:val="20"/>
              </w:rPr>
              <w:t>bit NOT NULL DEFAULT 1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D5" w14:textId="77777777" w:rsidR="00F85EFB" w:rsidRDefault="0050744E">
            <w:proofErr w:type="gramStart"/>
            <w:r>
              <w:rPr>
                <w:sz w:val="20"/>
                <w:szCs w:val="20"/>
              </w:rPr>
              <w:t>Soft-disable</w:t>
            </w:r>
            <w:proofErr w:type="gramEnd"/>
            <w:r>
              <w:rPr>
                <w:sz w:val="20"/>
                <w:szCs w:val="20"/>
              </w:rPr>
              <w:t xml:space="preserve"> an app</w:t>
            </w:r>
          </w:p>
        </w:tc>
      </w:tr>
      <w:tr w:rsidR="00F85EFB" w14:paraId="296117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D7" w14:textId="77777777" w:rsidR="00F85EFB" w:rsidRDefault="0050744E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D8" w14:textId="77777777" w:rsidR="00F85EFB" w:rsidRDefault="0050744E">
            <w:r>
              <w:rPr>
                <w:sz w:val="20"/>
                <w:szCs w:val="20"/>
              </w:rPr>
              <w:t>datetime2 NOT NULL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D9" w14:textId="77777777" w:rsidR="00F85EFB" w:rsidRDefault="00F85EFB"/>
        </w:tc>
      </w:tr>
    </w:tbl>
    <w:p w14:paraId="296117DB" w14:textId="77777777" w:rsidR="00F85EFB" w:rsidRDefault="00F85EFB">
      <w:pPr>
        <w:spacing w:before="60" w:after="60"/>
      </w:pPr>
    </w:p>
    <w:p w14:paraId="296117DC" w14:textId="77777777" w:rsidR="00F85EFB" w:rsidRDefault="0050744E">
      <w:pPr>
        <w:pStyle w:val="Heading3"/>
      </w:pPr>
      <w:proofErr w:type="spellStart"/>
      <w:r>
        <w:t>NotificationType</w:t>
      </w:r>
      <w:proofErr w:type="spellEnd"/>
    </w:p>
    <w:p w14:paraId="296117DD" w14:textId="77777777" w:rsidR="00F85EFB" w:rsidRDefault="00F85E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F85EFB" w14:paraId="296117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DE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DF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E0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85EFB" w14:paraId="296117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E2" w14:textId="77777777" w:rsidR="00F85EFB" w:rsidRDefault="0050744E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E3" w14:textId="77777777" w:rsidR="00F85EFB" w:rsidRDefault="0050744E">
            <w:r>
              <w:rPr>
                <w:sz w:val="20"/>
                <w:szCs w:val="20"/>
              </w:rPr>
              <w:t>int IDENTITY PK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E4" w14:textId="77777777" w:rsidR="00F85EFB" w:rsidRDefault="00F85EFB"/>
        </w:tc>
      </w:tr>
      <w:tr w:rsidR="00F85EFB" w14:paraId="296117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E6" w14:textId="77777777" w:rsidR="00F85EFB" w:rsidRDefault="0050744E">
            <w:proofErr w:type="spellStart"/>
            <w:r>
              <w:rPr>
                <w:sz w:val="20"/>
                <w:szCs w:val="20"/>
              </w:rPr>
              <w:t>AppId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E7" w14:textId="77777777" w:rsidR="00F85EFB" w:rsidRDefault="0050744E">
            <w:r>
              <w:rPr>
                <w:sz w:val="20"/>
                <w:szCs w:val="20"/>
              </w:rPr>
              <w:t xml:space="preserve">int NOT NULL FK → </w:t>
            </w:r>
            <w:proofErr w:type="spellStart"/>
            <w:r>
              <w:rPr>
                <w:sz w:val="20"/>
                <w:szCs w:val="20"/>
              </w:rPr>
              <w:t>App.Id</w:t>
            </w:r>
            <w:proofErr w:type="spellEnd"/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E8" w14:textId="77777777" w:rsidR="00F85EFB" w:rsidRDefault="00F85EFB"/>
        </w:tc>
      </w:tr>
      <w:tr w:rsidR="00F85EFB" w14:paraId="296117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EA" w14:textId="77777777" w:rsidR="00F85EFB" w:rsidRDefault="0050744E">
            <w:r>
              <w:rPr>
                <w:sz w:val="20"/>
                <w:szCs w:val="20"/>
              </w:rPr>
              <w:t>Code</w:t>
            </w:r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EB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100) NOT NULL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EC" w14:textId="77777777" w:rsidR="00F85EFB" w:rsidRDefault="0050744E">
            <w:r>
              <w:rPr>
                <w:sz w:val="20"/>
                <w:szCs w:val="20"/>
              </w:rPr>
              <w:t>e.g. FILE_PROC_FAILED. Unique within app.</w:t>
            </w:r>
          </w:p>
        </w:tc>
      </w:tr>
      <w:tr w:rsidR="00F85EFB" w14:paraId="296117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EE" w14:textId="77777777" w:rsidR="00F85EFB" w:rsidRDefault="0050744E">
            <w:r>
              <w:rPr>
                <w:sz w:val="20"/>
                <w:szCs w:val="20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EF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200) NOT NULL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F0" w14:textId="77777777" w:rsidR="00F85EFB" w:rsidRDefault="0050744E">
            <w:r>
              <w:rPr>
                <w:sz w:val="20"/>
                <w:szCs w:val="20"/>
              </w:rPr>
              <w:t>Human-readable label</w:t>
            </w:r>
          </w:p>
        </w:tc>
      </w:tr>
      <w:tr w:rsidR="00F85EFB" w14:paraId="296117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F2" w14:textId="77777777" w:rsidR="00F85EFB" w:rsidRDefault="0050744E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F3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1000) NULL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F4" w14:textId="77777777" w:rsidR="00F85EFB" w:rsidRDefault="0050744E">
            <w:proofErr w:type="gramStart"/>
            <w:r>
              <w:rPr>
                <w:sz w:val="20"/>
                <w:szCs w:val="20"/>
              </w:rPr>
              <w:t>Explains</w:t>
            </w:r>
            <w:proofErr w:type="gramEnd"/>
            <w:r>
              <w:rPr>
                <w:sz w:val="20"/>
                <w:szCs w:val="20"/>
              </w:rPr>
              <w:t xml:space="preserve"> when this fires</w:t>
            </w:r>
          </w:p>
        </w:tc>
      </w:tr>
      <w:tr w:rsidR="00F85EFB" w14:paraId="296117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F6" w14:textId="77777777" w:rsidR="00F85EFB" w:rsidRDefault="0050744E">
            <w:proofErr w:type="spellStart"/>
            <w:r>
              <w:rPr>
                <w:sz w:val="20"/>
                <w:szCs w:val="20"/>
              </w:rPr>
              <w:t>DefaultSeverity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F7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20) NOT NULL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F8" w14:textId="77777777" w:rsidR="00F85EFB" w:rsidRDefault="0050744E">
            <w:r>
              <w:rPr>
                <w:sz w:val="20"/>
                <w:szCs w:val="20"/>
              </w:rPr>
              <w:t>Info | Warning | Error | Critical</w:t>
            </w:r>
          </w:p>
        </w:tc>
      </w:tr>
      <w:tr w:rsidR="00F85EFB" w14:paraId="296117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FA" w14:textId="77777777" w:rsidR="00F85EFB" w:rsidRDefault="0050744E"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FB" w14:textId="77777777" w:rsidR="00F85EFB" w:rsidRDefault="0050744E">
            <w:r>
              <w:rPr>
                <w:sz w:val="20"/>
                <w:szCs w:val="20"/>
              </w:rPr>
              <w:t>bit NOT NULL DEFAULT 1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FC" w14:textId="77777777" w:rsidR="00F85EFB" w:rsidRDefault="0050744E">
            <w:r>
              <w:rPr>
                <w:sz w:val="20"/>
                <w:szCs w:val="20"/>
              </w:rPr>
              <w:t>Inactive types are skipped by dispatcher</w:t>
            </w:r>
          </w:p>
        </w:tc>
      </w:tr>
      <w:tr w:rsidR="00F85EFB" w14:paraId="296118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FE" w14:textId="77777777" w:rsidR="00F85EFB" w:rsidRDefault="0050744E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FF" w14:textId="77777777" w:rsidR="00F85EFB" w:rsidRDefault="0050744E">
            <w:r>
              <w:rPr>
                <w:sz w:val="20"/>
                <w:szCs w:val="20"/>
              </w:rPr>
              <w:t>datetime2 NOT NULL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00" w14:textId="77777777" w:rsidR="00F85EFB" w:rsidRDefault="00F85EFB"/>
        </w:tc>
      </w:tr>
    </w:tbl>
    <w:p w14:paraId="29611802" w14:textId="77777777" w:rsidR="00F85EFB" w:rsidRDefault="00F85EFB">
      <w:pPr>
        <w:spacing w:before="60" w:after="60"/>
      </w:pPr>
    </w:p>
    <w:p w14:paraId="29611803" w14:textId="77777777" w:rsidR="00F85EFB" w:rsidRDefault="0050744E">
      <w:pPr>
        <w:spacing w:before="80" w:after="8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i/>
          <w:iCs/>
          <w:color w:val="595959"/>
          <w:sz w:val="20"/>
          <w:szCs w:val="20"/>
        </w:rPr>
        <w:t>(</w:t>
      </w:r>
      <w:proofErr w:type="spellStart"/>
      <w:r>
        <w:rPr>
          <w:i/>
          <w:iCs/>
          <w:color w:val="595959"/>
          <w:sz w:val="20"/>
          <w:szCs w:val="20"/>
        </w:rPr>
        <w:t>AppId</w:t>
      </w:r>
      <w:proofErr w:type="spellEnd"/>
      <w:r>
        <w:rPr>
          <w:i/>
          <w:iCs/>
          <w:color w:val="595959"/>
          <w:sz w:val="20"/>
          <w:szCs w:val="20"/>
        </w:rPr>
        <w:t>, Code) has a unique constraint. Applications reference notification types by code string, not integer ID.</w:t>
      </w:r>
    </w:p>
    <w:p w14:paraId="29611804" w14:textId="77777777" w:rsidR="00F85EFB" w:rsidRDefault="00F85EFB">
      <w:pPr>
        <w:spacing w:before="60" w:after="60"/>
      </w:pPr>
    </w:p>
    <w:p w14:paraId="29611805" w14:textId="77777777" w:rsidR="00F85EFB" w:rsidRDefault="0050744E">
      <w:pPr>
        <w:pStyle w:val="Heading3"/>
      </w:pPr>
      <w:r>
        <w:t>Recipient</w:t>
      </w:r>
    </w:p>
    <w:p w14:paraId="29611806" w14:textId="77777777" w:rsidR="00F85EFB" w:rsidRDefault="00F85E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F85EFB" w14:paraId="296118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07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08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09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85EFB" w14:paraId="296118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0B" w14:textId="77777777" w:rsidR="00F85EFB" w:rsidRDefault="0050744E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0C" w14:textId="77777777" w:rsidR="00F85EFB" w:rsidRDefault="0050744E">
            <w:r>
              <w:rPr>
                <w:sz w:val="20"/>
                <w:szCs w:val="20"/>
              </w:rPr>
              <w:t>int IDENTITY PK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0D" w14:textId="77777777" w:rsidR="00F85EFB" w:rsidRDefault="00F85EFB"/>
        </w:tc>
      </w:tr>
      <w:tr w:rsidR="00F85EFB" w14:paraId="296118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0F" w14:textId="77777777" w:rsidR="00F85EFB" w:rsidRDefault="0050744E">
            <w:r>
              <w:rPr>
                <w:sz w:val="20"/>
                <w:szCs w:val="20"/>
              </w:rPr>
              <w:t>DisplayName</w:t>
            </w:r>
          </w:p>
        </w:tc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10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200) NOT NULL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11" w14:textId="77777777" w:rsidR="00F85EFB" w:rsidRDefault="00F85EFB"/>
        </w:tc>
      </w:tr>
      <w:tr w:rsidR="00F85EFB" w14:paraId="296118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13" w14:textId="77777777" w:rsidR="00F85EFB" w:rsidRDefault="0050744E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14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320) NULL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15" w14:textId="77777777" w:rsidR="00F85EFB" w:rsidRDefault="0050744E">
            <w:r>
              <w:rPr>
                <w:sz w:val="20"/>
                <w:szCs w:val="20"/>
              </w:rPr>
              <w:t>Required if any subscription uses Email channel</w:t>
            </w:r>
          </w:p>
        </w:tc>
      </w:tr>
      <w:tr w:rsidR="00F85EFB" w14:paraId="296118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17" w14:textId="77777777" w:rsidR="00F85EFB" w:rsidRDefault="0050744E">
            <w:proofErr w:type="spellStart"/>
            <w:r>
              <w:rPr>
                <w:sz w:val="20"/>
                <w:szCs w:val="20"/>
              </w:rPr>
              <w:t>PhoneNumber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18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30) NULL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19" w14:textId="77777777" w:rsidR="00F85EFB" w:rsidRDefault="0050744E">
            <w:r>
              <w:rPr>
                <w:sz w:val="20"/>
                <w:szCs w:val="20"/>
              </w:rPr>
              <w:t>E.164 format. Required for SMS and Phone channels.</w:t>
            </w:r>
          </w:p>
        </w:tc>
      </w:tr>
      <w:tr w:rsidR="00F85EFB" w14:paraId="296118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1B" w14:textId="77777777" w:rsidR="00F85EFB" w:rsidRDefault="0050744E">
            <w:proofErr w:type="spellStart"/>
            <w:r>
              <w:rPr>
                <w:sz w:val="20"/>
                <w:szCs w:val="20"/>
              </w:rPr>
              <w:t>TeamsWebhookUrl</w:t>
            </w:r>
            <w:proofErr w:type="spellEnd"/>
          </w:p>
        </w:tc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1C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1000) NULL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1D" w14:textId="77777777" w:rsidR="00F85EFB" w:rsidRDefault="0050744E">
            <w:r>
              <w:rPr>
                <w:sz w:val="20"/>
                <w:szCs w:val="20"/>
              </w:rPr>
              <w:t>Incoming Webhook URL. Required for Teams channel.</w:t>
            </w:r>
          </w:p>
        </w:tc>
      </w:tr>
      <w:tr w:rsidR="00F85EFB" w14:paraId="296118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1F" w14:textId="77777777" w:rsidR="00F85EFB" w:rsidRDefault="0050744E">
            <w:proofErr w:type="spellStart"/>
            <w:r>
              <w:rPr>
                <w:sz w:val="20"/>
                <w:szCs w:val="20"/>
              </w:rPr>
              <w:t>SeawayUserId</w:t>
            </w:r>
            <w:proofErr w:type="spellEnd"/>
          </w:p>
        </w:tc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20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450) NULL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21" w14:textId="77777777" w:rsidR="00F85EFB" w:rsidRDefault="0050744E">
            <w:r>
              <w:rPr>
                <w:sz w:val="20"/>
                <w:szCs w:val="20"/>
              </w:rPr>
              <w:t xml:space="preserve">Optional FK to </w:t>
            </w:r>
            <w:proofErr w:type="spellStart"/>
            <w:r>
              <w:rPr>
                <w:sz w:val="20"/>
                <w:szCs w:val="20"/>
              </w:rPr>
              <w:t>AppSecurity</w:t>
            </w:r>
            <w:proofErr w:type="spellEnd"/>
            <w:r>
              <w:rPr>
                <w:sz w:val="20"/>
                <w:szCs w:val="20"/>
              </w:rPr>
              <w:t xml:space="preserve"> user. Enables cross-app user view.</w:t>
            </w:r>
          </w:p>
        </w:tc>
      </w:tr>
      <w:tr w:rsidR="00F85EFB" w14:paraId="296118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23" w14:textId="77777777" w:rsidR="00F85EFB" w:rsidRDefault="0050744E"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24" w14:textId="77777777" w:rsidR="00F85EFB" w:rsidRDefault="0050744E">
            <w:r>
              <w:rPr>
                <w:sz w:val="20"/>
                <w:szCs w:val="20"/>
              </w:rPr>
              <w:t>bit NOT NULL DEFAULT 1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25" w14:textId="77777777" w:rsidR="00F85EFB" w:rsidRDefault="00F85EFB"/>
        </w:tc>
      </w:tr>
      <w:tr w:rsidR="00F85EFB" w14:paraId="296118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27" w14:textId="77777777" w:rsidR="00F85EFB" w:rsidRDefault="0050744E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28" w14:textId="77777777" w:rsidR="00F85EFB" w:rsidRDefault="0050744E">
            <w:r>
              <w:rPr>
                <w:sz w:val="20"/>
                <w:szCs w:val="20"/>
              </w:rPr>
              <w:t>datetime2 NOT NULL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29" w14:textId="77777777" w:rsidR="00F85EFB" w:rsidRDefault="00F85EFB"/>
        </w:tc>
      </w:tr>
      <w:tr w:rsidR="00F85EFB" w14:paraId="296118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2B" w14:textId="77777777" w:rsidR="00F85EFB" w:rsidRDefault="0050744E"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2C" w14:textId="77777777" w:rsidR="00F85EFB" w:rsidRDefault="0050744E">
            <w:r>
              <w:rPr>
                <w:sz w:val="20"/>
                <w:szCs w:val="20"/>
              </w:rPr>
              <w:t>datetime2 NOT NULL</w:t>
            </w:r>
          </w:p>
        </w:tc>
        <w:tc>
          <w:tcPr>
            <w:tcW w:w="4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2D" w14:textId="77777777" w:rsidR="00F85EFB" w:rsidRDefault="00F85EFB"/>
        </w:tc>
      </w:tr>
    </w:tbl>
    <w:p w14:paraId="2961182F" w14:textId="77777777" w:rsidR="00F85EFB" w:rsidRDefault="00F85EFB">
      <w:pPr>
        <w:spacing w:before="60" w:after="60"/>
      </w:pPr>
    </w:p>
    <w:p w14:paraId="29611830" w14:textId="77777777" w:rsidR="00F85EFB" w:rsidRDefault="0050744E">
      <w:pPr>
        <w:pStyle w:val="Heading3"/>
      </w:pPr>
      <w:proofErr w:type="spellStart"/>
      <w:r>
        <w:t>NotificationSubscription</w:t>
      </w:r>
      <w:proofErr w:type="spellEnd"/>
    </w:p>
    <w:p w14:paraId="29611831" w14:textId="77777777" w:rsidR="00F85EFB" w:rsidRDefault="00F85E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F85EFB" w14:paraId="296118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32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33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34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85EFB" w14:paraId="296118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36" w14:textId="77777777" w:rsidR="00F85EFB" w:rsidRDefault="0050744E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37" w14:textId="77777777" w:rsidR="00F85EFB" w:rsidRDefault="0050744E">
            <w:r>
              <w:rPr>
                <w:sz w:val="20"/>
                <w:szCs w:val="20"/>
              </w:rPr>
              <w:t>int IDENTITY PK</w:t>
            </w:r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38" w14:textId="77777777" w:rsidR="00F85EFB" w:rsidRDefault="00F85EFB"/>
        </w:tc>
      </w:tr>
      <w:tr w:rsidR="00F85EFB" w14:paraId="296118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3A" w14:textId="77777777" w:rsidR="00F85EFB" w:rsidRDefault="0050744E">
            <w:proofErr w:type="spellStart"/>
            <w:r>
              <w:rPr>
                <w:sz w:val="20"/>
                <w:szCs w:val="20"/>
              </w:rPr>
              <w:lastRenderedPageBreak/>
              <w:t>NotificationTypeId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3B" w14:textId="77777777" w:rsidR="00F85EFB" w:rsidRDefault="0050744E">
            <w:r>
              <w:rPr>
                <w:sz w:val="20"/>
                <w:szCs w:val="20"/>
              </w:rPr>
              <w:t xml:space="preserve">int NOT NULL FK → </w:t>
            </w:r>
            <w:proofErr w:type="spellStart"/>
            <w:r>
              <w:rPr>
                <w:sz w:val="20"/>
                <w:szCs w:val="20"/>
              </w:rPr>
              <w:t>NotificationType.Id</w:t>
            </w:r>
            <w:proofErr w:type="spellEnd"/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3C" w14:textId="77777777" w:rsidR="00F85EFB" w:rsidRDefault="00F85EFB"/>
        </w:tc>
      </w:tr>
      <w:tr w:rsidR="00F85EFB" w14:paraId="296118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3E" w14:textId="77777777" w:rsidR="00F85EFB" w:rsidRDefault="0050744E">
            <w:proofErr w:type="spellStart"/>
            <w:r>
              <w:rPr>
                <w:sz w:val="20"/>
                <w:szCs w:val="20"/>
              </w:rPr>
              <w:t>RecipientId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3F" w14:textId="77777777" w:rsidR="00F85EFB" w:rsidRDefault="0050744E">
            <w:r>
              <w:rPr>
                <w:sz w:val="20"/>
                <w:szCs w:val="20"/>
              </w:rPr>
              <w:t xml:space="preserve">int NOT NULL FK → </w:t>
            </w:r>
            <w:proofErr w:type="spellStart"/>
            <w:r>
              <w:rPr>
                <w:sz w:val="20"/>
                <w:szCs w:val="20"/>
              </w:rPr>
              <w:t>Recipient.Id</w:t>
            </w:r>
            <w:proofErr w:type="spellEnd"/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40" w14:textId="77777777" w:rsidR="00F85EFB" w:rsidRDefault="00F85EFB"/>
        </w:tc>
      </w:tr>
      <w:tr w:rsidR="00F85EFB" w14:paraId="296118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42" w14:textId="77777777" w:rsidR="00F85EFB" w:rsidRDefault="0050744E">
            <w:r>
              <w:rPr>
                <w:sz w:val="20"/>
                <w:szCs w:val="20"/>
              </w:rPr>
              <w:t>Channel</w:t>
            </w:r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43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30) NOT NULL</w:t>
            </w:r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44" w14:textId="77777777" w:rsidR="00F85EFB" w:rsidRDefault="0050744E">
            <w:r>
              <w:rPr>
                <w:sz w:val="20"/>
                <w:szCs w:val="20"/>
              </w:rPr>
              <w:t>Email | SMS | Teams | Phone</w:t>
            </w:r>
          </w:p>
        </w:tc>
      </w:tr>
      <w:tr w:rsidR="00F85EFB" w14:paraId="29611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46" w14:textId="77777777" w:rsidR="00F85EFB" w:rsidRDefault="0050744E">
            <w:proofErr w:type="spellStart"/>
            <w:r>
              <w:rPr>
                <w:sz w:val="20"/>
                <w:szCs w:val="20"/>
              </w:rPr>
              <w:t>IsEnabled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47" w14:textId="77777777" w:rsidR="00F85EFB" w:rsidRDefault="0050744E">
            <w:r>
              <w:rPr>
                <w:sz w:val="20"/>
                <w:szCs w:val="20"/>
              </w:rPr>
              <w:t>bit NOT NULL DEFAULT 1</w:t>
            </w:r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48" w14:textId="77777777" w:rsidR="00F85EFB" w:rsidRDefault="0050744E">
            <w:r>
              <w:rPr>
                <w:sz w:val="20"/>
                <w:szCs w:val="20"/>
              </w:rPr>
              <w:t>Toggle without deleting</w:t>
            </w:r>
          </w:p>
        </w:tc>
      </w:tr>
      <w:tr w:rsidR="00F85EFB" w14:paraId="296118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4A" w14:textId="77777777" w:rsidR="00F85EFB" w:rsidRDefault="0050744E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4B" w14:textId="77777777" w:rsidR="00F85EFB" w:rsidRDefault="0050744E">
            <w:r>
              <w:rPr>
                <w:sz w:val="20"/>
                <w:szCs w:val="20"/>
              </w:rPr>
              <w:t>datetime2 NOT NULL</w:t>
            </w:r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4C" w14:textId="77777777" w:rsidR="00F85EFB" w:rsidRDefault="00F85EFB"/>
        </w:tc>
      </w:tr>
      <w:tr w:rsidR="00F85EFB" w14:paraId="296118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4E" w14:textId="77777777" w:rsidR="00F85EFB" w:rsidRDefault="0050744E"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4F" w14:textId="77777777" w:rsidR="00F85EFB" w:rsidRDefault="0050744E">
            <w:r>
              <w:rPr>
                <w:sz w:val="20"/>
                <w:szCs w:val="20"/>
              </w:rPr>
              <w:t>datetime2 NOT NULL</w:t>
            </w:r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50" w14:textId="77777777" w:rsidR="00F85EFB" w:rsidRDefault="00F85EFB"/>
        </w:tc>
      </w:tr>
    </w:tbl>
    <w:p w14:paraId="29611852" w14:textId="77777777" w:rsidR="00F85EFB" w:rsidRDefault="00F85EFB">
      <w:pPr>
        <w:spacing w:before="60" w:after="60"/>
      </w:pPr>
    </w:p>
    <w:p w14:paraId="29611853" w14:textId="77777777" w:rsidR="00F85EFB" w:rsidRDefault="0050744E">
      <w:pPr>
        <w:spacing w:before="80" w:after="8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i/>
          <w:iCs/>
          <w:color w:val="595959"/>
          <w:sz w:val="20"/>
          <w:szCs w:val="20"/>
        </w:rPr>
        <w:t>Unique constraint on (</w:t>
      </w:r>
      <w:proofErr w:type="spellStart"/>
      <w:r>
        <w:rPr>
          <w:i/>
          <w:iCs/>
          <w:color w:val="595959"/>
          <w:sz w:val="20"/>
          <w:szCs w:val="20"/>
        </w:rPr>
        <w:t>NotificationTypeId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RecipientId</w:t>
      </w:r>
      <w:proofErr w:type="spellEnd"/>
      <w:r>
        <w:rPr>
          <w:i/>
          <w:iCs/>
          <w:color w:val="595959"/>
          <w:sz w:val="20"/>
          <w:szCs w:val="20"/>
        </w:rPr>
        <w:t>, Channel). One row per person-channel combination per notification type.</w:t>
      </w:r>
    </w:p>
    <w:p w14:paraId="29611854" w14:textId="77777777" w:rsidR="00F85EFB" w:rsidRDefault="00F85EFB">
      <w:pPr>
        <w:spacing w:before="60" w:after="60"/>
      </w:pPr>
    </w:p>
    <w:p w14:paraId="29611855" w14:textId="77777777" w:rsidR="00F85EFB" w:rsidRDefault="0050744E">
      <w:pPr>
        <w:pStyle w:val="Heading3"/>
      </w:pPr>
      <w:proofErr w:type="spellStart"/>
      <w:r>
        <w:t>NotificationLog</w:t>
      </w:r>
      <w:proofErr w:type="spellEnd"/>
    </w:p>
    <w:p w14:paraId="29611856" w14:textId="77777777" w:rsidR="00F85EFB" w:rsidRDefault="00F85E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F85EFB" w14:paraId="296118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57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58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59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85EFB" w14:paraId="296118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5B" w14:textId="77777777" w:rsidR="00F85EFB" w:rsidRDefault="0050744E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5C" w14:textId="77777777" w:rsidR="00F85EFB" w:rsidRDefault="0050744E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IDENTITY PK</w:t>
            </w:r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5D" w14:textId="77777777" w:rsidR="00F85EFB" w:rsidRDefault="0050744E">
            <w:r>
              <w:rPr>
                <w:sz w:val="20"/>
                <w:szCs w:val="20"/>
              </w:rPr>
              <w:t xml:space="preserve">High-volume table; </w:t>
            </w:r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recommended.</w:t>
            </w:r>
          </w:p>
        </w:tc>
      </w:tr>
      <w:tr w:rsidR="00F85EFB" w14:paraId="296118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5F" w14:textId="77777777" w:rsidR="00F85EFB" w:rsidRDefault="0050744E">
            <w:proofErr w:type="spellStart"/>
            <w:r>
              <w:rPr>
                <w:sz w:val="20"/>
                <w:szCs w:val="20"/>
              </w:rPr>
              <w:t>NotificationTypeId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60" w14:textId="77777777" w:rsidR="00F85EFB" w:rsidRDefault="0050744E">
            <w:r>
              <w:rPr>
                <w:sz w:val="20"/>
                <w:szCs w:val="20"/>
              </w:rPr>
              <w:t xml:space="preserve">int NOT NULL FK → </w:t>
            </w:r>
            <w:proofErr w:type="spellStart"/>
            <w:r>
              <w:rPr>
                <w:sz w:val="20"/>
                <w:szCs w:val="20"/>
              </w:rPr>
              <w:t>NotificationType.Id</w:t>
            </w:r>
            <w:proofErr w:type="spellEnd"/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61" w14:textId="77777777" w:rsidR="00F85EFB" w:rsidRDefault="00F85EFB"/>
        </w:tc>
      </w:tr>
      <w:tr w:rsidR="00F85EFB" w14:paraId="296118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63" w14:textId="77777777" w:rsidR="00F85EFB" w:rsidRDefault="0050744E">
            <w:proofErr w:type="spellStart"/>
            <w:r>
              <w:rPr>
                <w:sz w:val="20"/>
                <w:szCs w:val="20"/>
              </w:rPr>
              <w:t>RecipientId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64" w14:textId="77777777" w:rsidR="00F85EFB" w:rsidRDefault="0050744E">
            <w:r>
              <w:rPr>
                <w:sz w:val="20"/>
                <w:szCs w:val="20"/>
              </w:rPr>
              <w:t xml:space="preserve">int NULL FK → </w:t>
            </w:r>
            <w:proofErr w:type="spellStart"/>
            <w:r>
              <w:rPr>
                <w:sz w:val="20"/>
                <w:szCs w:val="20"/>
              </w:rPr>
              <w:t>Recipient.Id</w:t>
            </w:r>
            <w:proofErr w:type="spellEnd"/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65" w14:textId="77777777" w:rsidR="00F85EFB" w:rsidRDefault="0050744E">
            <w:r>
              <w:rPr>
                <w:sz w:val="20"/>
                <w:szCs w:val="20"/>
              </w:rPr>
              <w:t>NULL if recipient was deleted</w:t>
            </w:r>
          </w:p>
        </w:tc>
      </w:tr>
      <w:tr w:rsidR="00F85EFB" w14:paraId="296118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67" w14:textId="77777777" w:rsidR="00F85EFB" w:rsidRDefault="0050744E">
            <w:r>
              <w:rPr>
                <w:sz w:val="20"/>
                <w:szCs w:val="20"/>
              </w:rPr>
              <w:t>Channel</w:t>
            </w:r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68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30) NOT NULL</w:t>
            </w:r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69" w14:textId="77777777" w:rsidR="00F85EFB" w:rsidRDefault="00F85EFB"/>
        </w:tc>
      </w:tr>
      <w:tr w:rsidR="00F85EFB" w14:paraId="296118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6B" w14:textId="77777777" w:rsidR="00F85EFB" w:rsidRDefault="0050744E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6C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500) NULL</w:t>
            </w:r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6D" w14:textId="77777777" w:rsidR="00F85EFB" w:rsidRDefault="00F85EFB"/>
        </w:tc>
      </w:tr>
      <w:tr w:rsidR="00F85EFB" w14:paraId="296118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6F" w14:textId="77777777" w:rsidR="00F85EFB" w:rsidRDefault="0050744E">
            <w:r>
              <w:rPr>
                <w:sz w:val="20"/>
                <w:szCs w:val="20"/>
              </w:rPr>
              <w:t>Body</w:t>
            </w:r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70" w14:textId="77777777" w:rsidR="00F85EFB" w:rsidRDefault="0050744E">
            <w:proofErr w:type="spell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(max) NOT NULL</w:t>
            </w:r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71" w14:textId="77777777" w:rsidR="00F85EFB" w:rsidRDefault="00F85EFB"/>
        </w:tc>
      </w:tr>
      <w:tr w:rsidR="00F85EFB" w14:paraId="296118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73" w14:textId="77777777" w:rsidR="00F85EFB" w:rsidRDefault="0050744E"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74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20) NOT NULL</w:t>
            </w:r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75" w14:textId="77777777" w:rsidR="00F85EFB" w:rsidRDefault="00F85EFB"/>
        </w:tc>
      </w:tr>
      <w:tr w:rsidR="00F85EFB" w14:paraId="296118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77" w14:textId="77777777" w:rsidR="00F85EFB" w:rsidRDefault="0050744E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78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20) NOT NULL</w:t>
            </w:r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79" w14:textId="77777777" w:rsidR="00F85EFB" w:rsidRDefault="0050744E">
            <w:r>
              <w:rPr>
                <w:sz w:val="20"/>
                <w:szCs w:val="20"/>
              </w:rPr>
              <w:t>Sent | Failed | Skipped</w:t>
            </w:r>
          </w:p>
        </w:tc>
      </w:tr>
      <w:tr w:rsidR="00F85EFB" w14:paraId="296118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7B" w14:textId="77777777" w:rsidR="00F85EFB" w:rsidRDefault="0050744E">
            <w:proofErr w:type="spellStart"/>
            <w:r>
              <w:rPr>
                <w:sz w:val="20"/>
                <w:szCs w:val="20"/>
              </w:rPr>
              <w:t>ErrorMessage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7C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nvarchar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2000) NULL</w:t>
            </w:r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7D" w14:textId="77777777" w:rsidR="00F85EFB" w:rsidRDefault="0050744E">
            <w:r>
              <w:rPr>
                <w:sz w:val="20"/>
                <w:szCs w:val="20"/>
              </w:rPr>
              <w:t>Populated on failure</w:t>
            </w:r>
          </w:p>
        </w:tc>
      </w:tr>
      <w:tr w:rsidR="00F85EFB" w14:paraId="296118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7F" w14:textId="77777777" w:rsidR="00F85EFB" w:rsidRDefault="0050744E">
            <w:proofErr w:type="spellStart"/>
            <w:r>
              <w:rPr>
                <w:sz w:val="20"/>
                <w:szCs w:val="20"/>
              </w:rPr>
              <w:t>SentAt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80" w14:textId="77777777" w:rsidR="00F85EFB" w:rsidRDefault="0050744E">
            <w:r>
              <w:rPr>
                <w:sz w:val="20"/>
                <w:szCs w:val="20"/>
              </w:rPr>
              <w:t>datetime2 NOT NULL</w:t>
            </w:r>
          </w:p>
        </w:tc>
        <w:tc>
          <w:tcPr>
            <w:tcW w:w="4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81" w14:textId="77777777" w:rsidR="00F85EFB" w:rsidRDefault="0050744E">
            <w:r>
              <w:rPr>
                <w:sz w:val="20"/>
                <w:szCs w:val="20"/>
              </w:rPr>
              <w:t>UTC</w:t>
            </w:r>
          </w:p>
        </w:tc>
      </w:tr>
    </w:tbl>
    <w:p w14:paraId="29611883" w14:textId="77777777" w:rsidR="00F85EFB" w:rsidRDefault="00F85EFB">
      <w:pPr>
        <w:spacing w:before="60" w:after="60"/>
      </w:pPr>
    </w:p>
    <w:p w14:paraId="29611884" w14:textId="77777777" w:rsidR="00F85EFB" w:rsidRDefault="0050744E">
      <w:pPr>
        <w:spacing w:before="80" w:after="8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proofErr w:type="spellStart"/>
      <w:r>
        <w:rPr>
          <w:i/>
          <w:iCs/>
          <w:color w:val="595959"/>
          <w:sz w:val="20"/>
          <w:szCs w:val="20"/>
        </w:rPr>
        <w:t>NotificationLog</w:t>
      </w:r>
      <w:proofErr w:type="spellEnd"/>
      <w:r>
        <w:rPr>
          <w:i/>
          <w:iCs/>
          <w:color w:val="595959"/>
          <w:sz w:val="20"/>
          <w:szCs w:val="20"/>
        </w:rPr>
        <w:t xml:space="preserve"> is append-only. No updates. Index on (</w:t>
      </w:r>
      <w:proofErr w:type="spellStart"/>
      <w:r>
        <w:rPr>
          <w:i/>
          <w:iCs/>
          <w:color w:val="595959"/>
          <w:sz w:val="20"/>
          <w:szCs w:val="20"/>
        </w:rPr>
        <w:t>NotificationTypeId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SentAt</w:t>
      </w:r>
      <w:proofErr w:type="spellEnd"/>
      <w:r>
        <w:rPr>
          <w:i/>
          <w:iCs/>
          <w:color w:val="595959"/>
          <w:sz w:val="20"/>
          <w:szCs w:val="20"/>
        </w:rPr>
        <w:t>) and (</w:t>
      </w:r>
      <w:proofErr w:type="spellStart"/>
      <w:r>
        <w:rPr>
          <w:i/>
          <w:iCs/>
          <w:color w:val="595959"/>
          <w:sz w:val="20"/>
          <w:szCs w:val="20"/>
        </w:rPr>
        <w:t>RecipientId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SentAt</w:t>
      </w:r>
      <w:proofErr w:type="spellEnd"/>
      <w:r>
        <w:rPr>
          <w:i/>
          <w:iCs/>
          <w:color w:val="595959"/>
          <w:sz w:val="20"/>
          <w:szCs w:val="20"/>
        </w:rPr>
        <w:t>) for the admin UI query patterns.</w:t>
      </w:r>
    </w:p>
    <w:p w14:paraId="29611885" w14:textId="77777777" w:rsidR="00F85EFB" w:rsidRDefault="0050744E">
      <w:r>
        <w:br w:type="page"/>
      </w:r>
    </w:p>
    <w:p w14:paraId="29611886" w14:textId="77777777" w:rsidR="00F85EFB" w:rsidRDefault="0050744E">
      <w:pPr>
        <w:pStyle w:val="Heading1"/>
      </w:pPr>
      <w:r>
        <w:lastRenderedPageBreak/>
        <w:t xml:space="preserve">4. </w:t>
      </w:r>
      <w:proofErr w:type="spellStart"/>
      <w:proofErr w:type="gramStart"/>
      <w:r>
        <w:t>Seaway.Notifications.Abstractions</w:t>
      </w:r>
      <w:proofErr w:type="spellEnd"/>
      <w:proofErr w:type="gramEnd"/>
    </w:p>
    <w:p w14:paraId="29611887" w14:textId="77777777" w:rsidR="00F85EFB" w:rsidRDefault="00F85EFB">
      <w:pPr>
        <w:spacing w:before="60" w:after="60"/>
      </w:pPr>
    </w:p>
    <w:p w14:paraId="29611888" w14:textId="77777777" w:rsidR="00F85EFB" w:rsidRDefault="0050744E">
      <w:pPr>
        <w:pStyle w:val="Heading2"/>
      </w:pPr>
      <w:r>
        <w:t xml:space="preserve">4.1 </w:t>
      </w:r>
      <w:proofErr w:type="spellStart"/>
      <w:r>
        <w:t>NotificationSeverity</w:t>
      </w:r>
      <w:proofErr w:type="spellEnd"/>
    </w:p>
    <w:p w14:paraId="29611889" w14:textId="77777777" w:rsidR="00F85EFB" w:rsidRDefault="00F85EFB">
      <w:pPr>
        <w:spacing w:before="60" w:after="60"/>
      </w:pPr>
    </w:p>
    <w:p w14:paraId="2961188A" w14:textId="77777777" w:rsidR="00F85EFB" w:rsidRDefault="0050744E">
      <w:pPr>
        <w:spacing w:before="80" w:after="80"/>
      </w:pPr>
      <w:r>
        <w:t>Enum values in ascending order of urgency:</w:t>
      </w:r>
    </w:p>
    <w:p w14:paraId="2961188B" w14:textId="77777777" w:rsidR="00F85EFB" w:rsidRDefault="00F85E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F85EFB" w14:paraId="296118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8C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79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8D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Intended Use</w:t>
            </w:r>
          </w:p>
        </w:tc>
      </w:tr>
      <w:tr w:rsidR="00F85EFB" w14:paraId="2961189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8F" w14:textId="77777777" w:rsidR="00F85EFB" w:rsidRDefault="0050744E">
            <w:r>
              <w:rPr>
                <w:sz w:val="20"/>
                <w:szCs w:val="20"/>
              </w:rPr>
              <w:t>Info</w:t>
            </w:r>
          </w:p>
        </w:tc>
        <w:tc>
          <w:tcPr>
            <w:tcW w:w="79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90" w14:textId="77777777" w:rsidR="00F85EFB" w:rsidRDefault="0050744E">
            <w:r>
              <w:rPr>
                <w:sz w:val="20"/>
                <w:szCs w:val="20"/>
              </w:rPr>
              <w:t>Routine operational events. File processed successfully. Job completed.</w:t>
            </w:r>
          </w:p>
        </w:tc>
      </w:tr>
      <w:tr w:rsidR="00F85EFB" w14:paraId="2961189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92" w14:textId="77777777" w:rsidR="00F85EFB" w:rsidRDefault="0050744E">
            <w:r>
              <w:rPr>
                <w:sz w:val="20"/>
                <w:szCs w:val="20"/>
              </w:rPr>
              <w:t>Warning</w:t>
            </w:r>
          </w:p>
        </w:tc>
        <w:tc>
          <w:tcPr>
            <w:tcW w:w="79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93" w14:textId="77777777" w:rsidR="00F85EFB" w:rsidRDefault="0050744E">
            <w:r>
              <w:rPr>
                <w:sz w:val="20"/>
                <w:szCs w:val="20"/>
              </w:rPr>
              <w:t>Degraded operation. Retried successfully. Non-critical threshold crossed.</w:t>
            </w:r>
          </w:p>
        </w:tc>
      </w:tr>
      <w:tr w:rsidR="00F85EFB" w14:paraId="2961189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95" w14:textId="77777777" w:rsidR="00F85EFB" w:rsidRDefault="0050744E">
            <w:r>
              <w:rPr>
                <w:sz w:val="20"/>
                <w:szCs w:val="20"/>
              </w:rPr>
              <w:t>Error</w:t>
            </w:r>
          </w:p>
        </w:tc>
        <w:tc>
          <w:tcPr>
            <w:tcW w:w="79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96" w14:textId="77777777" w:rsidR="00F85EFB" w:rsidRDefault="0050744E">
            <w:r>
              <w:rPr>
                <w:sz w:val="20"/>
                <w:szCs w:val="20"/>
              </w:rPr>
              <w:t>Operation failed. Action required but system still running.</w:t>
            </w:r>
          </w:p>
        </w:tc>
      </w:tr>
      <w:tr w:rsidR="00F85EFB" w14:paraId="296118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98" w14:textId="77777777" w:rsidR="00F85EFB" w:rsidRDefault="0050744E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79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899" w14:textId="77777777" w:rsidR="00F85EFB" w:rsidRDefault="0050744E">
            <w:r>
              <w:rPr>
                <w:sz w:val="20"/>
                <w:szCs w:val="20"/>
              </w:rPr>
              <w:t>System-level failure. Immediate human response required. Triggers phone channel.</w:t>
            </w:r>
          </w:p>
        </w:tc>
      </w:tr>
    </w:tbl>
    <w:p w14:paraId="2961189B" w14:textId="77777777" w:rsidR="00F85EFB" w:rsidRDefault="00F85EFB">
      <w:pPr>
        <w:spacing w:before="60" w:after="60"/>
      </w:pPr>
    </w:p>
    <w:p w14:paraId="2961189C" w14:textId="77777777" w:rsidR="00F85EFB" w:rsidRDefault="0050744E">
      <w:pPr>
        <w:pStyle w:val="Heading2"/>
      </w:pPr>
      <w:r>
        <w:t xml:space="preserve">4.2 </w:t>
      </w:r>
      <w:proofErr w:type="spellStart"/>
      <w:r>
        <w:t>NotificationContext</w:t>
      </w:r>
      <w:proofErr w:type="spellEnd"/>
    </w:p>
    <w:p w14:paraId="2961189D" w14:textId="77777777" w:rsidR="00F85EFB" w:rsidRDefault="00F85EFB">
      <w:pPr>
        <w:spacing w:before="60" w:after="60"/>
      </w:pPr>
    </w:p>
    <w:p w14:paraId="2961189E" w14:textId="77777777" w:rsidR="00F85EFB" w:rsidRDefault="0050744E">
      <w:pPr>
        <w:spacing w:before="80" w:after="80"/>
      </w:pPr>
      <w:r>
        <w:t xml:space="preserve">Passed by application code to </w:t>
      </w:r>
      <w:proofErr w:type="spellStart"/>
      <w:r>
        <w:t>INotificationDispatcher.SendAsync</w:t>
      </w:r>
      <w:proofErr w:type="spellEnd"/>
      <w:r>
        <w:t>(). Contains only runtime values; recipients and channels are resolved from the database.</w:t>
      </w:r>
    </w:p>
    <w:p w14:paraId="2961189F" w14:textId="77777777" w:rsidR="00F85EFB" w:rsidRDefault="00F85EFB">
      <w:pPr>
        <w:spacing w:before="60" w:after="60"/>
      </w:pPr>
    </w:p>
    <w:p w14:paraId="296118A0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NotificationContext</w:t>
      </w:r>
      <w:proofErr w:type="spellEnd"/>
    </w:p>
    <w:p w14:paraId="296118A1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296118A2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NotificationSeverity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Severity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; }</w:t>
      </w:r>
      <w:proofErr w:type="gramEnd"/>
    </w:p>
    <w:p w14:paraId="296118A3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string Subject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get; set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string.Empty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296118A4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string Body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get; set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string.Empty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296118A5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Optional: override severity-based channel filtering for this dispatch</w:t>
      </w:r>
    </w:p>
    <w:p w14:paraId="296118A6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IReadOnlyList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&lt;string&gt;?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ChannelOverride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; }</w:t>
      </w:r>
      <w:proofErr w:type="gramEnd"/>
    </w:p>
    <w:p w14:paraId="296118A7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296118A8" w14:textId="77777777" w:rsidR="00F85EFB" w:rsidRDefault="00F85EFB">
      <w:pPr>
        <w:spacing w:before="60" w:after="60"/>
      </w:pPr>
    </w:p>
    <w:p w14:paraId="296118A9" w14:textId="77777777" w:rsidR="00F85EFB" w:rsidRDefault="0050744E">
      <w:pPr>
        <w:pStyle w:val="Heading2"/>
      </w:pPr>
      <w:r>
        <w:t xml:space="preserve">4.3 </w:t>
      </w:r>
      <w:proofErr w:type="spellStart"/>
      <w:r>
        <w:t>INotificationDispatcher</w:t>
      </w:r>
      <w:proofErr w:type="spellEnd"/>
    </w:p>
    <w:p w14:paraId="296118AA" w14:textId="77777777" w:rsidR="00F85EFB" w:rsidRDefault="00F85EFB">
      <w:pPr>
        <w:spacing w:before="60" w:after="60"/>
      </w:pPr>
    </w:p>
    <w:p w14:paraId="296118AB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public interface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INotificationDispatcher</w:t>
      </w:r>
      <w:proofErr w:type="spellEnd"/>
    </w:p>
    <w:p w14:paraId="296118AC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296118AD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Task&lt;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DispatchResult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SendAsync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</w:p>
    <w:p w14:paraId="296118AE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notificationTypeCode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296118AF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NotificationContext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context,</w:t>
      </w:r>
    </w:p>
    <w:p w14:paraId="296118B0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CancellationToken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cancellationToken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default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  <w:proofErr w:type="gramEnd"/>
    </w:p>
    <w:p w14:paraId="296118B1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296118B2" w14:textId="77777777" w:rsidR="00F85EFB" w:rsidRDefault="00F85EFB">
      <w:pPr>
        <w:spacing w:before="60" w:after="60"/>
      </w:pPr>
    </w:p>
    <w:p w14:paraId="296118B3" w14:textId="77777777" w:rsidR="00F85EFB" w:rsidRDefault="0050744E">
      <w:pPr>
        <w:spacing w:before="80" w:after="80"/>
      </w:pPr>
      <w:proofErr w:type="spellStart"/>
      <w:r>
        <w:t>DispatchResult</w:t>
      </w:r>
      <w:proofErr w:type="spellEnd"/>
      <w:r>
        <w:t xml:space="preserve"> carries the count of successful dispatches, failed dispatches, and a list of per-channel </w:t>
      </w:r>
      <w:proofErr w:type="spellStart"/>
      <w:r>
        <w:t>DispatchOutcome</w:t>
      </w:r>
      <w:proofErr w:type="spellEnd"/>
      <w:r>
        <w:t xml:space="preserve"> records (</w:t>
      </w:r>
      <w:proofErr w:type="spellStart"/>
      <w:r>
        <w:t>RecipientId</w:t>
      </w:r>
      <w:proofErr w:type="spellEnd"/>
      <w:r>
        <w:t xml:space="preserve">, Channel, Status, </w:t>
      </w:r>
      <w:proofErr w:type="spellStart"/>
      <w:r>
        <w:t>ErrorMessage</w:t>
      </w:r>
      <w:proofErr w:type="spellEnd"/>
      <w:r>
        <w:t>).</w:t>
      </w:r>
    </w:p>
    <w:p w14:paraId="296118B4" w14:textId="77777777" w:rsidR="00F85EFB" w:rsidRDefault="00F85EFB">
      <w:pPr>
        <w:spacing w:before="60" w:after="60"/>
      </w:pPr>
    </w:p>
    <w:p w14:paraId="296118B5" w14:textId="77777777" w:rsidR="00F85EFB" w:rsidRDefault="0050744E">
      <w:pPr>
        <w:pStyle w:val="Heading2"/>
      </w:pPr>
      <w:r>
        <w:t xml:space="preserve">4.4 </w:t>
      </w:r>
      <w:proofErr w:type="spellStart"/>
      <w:r>
        <w:t>INotificationChannel</w:t>
      </w:r>
      <w:proofErr w:type="spellEnd"/>
    </w:p>
    <w:p w14:paraId="296118B6" w14:textId="77777777" w:rsidR="00F85EFB" w:rsidRDefault="00F85EFB">
      <w:pPr>
        <w:spacing w:before="60" w:after="60"/>
      </w:pPr>
    </w:p>
    <w:p w14:paraId="296118B7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public interface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INotificationChannel</w:t>
      </w:r>
      <w:proofErr w:type="spellEnd"/>
    </w:p>
    <w:p w14:paraId="296118B8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296118B9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ChannelKey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get; }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// "Email", "SMS", "Teams", "Phone"</w:t>
      </w:r>
    </w:p>
    <w:p w14:paraId="296118BA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Task&lt;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ChannelResult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SendAsync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</w:p>
    <w:p w14:paraId="296118BB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ChannelMessage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message,</w:t>
      </w:r>
    </w:p>
    <w:p w14:paraId="296118BC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CancellationToken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cancellationToken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default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  <w:proofErr w:type="gramEnd"/>
    </w:p>
    <w:p w14:paraId="296118BD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296118BE" w14:textId="77777777" w:rsidR="00F85EFB" w:rsidRDefault="00F85EFB">
      <w:pPr>
        <w:spacing w:before="60" w:after="60"/>
      </w:pPr>
    </w:p>
    <w:p w14:paraId="296118BF" w14:textId="77777777" w:rsidR="00F85EFB" w:rsidRDefault="0050744E">
      <w:pPr>
        <w:spacing w:before="80" w:after="80"/>
      </w:pPr>
      <w:proofErr w:type="spellStart"/>
      <w:r>
        <w:t>ChannelMessage</w:t>
      </w:r>
      <w:proofErr w:type="spellEnd"/>
      <w:r>
        <w:t xml:space="preserve"> contains the resolved recipient contact details, subject, body, and severity. Each channel reads only the fields it needs (e.g., </w:t>
      </w:r>
      <w:proofErr w:type="spellStart"/>
      <w:r>
        <w:t>PhoneNotificationChannel</w:t>
      </w:r>
      <w:proofErr w:type="spellEnd"/>
      <w:r>
        <w:t xml:space="preserve"> reads </w:t>
      </w:r>
      <w:proofErr w:type="spellStart"/>
      <w:r>
        <w:t>PhoneNumber</w:t>
      </w:r>
      <w:proofErr w:type="spellEnd"/>
      <w:r>
        <w:t xml:space="preserve"> and Body only).</w:t>
      </w:r>
    </w:p>
    <w:p w14:paraId="296118C0" w14:textId="77777777" w:rsidR="00F85EFB" w:rsidRDefault="00F85EFB">
      <w:pPr>
        <w:spacing w:before="60" w:after="60"/>
      </w:pPr>
    </w:p>
    <w:p w14:paraId="296118C1" w14:textId="77777777" w:rsidR="00F85EFB" w:rsidRDefault="0050744E">
      <w:r>
        <w:br w:type="page"/>
      </w:r>
    </w:p>
    <w:p w14:paraId="296118C2" w14:textId="77777777" w:rsidR="00F85EFB" w:rsidRDefault="0050744E">
      <w:pPr>
        <w:pStyle w:val="Heading1"/>
      </w:pPr>
      <w:r>
        <w:lastRenderedPageBreak/>
        <w:t xml:space="preserve">5. </w:t>
      </w:r>
      <w:proofErr w:type="spellStart"/>
      <w:r>
        <w:t>Seaway.Notifications</w:t>
      </w:r>
      <w:proofErr w:type="spellEnd"/>
      <w:r>
        <w:t xml:space="preserve"> — Channel Implementations</w:t>
      </w:r>
    </w:p>
    <w:p w14:paraId="296118C3" w14:textId="77777777" w:rsidR="00F85EFB" w:rsidRDefault="00F85EFB">
      <w:pPr>
        <w:spacing w:before="60" w:after="60"/>
      </w:pPr>
    </w:p>
    <w:p w14:paraId="296118C4" w14:textId="77777777" w:rsidR="00F85EFB" w:rsidRDefault="0050744E">
      <w:pPr>
        <w:pStyle w:val="Heading2"/>
      </w:pPr>
      <w:r>
        <w:t xml:space="preserve">5.1 </w:t>
      </w:r>
      <w:proofErr w:type="spellStart"/>
      <w:r>
        <w:t>EmailNotificationChannel</w:t>
      </w:r>
      <w:proofErr w:type="spellEnd"/>
    </w:p>
    <w:p w14:paraId="296118C5" w14:textId="77777777" w:rsidR="00F85EFB" w:rsidRDefault="00F85EFB">
      <w:pPr>
        <w:spacing w:before="60" w:after="60"/>
      </w:pPr>
    </w:p>
    <w:p w14:paraId="296118C6" w14:textId="77777777" w:rsidR="00F85EFB" w:rsidRDefault="0050744E">
      <w:pPr>
        <w:spacing w:before="80" w:after="80"/>
      </w:pPr>
      <w:r>
        <w:t xml:space="preserve">Wraps </w:t>
      </w:r>
      <w:proofErr w:type="spellStart"/>
      <w:r>
        <w:t>IAlertMailer</w:t>
      </w:r>
      <w:proofErr w:type="spellEnd"/>
      <w:r>
        <w:t xml:space="preserve"> from </w:t>
      </w:r>
      <w:proofErr w:type="spellStart"/>
      <w:proofErr w:type="gramStart"/>
      <w:r>
        <w:t>Seaway.Mailer.Abstractions</w:t>
      </w:r>
      <w:proofErr w:type="spellEnd"/>
      <w:proofErr w:type="gramEnd"/>
      <w:r>
        <w:t>. No direct SMTP dependency.</w:t>
      </w:r>
    </w:p>
    <w:p w14:paraId="296118C7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ChannelKey</w:t>
      </w:r>
      <w:proofErr w:type="spellEnd"/>
      <w:r>
        <w:t>: "Email"</w:t>
      </w:r>
    </w:p>
    <w:p w14:paraId="296118C8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Requires: </w:t>
      </w:r>
      <w:proofErr w:type="spellStart"/>
      <w:r>
        <w:t>Recipient.Email</w:t>
      </w:r>
      <w:proofErr w:type="spellEnd"/>
      <w:r>
        <w:t xml:space="preserve"> populated.</w:t>
      </w:r>
    </w:p>
    <w:p w14:paraId="296118C9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Constructs an </w:t>
      </w:r>
      <w:proofErr w:type="spellStart"/>
      <w:r>
        <w:t>AlertMailMessage</w:t>
      </w:r>
      <w:proofErr w:type="spellEnd"/>
      <w:r>
        <w:t xml:space="preserve"> from </w:t>
      </w:r>
      <w:proofErr w:type="spellStart"/>
      <w:r>
        <w:t>ChannelMessage.Subject</w:t>
      </w:r>
      <w:proofErr w:type="spellEnd"/>
      <w:r>
        <w:t xml:space="preserve"> and </w:t>
      </w:r>
      <w:proofErr w:type="spellStart"/>
      <w:r>
        <w:t>ChannelMessage.Body</w:t>
      </w:r>
      <w:proofErr w:type="spellEnd"/>
      <w:r>
        <w:t>.</w:t>
      </w:r>
    </w:p>
    <w:p w14:paraId="296118CA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Recipient list is a single-element array containing </w:t>
      </w:r>
      <w:proofErr w:type="spellStart"/>
      <w:r>
        <w:t>Recipient.Email</w:t>
      </w:r>
      <w:proofErr w:type="spellEnd"/>
      <w:r>
        <w:t xml:space="preserve"> — the dispatcher calls the channel once per subscription row.</w:t>
      </w:r>
    </w:p>
    <w:p w14:paraId="296118CB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Seaway.Mailer</w:t>
      </w:r>
      <w:proofErr w:type="spellEnd"/>
      <w:r>
        <w:t xml:space="preserve"> must be registered in the same DI container (</w:t>
      </w:r>
      <w:proofErr w:type="spellStart"/>
      <w:proofErr w:type="gramStart"/>
      <w:r>
        <w:t>AddSeawayMailer</w:t>
      </w:r>
      <w:proofErr w:type="spellEnd"/>
      <w:r>
        <w:t>(</w:t>
      </w:r>
      <w:proofErr w:type="gramEnd"/>
      <w:r>
        <w:t>)).</w:t>
      </w:r>
    </w:p>
    <w:p w14:paraId="296118CC" w14:textId="77777777" w:rsidR="00F85EFB" w:rsidRDefault="00F85EFB">
      <w:pPr>
        <w:spacing w:before="60" w:after="60"/>
      </w:pPr>
    </w:p>
    <w:p w14:paraId="296118CD" w14:textId="77777777" w:rsidR="00F85EFB" w:rsidRDefault="0050744E">
      <w:pPr>
        <w:pStyle w:val="Heading2"/>
      </w:pPr>
      <w:r>
        <w:t xml:space="preserve">5.2 </w:t>
      </w:r>
      <w:proofErr w:type="spellStart"/>
      <w:r>
        <w:t>SmsNotificationChannel</w:t>
      </w:r>
      <w:proofErr w:type="spellEnd"/>
    </w:p>
    <w:p w14:paraId="296118CE" w14:textId="77777777" w:rsidR="00F85EFB" w:rsidRDefault="00F85EFB">
      <w:pPr>
        <w:spacing w:before="60" w:after="60"/>
      </w:pPr>
    </w:p>
    <w:p w14:paraId="296118CF" w14:textId="77777777" w:rsidR="00F85EFB" w:rsidRDefault="0050744E">
      <w:pPr>
        <w:spacing w:before="80" w:after="80"/>
      </w:pPr>
      <w:r>
        <w:t>Uses the Twilio .NET SDK (</w:t>
      </w:r>
      <w:proofErr w:type="spellStart"/>
      <w:proofErr w:type="gramStart"/>
      <w:r>
        <w:t>Twilio.AspNet.Core</w:t>
      </w:r>
      <w:proofErr w:type="spellEnd"/>
      <w:proofErr w:type="gramEnd"/>
      <w:r>
        <w:t>) to send SMS via the Twilio Messaging API.</w:t>
      </w:r>
    </w:p>
    <w:p w14:paraId="296118D0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ChannelKey</w:t>
      </w:r>
      <w:proofErr w:type="spellEnd"/>
      <w:r>
        <w:t>: "SMS"</w:t>
      </w:r>
    </w:p>
    <w:p w14:paraId="296118D1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Requires: </w:t>
      </w:r>
      <w:proofErr w:type="spellStart"/>
      <w:r>
        <w:t>Recipient.PhoneNumber</w:t>
      </w:r>
      <w:proofErr w:type="spellEnd"/>
      <w:r>
        <w:t xml:space="preserve"> in E.164 format (e.g. +19205550100).</w:t>
      </w:r>
    </w:p>
    <w:p w14:paraId="296118D2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>Message content: Subject + newline + Body, truncated to 1600 characters.</w:t>
      </w:r>
    </w:p>
    <w:p w14:paraId="296118D3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Configuration keys under </w:t>
      </w:r>
      <w:proofErr w:type="spellStart"/>
      <w:proofErr w:type="gramStart"/>
      <w:r>
        <w:t>SeawayNotifications:Twilio</w:t>
      </w:r>
      <w:proofErr w:type="spellEnd"/>
      <w:proofErr w:type="gramEnd"/>
      <w:r>
        <w:t xml:space="preserve"> — AccountSid, </w:t>
      </w:r>
      <w:proofErr w:type="spellStart"/>
      <w:r>
        <w:t>AuthToken</w:t>
      </w:r>
      <w:proofErr w:type="spellEnd"/>
      <w:r>
        <w:t xml:space="preserve">, </w:t>
      </w:r>
      <w:proofErr w:type="spellStart"/>
      <w:r>
        <w:t>FromNumber</w:t>
      </w:r>
      <w:proofErr w:type="spellEnd"/>
      <w:r>
        <w:t>.</w:t>
      </w:r>
    </w:p>
    <w:p w14:paraId="296118D4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Twilio account is shared with </w:t>
      </w:r>
      <w:proofErr w:type="spellStart"/>
      <w:r>
        <w:t>PhoneNotificationChannel</w:t>
      </w:r>
      <w:proofErr w:type="spellEnd"/>
      <w:r>
        <w:t xml:space="preserve"> (single account, two features).</w:t>
      </w:r>
    </w:p>
    <w:p w14:paraId="296118D5" w14:textId="77777777" w:rsidR="00F85EFB" w:rsidRDefault="00F85EFB">
      <w:pPr>
        <w:spacing w:before="60" w:after="60"/>
      </w:pPr>
    </w:p>
    <w:p w14:paraId="296118D6" w14:textId="77777777" w:rsidR="00F85EFB" w:rsidRDefault="0050744E">
      <w:pPr>
        <w:pStyle w:val="Heading2"/>
      </w:pPr>
      <w:r>
        <w:t xml:space="preserve">5.3 </w:t>
      </w:r>
      <w:proofErr w:type="spellStart"/>
      <w:r>
        <w:t>TeamsNotificationChannel</w:t>
      </w:r>
      <w:proofErr w:type="spellEnd"/>
    </w:p>
    <w:p w14:paraId="296118D7" w14:textId="77777777" w:rsidR="00F85EFB" w:rsidRDefault="00F85EFB">
      <w:pPr>
        <w:spacing w:before="60" w:after="60"/>
      </w:pPr>
    </w:p>
    <w:p w14:paraId="296118D8" w14:textId="77777777" w:rsidR="00F85EFB" w:rsidRDefault="0050744E">
      <w:pPr>
        <w:spacing w:before="80" w:after="80"/>
      </w:pPr>
      <w:proofErr w:type="gramStart"/>
      <w:r>
        <w:t>Posts</w:t>
      </w:r>
      <w:proofErr w:type="gramEnd"/>
      <w:r>
        <w:t xml:space="preserve"> an Adaptive Card to a Microsoft Teams channel via an Incoming Webhook URL. No Teams SDK dependency — plain </w:t>
      </w:r>
      <w:proofErr w:type="spellStart"/>
      <w:r>
        <w:t>HttpClient</w:t>
      </w:r>
      <w:proofErr w:type="spellEnd"/>
      <w:r>
        <w:t xml:space="preserve"> POST.</w:t>
      </w:r>
    </w:p>
    <w:p w14:paraId="296118D9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ChannelKey</w:t>
      </w:r>
      <w:proofErr w:type="spellEnd"/>
      <w:r>
        <w:t>: "Teams"</w:t>
      </w:r>
    </w:p>
    <w:p w14:paraId="296118DA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Requires: </w:t>
      </w:r>
      <w:proofErr w:type="spellStart"/>
      <w:r>
        <w:t>Recipient.TeamsWebhookUrl</w:t>
      </w:r>
      <w:proofErr w:type="spellEnd"/>
      <w:r>
        <w:t xml:space="preserve"> populated.</w:t>
      </w:r>
    </w:p>
    <w:p w14:paraId="296118DB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Payload format: Office 365 Connector Card JSON with title (Subject), text (Body), and a color-coded </w:t>
      </w:r>
      <w:proofErr w:type="spellStart"/>
      <w:r>
        <w:t>ThemeColor</w:t>
      </w:r>
      <w:proofErr w:type="spellEnd"/>
      <w:r>
        <w:t xml:space="preserve"> based on severity (blue=Info, yellow=Warning, red=Error/Critical).</w:t>
      </w:r>
    </w:p>
    <w:p w14:paraId="296118DC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Uses </w:t>
      </w:r>
      <w:proofErr w:type="spellStart"/>
      <w:r>
        <w:t>IHttpClientFactory</w:t>
      </w:r>
      <w:proofErr w:type="spellEnd"/>
      <w:r>
        <w:t xml:space="preserve">. </w:t>
      </w:r>
      <w:proofErr w:type="gramStart"/>
      <w:r>
        <w:t>Named client</w:t>
      </w:r>
      <w:proofErr w:type="gramEnd"/>
      <w:r>
        <w:t xml:space="preserve"> "</w:t>
      </w:r>
      <w:proofErr w:type="spellStart"/>
      <w:r>
        <w:t>TeamsWebhook</w:t>
      </w:r>
      <w:proofErr w:type="spellEnd"/>
      <w:r>
        <w:t xml:space="preserve">" registered by </w:t>
      </w:r>
      <w:proofErr w:type="spellStart"/>
      <w:proofErr w:type="gramStart"/>
      <w:r>
        <w:t>AddSeawayNotifications</w:t>
      </w:r>
      <w:proofErr w:type="spellEnd"/>
      <w:r>
        <w:t>(</w:t>
      </w:r>
      <w:proofErr w:type="gramEnd"/>
      <w:r>
        <w:t>).</w:t>
      </w:r>
    </w:p>
    <w:p w14:paraId="296118DD" w14:textId="77777777" w:rsidR="00F85EFB" w:rsidRDefault="00F85EFB">
      <w:pPr>
        <w:spacing w:before="60" w:after="60"/>
      </w:pPr>
    </w:p>
    <w:p w14:paraId="296118DE" w14:textId="77777777" w:rsidR="00F85EFB" w:rsidRDefault="0050744E">
      <w:pPr>
        <w:pStyle w:val="Heading2"/>
      </w:pPr>
      <w:r>
        <w:t xml:space="preserve">5.4 </w:t>
      </w:r>
      <w:proofErr w:type="spellStart"/>
      <w:r>
        <w:t>PhoneNotificationChannel</w:t>
      </w:r>
      <w:proofErr w:type="spellEnd"/>
    </w:p>
    <w:p w14:paraId="296118DF" w14:textId="77777777" w:rsidR="00F85EFB" w:rsidRDefault="00F85EFB">
      <w:pPr>
        <w:spacing w:before="60" w:after="60"/>
      </w:pPr>
    </w:p>
    <w:p w14:paraId="296118E0" w14:textId="77777777" w:rsidR="00F85EFB" w:rsidRDefault="0050744E">
      <w:pPr>
        <w:spacing w:before="80" w:after="80"/>
      </w:pPr>
      <w:r>
        <w:t>Initiates an outbound voice call via the Twilio Voice API. The message is delivered as text-to-speech (TTS) using Twilio Markup Language (</w:t>
      </w:r>
      <w:proofErr w:type="spellStart"/>
      <w:r>
        <w:t>TwiML</w:t>
      </w:r>
      <w:proofErr w:type="spellEnd"/>
      <w:r>
        <w:t>).</w:t>
      </w:r>
    </w:p>
    <w:p w14:paraId="296118E1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ChannelKey</w:t>
      </w:r>
      <w:proofErr w:type="spellEnd"/>
      <w:r>
        <w:t>: "Phone"</w:t>
      </w:r>
    </w:p>
    <w:p w14:paraId="296118E2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Requires: </w:t>
      </w:r>
      <w:proofErr w:type="spellStart"/>
      <w:r>
        <w:t>Recipient.PhoneNumber</w:t>
      </w:r>
      <w:proofErr w:type="spellEnd"/>
      <w:r>
        <w:t xml:space="preserve"> in E.164 format.</w:t>
      </w:r>
    </w:p>
    <w:p w14:paraId="296118E3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>Severity gate: by default, the dispatcher will only route to the Phone channel when Severity is Critical. This is configurable per-subscription (</w:t>
      </w:r>
      <w:proofErr w:type="spellStart"/>
      <w:r>
        <w:t>IsEnabled</w:t>
      </w:r>
      <w:proofErr w:type="spellEnd"/>
      <w:r>
        <w:t xml:space="preserve"> flag) and can be overridden by </w:t>
      </w:r>
      <w:proofErr w:type="spellStart"/>
      <w:r>
        <w:t>ChannelOverride</w:t>
      </w:r>
      <w:proofErr w:type="spellEnd"/>
      <w:r>
        <w:t xml:space="preserve"> in </w:t>
      </w:r>
      <w:proofErr w:type="spellStart"/>
      <w:r>
        <w:t>NotificationContext</w:t>
      </w:r>
      <w:proofErr w:type="spellEnd"/>
      <w:r>
        <w:t>.</w:t>
      </w:r>
    </w:p>
    <w:p w14:paraId="296118E4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TwiML</w:t>
      </w:r>
      <w:proofErr w:type="spellEnd"/>
      <w:r>
        <w:t xml:space="preserve"> script: "This is an automated message from Seaway Printing. </w:t>
      </w:r>
      <w:proofErr w:type="gramStart"/>
      <w:r>
        <w:t>{Body}.</w:t>
      </w:r>
      <w:proofErr w:type="gramEnd"/>
      <w:r>
        <w:t xml:space="preserve"> This message will </w:t>
      </w:r>
      <w:proofErr w:type="gramStart"/>
      <w:r>
        <w:t>repeat</w:t>
      </w:r>
      <w:proofErr w:type="gramEnd"/>
      <w:r>
        <w:t xml:space="preserve">. </w:t>
      </w:r>
      <w:proofErr w:type="gramStart"/>
      <w:r>
        <w:t>{Body}.</w:t>
      </w:r>
      <w:proofErr w:type="gramEnd"/>
      <w:r>
        <w:t xml:space="preserve"> End of message."</w:t>
      </w:r>
    </w:p>
    <w:p w14:paraId="296118E5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Configuration keys under </w:t>
      </w:r>
      <w:proofErr w:type="spellStart"/>
      <w:proofErr w:type="gramStart"/>
      <w:r>
        <w:t>SeawayNotifications:Twilio</w:t>
      </w:r>
      <w:proofErr w:type="spellEnd"/>
      <w:proofErr w:type="gramEnd"/>
      <w:r>
        <w:t xml:space="preserve"> — AccountSid, </w:t>
      </w:r>
      <w:proofErr w:type="spellStart"/>
      <w:r>
        <w:t>AuthToken</w:t>
      </w:r>
      <w:proofErr w:type="spellEnd"/>
      <w:r>
        <w:t xml:space="preserve">, </w:t>
      </w:r>
      <w:proofErr w:type="spellStart"/>
      <w:r>
        <w:t>FromNumber</w:t>
      </w:r>
      <w:proofErr w:type="spellEnd"/>
      <w:r>
        <w:t xml:space="preserve">, </w:t>
      </w:r>
      <w:proofErr w:type="spellStart"/>
      <w:r>
        <w:t>TwimlBaseUrl</w:t>
      </w:r>
      <w:proofErr w:type="spellEnd"/>
      <w:r>
        <w:t xml:space="preserve"> (must be publicly reachable; used to host the </w:t>
      </w:r>
      <w:proofErr w:type="spellStart"/>
      <w:r>
        <w:t>TwiML</w:t>
      </w:r>
      <w:proofErr w:type="spellEnd"/>
      <w:r>
        <w:t xml:space="preserve"> response endpoint).</w:t>
      </w:r>
    </w:p>
    <w:p w14:paraId="296118E6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A minimal </w:t>
      </w:r>
      <w:proofErr w:type="spellStart"/>
      <w:r>
        <w:t>TwiML</w:t>
      </w:r>
      <w:proofErr w:type="spellEnd"/>
      <w:r>
        <w:t xml:space="preserve"> endpoint is included in </w:t>
      </w:r>
      <w:proofErr w:type="spellStart"/>
      <w:r>
        <w:t>Seaway.Notifications</w:t>
      </w:r>
      <w:proofErr w:type="spellEnd"/>
      <w:r>
        <w:t xml:space="preserve"> and mounted by </w:t>
      </w:r>
      <w:proofErr w:type="spellStart"/>
      <w:proofErr w:type="gramStart"/>
      <w:r>
        <w:t>AddSeawayNotifications</w:t>
      </w:r>
      <w:proofErr w:type="spellEnd"/>
      <w:r>
        <w:t>(</w:t>
      </w:r>
      <w:proofErr w:type="gramEnd"/>
      <w:r>
        <w:t>) at /notifications/</w:t>
      </w:r>
      <w:proofErr w:type="spellStart"/>
      <w:r>
        <w:t>twiml</w:t>
      </w:r>
      <w:proofErr w:type="spellEnd"/>
      <w:r>
        <w:t>/{</w:t>
      </w:r>
      <w:proofErr w:type="spellStart"/>
      <w:r>
        <w:t>messageId</w:t>
      </w:r>
      <w:proofErr w:type="spellEnd"/>
      <w:r>
        <w:t>}.</w:t>
      </w:r>
    </w:p>
    <w:p w14:paraId="296118E7" w14:textId="77777777" w:rsidR="00F85EFB" w:rsidRDefault="00F85EFB">
      <w:pPr>
        <w:spacing w:before="60" w:after="60"/>
      </w:pPr>
    </w:p>
    <w:p w14:paraId="296118E8" w14:textId="77777777" w:rsidR="00F85EFB" w:rsidRDefault="0050744E">
      <w:pPr>
        <w:spacing w:before="80" w:after="8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i/>
          <w:iCs/>
          <w:color w:val="595959"/>
          <w:sz w:val="20"/>
          <w:szCs w:val="20"/>
        </w:rPr>
        <w:t xml:space="preserve">Phone calls require the </w:t>
      </w:r>
      <w:proofErr w:type="spellStart"/>
      <w:r>
        <w:rPr>
          <w:i/>
          <w:iCs/>
          <w:color w:val="595959"/>
          <w:sz w:val="20"/>
          <w:szCs w:val="20"/>
        </w:rPr>
        <w:t>TwiML</w:t>
      </w:r>
      <w:proofErr w:type="spellEnd"/>
      <w:r>
        <w:rPr>
          <w:i/>
          <w:iCs/>
          <w:color w:val="595959"/>
          <w:sz w:val="20"/>
          <w:szCs w:val="20"/>
        </w:rPr>
        <w:t xml:space="preserve"> callback URL to be reachable by Twilio's servers. For SPC-IIS01, ensure the URL is accessible externally or via Twilio's webhook proxy during initial setup.</w:t>
      </w:r>
    </w:p>
    <w:p w14:paraId="296118E9" w14:textId="77777777" w:rsidR="00F85EFB" w:rsidRDefault="0050744E">
      <w:pPr>
        <w:pStyle w:val="Heading2"/>
      </w:pPr>
      <w:r>
        <w:t xml:space="preserve">5.5 </w:t>
      </w:r>
      <w:proofErr w:type="spellStart"/>
      <w:r>
        <w:t>NotificationDispatcher</w:t>
      </w:r>
      <w:proofErr w:type="spellEnd"/>
      <w:r>
        <w:t xml:space="preserve"> — Internal Logic</w:t>
      </w:r>
    </w:p>
    <w:p w14:paraId="296118EA" w14:textId="77777777" w:rsidR="00F85EFB" w:rsidRDefault="00F85EFB">
      <w:pPr>
        <w:spacing w:before="60" w:after="60"/>
      </w:pPr>
    </w:p>
    <w:p w14:paraId="296118EB" w14:textId="77777777" w:rsidR="00F85EFB" w:rsidRDefault="0050744E">
      <w:pPr>
        <w:pStyle w:val="ListParagraph"/>
        <w:numPr>
          <w:ilvl w:val="0"/>
          <w:numId w:val="3"/>
        </w:numPr>
        <w:spacing w:before="40" w:after="40"/>
      </w:pPr>
      <w:r>
        <w:t xml:space="preserve">Resolve </w:t>
      </w:r>
      <w:proofErr w:type="spellStart"/>
      <w:r>
        <w:t>AppCode</w:t>
      </w:r>
      <w:proofErr w:type="spellEnd"/>
      <w:r>
        <w:t xml:space="preserve"> from options to get the </w:t>
      </w:r>
      <w:proofErr w:type="spellStart"/>
      <w:r>
        <w:t>App.Id</w:t>
      </w:r>
      <w:proofErr w:type="spellEnd"/>
      <w:r>
        <w:t>.</w:t>
      </w:r>
    </w:p>
    <w:p w14:paraId="296118EC" w14:textId="77777777" w:rsidR="00F85EFB" w:rsidRDefault="0050744E">
      <w:pPr>
        <w:pStyle w:val="ListParagraph"/>
        <w:numPr>
          <w:ilvl w:val="0"/>
          <w:numId w:val="3"/>
        </w:numPr>
        <w:spacing w:before="40" w:after="40"/>
      </w:pPr>
      <w:r>
        <w:t xml:space="preserve">Look up </w:t>
      </w:r>
      <w:proofErr w:type="spellStart"/>
      <w:r>
        <w:t>NotificationType</w:t>
      </w:r>
      <w:proofErr w:type="spellEnd"/>
      <w:r>
        <w:t xml:space="preserve"> by (</w:t>
      </w:r>
      <w:proofErr w:type="spellStart"/>
      <w:r>
        <w:t>AppId</w:t>
      </w:r>
      <w:proofErr w:type="spellEnd"/>
      <w:r>
        <w:t xml:space="preserve">, Code). If not found, throw </w:t>
      </w:r>
      <w:proofErr w:type="spellStart"/>
      <w:r>
        <w:t>NotificationTypeNotFoundException</w:t>
      </w:r>
      <w:proofErr w:type="spellEnd"/>
      <w:r>
        <w:t>.</w:t>
      </w:r>
    </w:p>
    <w:p w14:paraId="296118ED" w14:textId="77777777" w:rsidR="00F85EFB" w:rsidRDefault="0050744E">
      <w:pPr>
        <w:pStyle w:val="ListParagraph"/>
        <w:numPr>
          <w:ilvl w:val="0"/>
          <w:numId w:val="3"/>
        </w:numPr>
        <w:spacing w:before="40" w:after="40"/>
      </w:pPr>
      <w:r>
        <w:t xml:space="preserve">Query </w:t>
      </w:r>
      <w:proofErr w:type="spellStart"/>
      <w:r>
        <w:t>NotificationSubscription</w:t>
      </w:r>
      <w:proofErr w:type="spellEnd"/>
      <w:r>
        <w:t xml:space="preserve"> WHERE </w:t>
      </w:r>
      <w:proofErr w:type="spellStart"/>
      <w:r>
        <w:t>NotificationTypeId</w:t>
      </w:r>
      <w:proofErr w:type="spellEnd"/>
      <w:r>
        <w:t xml:space="preserve"> = X AND </w:t>
      </w:r>
      <w:proofErr w:type="spellStart"/>
      <w:r>
        <w:t>IsEnabled</w:t>
      </w:r>
      <w:proofErr w:type="spellEnd"/>
      <w:r>
        <w:t xml:space="preserve"> = 1, including Recipient navigation.</w:t>
      </w:r>
    </w:p>
    <w:p w14:paraId="296118EE" w14:textId="77777777" w:rsidR="00F85EFB" w:rsidRDefault="0050744E">
      <w:pPr>
        <w:pStyle w:val="ListParagraph"/>
        <w:numPr>
          <w:ilvl w:val="0"/>
          <w:numId w:val="3"/>
        </w:numPr>
        <w:spacing w:before="40" w:after="40"/>
      </w:pPr>
      <w:r>
        <w:t xml:space="preserve">Apply severity gate: if Severity &lt; Critical, exclude Phone channel subscriptions (unless </w:t>
      </w:r>
      <w:proofErr w:type="spellStart"/>
      <w:r>
        <w:t>ChannelOverride</w:t>
      </w:r>
      <w:proofErr w:type="spellEnd"/>
      <w:r>
        <w:t xml:space="preserve"> present).</w:t>
      </w:r>
    </w:p>
    <w:p w14:paraId="296118EF" w14:textId="77777777" w:rsidR="00F85EFB" w:rsidRDefault="0050744E">
      <w:pPr>
        <w:pStyle w:val="ListParagraph"/>
        <w:numPr>
          <w:ilvl w:val="0"/>
          <w:numId w:val="3"/>
        </w:numPr>
        <w:spacing w:before="40" w:after="40"/>
      </w:pPr>
      <w:r>
        <w:t xml:space="preserve">For each subscription, resolve </w:t>
      </w:r>
      <w:proofErr w:type="spellStart"/>
      <w:r>
        <w:t>INotificationChannel</w:t>
      </w:r>
      <w:proofErr w:type="spellEnd"/>
      <w:r>
        <w:t xml:space="preserve"> by </w:t>
      </w:r>
      <w:proofErr w:type="spellStart"/>
      <w:r>
        <w:t>ChannelKey</w:t>
      </w:r>
      <w:proofErr w:type="spellEnd"/>
      <w:r>
        <w:t xml:space="preserve"> from DI keyed services.</w:t>
      </w:r>
    </w:p>
    <w:p w14:paraId="296118F0" w14:textId="77777777" w:rsidR="00F85EFB" w:rsidRDefault="0050744E">
      <w:pPr>
        <w:pStyle w:val="ListParagraph"/>
        <w:numPr>
          <w:ilvl w:val="0"/>
          <w:numId w:val="3"/>
        </w:numPr>
        <w:spacing w:before="40" w:after="40"/>
      </w:pPr>
      <w:r>
        <w:t xml:space="preserve">Dispatch concurrently using </w:t>
      </w:r>
      <w:proofErr w:type="spellStart"/>
      <w:r>
        <w:t>Task.WhenAll</w:t>
      </w:r>
      <w:proofErr w:type="spellEnd"/>
      <w:r>
        <w:t>, with per-task exception handling.</w:t>
      </w:r>
    </w:p>
    <w:p w14:paraId="296118F1" w14:textId="77777777" w:rsidR="00F85EFB" w:rsidRDefault="0050744E">
      <w:pPr>
        <w:pStyle w:val="ListParagraph"/>
        <w:numPr>
          <w:ilvl w:val="0"/>
          <w:numId w:val="3"/>
        </w:numPr>
        <w:spacing w:before="40" w:after="40"/>
      </w:pPr>
      <w:r>
        <w:t xml:space="preserve">Write one </w:t>
      </w:r>
      <w:proofErr w:type="spellStart"/>
      <w:r>
        <w:t>NotificationLog</w:t>
      </w:r>
      <w:proofErr w:type="spellEnd"/>
      <w:r>
        <w:t xml:space="preserve"> row per dispatch attempt (success or failure).</w:t>
      </w:r>
    </w:p>
    <w:p w14:paraId="296118F2" w14:textId="77777777" w:rsidR="00F85EFB" w:rsidRDefault="0050744E">
      <w:pPr>
        <w:pStyle w:val="ListParagraph"/>
        <w:numPr>
          <w:ilvl w:val="0"/>
          <w:numId w:val="3"/>
        </w:numPr>
        <w:spacing w:before="40" w:after="40"/>
      </w:pPr>
      <w:r>
        <w:t xml:space="preserve">Return </w:t>
      </w:r>
      <w:proofErr w:type="spellStart"/>
      <w:r>
        <w:t>DispatchResult</w:t>
      </w:r>
      <w:proofErr w:type="spellEnd"/>
      <w:r>
        <w:t>.</w:t>
      </w:r>
    </w:p>
    <w:p w14:paraId="296118F3" w14:textId="77777777" w:rsidR="00F85EFB" w:rsidRDefault="00F85EFB">
      <w:pPr>
        <w:spacing w:before="60" w:after="60"/>
      </w:pPr>
    </w:p>
    <w:p w14:paraId="296118F4" w14:textId="77777777" w:rsidR="00F85EFB" w:rsidRDefault="0050744E">
      <w:pPr>
        <w:pStyle w:val="Heading2"/>
      </w:pPr>
      <w:r>
        <w:t xml:space="preserve">5.6 DI Registration — </w:t>
      </w:r>
      <w:proofErr w:type="spellStart"/>
      <w:proofErr w:type="gramStart"/>
      <w:r>
        <w:t>AddSeawayNotifications</w:t>
      </w:r>
      <w:proofErr w:type="spellEnd"/>
      <w:r>
        <w:t>(</w:t>
      </w:r>
      <w:proofErr w:type="gramEnd"/>
      <w:r>
        <w:t>)</w:t>
      </w:r>
    </w:p>
    <w:p w14:paraId="296118F5" w14:textId="77777777" w:rsidR="00F85EFB" w:rsidRDefault="00F85EFB">
      <w:pPr>
        <w:spacing w:before="60" w:after="60"/>
      </w:pPr>
    </w:p>
    <w:p w14:paraId="296118F6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builder.Services.AddSeawayNotifications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(options =&gt;</w:t>
      </w:r>
    </w:p>
    <w:p w14:paraId="296118F7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296118F8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builder.Configuration</w:t>
      </w:r>
      <w:proofErr w:type="spellEnd"/>
      <w:proofErr w:type="gramEnd"/>
    </w:p>
    <w:p w14:paraId="296118F9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GetSection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SeawayNotifications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")</w:t>
      </w:r>
    </w:p>
    <w:p w14:paraId="296118FA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.Bind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(options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  <w:proofErr w:type="gramEnd"/>
    </w:p>
    <w:p w14:paraId="296118FB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options.AppCode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"USPS_TRACKING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";</w:t>
      </w:r>
      <w:proofErr w:type="gramEnd"/>
    </w:p>
    <w:p w14:paraId="296118FC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  <w:proofErr w:type="gramEnd"/>
    </w:p>
    <w:p w14:paraId="296118FD" w14:textId="77777777" w:rsidR="00F85EFB" w:rsidRDefault="00F85EFB">
      <w:pPr>
        <w:spacing w:before="60" w:after="60"/>
      </w:pPr>
    </w:p>
    <w:p w14:paraId="296118FE" w14:textId="77777777" w:rsidR="00F85EFB" w:rsidRDefault="0050744E">
      <w:pPr>
        <w:spacing w:before="80" w:after="80"/>
      </w:pPr>
      <w:proofErr w:type="spellStart"/>
      <w:proofErr w:type="gramStart"/>
      <w:r>
        <w:t>AddSeawayNotifications</w:t>
      </w:r>
      <w:proofErr w:type="spellEnd"/>
      <w:r>
        <w:t>(</w:t>
      </w:r>
      <w:proofErr w:type="gramEnd"/>
      <w:r>
        <w:t xml:space="preserve">) registers: </w:t>
      </w:r>
      <w:proofErr w:type="spellStart"/>
      <w:r>
        <w:t>NotificationDispatcher</w:t>
      </w:r>
      <w:proofErr w:type="spellEnd"/>
      <w:r>
        <w:t xml:space="preserve"> as </w:t>
      </w:r>
      <w:proofErr w:type="spellStart"/>
      <w:r>
        <w:t>INotificationDispatcher</w:t>
      </w:r>
      <w:proofErr w:type="spellEnd"/>
      <w:r>
        <w:t xml:space="preserve"> (scoped), all four channel implementations as keyed </w:t>
      </w:r>
      <w:proofErr w:type="spellStart"/>
      <w:r>
        <w:t>INotificationChannel</w:t>
      </w:r>
      <w:proofErr w:type="spellEnd"/>
      <w:r>
        <w:t xml:space="preserve"> services, </w:t>
      </w:r>
      <w:proofErr w:type="spellStart"/>
      <w:r>
        <w:t>SeawayNotificationsDbContext</w:t>
      </w:r>
      <w:proofErr w:type="spellEnd"/>
      <w:r>
        <w:t xml:space="preserve">, </w:t>
      </w:r>
      <w:proofErr w:type="spellStart"/>
      <w:r>
        <w:t>ISubscriptionRepository</w:t>
      </w:r>
      <w:proofErr w:type="spellEnd"/>
      <w:r>
        <w:t xml:space="preserve">, </w:t>
      </w:r>
      <w:proofErr w:type="spellStart"/>
      <w:r>
        <w:t>INotificationLogRepository</w:t>
      </w:r>
      <w:proofErr w:type="spellEnd"/>
      <w:r>
        <w:t xml:space="preserve">, named </w:t>
      </w:r>
      <w:proofErr w:type="spellStart"/>
      <w:r>
        <w:t>HttpClient</w:t>
      </w:r>
      <w:proofErr w:type="spellEnd"/>
      <w:r>
        <w:t xml:space="preserve"> for Teams, and the </w:t>
      </w:r>
      <w:proofErr w:type="spellStart"/>
      <w:r>
        <w:t>TwiML</w:t>
      </w:r>
      <w:proofErr w:type="spellEnd"/>
      <w:r>
        <w:t xml:space="preserve"> endpoint.</w:t>
      </w:r>
    </w:p>
    <w:p w14:paraId="296118FF" w14:textId="77777777" w:rsidR="00F85EFB" w:rsidRDefault="00F85EFB">
      <w:pPr>
        <w:spacing w:before="60" w:after="60"/>
      </w:pPr>
    </w:p>
    <w:p w14:paraId="29611900" w14:textId="77777777" w:rsidR="00F85EFB" w:rsidRDefault="0050744E">
      <w:pPr>
        <w:spacing w:before="80" w:after="80"/>
      </w:pPr>
      <w:r>
        <w:t xml:space="preserve">Configuration section </w:t>
      </w:r>
      <w:proofErr w:type="spellStart"/>
      <w:r>
        <w:t>SeawayNotifications</w:t>
      </w:r>
      <w:proofErr w:type="spellEnd"/>
      <w:r>
        <w:t xml:space="preserve"> in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/ </w:t>
      </w:r>
      <w:proofErr w:type="spellStart"/>
      <w:proofErr w:type="gramStart"/>
      <w:r>
        <w:t>appsettings.Production.json</w:t>
      </w:r>
      <w:proofErr w:type="spellEnd"/>
      <w:proofErr w:type="gramEnd"/>
      <w:r>
        <w:t>:</w:t>
      </w:r>
    </w:p>
    <w:p w14:paraId="29611901" w14:textId="77777777" w:rsidR="00F85EFB" w:rsidRDefault="00F85EFB">
      <w:pPr>
        <w:spacing w:before="60" w:after="60"/>
      </w:pPr>
    </w:p>
    <w:p w14:paraId="29611902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29611903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SeawayNotifications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 {</w:t>
      </w:r>
      <w:proofErr w:type="gramEnd"/>
    </w:p>
    <w:p w14:paraId="29611904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AppCode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"USPS_TRACKING",</w:t>
      </w:r>
    </w:p>
    <w:p w14:paraId="29611905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ConnectionString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"Server=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...;Database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SeawayNotifications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;...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",</w:t>
      </w:r>
    </w:p>
    <w:p w14:paraId="29611906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"Twilio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 {</w:t>
      </w:r>
      <w:proofErr w:type="gramEnd"/>
    </w:p>
    <w:p w14:paraId="29611907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"AccountSid": "",</w:t>
      </w:r>
    </w:p>
    <w:p w14:paraId="29611908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AuthToken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"",</w:t>
      </w:r>
    </w:p>
    <w:p w14:paraId="29611909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FromNumber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"+1XXXXXXXXXX",</w:t>
      </w:r>
    </w:p>
    <w:p w14:paraId="2961190A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TwimlBaseUrl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"http://spc-iis01/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mailtracking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</w:t>
      </w:r>
    </w:p>
    <w:p w14:paraId="2961190B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2961190C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</w:t>
      </w:r>
    </w:p>
    <w:p w14:paraId="2961190D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2961190E" w14:textId="77777777" w:rsidR="00F85EFB" w:rsidRDefault="00F85EFB">
      <w:pPr>
        <w:spacing w:before="60" w:after="60"/>
      </w:pPr>
    </w:p>
    <w:p w14:paraId="2961190F" w14:textId="77777777" w:rsidR="00F85EFB" w:rsidRDefault="0050744E">
      <w:r>
        <w:br w:type="page"/>
      </w:r>
    </w:p>
    <w:p w14:paraId="29611910" w14:textId="77777777" w:rsidR="00F85EFB" w:rsidRDefault="0050744E">
      <w:pPr>
        <w:pStyle w:val="Heading1"/>
      </w:pPr>
      <w:r>
        <w:lastRenderedPageBreak/>
        <w:t xml:space="preserve">6. </w:t>
      </w:r>
      <w:proofErr w:type="spellStart"/>
      <w:proofErr w:type="gramStart"/>
      <w:r>
        <w:t>Seaway.Notifications.AdminUI</w:t>
      </w:r>
      <w:proofErr w:type="spellEnd"/>
      <w:proofErr w:type="gramEnd"/>
    </w:p>
    <w:p w14:paraId="29611911" w14:textId="77777777" w:rsidR="00F85EFB" w:rsidRDefault="00F85EFB">
      <w:pPr>
        <w:spacing w:before="60" w:after="60"/>
      </w:pPr>
    </w:p>
    <w:p w14:paraId="29611912" w14:textId="77777777" w:rsidR="00F85EFB" w:rsidRDefault="0050744E">
      <w:pPr>
        <w:spacing w:before="80" w:after="80"/>
      </w:pPr>
      <w:proofErr w:type="gramStart"/>
      <w:r>
        <w:t xml:space="preserve">The </w:t>
      </w:r>
      <w:proofErr w:type="spellStart"/>
      <w:r>
        <w:t>AdminUI</w:t>
      </w:r>
      <w:proofErr w:type="spellEnd"/>
      <w:proofErr w:type="gramEnd"/>
      <w:r>
        <w:t xml:space="preserve"> is a Razor Class Library (RCL). It is embedded into any ASP.NET Core application by referencing the NuGet package and calling </w:t>
      </w:r>
      <w:proofErr w:type="spellStart"/>
      <w:proofErr w:type="gramStart"/>
      <w:r>
        <w:t>AddSeawayNotificationsAdminUI</w:t>
      </w:r>
      <w:proofErr w:type="spellEnd"/>
      <w:r>
        <w:t>(</w:t>
      </w:r>
      <w:proofErr w:type="gramEnd"/>
      <w:r>
        <w:t xml:space="preserve">) in </w:t>
      </w:r>
      <w:proofErr w:type="spellStart"/>
      <w:r>
        <w:t>Program.cs</w:t>
      </w:r>
      <w:proofErr w:type="spellEnd"/>
      <w:r>
        <w:t>. No controller or view code needs to be written in the consuming application.</w:t>
      </w:r>
    </w:p>
    <w:p w14:paraId="29611913" w14:textId="77777777" w:rsidR="00F85EFB" w:rsidRDefault="00F85EFB">
      <w:pPr>
        <w:spacing w:before="60" w:after="60"/>
      </w:pPr>
    </w:p>
    <w:p w14:paraId="29611914" w14:textId="77777777" w:rsidR="00F85EFB" w:rsidRDefault="0050744E">
      <w:pPr>
        <w:pStyle w:val="Heading2"/>
      </w:pPr>
      <w:r>
        <w:t>6.1 Deployment Modes</w:t>
      </w:r>
    </w:p>
    <w:p w14:paraId="29611915" w14:textId="77777777" w:rsidR="00F85EFB" w:rsidRDefault="00F85E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600"/>
        <w:gridCol w:w="2800"/>
        <w:gridCol w:w="2520"/>
      </w:tblGrid>
      <w:tr w:rsidR="00F85EFB" w14:paraId="296119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16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17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Host Application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18" w14:textId="77777777" w:rsidR="00F85EFB" w:rsidRDefault="0050744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AppCode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Scoping</w:t>
            </w:r>
          </w:p>
        </w:tc>
        <w:tc>
          <w:tcPr>
            <w:tcW w:w="25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19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Visible Data</w:t>
            </w:r>
          </w:p>
        </w:tc>
      </w:tr>
      <w:tr w:rsidR="00F85EFB" w14:paraId="2961191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1B" w14:textId="77777777" w:rsidR="00F85EFB" w:rsidRDefault="0050744E">
            <w:r>
              <w:rPr>
                <w:sz w:val="20"/>
                <w:szCs w:val="20"/>
              </w:rPr>
              <w:t>App-scoped</w:t>
            </w:r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1C" w14:textId="77777777" w:rsidR="00F85EFB" w:rsidRDefault="0050744E">
            <w:proofErr w:type="spellStart"/>
            <w:r>
              <w:rPr>
                <w:sz w:val="20"/>
                <w:szCs w:val="20"/>
              </w:rPr>
              <w:t>USPSTracking.Web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MailPrep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FileWatcher</w:t>
            </w:r>
            <w:proofErr w:type="spellEnd"/>
          </w:p>
        </w:tc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1D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options.AppCode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"USPS_TRACKING"</w:t>
            </w:r>
          </w:p>
        </w:tc>
        <w:tc>
          <w:tcPr>
            <w:tcW w:w="25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1E" w14:textId="77777777" w:rsidR="00F85EFB" w:rsidRDefault="0050744E">
            <w:r>
              <w:rPr>
                <w:sz w:val="20"/>
                <w:szCs w:val="20"/>
              </w:rPr>
              <w:t>Notification types, subscriptions, and log for this app only</w:t>
            </w:r>
          </w:p>
        </w:tc>
      </w:tr>
      <w:tr w:rsidR="00F85EFB" w14:paraId="2961192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20" w14:textId="77777777" w:rsidR="00F85EFB" w:rsidRDefault="0050744E">
            <w:r>
              <w:rPr>
                <w:sz w:val="20"/>
                <w:szCs w:val="20"/>
              </w:rPr>
              <w:t>Global</w:t>
            </w:r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21" w14:textId="77777777" w:rsidR="00F85EFB" w:rsidRDefault="0050744E">
            <w:r>
              <w:rPr>
                <w:sz w:val="20"/>
                <w:szCs w:val="20"/>
              </w:rPr>
              <w:t>Seaway Admin App (future)</w:t>
            </w:r>
          </w:p>
        </w:tc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22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options.AppCode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null</w:t>
            </w:r>
          </w:p>
        </w:tc>
        <w:tc>
          <w:tcPr>
            <w:tcW w:w="25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23" w14:textId="77777777" w:rsidR="00F85EFB" w:rsidRDefault="0050744E">
            <w:r>
              <w:rPr>
                <w:sz w:val="20"/>
                <w:szCs w:val="20"/>
              </w:rPr>
              <w:t>All apps, all notification types, cross-user view</w:t>
            </w:r>
          </w:p>
        </w:tc>
      </w:tr>
    </w:tbl>
    <w:p w14:paraId="29611925" w14:textId="77777777" w:rsidR="00F85EFB" w:rsidRDefault="00F85EFB">
      <w:pPr>
        <w:spacing w:before="60" w:after="60"/>
      </w:pPr>
    </w:p>
    <w:p w14:paraId="29611926" w14:textId="77777777" w:rsidR="00F85EFB" w:rsidRDefault="0050744E">
      <w:pPr>
        <w:pStyle w:val="Heading2"/>
      </w:pPr>
      <w:r>
        <w:t>6.2 Pages</w:t>
      </w:r>
    </w:p>
    <w:p w14:paraId="29611927" w14:textId="77777777" w:rsidR="00F85EFB" w:rsidRDefault="00F85E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4"/>
        <w:gridCol w:w="1656"/>
        <w:gridCol w:w="3650"/>
      </w:tblGrid>
      <w:tr w:rsidR="00F85EFB" w14:paraId="29611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28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29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5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2A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85EFB" w14:paraId="296119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2C" w14:textId="77777777" w:rsidR="00F85EFB" w:rsidRDefault="0050744E">
            <w:r>
              <w:rPr>
                <w:sz w:val="20"/>
                <w:szCs w:val="20"/>
              </w:rPr>
              <w:t>/admin/notifications</w:t>
            </w:r>
          </w:p>
        </w:tc>
        <w:tc>
          <w:tcPr>
            <w:tcW w:w="1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2D" w14:textId="77777777" w:rsidR="00F85EFB" w:rsidRDefault="0050744E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5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2E" w14:textId="77777777" w:rsidR="00F85EFB" w:rsidRDefault="0050744E">
            <w:r>
              <w:rPr>
                <w:sz w:val="20"/>
                <w:szCs w:val="20"/>
              </w:rPr>
              <w:t xml:space="preserve">Summary cards: active types, total subscribers, notifications sent today/week. </w:t>
            </w:r>
            <w:proofErr w:type="gramStart"/>
            <w:r>
              <w:rPr>
                <w:sz w:val="20"/>
                <w:szCs w:val="20"/>
              </w:rPr>
              <w:t>Quick-link</w:t>
            </w:r>
            <w:proofErr w:type="gramEnd"/>
            <w:r>
              <w:rPr>
                <w:sz w:val="20"/>
                <w:szCs w:val="20"/>
              </w:rPr>
              <w:t xml:space="preserve"> to each sub-page.</w:t>
            </w:r>
          </w:p>
        </w:tc>
      </w:tr>
      <w:tr w:rsidR="00F85EFB" w14:paraId="296119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30" w14:textId="77777777" w:rsidR="00F85EFB" w:rsidRDefault="0050744E">
            <w:r>
              <w:rPr>
                <w:sz w:val="20"/>
                <w:szCs w:val="20"/>
              </w:rPr>
              <w:t>/admin/notifications/types</w:t>
            </w:r>
          </w:p>
        </w:tc>
        <w:tc>
          <w:tcPr>
            <w:tcW w:w="1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31" w14:textId="77777777" w:rsidR="00F85EFB" w:rsidRDefault="0050744E">
            <w:r>
              <w:rPr>
                <w:sz w:val="20"/>
                <w:szCs w:val="20"/>
              </w:rPr>
              <w:t>Notification Types</w:t>
            </w:r>
          </w:p>
        </w:tc>
        <w:tc>
          <w:tcPr>
            <w:tcW w:w="5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32" w14:textId="77777777" w:rsidR="00F85EFB" w:rsidRDefault="0050744E">
            <w:r>
              <w:rPr>
                <w:sz w:val="20"/>
                <w:szCs w:val="20"/>
              </w:rPr>
              <w:t>List all notification types for this app (or all apps in global mode). Add, edit, deactivate.</w:t>
            </w:r>
          </w:p>
        </w:tc>
      </w:tr>
      <w:tr w:rsidR="00F85EFB" w14:paraId="296119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34" w14:textId="77777777" w:rsidR="00F85EFB" w:rsidRDefault="0050744E">
            <w:r>
              <w:rPr>
                <w:sz w:val="20"/>
                <w:szCs w:val="20"/>
              </w:rPr>
              <w:t>/admin/notifications/</w:t>
            </w:r>
            <w:proofErr w:type="gramStart"/>
            <w:r>
              <w:rPr>
                <w:sz w:val="20"/>
                <w:szCs w:val="20"/>
              </w:rPr>
              <w:t>types/{id}/</w:t>
            </w:r>
            <w:proofErr w:type="gramEnd"/>
            <w:r>
              <w:rPr>
                <w:sz w:val="20"/>
                <w:szCs w:val="20"/>
              </w:rPr>
              <w:t>subscriptions</w:t>
            </w:r>
          </w:p>
        </w:tc>
        <w:tc>
          <w:tcPr>
            <w:tcW w:w="1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35" w14:textId="77777777" w:rsidR="00F85EFB" w:rsidRDefault="0050744E">
            <w:r>
              <w:rPr>
                <w:sz w:val="20"/>
                <w:szCs w:val="20"/>
              </w:rPr>
              <w:t>Subscriptions</w:t>
            </w:r>
          </w:p>
        </w:tc>
        <w:tc>
          <w:tcPr>
            <w:tcW w:w="5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36" w14:textId="77777777" w:rsidR="00F85EFB" w:rsidRDefault="0050744E">
            <w:r>
              <w:rPr>
                <w:sz w:val="20"/>
                <w:szCs w:val="20"/>
              </w:rPr>
              <w:t>Grid showing all recipients and their enabled channels for this notification type. Add recipient, toggle channel, remove.</w:t>
            </w:r>
          </w:p>
        </w:tc>
      </w:tr>
      <w:tr w:rsidR="00F85EFB" w14:paraId="296119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38" w14:textId="77777777" w:rsidR="00F85EFB" w:rsidRDefault="0050744E">
            <w:r>
              <w:rPr>
                <w:sz w:val="20"/>
                <w:szCs w:val="20"/>
              </w:rPr>
              <w:t>/admin/notifications/recipients</w:t>
            </w:r>
          </w:p>
        </w:tc>
        <w:tc>
          <w:tcPr>
            <w:tcW w:w="1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39" w14:textId="77777777" w:rsidR="00F85EFB" w:rsidRDefault="0050744E">
            <w:r>
              <w:rPr>
                <w:sz w:val="20"/>
                <w:szCs w:val="20"/>
              </w:rPr>
              <w:t>Recipients</w:t>
            </w:r>
          </w:p>
        </w:tc>
        <w:tc>
          <w:tcPr>
            <w:tcW w:w="5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3A" w14:textId="77777777" w:rsidR="00F85EFB" w:rsidRDefault="0050744E">
            <w:r>
              <w:rPr>
                <w:sz w:val="20"/>
                <w:szCs w:val="20"/>
              </w:rPr>
              <w:t>Manage recipient contact details: name, email, phone, Teams webhook. View all subscriptions for a recipient across all types.</w:t>
            </w:r>
          </w:p>
        </w:tc>
      </w:tr>
      <w:tr w:rsidR="00F85EFB" w14:paraId="296119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3C" w14:textId="77777777" w:rsidR="00F85EFB" w:rsidRDefault="0050744E">
            <w:r>
              <w:rPr>
                <w:sz w:val="20"/>
                <w:szCs w:val="20"/>
              </w:rPr>
              <w:t>/admin/notifications/log</w:t>
            </w:r>
          </w:p>
        </w:tc>
        <w:tc>
          <w:tcPr>
            <w:tcW w:w="1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3D" w14:textId="77777777" w:rsidR="00F85EFB" w:rsidRDefault="0050744E">
            <w:r>
              <w:rPr>
                <w:sz w:val="20"/>
                <w:szCs w:val="20"/>
              </w:rPr>
              <w:t>Notification Log</w:t>
            </w:r>
          </w:p>
        </w:tc>
        <w:tc>
          <w:tcPr>
            <w:tcW w:w="51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3E" w14:textId="77777777" w:rsidR="00F85EFB" w:rsidRDefault="0050744E">
            <w:r>
              <w:rPr>
                <w:sz w:val="20"/>
                <w:szCs w:val="20"/>
              </w:rPr>
              <w:t>Filterable log: by date range, notification type, recipient, channel, status. Paginated. Exportable to CSV.</w:t>
            </w:r>
          </w:p>
        </w:tc>
      </w:tr>
    </w:tbl>
    <w:p w14:paraId="29611940" w14:textId="77777777" w:rsidR="00F85EFB" w:rsidRDefault="00F85EFB">
      <w:pPr>
        <w:spacing w:before="60" w:after="60"/>
      </w:pPr>
    </w:p>
    <w:p w14:paraId="29611941" w14:textId="77777777" w:rsidR="00F85EFB" w:rsidRDefault="0050744E">
      <w:pPr>
        <w:pStyle w:val="Heading2"/>
      </w:pPr>
      <w:r>
        <w:t>6.3 Subscriptions Page — Detail</w:t>
      </w:r>
    </w:p>
    <w:p w14:paraId="29611942" w14:textId="77777777" w:rsidR="00F85EFB" w:rsidRDefault="00F85EFB">
      <w:pPr>
        <w:spacing w:before="60" w:after="60"/>
      </w:pPr>
    </w:p>
    <w:p w14:paraId="29611943" w14:textId="77777777" w:rsidR="00F85EFB" w:rsidRDefault="0050744E">
      <w:pPr>
        <w:spacing w:before="80" w:after="80"/>
      </w:pPr>
      <w:r>
        <w:lastRenderedPageBreak/>
        <w:t>The Subscriptions page is the primary day-to-day management surface. It displays a grid where rows are recipients and columns are channels. Each cell is a toggle (enabled/disabled). A recipient can have any combination of channels enabled for a given notification type.</w:t>
      </w:r>
    </w:p>
    <w:p w14:paraId="29611944" w14:textId="77777777" w:rsidR="00F85EFB" w:rsidRDefault="00F85EFB">
      <w:pPr>
        <w:spacing w:before="60" w:after="60"/>
      </w:pPr>
    </w:p>
    <w:p w14:paraId="29611945" w14:textId="77777777" w:rsidR="00F85EFB" w:rsidRDefault="0050744E">
      <w:pPr>
        <w:spacing w:before="80" w:after="80"/>
      </w:pPr>
      <w:r>
        <w:t>Example — FILE_PROC_FAILED notification type:</w:t>
      </w:r>
    </w:p>
    <w:p w14:paraId="29611946" w14:textId="77777777" w:rsidR="00F85EFB" w:rsidRDefault="00F85E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40"/>
        <w:gridCol w:w="1740"/>
        <w:gridCol w:w="1740"/>
        <w:gridCol w:w="1740"/>
      </w:tblGrid>
      <w:tr w:rsidR="00F85EFB" w14:paraId="296119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47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Recipient</w:t>
            </w:r>
          </w:p>
        </w:tc>
        <w:tc>
          <w:tcPr>
            <w:tcW w:w="17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48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17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49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SMS</w:t>
            </w:r>
          </w:p>
        </w:tc>
        <w:tc>
          <w:tcPr>
            <w:tcW w:w="17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4A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Teams</w:t>
            </w:r>
          </w:p>
        </w:tc>
        <w:tc>
          <w:tcPr>
            <w:tcW w:w="17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4B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Phone</w:t>
            </w:r>
          </w:p>
        </w:tc>
      </w:tr>
      <w:tr w:rsidR="00F85EFB" w14:paraId="296119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4D" w14:textId="77777777" w:rsidR="00F85EFB" w:rsidRDefault="0050744E">
            <w:r>
              <w:rPr>
                <w:sz w:val="20"/>
                <w:szCs w:val="20"/>
              </w:rPr>
              <w:t>Kevin H.</w:t>
            </w:r>
          </w:p>
        </w:tc>
        <w:tc>
          <w:tcPr>
            <w:tcW w:w="17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4E" w14:textId="77777777" w:rsidR="00F85EFB" w:rsidRDefault="0050744E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On</w:t>
            </w:r>
          </w:p>
        </w:tc>
        <w:tc>
          <w:tcPr>
            <w:tcW w:w="17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4F" w14:textId="77777777" w:rsidR="00F85EFB" w:rsidRDefault="0050744E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On</w:t>
            </w:r>
          </w:p>
        </w:tc>
        <w:tc>
          <w:tcPr>
            <w:tcW w:w="17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50" w14:textId="77777777" w:rsidR="00F85EFB" w:rsidRDefault="0050744E">
            <w:r>
              <w:rPr>
                <w:sz w:val="20"/>
                <w:szCs w:val="20"/>
              </w:rPr>
              <w:t>— Off</w:t>
            </w:r>
          </w:p>
        </w:tc>
        <w:tc>
          <w:tcPr>
            <w:tcW w:w="17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51" w14:textId="77777777" w:rsidR="00F85EFB" w:rsidRDefault="0050744E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On</w:t>
            </w:r>
          </w:p>
        </w:tc>
      </w:tr>
      <w:tr w:rsidR="00F85EFB" w14:paraId="296119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53" w14:textId="77777777" w:rsidR="00F85EFB" w:rsidRDefault="0050744E">
            <w:r>
              <w:rPr>
                <w:sz w:val="20"/>
                <w:szCs w:val="20"/>
              </w:rPr>
              <w:t>Help Desk</w:t>
            </w:r>
          </w:p>
        </w:tc>
        <w:tc>
          <w:tcPr>
            <w:tcW w:w="17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54" w14:textId="77777777" w:rsidR="00F85EFB" w:rsidRDefault="0050744E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On</w:t>
            </w:r>
          </w:p>
        </w:tc>
        <w:tc>
          <w:tcPr>
            <w:tcW w:w="17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55" w14:textId="77777777" w:rsidR="00F85EFB" w:rsidRDefault="0050744E">
            <w:r>
              <w:rPr>
                <w:sz w:val="20"/>
                <w:szCs w:val="20"/>
              </w:rPr>
              <w:t>— Off</w:t>
            </w:r>
          </w:p>
        </w:tc>
        <w:tc>
          <w:tcPr>
            <w:tcW w:w="17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56" w14:textId="77777777" w:rsidR="00F85EFB" w:rsidRDefault="0050744E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On</w:t>
            </w:r>
          </w:p>
        </w:tc>
        <w:tc>
          <w:tcPr>
            <w:tcW w:w="17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57" w14:textId="77777777" w:rsidR="00F85EFB" w:rsidRDefault="0050744E">
            <w:r>
              <w:rPr>
                <w:sz w:val="20"/>
                <w:szCs w:val="20"/>
              </w:rPr>
              <w:t>— Off</w:t>
            </w:r>
          </w:p>
        </w:tc>
      </w:tr>
      <w:tr w:rsidR="00F85EFB" w14:paraId="296119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59" w14:textId="77777777" w:rsidR="00F85EFB" w:rsidRDefault="0050744E">
            <w:r>
              <w:rPr>
                <w:sz w:val="20"/>
                <w:szCs w:val="20"/>
              </w:rPr>
              <w:t>Ops Team</w:t>
            </w:r>
          </w:p>
        </w:tc>
        <w:tc>
          <w:tcPr>
            <w:tcW w:w="17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5A" w14:textId="77777777" w:rsidR="00F85EFB" w:rsidRDefault="0050744E">
            <w:r>
              <w:rPr>
                <w:sz w:val="20"/>
                <w:szCs w:val="20"/>
              </w:rPr>
              <w:t>— Off</w:t>
            </w:r>
          </w:p>
        </w:tc>
        <w:tc>
          <w:tcPr>
            <w:tcW w:w="17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5B" w14:textId="77777777" w:rsidR="00F85EFB" w:rsidRDefault="0050744E">
            <w:r>
              <w:rPr>
                <w:sz w:val="20"/>
                <w:szCs w:val="20"/>
              </w:rPr>
              <w:t>— Off</w:t>
            </w:r>
          </w:p>
        </w:tc>
        <w:tc>
          <w:tcPr>
            <w:tcW w:w="17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5C" w14:textId="77777777" w:rsidR="00F85EFB" w:rsidRDefault="0050744E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On</w:t>
            </w:r>
          </w:p>
        </w:tc>
        <w:tc>
          <w:tcPr>
            <w:tcW w:w="17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5D" w14:textId="77777777" w:rsidR="00F85EFB" w:rsidRDefault="0050744E">
            <w:r>
              <w:rPr>
                <w:sz w:val="20"/>
                <w:szCs w:val="20"/>
              </w:rPr>
              <w:t>— Off</w:t>
            </w:r>
          </w:p>
        </w:tc>
      </w:tr>
    </w:tbl>
    <w:p w14:paraId="2961195F" w14:textId="77777777" w:rsidR="00F85EFB" w:rsidRDefault="00F85EFB">
      <w:pPr>
        <w:spacing w:before="60" w:after="60"/>
      </w:pPr>
    </w:p>
    <w:p w14:paraId="29611960" w14:textId="77777777" w:rsidR="00F85EFB" w:rsidRDefault="0050744E">
      <w:pPr>
        <w:spacing w:before="80" w:after="80"/>
      </w:pPr>
      <w:r>
        <w:t xml:space="preserve">Adding a new recipient to a notification type opens a modal: search/select existing recipient or create new. Check the desired channels. Save creates the corresponding </w:t>
      </w:r>
      <w:proofErr w:type="spellStart"/>
      <w:r>
        <w:t>NotificationSubscription</w:t>
      </w:r>
      <w:proofErr w:type="spellEnd"/>
      <w:r>
        <w:t xml:space="preserve"> rows.</w:t>
      </w:r>
    </w:p>
    <w:p w14:paraId="29611961" w14:textId="77777777" w:rsidR="00F85EFB" w:rsidRDefault="00F85EFB">
      <w:pPr>
        <w:spacing w:before="60" w:after="60"/>
      </w:pPr>
    </w:p>
    <w:p w14:paraId="29611962" w14:textId="77777777" w:rsidR="00F85EFB" w:rsidRDefault="0050744E">
      <w:pPr>
        <w:pStyle w:val="Heading2"/>
      </w:pPr>
      <w:r>
        <w:t>6.4 Registration in Consuming App</w:t>
      </w:r>
    </w:p>
    <w:p w14:paraId="29611963" w14:textId="77777777" w:rsidR="00F85EFB" w:rsidRDefault="00F85EFB">
      <w:pPr>
        <w:spacing w:before="60" w:after="60"/>
      </w:pPr>
    </w:p>
    <w:p w14:paraId="29611964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Program.cs</w:t>
      </w:r>
      <w:proofErr w:type="spellEnd"/>
    </w:p>
    <w:p w14:paraId="29611965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builder.Services.AddSeawayNotificationsAdminUI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(options =&gt;</w:t>
      </w:r>
    </w:p>
    <w:p w14:paraId="29611966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29611967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options.AppCode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"USPS_TRACKING"; // null for global mode</w:t>
      </w:r>
    </w:p>
    <w:p w14:paraId="29611968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options.RoutePrefix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"admin/notifications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";</w:t>
      </w:r>
      <w:proofErr w:type="gramEnd"/>
    </w:p>
    <w:p w14:paraId="29611969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options.RequireRole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NotificationAdmin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"; // optional auth</w:t>
      </w:r>
    </w:p>
    <w:p w14:paraId="2961196A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  <w:proofErr w:type="gramEnd"/>
    </w:p>
    <w:p w14:paraId="2961196B" w14:textId="77777777" w:rsidR="00F85EFB" w:rsidRDefault="00F85EFB">
      <w:pPr>
        <w:spacing w:before="60" w:after="60"/>
      </w:pPr>
    </w:p>
    <w:p w14:paraId="2961196C" w14:textId="77777777" w:rsidR="00F85EFB" w:rsidRDefault="0050744E">
      <w:r>
        <w:br w:type="page"/>
      </w:r>
    </w:p>
    <w:p w14:paraId="2961196D" w14:textId="77777777" w:rsidR="00F85EFB" w:rsidRDefault="0050744E">
      <w:pPr>
        <w:pStyle w:val="Heading1"/>
      </w:pPr>
      <w:r>
        <w:lastRenderedPageBreak/>
        <w:t>7. Consuming Application Integration</w:t>
      </w:r>
    </w:p>
    <w:p w14:paraId="2961196E" w14:textId="77777777" w:rsidR="00F85EFB" w:rsidRDefault="00F85EFB">
      <w:pPr>
        <w:spacing w:before="60" w:after="60"/>
      </w:pPr>
    </w:p>
    <w:p w14:paraId="2961196F" w14:textId="77777777" w:rsidR="00F85EFB" w:rsidRDefault="0050744E">
      <w:pPr>
        <w:pStyle w:val="Heading2"/>
      </w:pPr>
      <w:r>
        <w:t xml:space="preserve">7.1 </w:t>
      </w:r>
      <w:proofErr w:type="spellStart"/>
      <w:r>
        <w:t>USPSTracking.FileWatcher</w:t>
      </w:r>
      <w:proofErr w:type="spellEnd"/>
    </w:p>
    <w:p w14:paraId="29611970" w14:textId="77777777" w:rsidR="00F85EFB" w:rsidRDefault="00F85EFB">
      <w:pPr>
        <w:spacing w:before="60" w:after="60"/>
      </w:pPr>
    </w:p>
    <w:p w14:paraId="29611971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>Notification types: FILE_PROC_FAILED, FILE_PROC_WARNING, WATCHER_STARTED, WATCHER_STOPPED.</w:t>
      </w:r>
    </w:p>
    <w:p w14:paraId="29611972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Replace current </w:t>
      </w:r>
      <w:proofErr w:type="spellStart"/>
      <w:r>
        <w:t>IAlertMailer</w:t>
      </w:r>
      <w:proofErr w:type="spellEnd"/>
      <w:r>
        <w:t xml:space="preserve"> calls with </w:t>
      </w:r>
      <w:proofErr w:type="spellStart"/>
      <w:r>
        <w:t>INotificationDispatcher.SendAsync</w:t>
      </w:r>
      <w:proofErr w:type="spellEnd"/>
      <w:r>
        <w:t>().</w:t>
      </w:r>
    </w:p>
    <w:p w14:paraId="29611973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No web host required for the dispatcher — works in Worker Service / </w:t>
      </w:r>
      <w:proofErr w:type="spellStart"/>
      <w:r>
        <w:t>BackgroundService</w:t>
      </w:r>
      <w:proofErr w:type="spellEnd"/>
      <w:r>
        <w:t xml:space="preserve"> context.</w:t>
      </w:r>
    </w:p>
    <w:p w14:paraId="29611974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>Admin UI: not embedded (</w:t>
      </w:r>
      <w:proofErr w:type="spellStart"/>
      <w:r>
        <w:t>FileWatcher</w:t>
      </w:r>
      <w:proofErr w:type="spellEnd"/>
      <w:r>
        <w:t xml:space="preserve"> has no web UI). Managed from </w:t>
      </w:r>
      <w:proofErr w:type="spellStart"/>
      <w:r>
        <w:t>USPSTracking.Web</w:t>
      </w:r>
      <w:proofErr w:type="spellEnd"/>
      <w:r>
        <w:t xml:space="preserve"> or Seaway Admin App.</w:t>
      </w:r>
    </w:p>
    <w:p w14:paraId="29611975" w14:textId="77777777" w:rsidR="00F85EFB" w:rsidRDefault="00F85EFB">
      <w:pPr>
        <w:spacing w:before="60" w:after="60"/>
      </w:pPr>
    </w:p>
    <w:p w14:paraId="29611976" w14:textId="77777777" w:rsidR="00F85EFB" w:rsidRDefault="0050744E">
      <w:pPr>
        <w:pStyle w:val="Heading2"/>
      </w:pPr>
      <w:r>
        <w:t xml:space="preserve">7.2 </w:t>
      </w:r>
      <w:proofErr w:type="spellStart"/>
      <w:r>
        <w:t>USPSTracking.Web</w:t>
      </w:r>
      <w:proofErr w:type="spellEnd"/>
    </w:p>
    <w:p w14:paraId="29611977" w14:textId="77777777" w:rsidR="00F85EFB" w:rsidRDefault="00F85EFB">
      <w:pPr>
        <w:spacing w:before="60" w:after="60"/>
      </w:pPr>
    </w:p>
    <w:p w14:paraId="29611978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>Notification types: TRACKING_IMPORT_FAILED, USER_LOGIN_ANOMALY, REPORT_EXPORT_FAILED.</w:t>
      </w:r>
    </w:p>
    <w:p w14:paraId="29611979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Embed </w:t>
      </w:r>
      <w:proofErr w:type="spellStart"/>
      <w:r>
        <w:t>AdminUI</w:t>
      </w:r>
      <w:proofErr w:type="spellEnd"/>
      <w:r>
        <w:t xml:space="preserve"> at /admin/notifications scoped to USPS_TRACKING.</w:t>
      </w:r>
    </w:p>
    <w:p w14:paraId="2961197A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ISecurityEmailSender</w:t>
      </w:r>
      <w:proofErr w:type="spellEnd"/>
      <w:r>
        <w:t xml:space="preserve"> continues to be wired through </w:t>
      </w:r>
      <w:proofErr w:type="spellStart"/>
      <w:r>
        <w:t>Seaway.Mailer</w:t>
      </w:r>
      <w:proofErr w:type="spellEnd"/>
      <w:r>
        <w:t xml:space="preserve"> as today — security emails (invite, password reset) are not routed through the notification framework.</w:t>
      </w:r>
    </w:p>
    <w:p w14:paraId="2961197B" w14:textId="77777777" w:rsidR="00F85EFB" w:rsidRDefault="00F85EFB">
      <w:pPr>
        <w:spacing w:before="60" w:after="60"/>
      </w:pPr>
    </w:p>
    <w:p w14:paraId="2961197C" w14:textId="77777777" w:rsidR="00F85EFB" w:rsidRDefault="0050744E">
      <w:pPr>
        <w:pStyle w:val="Heading2"/>
      </w:pPr>
      <w:r>
        <w:t xml:space="preserve">7.3 </w:t>
      </w:r>
      <w:proofErr w:type="spellStart"/>
      <w:r>
        <w:t>MailPrep</w:t>
      </w:r>
      <w:proofErr w:type="spellEnd"/>
    </w:p>
    <w:p w14:paraId="2961197D" w14:textId="77777777" w:rsidR="00F85EFB" w:rsidRDefault="00F85EFB">
      <w:pPr>
        <w:spacing w:before="60" w:after="60"/>
      </w:pPr>
    </w:p>
    <w:p w14:paraId="2961197E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>Notification types: JOB_FAILED, JOB_COMPLETED_WITH_WARNINGS, PRESORT_ERROR.</w:t>
      </w:r>
    </w:p>
    <w:p w14:paraId="2961197F" w14:textId="77777777" w:rsidR="00F85EFB" w:rsidRDefault="0050744E">
      <w:pPr>
        <w:pStyle w:val="ListParagraph"/>
        <w:numPr>
          <w:ilvl w:val="0"/>
          <w:numId w:val="2"/>
        </w:numPr>
        <w:spacing w:before="40" w:after="40"/>
      </w:pPr>
      <w:r>
        <w:t xml:space="preserve">Embed </w:t>
      </w:r>
      <w:proofErr w:type="spellStart"/>
      <w:r>
        <w:t>AdminUI</w:t>
      </w:r>
      <w:proofErr w:type="spellEnd"/>
      <w:r>
        <w:t xml:space="preserve"> if </w:t>
      </w:r>
      <w:proofErr w:type="spellStart"/>
      <w:r>
        <w:t>MailPrep</w:t>
      </w:r>
      <w:proofErr w:type="spellEnd"/>
      <w:r>
        <w:t xml:space="preserve"> has a web component; otherwise manage from Seaway Admin App.</w:t>
      </w:r>
    </w:p>
    <w:p w14:paraId="29611980" w14:textId="77777777" w:rsidR="00F85EFB" w:rsidRDefault="00F85EFB">
      <w:pPr>
        <w:spacing w:before="60" w:after="60"/>
      </w:pPr>
    </w:p>
    <w:p w14:paraId="29611981" w14:textId="77777777" w:rsidR="00F85EFB" w:rsidRDefault="0050744E">
      <w:pPr>
        <w:pStyle w:val="Heading2"/>
      </w:pPr>
      <w:r>
        <w:t>7.4 Minimal Integration Example</w:t>
      </w:r>
    </w:p>
    <w:p w14:paraId="29611982" w14:textId="77777777" w:rsidR="00F85EFB" w:rsidRDefault="00F85EFB">
      <w:pPr>
        <w:spacing w:before="60" w:after="60"/>
      </w:pPr>
    </w:p>
    <w:p w14:paraId="29611983" w14:textId="77777777" w:rsidR="00F85EFB" w:rsidRDefault="0050744E">
      <w:pPr>
        <w:spacing w:before="80" w:after="80"/>
      </w:pPr>
      <w:r>
        <w:t>The full calling pattern in any consuming application:</w:t>
      </w:r>
    </w:p>
    <w:p w14:paraId="29611984" w14:textId="77777777" w:rsidR="00F85EFB" w:rsidRDefault="00F85EFB">
      <w:pPr>
        <w:spacing w:before="60" w:after="60"/>
      </w:pPr>
    </w:p>
    <w:p w14:paraId="29611985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Inject</w:t>
      </w:r>
    </w:p>
    <w:p w14:paraId="29611986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readonly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INotificationDispatcher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notifications;</w:t>
      </w:r>
      <w:proofErr w:type="gramEnd"/>
    </w:p>
    <w:p w14:paraId="29611987" w14:textId="77777777" w:rsidR="00F85EFB" w:rsidRDefault="00F85EFB">
      <w:pPr>
        <w:spacing w:before="60" w:after="60"/>
      </w:pPr>
    </w:p>
    <w:p w14:paraId="29611988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Send</w:t>
      </w:r>
    </w:p>
    <w:p w14:paraId="29611989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var result = await _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notifications.SendAsync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</w:p>
    <w:p w14:paraId="2961198A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"FILE_PROC_FAILED",</w:t>
      </w:r>
    </w:p>
    <w:p w14:paraId="2961198B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new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NotificationContext</w:t>
      </w:r>
      <w:proofErr w:type="spellEnd"/>
    </w:p>
    <w:p w14:paraId="2961198C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{</w:t>
      </w:r>
    </w:p>
    <w:p w14:paraId="2961198D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    Severity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NotificationSeverity.Critical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2961198E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Subject  =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"File Processing Failure",</w:t>
      </w:r>
    </w:p>
    <w:p w14:paraId="2961198F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Body     = $"File {filename} failed at {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DateTime.UtcNow:g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} UTC. " +</w:t>
      </w:r>
    </w:p>
    <w:p w14:paraId="29611990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$"Error: {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ex.Message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}"</w:t>
      </w:r>
    </w:p>
    <w:p w14:paraId="29611991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  <w:proofErr w:type="gramEnd"/>
    </w:p>
    <w:p w14:paraId="29611992" w14:textId="77777777" w:rsidR="00F85EFB" w:rsidRDefault="00F85EFB">
      <w:pPr>
        <w:spacing w:before="60" w:after="60"/>
      </w:pPr>
    </w:p>
    <w:p w14:paraId="29611993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_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logger.LogInformation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</w:p>
    <w:p w14:paraId="29611994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"Notification dispatch: {Sent} sent, {Failed} failed",</w:t>
      </w:r>
    </w:p>
    <w:p w14:paraId="29611995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result.Sent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result.Failed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  <w:proofErr w:type="gramEnd"/>
    </w:p>
    <w:p w14:paraId="29611996" w14:textId="77777777" w:rsidR="00F85EFB" w:rsidRDefault="00F85EFB">
      <w:pPr>
        <w:spacing w:before="60" w:after="60"/>
      </w:pPr>
    </w:p>
    <w:p w14:paraId="29611997" w14:textId="77777777" w:rsidR="00F85EFB" w:rsidRDefault="0050744E">
      <w:r>
        <w:br w:type="page"/>
      </w:r>
    </w:p>
    <w:p w14:paraId="29611998" w14:textId="77777777" w:rsidR="00F85EFB" w:rsidRDefault="0050744E">
      <w:pPr>
        <w:pStyle w:val="Heading1"/>
      </w:pPr>
      <w:r>
        <w:lastRenderedPageBreak/>
        <w:t>8. Build Order &amp; Milestones</w:t>
      </w:r>
    </w:p>
    <w:p w14:paraId="29611999" w14:textId="77777777" w:rsidR="00F85EFB" w:rsidRDefault="00F85E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"/>
        <w:gridCol w:w="3978"/>
        <w:gridCol w:w="4552"/>
      </w:tblGrid>
      <w:tr w:rsidR="00F85EFB" w14:paraId="296119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9A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9B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46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9C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</w:tr>
      <w:tr w:rsidR="00F85EFB" w14:paraId="296119A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9E" w14:textId="77777777" w:rsidR="00F85EFB" w:rsidRDefault="0050744E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9F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Seaway.Notifications.Abstractions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interfaces, </w:t>
            </w:r>
            <w:proofErr w:type="spellStart"/>
            <w:r>
              <w:rPr>
                <w:sz w:val="20"/>
                <w:szCs w:val="20"/>
              </w:rPr>
              <w:t>enums</w:t>
            </w:r>
            <w:proofErr w:type="spellEnd"/>
            <w:r>
              <w:rPr>
                <w:sz w:val="20"/>
                <w:szCs w:val="20"/>
              </w:rPr>
              <w:t>, message types.</w:t>
            </w:r>
          </w:p>
        </w:tc>
        <w:tc>
          <w:tcPr>
            <w:tcW w:w="46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A0" w14:textId="77777777" w:rsidR="00F85EFB" w:rsidRDefault="0050744E">
            <w:r>
              <w:rPr>
                <w:sz w:val="20"/>
                <w:szCs w:val="20"/>
              </w:rPr>
              <w:t>None</w:t>
            </w:r>
          </w:p>
        </w:tc>
      </w:tr>
      <w:tr w:rsidR="00F85EFB" w14:paraId="296119A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A2" w14:textId="77777777" w:rsidR="00F85EFB" w:rsidRDefault="0050744E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A3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Seaway.Notifications.Data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EF Core entities, </w:t>
            </w:r>
            <w:proofErr w:type="spellStart"/>
            <w:r>
              <w:rPr>
                <w:sz w:val="20"/>
                <w:szCs w:val="20"/>
              </w:rPr>
              <w:t>SeawayNotificationsDbContext</w:t>
            </w:r>
            <w:proofErr w:type="spellEnd"/>
            <w:r>
              <w:rPr>
                <w:sz w:val="20"/>
                <w:szCs w:val="20"/>
              </w:rPr>
              <w:t xml:space="preserve">, initial migration, </w:t>
            </w:r>
            <w:proofErr w:type="spellStart"/>
            <w:r>
              <w:rPr>
                <w:sz w:val="20"/>
                <w:szCs w:val="20"/>
              </w:rPr>
              <w:t>ISubscriptionRepository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INotificationLogRepository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6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A4" w14:textId="77777777" w:rsidR="00F85EFB" w:rsidRDefault="0050744E">
            <w:r>
              <w:rPr>
                <w:sz w:val="20"/>
                <w:szCs w:val="20"/>
              </w:rPr>
              <w:t>Phase 1, EF Core 8</w:t>
            </w:r>
          </w:p>
        </w:tc>
      </w:tr>
      <w:tr w:rsidR="00F85EFB" w14:paraId="296119A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A6" w14:textId="77777777" w:rsidR="00F85EFB" w:rsidRDefault="0050744E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A7" w14:textId="77777777" w:rsidR="00F85EFB" w:rsidRDefault="0050744E">
            <w:proofErr w:type="spellStart"/>
            <w:r>
              <w:rPr>
                <w:sz w:val="20"/>
                <w:szCs w:val="20"/>
              </w:rPr>
              <w:t>SeawayNotifications</w:t>
            </w:r>
            <w:proofErr w:type="spellEnd"/>
            <w:r>
              <w:rPr>
                <w:sz w:val="20"/>
                <w:szCs w:val="20"/>
              </w:rPr>
              <w:t xml:space="preserve"> database — apply initial migration to SQL Server. Seed App rows for existing applications.</w:t>
            </w:r>
          </w:p>
        </w:tc>
        <w:tc>
          <w:tcPr>
            <w:tcW w:w="46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A8" w14:textId="77777777" w:rsidR="00F85EFB" w:rsidRDefault="0050744E">
            <w:r>
              <w:rPr>
                <w:sz w:val="20"/>
                <w:szCs w:val="20"/>
              </w:rPr>
              <w:t>Phase 2, SQL Server access</w:t>
            </w:r>
          </w:p>
        </w:tc>
      </w:tr>
      <w:tr w:rsidR="00F85EFB" w14:paraId="296119A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AA" w14:textId="77777777" w:rsidR="00F85EFB" w:rsidRDefault="0050744E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AB" w14:textId="77777777" w:rsidR="00F85EFB" w:rsidRDefault="0050744E">
            <w:proofErr w:type="spellStart"/>
            <w:r>
              <w:rPr>
                <w:sz w:val="20"/>
                <w:szCs w:val="20"/>
              </w:rPr>
              <w:t>Seaway.Notifications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NotificationDispatcher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EmailNotificationChannel</w:t>
            </w:r>
            <w:proofErr w:type="spellEnd"/>
            <w:r>
              <w:rPr>
                <w:sz w:val="20"/>
                <w:szCs w:val="20"/>
              </w:rPr>
              <w:t xml:space="preserve"> (wraps </w:t>
            </w:r>
            <w:proofErr w:type="spellStart"/>
            <w:r>
              <w:rPr>
                <w:sz w:val="20"/>
                <w:szCs w:val="20"/>
              </w:rPr>
              <w:t>Seaway.Mailer</w:t>
            </w:r>
            <w:proofErr w:type="spellEnd"/>
            <w:r>
              <w:rPr>
                <w:sz w:val="20"/>
                <w:szCs w:val="20"/>
              </w:rPr>
              <w:t>). End-to-end test with existing email infra.</w:t>
            </w:r>
          </w:p>
        </w:tc>
        <w:tc>
          <w:tcPr>
            <w:tcW w:w="46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AC" w14:textId="77777777" w:rsidR="00F85EFB" w:rsidRDefault="0050744E">
            <w:r>
              <w:rPr>
                <w:sz w:val="20"/>
                <w:szCs w:val="20"/>
              </w:rPr>
              <w:t xml:space="preserve">Phases 1-3, </w:t>
            </w:r>
            <w:proofErr w:type="spellStart"/>
            <w:r>
              <w:rPr>
                <w:sz w:val="20"/>
                <w:szCs w:val="20"/>
              </w:rPr>
              <w:t>Seaway.Mailer</w:t>
            </w:r>
            <w:proofErr w:type="spellEnd"/>
          </w:p>
        </w:tc>
      </w:tr>
      <w:tr w:rsidR="00F85EFB" w14:paraId="296119B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AE" w14:textId="77777777" w:rsidR="00F85EFB" w:rsidRDefault="0050744E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AF" w14:textId="77777777" w:rsidR="00F85EFB" w:rsidRDefault="0050744E">
            <w:r>
              <w:rPr>
                <w:sz w:val="20"/>
                <w:szCs w:val="20"/>
              </w:rPr>
              <w:t xml:space="preserve">SMS + Phone channels — Twilio account provisioned, </w:t>
            </w:r>
            <w:proofErr w:type="spellStart"/>
            <w:r>
              <w:rPr>
                <w:sz w:val="20"/>
                <w:szCs w:val="20"/>
              </w:rPr>
              <w:t>SmsNotificationChannel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PhoneNotificationChannel</w:t>
            </w:r>
            <w:proofErr w:type="spellEnd"/>
            <w:r>
              <w:rPr>
                <w:sz w:val="20"/>
                <w:szCs w:val="20"/>
              </w:rPr>
              <w:t xml:space="preserve"> implemented and tested via </w:t>
            </w:r>
            <w:proofErr w:type="spellStart"/>
            <w:r>
              <w:rPr>
                <w:sz w:val="20"/>
                <w:szCs w:val="20"/>
              </w:rPr>
              <w:t>SeawayMailerTester</w:t>
            </w:r>
            <w:proofErr w:type="spellEnd"/>
            <w:r>
              <w:rPr>
                <w:sz w:val="20"/>
                <w:szCs w:val="20"/>
              </w:rPr>
              <w:t>-style console harness.</w:t>
            </w:r>
          </w:p>
        </w:tc>
        <w:tc>
          <w:tcPr>
            <w:tcW w:w="46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B0" w14:textId="77777777" w:rsidR="00F85EFB" w:rsidRDefault="0050744E">
            <w:r>
              <w:rPr>
                <w:sz w:val="20"/>
                <w:szCs w:val="20"/>
              </w:rPr>
              <w:t>Phase 4, Twilio account</w:t>
            </w:r>
          </w:p>
        </w:tc>
      </w:tr>
      <w:tr w:rsidR="00F85EFB" w14:paraId="296119B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B2" w14:textId="77777777" w:rsidR="00F85EFB" w:rsidRDefault="0050744E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B3" w14:textId="77777777" w:rsidR="00F85EFB" w:rsidRDefault="0050744E">
            <w:r>
              <w:rPr>
                <w:sz w:val="20"/>
                <w:szCs w:val="20"/>
              </w:rPr>
              <w:t xml:space="preserve">Teams channel — </w:t>
            </w:r>
            <w:proofErr w:type="spellStart"/>
            <w:r>
              <w:rPr>
                <w:sz w:val="20"/>
                <w:szCs w:val="20"/>
              </w:rPr>
              <w:t>TeamsNotificationChannel</w:t>
            </w:r>
            <w:proofErr w:type="spellEnd"/>
            <w:r>
              <w:rPr>
                <w:sz w:val="20"/>
                <w:szCs w:val="20"/>
              </w:rPr>
              <w:t>, Incoming Webhook configured in Teams.</w:t>
            </w:r>
          </w:p>
        </w:tc>
        <w:tc>
          <w:tcPr>
            <w:tcW w:w="46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B4" w14:textId="77777777" w:rsidR="00F85EFB" w:rsidRDefault="0050744E">
            <w:r>
              <w:rPr>
                <w:sz w:val="20"/>
                <w:szCs w:val="20"/>
              </w:rPr>
              <w:t>Phase 4</w:t>
            </w:r>
          </w:p>
        </w:tc>
      </w:tr>
      <w:tr w:rsidR="00F85EFB" w14:paraId="296119B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B6" w14:textId="77777777" w:rsidR="00F85EFB" w:rsidRDefault="0050744E">
            <w:r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B7" w14:textId="77777777" w:rsidR="00F85EFB" w:rsidRDefault="0050744E">
            <w:proofErr w:type="spellStart"/>
            <w:proofErr w:type="gramStart"/>
            <w:r>
              <w:rPr>
                <w:sz w:val="20"/>
                <w:szCs w:val="20"/>
              </w:rPr>
              <w:t>Seaway.Notifications.AdminUI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RCL — all pages, embedded in </w:t>
            </w:r>
            <w:proofErr w:type="spellStart"/>
            <w:r>
              <w:rPr>
                <w:sz w:val="20"/>
                <w:szCs w:val="20"/>
              </w:rPr>
              <w:t>USPSTracking.Web</w:t>
            </w:r>
            <w:proofErr w:type="spellEnd"/>
            <w:r>
              <w:rPr>
                <w:sz w:val="20"/>
                <w:szCs w:val="20"/>
              </w:rPr>
              <w:t xml:space="preserve"> as pilot.</w:t>
            </w:r>
          </w:p>
        </w:tc>
        <w:tc>
          <w:tcPr>
            <w:tcW w:w="46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B8" w14:textId="77777777" w:rsidR="00F85EFB" w:rsidRDefault="0050744E">
            <w:r>
              <w:rPr>
                <w:sz w:val="20"/>
                <w:szCs w:val="20"/>
              </w:rPr>
              <w:t>Phases 2-4</w:t>
            </w:r>
          </w:p>
        </w:tc>
      </w:tr>
      <w:tr w:rsidR="00F85EFB" w14:paraId="296119B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BA" w14:textId="77777777" w:rsidR="00F85EFB" w:rsidRDefault="0050744E">
            <w:r>
              <w:rPr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BB" w14:textId="77777777" w:rsidR="00F85EFB" w:rsidRDefault="0050744E">
            <w:r>
              <w:rPr>
                <w:sz w:val="20"/>
                <w:szCs w:val="20"/>
              </w:rPr>
              <w:t xml:space="preserve">Migrate </w:t>
            </w:r>
            <w:proofErr w:type="spellStart"/>
            <w:r>
              <w:rPr>
                <w:sz w:val="20"/>
                <w:szCs w:val="20"/>
              </w:rPr>
              <w:t>USPSTracking.FileWatcher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USPSTracking.Web</w:t>
            </w:r>
            <w:proofErr w:type="spellEnd"/>
            <w:r>
              <w:rPr>
                <w:sz w:val="20"/>
                <w:szCs w:val="20"/>
              </w:rPr>
              <w:t xml:space="preserve"> — replace </w:t>
            </w:r>
            <w:proofErr w:type="spellStart"/>
            <w:r>
              <w:rPr>
                <w:sz w:val="20"/>
                <w:szCs w:val="20"/>
              </w:rPr>
              <w:t>IAlertMailer</w:t>
            </w:r>
            <w:proofErr w:type="spellEnd"/>
            <w:r>
              <w:rPr>
                <w:sz w:val="20"/>
                <w:szCs w:val="20"/>
              </w:rPr>
              <w:t xml:space="preserve"> calls with </w:t>
            </w:r>
            <w:proofErr w:type="spellStart"/>
            <w:r>
              <w:rPr>
                <w:sz w:val="20"/>
                <w:szCs w:val="20"/>
              </w:rPr>
              <w:t>INotificationDispatcher</w:t>
            </w:r>
            <w:proofErr w:type="spellEnd"/>
            <w:r>
              <w:rPr>
                <w:sz w:val="20"/>
                <w:szCs w:val="20"/>
              </w:rPr>
              <w:t>, register notification types in DB.</w:t>
            </w:r>
          </w:p>
        </w:tc>
        <w:tc>
          <w:tcPr>
            <w:tcW w:w="46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BC" w14:textId="77777777" w:rsidR="00F85EFB" w:rsidRDefault="0050744E">
            <w:r>
              <w:rPr>
                <w:sz w:val="20"/>
                <w:szCs w:val="20"/>
              </w:rPr>
              <w:t>Phases 4-7</w:t>
            </w:r>
          </w:p>
        </w:tc>
      </w:tr>
      <w:tr w:rsidR="00F85EFB" w14:paraId="296119C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BE" w14:textId="77777777" w:rsidR="00F85EFB" w:rsidRDefault="0050744E">
            <w:r>
              <w:rPr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BF" w14:textId="77777777" w:rsidR="00F85EFB" w:rsidRDefault="0050744E">
            <w:r>
              <w:rPr>
                <w:sz w:val="20"/>
                <w:szCs w:val="20"/>
              </w:rPr>
              <w:t xml:space="preserve">Migrate </w:t>
            </w:r>
            <w:proofErr w:type="spellStart"/>
            <w:r>
              <w:rPr>
                <w:sz w:val="20"/>
                <w:szCs w:val="20"/>
              </w:rPr>
              <w:t>MailPrep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6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C0" w14:textId="77777777" w:rsidR="00F85EFB" w:rsidRDefault="0050744E">
            <w:r>
              <w:rPr>
                <w:sz w:val="20"/>
                <w:szCs w:val="20"/>
              </w:rPr>
              <w:t>Phase 8</w:t>
            </w:r>
          </w:p>
        </w:tc>
      </w:tr>
      <w:tr w:rsidR="00F85EFB" w14:paraId="296119C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C2" w14:textId="77777777" w:rsidR="00F85EFB" w:rsidRDefault="0050744E">
            <w:r>
              <w:rPr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C3" w14:textId="77777777" w:rsidR="00F85EFB" w:rsidRDefault="0050744E">
            <w:r>
              <w:rPr>
                <w:sz w:val="20"/>
                <w:szCs w:val="20"/>
              </w:rPr>
              <w:t xml:space="preserve">Standalone Seaway Admin App — host </w:t>
            </w:r>
            <w:proofErr w:type="spellStart"/>
            <w:r>
              <w:rPr>
                <w:sz w:val="20"/>
                <w:szCs w:val="20"/>
              </w:rPr>
              <w:t>AdminUI</w:t>
            </w:r>
            <w:proofErr w:type="spellEnd"/>
            <w:r>
              <w:rPr>
                <w:sz w:val="20"/>
                <w:szCs w:val="20"/>
              </w:rPr>
              <w:t xml:space="preserve"> RCL in global mode.</w:t>
            </w:r>
          </w:p>
        </w:tc>
        <w:tc>
          <w:tcPr>
            <w:tcW w:w="464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C4" w14:textId="77777777" w:rsidR="00F85EFB" w:rsidRDefault="0050744E">
            <w:r>
              <w:rPr>
                <w:sz w:val="20"/>
                <w:szCs w:val="20"/>
              </w:rPr>
              <w:t>Phase 7</w:t>
            </w:r>
          </w:p>
        </w:tc>
      </w:tr>
    </w:tbl>
    <w:p w14:paraId="296119C6" w14:textId="77777777" w:rsidR="00F85EFB" w:rsidRDefault="00F85EFB">
      <w:pPr>
        <w:spacing w:before="60" w:after="60"/>
      </w:pPr>
    </w:p>
    <w:p w14:paraId="296119C7" w14:textId="77777777" w:rsidR="00F85EFB" w:rsidRDefault="0050744E">
      <w:r>
        <w:br w:type="page"/>
      </w:r>
    </w:p>
    <w:p w14:paraId="296119C8" w14:textId="77777777" w:rsidR="00F85EFB" w:rsidRDefault="0050744E">
      <w:pPr>
        <w:pStyle w:val="Heading1"/>
      </w:pPr>
      <w:r>
        <w:lastRenderedPageBreak/>
        <w:t>9. Configuration Reference</w:t>
      </w:r>
    </w:p>
    <w:p w14:paraId="296119C9" w14:textId="77777777" w:rsidR="00F85EFB" w:rsidRDefault="00F85EFB">
      <w:pPr>
        <w:spacing w:before="60" w:after="60"/>
      </w:pPr>
    </w:p>
    <w:p w14:paraId="296119CA" w14:textId="77777777" w:rsidR="00F85EFB" w:rsidRDefault="0050744E">
      <w:pPr>
        <w:spacing w:before="80" w:after="80"/>
      </w:pPr>
      <w:r>
        <w:t xml:space="preserve">Full </w:t>
      </w:r>
      <w:proofErr w:type="spellStart"/>
      <w:proofErr w:type="gramStart"/>
      <w:r>
        <w:t>appsettings.Production.json</w:t>
      </w:r>
      <w:proofErr w:type="spellEnd"/>
      <w:proofErr w:type="gramEnd"/>
      <w:r>
        <w:t xml:space="preserve"> section for a consuming application that uses all channels:</w:t>
      </w:r>
    </w:p>
    <w:p w14:paraId="296119CB" w14:textId="77777777" w:rsidR="00F85EFB" w:rsidRDefault="00F85EFB">
      <w:pPr>
        <w:spacing w:before="60" w:after="60"/>
      </w:pPr>
    </w:p>
    <w:p w14:paraId="296119CC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296119CD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SeawayMailer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 {</w:t>
      </w:r>
      <w:proofErr w:type="gramEnd"/>
    </w:p>
    <w:p w14:paraId="296119CE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SmtpHost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       "&lt;relay-host&gt;",</w:t>
      </w:r>
    </w:p>
    <w:p w14:paraId="296119CF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SmtpPort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       25,</w:t>
      </w:r>
    </w:p>
    <w:p w14:paraId="296119D0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UseSsl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         false,</w:t>
      </w:r>
    </w:p>
    <w:p w14:paraId="296119D1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FromAddress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    "notifications@seawayprinting.com",</w:t>
      </w:r>
    </w:p>
    <w:p w14:paraId="296119D2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FromDisplayName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"Seaway Notifications"</w:t>
      </w:r>
    </w:p>
    <w:p w14:paraId="296119D3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},</w:t>
      </w:r>
    </w:p>
    <w:p w14:paraId="296119D4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SeawayNotifications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 {</w:t>
      </w:r>
      <w:proofErr w:type="gramEnd"/>
    </w:p>
    <w:p w14:paraId="296119D5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AppCode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         "USPS_TRACKING",</w:t>
      </w:r>
    </w:p>
    <w:p w14:paraId="296119D6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ConnectionString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"Server=SPC-SQL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01;Database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SeawayNotifications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  <w:proofErr w:type="gramEnd"/>
    </w:p>
    <w:p w14:paraId="296119D7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 Integrated Security=True;",</w:t>
      </w:r>
    </w:p>
    <w:p w14:paraId="296119D8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"Twilio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 {</w:t>
      </w:r>
      <w:proofErr w:type="gramEnd"/>
    </w:p>
    <w:p w14:paraId="296119D9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"AccountSid":   "AC...",</w:t>
      </w:r>
    </w:p>
    <w:p w14:paraId="296119DA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AuthToken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   "&lt;from-vault&gt;",</w:t>
      </w:r>
    </w:p>
    <w:p w14:paraId="296119DB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FromNumber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  "+1XXXXXXXXXX",</w:t>
      </w:r>
    </w:p>
    <w:p w14:paraId="296119DC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TwimlBaseUrl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"http://spc-iis01/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mailtracking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</w:t>
      </w:r>
    </w:p>
    <w:p w14:paraId="296119DD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296119DE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</w:t>
      </w:r>
    </w:p>
    <w:p w14:paraId="296119DF" w14:textId="77777777" w:rsidR="00F85EFB" w:rsidRDefault="0050744E">
      <w:pPr>
        <w:pBdr>
          <w:left w:val="single" w:sz="6" w:space="8" w:color="2E75B6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296119E0" w14:textId="77777777" w:rsidR="00F85EFB" w:rsidRDefault="00F85EFB">
      <w:pPr>
        <w:spacing w:before="60" w:after="60"/>
      </w:pPr>
    </w:p>
    <w:p w14:paraId="296119E1" w14:textId="77777777" w:rsidR="00F85EFB" w:rsidRDefault="0050744E">
      <w:pPr>
        <w:spacing w:before="80" w:after="8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proofErr w:type="spellStart"/>
      <w:r>
        <w:rPr>
          <w:i/>
          <w:iCs/>
          <w:color w:val="595959"/>
          <w:sz w:val="20"/>
          <w:szCs w:val="20"/>
        </w:rPr>
        <w:t>AuthToken</w:t>
      </w:r>
      <w:proofErr w:type="spellEnd"/>
      <w:r>
        <w:rPr>
          <w:i/>
          <w:iCs/>
          <w:color w:val="595959"/>
          <w:sz w:val="20"/>
          <w:szCs w:val="20"/>
        </w:rPr>
        <w:t xml:space="preserve"> should be stored in a secrets manager or environment variable, not in </w:t>
      </w:r>
      <w:proofErr w:type="spellStart"/>
      <w:proofErr w:type="gramStart"/>
      <w:r>
        <w:rPr>
          <w:i/>
          <w:iCs/>
          <w:color w:val="595959"/>
          <w:sz w:val="20"/>
          <w:szCs w:val="20"/>
        </w:rPr>
        <w:t>appsettings.Production.json</w:t>
      </w:r>
      <w:proofErr w:type="spellEnd"/>
      <w:proofErr w:type="gramEnd"/>
      <w:r>
        <w:rPr>
          <w:i/>
          <w:iCs/>
          <w:color w:val="595959"/>
          <w:sz w:val="20"/>
          <w:szCs w:val="20"/>
        </w:rPr>
        <w:t xml:space="preserve"> in source control.</w:t>
      </w:r>
    </w:p>
    <w:p w14:paraId="296119E2" w14:textId="77777777" w:rsidR="00F85EFB" w:rsidRDefault="0050744E">
      <w:r>
        <w:br w:type="page"/>
      </w:r>
    </w:p>
    <w:p w14:paraId="296119E3" w14:textId="77777777" w:rsidR="00F85EFB" w:rsidRDefault="0050744E">
      <w:pPr>
        <w:pStyle w:val="Heading1"/>
      </w:pPr>
      <w:r>
        <w:lastRenderedPageBreak/>
        <w:t>10. Open Items</w:t>
      </w:r>
    </w:p>
    <w:p w14:paraId="296119E4" w14:textId="77777777" w:rsidR="00F85EFB" w:rsidRDefault="00F85E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"/>
        <w:gridCol w:w="3297"/>
        <w:gridCol w:w="1788"/>
        <w:gridCol w:w="3799"/>
      </w:tblGrid>
      <w:tr w:rsidR="00F85EFB" w14:paraId="296119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E5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E6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E7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3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E8" w14:textId="77777777" w:rsidR="00F85EFB" w:rsidRDefault="0050744E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85EFB" w14:paraId="296119E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EA" w14:textId="77777777" w:rsidR="00F85EFB" w:rsidRDefault="0050744E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EB" w14:textId="77777777" w:rsidR="00F85EFB" w:rsidRDefault="0050744E">
            <w:r>
              <w:rPr>
                <w:sz w:val="20"/>
                <w:szCs w:val="20"/>
              </w:rPr>
              <w:t xml:space="preserve">Twilio account provisioning — AccountSid, </w:t>
            </w:r>
            <w:proofErr w:type="spellStart"/>
            <w:r>
              <w:rPr>
                <w:sz w:val="20"/>
                <w:szCs w:val="20"/>
              </w:rPr>
              <w:t>AuthToken</w:t>
            </w:r>
            <w:proofErr w:type="spellEnd"/>
            <w:r>
              <w:rPr>
                <w:sz w:val="20"/>
                <w:szCs w:val="20"/>
              </w:rPr>
              <w:t xml:space="preserve">, and a </w:t>
            </w:r>
            <w:proofErr w:type="gramStart"/>
            <w:r>
              <w:rPr>
                <w:sz w:val="20"/>
                <w:szCs w:val="20"/>
              </w:rPr>
              <w:t>From</w:t>
            </w:r>
            <w:proofErr w:type="gramEnd"/>
            <w:r>
              <w:rPr>
                <w:sz w:val="20"/>
                <w:szCs w:val="20"/>
              </w:rPr>
              <w:t xml:space="preserve"> number (or Messaging Service SID) are required before SMS and Phone channels can be implemented.</w:t>
            </w:r>
          </w:p>
        </w:tc>
        <w:tc>
          <w:tcPr>
            <w:tcW w:w="1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EC" w14:textId="77777777" w:rsidR="00F85EFB" w:rsidRDefault="0050744E">
            <w:r>
              <w:rPr>
                <w:sz w:val="20"/>
                <w:szCs w:val="20"/>
              </w:rPr>
              <w:t>Kevin / Management</w:t>
            </w:r>
          </w:p>
        </w:tc>
        <w:tc>
          <w:tcPr>
            <w:tcW w:w="38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ED" w14:textId="77777777" w:rsidR="00F85EFB" w:rsidRDefault="0050744E">
            <w:r>
              <w:rPr>
                <w:sz w:val="20"/>
                <w:szCs w:val="20"/>
              </w:rPr>
              <w:t>Single account covers both SMS and Voice.</w:t>
            </w:r>
          </w:p>
        </w:tc>
      </w:tr>
      <w:tr w:rsidR="00F85EFB" w14:paraId="296119F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EF" w14:textId="77777777" w:rsidR="00F85EFB" w:rsidRDefault="0050744E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F0" w14:textId="77777777" w:rsidR="00F85EFB" w:rsidRDefault="0050744E">
            <w:proofErr w:type="spellStart"/>
            <w:r>
              <w:rPr>
                <w:sz w:val="20"/>
                <w:szCs w:val="20"/>
              </w:rPr>
              <w:t>TwiML</w:t>
            </w:r>
            <w:proofErr w:type="spellEnd"/>
            <w:r>
              <w:rPr>
                <w:sz w:val="20"/>
                <w:szCs w:val="20"/>
              </w:rPr>
              <w:t xml:space="preserve"> callback URL external reachability — the Phone channel requires Twilio to call back an HTTP endpoint on SPC-IIS01. Confirm whether this host is reachable externally or if a proxy/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>-style solution is needed.</w:t>
            </w:r>
          </w:p>
        </w:tc>
        <w:tc>
          <w:tcPr>
            <w:tcW w:w="1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F1" w14:textId="77777777" w:rsidR="00F85EFB" w:rsidRDefault="0050744E">
            <w:r>
              <w:rPr>
                <w:sz w:val="20"/>
                <w:szCs w:val="20"/>
              </w:rPr>
              <w:t>Kevin / IT</w:t>
            </w:r>
          </w:p>
        </w:tc>
        <w:tc>
          <w:tcPr>
            <w:tcW w:w="38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F2" w14:textId="77777777" w:rsidR="00F85EFB" w:rsidRDefault="0050744E">
            <w:r>
              <w:rPr>
                <w:sz w:val="20"/>
                <w:szCs w:val="20"/>
              </w:rPr>
              <w:t>Required for Phase 5.</w:t>
            </w:r>
          </w:p>
        </w:tc>
      </w:tr>
      <w:tr w:rsidR="00F85EFB" w14:paraId="296119F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F4" w14:textId="77777777" w:rsidR="00F85EFB" w:rsidRDefault="0050744E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F5" w14:textId="77777777" w:rsidR="00F85EFB" w:rsidRDefault="0050744E">
            <w:r>
              <w:rPr>
                <w:sz w:val="20"/>
                <w:szCs w:val="20"/>
              </w:rPr>
              <w:t>Teams Incoming Webhook URLs — one webhook URL per Teams channel that should receive notifications. These are configured in Teams by a Teams admin and pasted into the Recipient record.</w:t>
            </w:r>
          </w:p>
        </w:tc>
        <w:tc>
          <w:tcPr>
            <w:tcW w:w="1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F6" w14:textId="77777777" w:rsidR="00F85EFB" w:rsidRDefault="0050744E">
            <w:r>
              <w:rPr>
                <w:sz w:val="20"/>
                <w:szCs w:val="20"/>
              </w:rPr>
              <w:t>Teams Admin</w:t>
            </w:r>
          </w:p>
        </w:tc>
        <w:tc>
          <w:tcPr>
            <w:tcW w:w="38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F7" w14:textId="77777777" w:rsidR="00F85EFB" w:rsidRDefault="00F85EFB"/>
        </w:tc>
      </w:tr>
      <w:tr w:rsidR="00F85EFB" w14:paraId="296119F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F9" w14:textId="77777777" w:rsidR="00F85EFB" w:rsidRDefault="0050744E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FA" w14:textId="77777777" w:rsidR="00F85EFB" w:rsidRDefault="0050744E">
            <w:proofErr w:type="spellStart"/>
            <w:r>
              <w:rPr>
                <w:sz w:val="20"/>
                <w:szCs w:val="20"/>
              </w:rPr>
              <w:t>NotificationAdmin</w:t>
            </w:r>
            <w:proofErr w:type="spellEnd"/>
            <w:r>
              <w:rPr>
                <w:sz w:val="20"/>
                <w:szCs w:val="20"/>
              </w:rPr>
              <w:t xml:space="preserve"> role definition — if </w:t>
            </w:r>
            <w:proofErr w:type="spellStart"/>
            <w:proofErr w:type="gramStart"/>
            <w:r>
              <w:rPr>
                <w:sz w:val="20"/>
                <w:szCs w:val="20"/>
              </w:rPr>
              <w:t>AddSeawayNotificationsAdminUI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uses role-based auth, confirm the role name and that it exists in </w:t>
            </w:r>
            <w:proofErr w:type="spellStart"/>
            <w:r>
              <w:rPr>
                <w:sz w:val="20"/>
                <w:szCs w:val="20"/>
              </w:rPr>
              <w:t>AppSecurity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FB" w14:textId="77777777" w:rsidR="00F85EFB" w:rsidRDefault="0050744E">
            <w:r>
              <w:rPr>
                <w:sz w:val="20"/>
                <w:szCs w:val="20"/>
              </w:rPr>
              <w:t>Kevin</w:t>
            </w:r>
          </w:p>
        </w:tc>
        <w:tc>
          <w:tcPr>
            <w:tcW w:w="38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FC" w14:textId="77777777" w:rsidR="00F85EFB" w:rsidRDefault="00F85EFB"/>
        </w:tc>
      </w:tr>
      <w:tr w:rsidR="00F85EFB" w14:paraId="29611A0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FE" w14:textId="77777777" w:rsidR="00F85EFB" w:rsidRDefault="0050744E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9FF" w14:textId="77777777" w:rsidR="00F85EFB" w:rsidRDefault="0050744E">
            <w:r>
              <w:rPr>
                <w:sz w:val="20"/>
                <w:szCs w:val="20"/>
              </w:rPr>
              <w:t xml:space="preserve">Log retention policy — </w:t>
            </w:r>
            <w:proofErr w:type="spellStart"/>
            <w:r>
              <w:rPr>
                <w:sz w:val="20"/>
                <w:szCs w:val="20"/>
              </w:rPr>
              <w:t>NotificationLog</w:t>
            </w:r>
            <w:proofErr w:type="spellEnd"/>
            <w:r>
              <w:rPr>
                <w:sz w:val="20"/>
                <w:szCs w:val="20"/>
              </w:rPr>
              <w:t xml:space="preserve"> will grow indefinitely. Define a retention window (e.g., 90 days) and implement a scheduled cleanup job or SQL Agent job.</w:t>
            </w:r>
          </w:p>
        </w:tc>
        <w:tc>
          <w:tcPr>
            <w:tcW w:w="1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A00" w14:textId="77777777" w:rsidR="00F85EFB" w:rsidRDefault="0050744E">
            <w:r>
              <w:rPr>
                <w:sz w:val="20"/>
                <w:szCs w:val="20"/>
              </w:rPr>
              <w:t>Kevin</w:t>
            </w:r>
          </w:p>
        </w:tc>
        <w:tc>
          <w:tcPr>
            <w:tcW w:w="38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A01" w14:textId="77777777" w:rsidR="00F85EFB" w:rsidRDefault="00F85EFB"/>
        </w:tc>
      </w:tr>
      <w:tr w:rsidR="00F85EFB" w14:paraId="29611A0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A03" w14:textId="77777777" w:rsidR="00F85EFB" w:rsidRDefault="0050744E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A04" w14:textId="77777777" w:rsidR="00F85EFB" w:rsidRDefault="0050744E">
            <w:proofErr w:type="spellStart"/>
            <w:r>
              <w:rPr>
                <w:sz w:val="20"/>
                <w:szCs w:val="20"/>
              </w:rPr>
              <w:t>SeawayMailerTester</w:t>
            </w:r>
            <w:proofErr w:type="spellEnd"/>
            <w:r>
              <w:rPr>
                <w:sz w:val="20"/>
                <w:szCs w:val="20"/>
              </w:rPr>
              <w:t xml:space="preserve"> equivalent for Notifications — a console harness to test all four channels end-to-end on SPC-IIS01 before any app deployment.</w:t>
            </w:r>
          </w:p>
        </w:tc>
        <w:tc>
          <w:tcPr>
            <w:tcW w:w="1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A05" w14:textId="77777777" w:rsidR="00F85EFB" w:rsidRDefault="0050744E">
            <w:r>
              <w:rPr>
                <w:sz w:val="20"/>
                <w:szCs w:val="20"/>
              </w:rPr>
              <w:t>Kevin</w:t>
            </w:r>
          </w:p>
        </w:tc>
        <w:tc>
          <w:tcPr>
            <w:tcW w:w="38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A06" w14:textId="77777777" w:rsidR="00F85EFB" w:rsidRDefault="0050744E">
            <w:r>
              <w:rPr>
                <w:sz w:val="20"/>
                <w:szCs w:val="20"/>
              </w:rPr>
              <w:t>Pattern established by existing tester app.</w:t>
            </w:r>
          </w:p>
        </w:tc>
      </w:tr>
    </w:tbl>
    <w:p w14:paraId="29611A08" w14:textId="77777777" w:rsidR="00F85EFB" w:rsidRDefault="00F85EFB">
      <w:pPr>
        <w:spacing w:before="60" w:after="60"/>
      </w:pPr>
    </w:p>
    <w:p w14:paraId="29611A09" w14:textId="77777777" w:rsidR="00F85EFB" w:rsidRDefault="00F85EFB">
      <w:pPr>
        <w:spacing w:before="60" w:after="60"/>
      </w:pPr>
    </w:p>
    <w:p w14:paraId="29611A0A" w14:textId="77777777" w:rsidR="00F85EFB" w:rsidRDefault="0050744E">
      <w:pPr>
        <w:pBdr>
          <w:top w:val="single" w:sz="6" w:space="1" w:color="2E75B6"/>
        </w:pBdr>
        <w:spacing w:before="240" w:after="80"/>
      </w:pPr>
      <w:proofErr w:type="spellStart"/>
      <w:r>
        <w:rPr>
          <w:color w:val="595959"/>
          <w:sz w:val="18"/>
          <w:szCs w:val="18"/>
        </w:rPr>
        <w:t>Seaway.Notifications</w:t>
      </w:r>
      <w:proofErr w:type="spellEnd"/>
      <w:r>
        <w:rPr>
          <w:color w:val="595959"/>
          <w:sz w:val="18"/>
          <w:szCs w:val="18"/>
        </w:rPr>
        <w:t xml:space="preserve"> Framework &amp; Detailed </w:t>
      </w:r>
      <w:proofErr w:type="gramStart"/>
      <w:r>
        <w:rPr>
          <w:color w:val="595959"/>
          <w:sz w:val="18"/>
          <w:szCs w:val="18"/>
        </w:rPr>
        <w:t>Design  |</w:t>
      </w:r>
      <w:proofErr w:type="gramEnd"/>
      <w:r>
        <w:rPr>
          <w:color w:val="595959"/>
          <w:sz w:val="18"/>
          <w:szCs w:val="18"/>
        </w:rPr>
        <w:t xml:space="preserve">  </w:t>
      </w:r>
      <w:proofErr w:type="gramStart"/>
      <w:r>
        <w:rPr>
          <w:color w:val="595959"/>
          <w:sz w:val="18"/>
          <w:szCs w:val="18"/>
        </w:rPr>
        <w:t>v1.0  |</w:t>
      </w:r>
      <w:proofErr w:type="gramEnd"/>
      <w:r>
        <w:rPr>
          <w:color w:val="595959"/>
          <w:sz w:val="18"/>
          <w:szCs w:val="18"/>
        </w:rPr>
        <w:t xml:space="preserve">  Seaway Printing </w:t>
      </w:r>
      <w:proofErr w:type="gramStart"/>
      <w:r>
        <w:rPr>
          <w:color w:val="595959"/>
          <w:sz w:val="18"/>
          <w:szCs w:val="18"/>
        </w:rPr>
        <w:t>Company  |</w:t>
      </w:r>
      <w:proofErr w:type="gramEnd"/>
      <w:r>
        <w:rPr>
          <w:color w:val="595959"/>
          <w:sz w:val="18"/>
          <w:szCs w:val="18"/>
        </w:rPr>
        <w:t xml:space="preserve">  Internal Use Only</w:t>
      </w:r>
    </w:p>
    <w:sectPr w:rsidR="00F85EFB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1986" w14:textId="77777777" w:rsidR="0050744E" w:rsidRDefault="0050744E">
      <w:r>
        <w:separator/>
      </w:r>
    </w:p>
  </w:endnote>
  <w:endnote w:type="continuationSeparator" w:id="0">
    <w:p w14:paraId="6D6EF0DA" w14:textId="77777777" w:rsidR="0050744E" w:rsidRDefault="00507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11A0C" w14:textId="74E0D8C4" w:rsidR="00F85EFB" w:rsidRDefault="0050744E">
    <w:pPr>
      <w:pBdr>
        <w:top w:val="single" w:sz="4" w:space="4" w:color="2E75B6"/>
      </w:pBdr>
      <w:tabs>
        <w:tab w:val="right" w:pos="9026"/>
      </w:tabs>
      <w:spacing w:before="120"/>
    </w:pPr>
    <w:r>
      <w:rPr>
        <w:color w:val="595959"/>
        <w:sz w:val="18"/>
        <w:szCs w:val="18"/>
      </w:rPr>
      <w:t>Seaway Printing Company — Confidential</w:t>
    </w:r>
    <w:r>
      <w:rPr>
        <w:sz w:val="18"/>
        <w:szCs w:val="18"/>
      </w:rPr>
      <w:tab/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940CB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9FC83" w14:textId="77777777" w:rsidR="0050744E" w:rsidRDefault="0050744E">
      <w:r>
        <w:separator/>
      </w:r>
    </w:p>
  </w:footnote>
  <w:footnote w:type="continuationSeparator" w:id="0">
    <w:p w14:paraId="3734A4AD" w14:textId="77777777" w:rsidR="0050744E" w:rsidRDefault="005074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11A0B" w14:textId="77777777" w:rsidR="00F85EFB" w:rsidRDefault="0050744E">
    <w:pPr>
      <w:pBdr>
        <w:bottom w:val="single" w:sz="4" w:space="4" w:color="2E75B6"/>
      </w:pBdr>
      <w:tabs>
        <w:tab w:val="right" w:pos="9026"/>
      </w:tabs>
      <w:spacing w:after="120"/>
    </w:pPr>
    <w:proofErr w:type="spellStart"/>
    <w:proofErr w:type="gramStart"/>
    <w:r>
      <w:rPr>
        <w:color w:val="595959"/>
        <w:sz w:val="18"/>
        <w:szCs w:val="18"/>
      </w:rPr>
      <w:t>Seaway.Notifications</w:t>
    </w:r>
    <w:proofErr w:type="spellEnd"/>
    <w:r>
      <w:rPr>
        <w:color w:val="595959"/>
        <w:sz w:val="18"/>
        <w:szCs w:val="18"/>
      </w:rPr>
      <w:t xml:space="preserve">  |</w:t>
    </w:r>
    <w:proofErr w:type="gramEnd"/>
    <w:r>
      <w:rPr>
        <w:color w:val="595959"/>
        <w:sz w:val="18"/>
        <w:szCs w:val="18"/>
      </w:rPr>
      <w:t xml:space="preserve">  Framework &amp; Detailed Design</w:t>
    </w:r>
    <w:r>
      <w:rPr>
        <w:sz w:val="18"/>
        <w:szCs w:val="18"/>
      </w:rPr>
      <w:tab/>
    </w:r>
    <w:r>
      <w:rPr>
        <w:color w:val="595959"/>
        <w:sz w:val="18"/>
        <w:szCs w:val="18"/>
      </w:rPr>
      <w:t>v1.</w:t>
    </w:r>
    <w:proofErr w:type="gramStart"/>
    <w:r>
      <w:rPr>
        <w:color w:val="595959"/>
        <w:sz w:val="18"/>
        <w:szCs w:val="18"/>
      </w:rPr>
      <w:t>0  |</w:t>
    </w:r>
    <w:proofErr w:type="gramEnd"/>
    <w:r>
      <w:rPr>
        <w:color w:val="595959"/>
        <w:sz w:val="18"/>
        <w:szCs w:val="18"/>
      </w:rPr>
      <w:t xml:space="preserve"> 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480"/>
    <w:multiLevelType w:val="hybridMultilevel"/>
    <w:tmpl w:val="6390039A"/>
    <w:lvl w:ilvl="0" w:tplc="7B2CA4CE">
      <w:start w:val="1"/>
      <w:numFmt w:val="decimal"/>
      <w:lvlText w:val="%1."/>
      <w:lvlJc w:val="left"/>
      <w:pPr>
        <w:ind w:left="720" w:hanging="360"/>
      </w:pPr>
    </w:lvl>
    <w:lvl w:ilvl="1" w:tplc="0824A7AE">
      <w:numFmt w:val="decimal"/>
      <w:lvlText w:val=""/>
      <w:lvlJc w:val="left"/>
    </w:lvl>
    <w:lvl w:ilvl="2" w:tplc="629C7FE8">
      <w:numFmt w:val="decimal"/>
      <w:lvlText w:val=""/>
      <w:lvlJc w:val="left"/>
    </w:lvl>
    <w:lvl w:ilvl="3" w:tplc="4BDC905E">
      <w:numFmt w:val="decimal"/>
      <w:lvlText w:val=""/>
      <w:lvlJc w:val="left"/>
    </w:lvl>
    <w:lvl w:ilvl="4" w:tplc="E8B2B044">
      <w:numFmt w:val="decimal"/>
      <w:lvlText w:val=""/>
      <w:lvlJc w:val="left"/>
    </w:lvl>
    <w:lvl w:ilvl="5" w:tplc="D31EA960">
      <w:numFmt w:val="decimal"/>
      <w:lvlText w:val=""/>
      <w:lvlJc w:val="left"/>
    </w:lvl>
    <w:lvl w:ilvl="6" w:tplc="645EFA86">
      <w:numFmt w:val="decimal"/>
      <w:lvlText w:val=""/>
      <w:lvlJc w:val="left"/>
    </w:lvl>
    <w:lvl w:ilvl="7" w:tplc="B1687A32">
      <w:numFmt w:val="decimal"/>
      <w:lvlText w:val=""/>
      <w:lvlJc w:val="left"/>
    </w:lvl>
    <w:lvl w:ilvl="8" w:tplc="59D01576">
      <w:numFmt w:val="decimal"/>
      <w:lvlText w:val=""/>
      <w:lvlJc w:val="left"/>
    </w:lvl>
  </w:abstractNum>
  <w:abstractNum w:abstractNumId="1" w15:restartNumberingAfterBreak="0">
    <w:nsid w:val="0CC9253E"/>
    <w:multiLevelType w:val="hybridMultilevel"/>
    <w:tmpl w:val="52E6BFDA"/>
    <w:lvl w:ilvl="0" w:tplc="86DABADC">
      <w:start w:val="1"/>
      <w:numFmt w:val="bullet"/>
      <w:lvlText w:val="●"/>
      <w:lvlJc w:val="left"/>
      <w:pPr>
        <w:ind w:left="720" w:hanging="360"/>
      </w:pPr>
    </w:lvl>
    <w:lvl w:ilvl="1" w:tplc="29CCBD34">
      <w:start w:val="1"/>
      <w:numFmt w:val="bullet"/>
      <w:lvlText w:val="○"/>
      <w:lvlJc w:val="left"/>
      <w:pPr>
        <w:ind w:left="1440" w:hanging="360"/>
      </w:pPr>
    </w:lvl>
    <w:lvl w:ilvl="2" w:tplc="0A14E7C6">
      <w:start w:val="1"/>
      <w:numFmt w:val="bullet"/>
      <w:lvlText w:val="■"/>
      <w:lvlJc w:val="left"/>
      <w:pPr>
        <w:ind w:left="2160" w:hanging="360"/>
      </w:pPr>
    </w:lvl>
    <w:lvl w:ilvl="3" w:tplc="2B302F2A">
      <w:start w:val="1"/>
      <w:numFmt w:val="bullet"/>
      <w:lvlText w:val="●"/>
      <w:lvlJc w:val="left"/>
      <w:pPr>
        <w:ind w:left="2880" w:hanging="360"/>
      </w:pPr>
    </w:lvl>
    <w:lvl w:ilvl="4" w:tplc="CE2C0E76">
      <w:start w:val="1"/>
      <w:numFmt w:val="bullet"/>
      <w:lvlText w:val="○"/>
      <w:lvlJc w:val="left"/>
      <w:pPr>
        <w:ind w:left="3600" w:hanging="360"/>
      </w:pPr>
    </w:lvl>
    <w:lvl w:ilvl="5" w:tplc="32F066C0">
      <w:start w:val="1"/>
      <w:numFmt w:val="bullet"/>
      <w:lvlText w:val="■"/>
      <w:lvlJc w:val="left"/>
      <w:pPr>
        <w:ind w:left="4320" w:hanging="360"/>
      </w:pPr>
    </w:lvl>
    <w:lvl w:ilvl="6" w:tplc="4BCA118A">
      <w:start w:val="1"/>
      <w:numFmt w:val="bullet"/>
      <w:lvlText w:val="●"/>
      <w:lvlJc w:val="left"/>
      <w:pPr>
        <w:ind w:left="5040" w:hanging="360"/>
      </w:pPr>
    </w:lvl>
    <w:lvl w:ilvl="7" w:tplc="417EC8EE">
      <w:start w:val="1"/>
      <w:numFmt w:val="bullet"/>
      <w:lvlText w:val="●"/>
      <w:lvlJc w:val="left"/>
      <w:pPr>
        <w:ind w:left="5760" w:hanging="360"/>
      </w:pPr>
    </w:lvl>
    <w:lvl w:ilvl="8" w:tplc="C6FADA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19635A"/>
    <w:multiLevelType w:val="hybridMultilevel"/>
    <w:tmpl w:val="5A24B230"/>
    <w:lvl w:ilvl="0" w:tplc="5992A3AE">
      <w:start w:val="1"/>
      <w:numFmt w:val="bullet"/>
      <w:lvlText w:val="•"/>
      <w:lvlJc w:val="left"/>
      <w:pPr>
        <w:ind w:left="720" w:hanging="360"/>
      </w:pPr>
    </w:lvl>
    <w:lvl w:ilvl="1" w:tplc="C828647C">
      <w:start w:val="1"/>
      <w:numFmt w:val="bullet"/>
      <w:lvlText w:val="◦"/>
      <w:lvlJc w:val="left"/>
      <w:pPr>
        <w:ind w:left="1080" w:hanging="360"/>
      </w:pPr>
    </w:lvl>
    <w:lvl w:ilvl="2" w:tplc="832C9758">
      <w:numFmt w:val="decimal"/>
      <w:lvlText w:val=""/>
      <w:lvlJc w:val="left"/>
    </w:lvl>
    <w:lvl w:ilvl="3" w:tplc="A5E27000">
      <w:numFmt w:val="decimal"/>
      <w:lvlText w:val=""/>
      <w:lvlJc w:val="left"/>
    </w:lvl>
    <w:lvl w:ilvl="4" w:tplc="09EAB850">
      <w:numFmt w:val="decimal"/>
      <w:lvlText w:val=""/>
      <w:lvlJc w:val="left"/>
    </w:lvl>
    <w:lvl w:ilvl="5" w:tplc="50A8D27C">
      <w:numFmt w:val="decimal"/>
      <w:lvlText w:val=""/>
      <w:lvlJc w:val="left"/>
    </w:lvl>
    <w:lvl w:ilvl="6" w:tplc="9A9612D8">
      <w:numFmt w:val="decimal"/>
      <w:lvlText w:val=""/>
      <w:lvlJc w:val="left"/>
    </w:lvl>
    <w:lvl w:ilvl="7" w:tplc="5ED68FB4">
      <w:numFmt w:val="decimal"/>
      <w:lvlText w:val=""/>
      <w:lvlJc w:val="left"/>
    </w:lvl>
    <w:lvl w:ilvl="8" w:tplc="8744BF10">
      <w:numFmt w:val="decimal"/>
      <w:lvlText w:val=""/>
      <w:lvlJc w:val="left"/>
    </w:lvl>
  </w:abstractNum>
  <w:num w:numId="1" w16cid:durableId="1875072549">
    <w:abstractNumId w:val="1"/>
    <w:lvlOverride w:ilvl="0">
      <w:startOverride w:val="1"/>
    </w:lvlOverride>
  </w:num>
  <w:num w:numId="2" w16cid:durableId="1620448348">
    <w:abstractNumId w:val="2"/>
    <w:lvlOverride w:ilvl="0">
      <w:startOverride w:val="1"/>
    </w:lvlOverride>
  </w:num>
  <w:num w:numId="3" w16cid:durableId="216359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EFB"/>
    <w:rsid w:val="0050744E"/>
    <w:rsid w:val="007940CB"/>
    <w:rsid w:val="00E67B1C"/>
    <w:rsid w:val="00F8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11758"/>
  <w15:docId w15:val="{0FBFF11D-1AFF-4657-BE53-0BE2D30A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2513</Words>
  <Characters>17936</Characters>
  <Application>Microsoft Office Word</Application>
  <DocSecurity>0</DocSecurity>
  <Lines>765</Lines>
  <Paragraphs>470</Paragraphs>
  <ScaleCrop>false</ScaleCrop>
  <Company/>
  <LinksUpToDate>false</LinksUpToDate>
  <CharactersWithSpaces>20461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Heslin</cp:lastModifiedBy>
  <cp:revision>2</cp:revision>
  <cp:lastPrinted>2026-03-22T21:58:00Z</cp:lastPrinted>
  <dcterms:created xsi:type="dcterms:W3CDTF">2026-03-21T18:14:00Z</dcterms:created>
  <dcterms:modified xsi:type="dcterms:W3CDTF">2026-03-22T21:58:00Z</dcterms:modified>
</cp:coreProperties>
</file>