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569" w:rsidRDefault="002513B1">
      <w:pPr>
        <w:pStyle w:val="a4"/>
        <w:rPr>
          <w:lang w:eastAsia="zh-CN"/>
        </w:rPr>
      </w:pPr>
      <w:r>
        <w:rPr>
          <w:lang w:eastAsia="zh-CN"/>
        </w:rPr>
        <w:t>2017-2018</w:t>
      </w:r>
      <w:r>
        <w:rPr>
          <w:lang w:eastAsia="zh-CN"/>
        </w:rPr>
        <w:t>学年</w:t>
      </w:r>
      <w:proofErr w:type="gramStart"/>
      <w:r>
        <w:rPr>
          <w:lang w:eastAsia="zh-CN"/>
        </w:rPr>
        <w:t>第二学期期</w:t>
      </w:r>
      <w:proofErr w:type="gramEnd"/>
      <w:r>
        <w:rPr>
          <w:lang w:eastAsia="zh-CN"/>
        </w:rPr>
        <w:t>中教学检查</w:t>
      </w:r>
    </w:p>
    <w:p w:rsidR="004F1569" w:rsidRDefault="002513B1">
      <w:pPr>
        <w:pStyle w:val="Author"/>
        <w:rPr>
          <w:lang w:eastAsia="zh-CN"/>
        </w:rPr>
      </w:pPr>
      <w:r>
        <w:rPr>
          <w:lang w:eastAsia="zh-CN"/>
        </w:rPr>
        <w:t>周丹</w:t>
      </w:r>
    </w:p>
    <w:p w:rsidR="004F1569" w:rsidRDefault="002513B1">
      <w:pPr>
        <w:pStyle w:val="a6"/>
        <w:rPr>
          <w:lang w:eastAsia="zh-CN"/>
        </w:rPr>
      </w:pPr>
      <w:r>
        <w:rPr>
          <w:lang w:eastAsia="zh-CN"/>
        </w:rPr>
        <w:t>2018/5/27</w:t>
      </w:r>
    </w:p>
    <w:p w:rsidR="004F1569" w:rsidRDefault="002513B1">
      <w:pPr>
        <w:pStyle w:val="1"/>
        <w:rPr>
          <w:lang w:eastAsia="zh-CN"/>
        </w:rPr>
      </w:pPr>
      <w:r>
        <w:rPr>
          <w:lang w:eastAsia="zh-CN"/>
        </w:rPr>
        <w:t>教师上课情况统计</w:t>
      </w:r>
    </w:p>
    <w:p w:rsidR="004F1569" w:rsidRDefault="002513B1">
      <w:pPr>
        <w:pStyle w:val="FirstParagraph"/>
        <w:rPr>
          <w:lang w:eastAsia="zh-CN"/>
        </w:rPr>
      </w:pPr>
      <w:r>
        <w:rPr>
          <w:lang w:eastAsia="zh-CN"/>
        </w:rPr>
        <w:t>统计表中有如下指标：</w:t>
      </w:r>
    </w:p>
    <w:p w:rsidR="004F1569" w:rsidRDefault="002513B1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在编教师数</w:t>
      </w:r>
      <w:r>
        <w:rPr>
          <w:lang w:eastAsia="zh-CN"/>
        </w:rPr>
        <w:t xml:space="preserve"> </w:t>
      </w:r>
      <w:r>
        <w:rPr>
          <w:lang w:eastAsia="zh-CN"/>
        </w:rPr>
        <w:t>在编教师数</w:t>
      </w:r>
      <w:r>
        <w:rPr>
          <w:lang w:eastAsia="zh-CN"/>
        </w:rPr>
        <w:t>(</w:t>
      </w:r>
      <w:r>
        <w:rPr>
          <w:lang w:eastAsia="zh-CN"/>
        </w:rPr>
        <w:t>高级</w:t>
      </w:r>
      <w:r>
        <w:rPr>
          <w:lang w:eastAsia="zh-CN"/>
        </w:rPr>
        <w:t xml:space="preserve">) </w:t>
      </w:r>
      <w:r>
        <w:rPr>
          <w:lang w:eastAsia="zh-CN"/>
        </w:rPr>
        <w:t>在编教师数</w:t>
      </w:r>
      <w:r>
        <w:rPr>
          <w:lang w:eastAsia="zh-CN"/>
        </w:rPr>
        <w:t>(</w:t>
      </w:r>
      <w:r>
        <w:rPr>
          <w:lang w:eastAsia="zh-CN"/>
        </w:rPr>
        <w:t>高级占比</w:t>
      </w:r>
      <w:r>
        <w:rPr>
          <w:lang w:eastAsia="zh-CN"/>
        </w:rPr>
        <w:t>)</w:t>
      </w:r>
    </w:p>
    <w:p w:rsidR="004F1569" w:rsidRDefault="002513B1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进修教师数</w:t>
      </w:r>
      <w:r>
        <w:rPr>
          <w:lang w:eastAsia="zh-CN"/>
        </w:rPr>
        <w:t xml:space="preserve"> </w:t>
      </w:r>
      <w:r>
        <w:rPr>
          <w:lang w:eastAsia="zh-CN"/>
        </w:rPr>
        <w:t>进修教师数</w:t>
      </w:r>
      <w:r>
        <w:rPr>
          <w:lang w:eastAsia="zh-CN"/>
        </w:rPr>
        <w:t>(</w:t>
      </w:r>
      <w:r>
        <w:rPr>
          <w:lang w:eastAsia="zh-CN"/>
        </w:rPr>
        <w:t>高级</w:t>
      </w:r>
      <w:r>
        <w:rPr>
          <w:lang w:eastAsia="zh-CN"/>
        </w:rPr>
        <w:t xml:space="preserve">) </w:t>
      </w:r>
      <w:r>
        <w:rPr>
          <w:lang w:eastAsia="zh-CN"/>
        </w:rPr>
        <w:t>进修教师</w:t>
      </w:r>
      <w:r>
        <w:rPr>
          <w:lang w:eastAsia="zh-CN"/>
        </w:rPr>
        <w:t>(</w:t>
      </w:r>
      <w:r>
        <w:rPr>
          <w:lang w:eastAsia="zh-CN"/>
        </w:rPr>
        <w:t>高级占比</w:t>
      </w:r>
      <w:r>
        <w:rPr>
          <w:lang w:eastAsia="zh-CN"/>
        </w:rPr>
        <w:t>)</w:t>
      </w:r>
    </w:p>
    <w:p w:rsidR="004F1569" w:rsidRDefault="002513B1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授课教师数</w:t>
      </w:r>
      <w:r>
        <w:rPr>
          <w:lang w:eastAsia="zh-CN"/>
        </w:rPr>
        <w:t xml:space="preserve"> </w:t>
      </w:r>
      <w:r>
        <w:rPr>
          <w:lang w:eastAsia="zh-CN"/>
        </w:rPr>
        <w:t>授课教师数</w:t>
      </w:r>
      <w:r>
        <w:rPr>
          <w:lang w:eastAsia="zh-CN"/>
        </w:rPr>
        <w:t>(</w:t>
      </w:r>
      <w:r>
        <w:rPr>
          <w:lang w:eastAsia="zh-CN"/>
        </w:rPr>
        <w:t>高级</w:t>
      </w:r>
      <w:r>
        <w:rPr>
          <w:lang w:eastAsia="zh-CN"/>
        </w:rPr>
        <w:t xml:space="preserve">) </w:t>
      </w:r>
      <w:r>
        <w:rPr>
          <w:lang w:eastAsia="zh-CN"/>
        </w:rPr>
        <w:t>授课教师数</w:t>
      </w:r>
      <w:r>
        <w:rPr>
          <w:lang w:eastAsia="zh-CN"/>
        </w:rPr>
        <w:t>(</w:t>
      </w:r>
      <w:r>
        <w:rPr>
          <w:lang w:eastAsia="zh-CN"/>
        </w:rPr>
        <w:t>高级占比</w:t>
      </w:r>
      <w:r>
        <w:rPr>
          <w:lang w:eastAsia="zh-CN"/>
        </w:rPr>
        <w:t>)</w:t>
      </w:r>
    </w:p>
    <w:p w:rsidR="004F1569" w:rsidRDefault="002513B1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授课门数</w:t>
      </w:r>
      <w:r>
        <w:rPr>
          <w:lang w:eastAsia="zh-CN"/>
        </w:rPr>
        <w:t xml:space="preserve"> </w:t>
      </w:r>
      <w:r>
        <w:rPr>
          <w:lang w:eastAsia="zh-CN"/>
        </w:rPr>
        <w:t>授课门数</w:t>
      </w:r>
      <w:r>
        <w:rPr>
          <w:lang w:eastAsia="zh-CN"/>
        </w:rPr>
        <w:t>(</w:t>
      </w:r>
      <w:r>
        <w:rPr>
          <w:lang w:eastAsia="zh-CN"/>
        </w:rPr>
        <w:t>高级</w:t>
      </w:r>
      <w:r>
        <w:rPr>
          <w:lang w:eastAsia="zh-CN"/>
        </w:rPr>
        <w:t xml:space="preserve">) </w:t>
      </w:r>
      <w:r>
        <w:rPr>
          <w:lang w:eastAsia="zh-CN"/>
        </w:rPr>
        <w:t>授课门数</w:t>
      </w:r>
      <w:r>
        <w:rPr>
          <w:lang w:eastAsia="zh-CN"/>
        </w:rPr>
        <w:t>(</w:t>
      </w:r>
      <w:r>
        <w:rPr>
          <w:lang w:eastAsia="zh-CN"/>
        </w:rPr>
        <w:t>高级占比</w:t>
      </w:r>
      <w:r>
        <w:rPr>
          <w:lang w:eastAsia="zh-CN"/>
        </w:rPr>
        <w:t>)</w:t>
      </w:r>
    </w:p>
    <w:p w:rsidR="004F1569" w:rsidRDefault="002513B1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授课班级数</w:t>
      </w:r>
      <w:r>
        <w:rPr>
          <w:lang w:eastAsia="zh-CN"/>
        </w:rPr>
        <w:t xml:space="preserve"> </w:t>
      </w:r>
      <w:r>
        <w:rPr>
          <w:lang w:eastAsia="zh-CN"/>
        </w:rPr>
        <w:t>授课班级数</w:t>
      </w:r>
      <w:r>
        <w:rPr>
          <w:lang w:eastAsia="zh-CN"/>
        </w:rPr>
        <w:t>(</w:t>
      </w:r>
      <w:r>
        <w:rPr>
          <w:lang w:eastAsia="zh-CN"/>
        </w:rPr>
        <w:t>高级</w:t>
      </w:r>
      <w:r>
        <w:rPr>
          <w:lang w:eastAsia="zh-CN"/>
        </w:rPr>
        <w:t xml:space="preserve">) </w:t>
      </w:r>
      <w:r>
        <w:rPr>
          <w:lang w:eastAsia="zh-CN"/>
        </w:rPr>
        <w:t>授课班级数</w:t>
      </w:r>
      <w:r>
        <w:rPr>
          <w:lang w:eastAsia="zh-CN"/>
        </w:rPr>
        <w:t>(</w:t>
      </w:r>
      <w:r>
        <w:rPr>
          <w:lang w:eastAsia="zh-CN"/>
        </w:rPr>
        <w:t>高级占比</w:t>
      </w:r>
      <w:r>
        <w:rPr>
          <w:lang w:eastAsia="zh-CN"/>
        </w:rPr>
        <w:t>)</w:t>
      </w:r>
    </w:p>
    <w:p w:rsidR="004F1569" w:rsidRDefault="002513B1">
      <w:pPr>
        <w:pStyle w:val="SourceCode"/>
      </w:pPr>
      <w:r>
        <w:rPr>
          <w:rStyle w:val="VerbatimChar"/>
        </w:rPr>
        <w:t>## Warning: Setting row names on a tibble is deprecated.</w:t>
      </w:r>
    </w:p>
    <w:p w:rsidR="004F1569" w:rsidRDefault="002513B1">
      <w:pPr>
        <w:pStyle w:val="FirstParagraph"/>
        <w:rPr>
          <w:lang w:eastAsia="zh-CN"/>
        </w:rPr>
      </w:pPr>
      <w:r>
        <w:rPr>
          <w:lang w:eastAsia="zh-CN"/>
        </w:rPr>
        <w:t>全校在编专任教师人数为</w:t>
      </w:r>
      <w:r>
        <w:rPr>
          <w:lang w:eastAsia="zh-CN"/>
        </w:rPr>
        <w:t>1768,</w:t>
      </w:r>
      <w:r>
        <w:rPr>
          <w:lang w:eastAsia="zh-CN"/>
        </w:rPr>
        <w:t>其中高级职称在编专任教师人数为</w:t>
      </w:r>
      <w:r>
        <w:rPr>
          <w:lang w:eastAsia="zh-CN"/>
        </w:rPr>
        <w:t>1096,</w:t>
      </w:r>
      <w:r>
        <w:rPr>
          <w:lang w:eastAsia="zh-CN"/>
        </w:rPr>
        <w:t>占比为</w:t>
      </w:r>
      <w:r>
        <w:rPr>
          <w:lang w:eastAsia="zh-CN"/>
        </w:rPr>
        <w:t>62.07</w:t>
      </w:r>
      <w:r>
        <w:rPr>
          <w:lang w:eastAsia="zh-CN"/>
        </w:rPr>
        <w:t>。</w:t>
      </w:r>
    </w:p>
    <w:p w:rsidR="00E86DEF" w:rsidRDefault="00E86DEF">
      <w:pPr>
        <w:pStyle w:val="a0"/>
        <w:rPr>
          <w:lang w:eastAsia="zh-CN"/>
        </w:rPr>
        <w:sectPr w:rsidR="00E86DEF">
          <w:pgSz w:w="12240" w:h="15840"/>
          <w:pgMar w:top="1440" w:right="1800" w:bottom="1440" w:left="1800" w:header="720" w:footer="720" w:gutter="0"/>
          <w:cols w:space="720"/>
        </w:sectPr>
      </w:pPr>
    </w:p>
    <w:p w:rsidR="00E86DEF" w:rsidRDefault="00E86DEF">
      <w:pPr>
        <w:pStyle w:val="a0"/>
        <w:rPr>
          <w:lang w:eastAsia="zh-CN"/>
        </w:rPr>
        <w:sectPr w:rsidR="00E86DEF">
          <w:pgSz w:w="12240" w:h="15840"/>
          <w:pgMar w:top="1440" w:right="1800" w:bottom="1440" w:left="1800" w:header="720" w:footer="720" w:gutter="0"/>
          <w:cols w:space="720"/>
        </w:sectPr>
      </w:pPr>
    </w:p>
    <w:p w:rsidR="004F1569" w:rsidRDefault="002513B1">
      <w:pPr>
        <w:pStyle w:val="a0"/>
        <w:rPr>
          <w:lang w:eastAsia="zh-CN"/>
        </w:rPr>
      </w:pPr>
      <w:r>
        <w:rPr>
          <w:lang w:eastAsia="zh-CN"/>
        </w:rPr>
        <w:lastRenderedPageBreak/>
        <w:t>教师上课情况统计见下表：</w:t>
      </w:r>
    </w:p>
    <w:p w:rsidR="004F1569" w:rsidRDefault="002513B1">
      <w:pPr>
        <w:pStyle w:val="TableCaption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 xml:space="preserve">1 </w:t>
      </w:r>
      <w:r>
        <w:rPr>
          <w:lang w:eastAsia="zh-CN"/>
        </w:rPr>
        <w:t>教师上课情况统计</w:t>
      </w:r>
      <w:r>
        <w:rPr>
          <w:lang w:eastAsia="zh-CN"/>
        </w:rPr>
        <w:t>(n=21)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表1 教师上课情况统计(n=21)"/>
      </w:tblPr>
      <w:tblGrid>
        <w:gridCol w:w="529"/>
        <w:gridCol w:w="877"/>
        <w:gridCol w:w="1256"/>
        <w:gridCol w:w="1256"/>
        <w:gridCol w:w="1256"/>
        <w:gridCol w:w="1256"/>
        <w:gridCol w:w="987"/>
        <w:gridCol w:w="1039"/>
        <w:gridCol w:w="1039"/>
        <w:gridCol w:w="1196"/>
        <w:gridCol w:w="723"/>
        <w:gridCol w:w="881"/>
        <w:gridCol w:w="881"/>
      </w:tblGrid>
      <w:tr w:rsidR="004F156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  <w:jc w:val="center"/>
            </w:pPr>
            <w:proofErr w:type="spellStart"/>
            <w:r>
              <w:t>序号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</w:pPr>
            <w:r>
              <w:t>学院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在编教师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高级职称占比</w:t>
            </w:r>
            <w:r>
              <w:rPr>
                <w:lang w:eastAsia="zh-CN"/>
              </w:rPr>
              <w:t>%)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授课教师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高级职称占比</w:t>
            </w:r>
            <w:r>
              <w:rPr>
                <w:lang w:eastAsia="zh-CN"/>
              </w:rPr>
              <w:t>%)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授课课程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高级职称占比</w:t>
            </w:r>
            <w:r>
              <w:rPr>
                <w:lang w:eastAsia="zh-CN"/>
              </w:rPr>
              <w:t>%)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授课班级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高级职称占比</w:t>
            </w:r>
            <w:r>
              <w:rPr>
                <w:lang w:eastAsia="zh-CN"/>
              </w:rPr>
              <w:t>%)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  <w:jc w:val="center"/>
            </w:pPr>
            <w:proofErr w:type="spellStart"/>
            <w:r>
              <w:t>教授人均授课门数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  <w:jc w:val="center"/>
            </w:pPr>
            <w:r>
              <w:t>副教授人均授课门数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  <w:jc w:val="center"/>
            </w:pPr>
            <w:r>
              <w:t>教授人均授课班级数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副教授人均授课班级数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  <w:jc w:val="center"/>
            </w:pPr>
            <w:proofErr w:type="spellStart"/>
            <w:r>
              <w:t>进修教师数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  <w:jc w:val="center"/>
            </w:pPr>
            <w:r>
              <w:t>外聘教师授课人数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  <w:jc w:val="center"/>
            </w:pPr>
            <w:r>
              <w:t>外聘教师授课门数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农学院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0.56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0.52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植物保护学院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73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0.80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1.12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0.80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园艺学院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58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0.77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1.25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1.38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1.50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动物科技学院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83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0.82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0.84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1.18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1.40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动物医学院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0.88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1.04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2.00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2.80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林学院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1.16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1.20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2.26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1.92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风景园林艺术</w:t>
            </w:r>
            <w:r>
              <w:lastRenderedPageBreak/>
              <w:t>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lastRenderedPageBreak/>
              <w:t>NA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NA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资源环境学院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2.26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2.14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水利与建筑工程学院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1.15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1.24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机械与电子工程学院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53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1.23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1.36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3.08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4.05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信息工程学院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43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0.85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1.50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1.85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食品科学与工程学院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85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89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91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1.46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1.15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7.00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5.60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8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葡萄酒学院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0.71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0.57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0.57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生命</w:t>
            </w:r>
            <w:r>
              <w:lastRenderedPageBreak/>
              <w:t>科学学院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0.57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0.33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3.00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2.07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理学院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53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1.20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0.38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5.60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5.42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化学与药学院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63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0.70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0.50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4.00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3.14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经济管理学院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63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2.16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1.91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1.42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1.76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人文社会发展学院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73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1.50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1.26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2.75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2.48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外语系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53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35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0.65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3.25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3.96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创新实验学院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NaN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NaN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NaN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NaN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NaN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NaN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NaN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NaN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马克思主义学院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0.07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0.28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0.55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12.50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</w:tbl>
    <w:p w:rsidR="00E86DEF" w:rsidRDefault="00E86DEF">
      <w:pPr>
        <w:pStyle w:val="a0"/>
        <w:rPr>
          <w:lang w:eastAsia="zh-CN"/>
        </w:rPr>
        <w:sectPr w:rsidR="00E86DEF" w:rsidSect="00E86DEF">
          <w:pgSz w:w="15840" w:h="12240" w:orient="landscape"/>
          <w:pgMar w:top="1800" w:right="1440" w:bottom="1800" w:left="1440" w:header="720" w:footer="720" w:gutter="0"/>
          <w:cols w:space="720"/>
          <w:docGrid w:linePitch="326"/>
        </w:sectPr>
      </w:pPr>
    </w:p>
    <w:p w:rsidR="004F1569" w:rsidRDefault="002513B1">
      <w:pPr>
        <w:pStyle w:val="a0"/>
        <w:rPr>
          <w:lang w:eastAsia="zh-CN"/>
        </w:rPr>
      </w:pPr>
      <w:r>
        <w:rPr>
          <w:lang w:eastAsia="zh-CN"/>
        </w:rPr>
        <w:lastRenderedPageBreak/>
        <w:t>其中各学院的专任教师人数分布图如下</w:t>
      </w:r>
      <w:bookmarkStart w:id="0" w:name="_GoBack"/>
      <w:bookmarkEnd w:id="0"/>
      <w:r>
        <w:rPr>
          <w:lang w:eastAsia="zh-CN"/>
        </w:rPr>
        <w:t>：</w:t>
      </w:r>
    </w:p>
    <w:p w:rsidR="004F1569" w:rsidRDefault="002513B1">
      <w:pPr>
        <w:pStyle w:val="CaptionedFigure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 descr="图1 在编专任教师人数情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-evaluation-zd_files/figure-docx/bar-enroll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569" w:rsidRDefault="002513B1">
      <w:pPr>
        <w:pStyle w:val="ImageCaption"/>
        <w:rPr>
          <w:lang w:eastAsia="zh-CN"/>
        </w:rPr>
      </w:pPr>
      <w:r>
        <w:rPr>
          <w:lang w:eastAsia="zh-CN"/>
        </w:rPr>
        <w:t>图</w:t>
      </w:r>
      <w:r>
        <w:rPr>
          <w:lang w:eastAsia="zh-CN"/>
        </w:rPr>
        <w:t xml:space="preserve">1 </w:t>
      </w:r>
      <w:r>
        <w:rPr>
          <w:lang w:eastAsia="zh-CN"/>
        </w:rPr>
        <w:t>在编专任教师人数情况</w:t>
      </w:r>
    </w:p>
    <w:p w:rsidR="004F1569" w:rsidRDefault="002513B1">
      <w:pPr>
        <w:pStyle w:val="1"/>
      </w:pPr>
      <w:proofErr w:type="spellStart"/>
      <w:r>
        <w:t>领导重视教学情况</w:t>
      </w:r>
      <w:proofErr w:type="spellEnd"/>
    </w:p>
    <w:p w:rsidR="004F1569" w:rsidRDefault="002513B1">
      <w:pPr>
        <w:pStyle w:val="SourceCode"/>
      </w:pPr>
      <w:r>
        <w:rPr>
          <w:rStyle w:val="VerbatimChar"/>
        </w:rPr>
        <w:t>## Warning: Setting row names on a tibble is deprecated.</w:t>
      </w:r>
    </w:p>
    <w:p w:rsidR="004F1569" w:rsidRDefault="002513B1">
      <w:pPr>
        <w:pStyle w:val="FirstParagraph"/>
      </w:pPr>
      <w:r>
        <w:t>领导重视教学情况统计见下表：</w:t>
      </w:r>
    </w:p>
    <w:p w:rsidR="004F1569" w:rsidRDefault="002513B1">
      <w:pPr>
        <w:pStyle w:val="TableCaption"/>
      </w:pPr>
      <w:r>
        <w:t>表</w:t>
      </w:r>
      <w:r>
        <w:t xml:space="preserve">2 </w:t>
      </w:r>
      <w:r>
        <w:t>领导重视教学情况统计</w:t>
      </w:r>
      <w:r>
        <w:t>(n=21)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表2 领导重视教学情况统计(n=21)"/>
      </w:tblPr>
      <w:tblGrid>
        <w:gridCol w:w="594"/>
        <w:gridCol w:w="1463"/>
        <w:gridCol w:w="1120"/>
        <w:gridCol w:w="1372"/>
        <w:gridCol w:w="1875"/>
        <w:gridCol w:w="2432"/>
      </w:tblGrid>
      <w:tr w:rsidR="004F156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  <w:jc w:val="center"/>
            </w:pPr>
            <w:r>
              <w:t>序号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</w:pPr>
            <w:r>
              <w:t>学院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  <w:jc w:val="center"/>
            </w:pPr>
            <w:r>
              <w:t>党政领导人数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  <w:jc w:val="center"/>
            </w:pPr>
            <w:r>
              <w:t>党政领导听课次数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党政领导所听授课教师人数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领导</w:t>
            </w:r>
            <w:proofErr w:type="gramStart"/>
            <w:r>
              <w:rPr>
                <w:lang w:eastAsia="zh-CN"/>
              </w:rPr>
              <w:t>听课门次占</w:t>
            </w:r>
            <w:proofErr w:type="gramEnd"/>
            <w:r>
              <w:rPr>
                <w:lang w:eastAsia="zh-CN"/>
              </w:rPr>
              <w:t>课程总门次的比例</w:t>
            </w:r>
            <w:r>
              <w:rPr>
                <w:lang w:eastAsia="zh-CN"/>
              </w:rPr>
              <w:t>%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农学院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7.9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植物保护学院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43.2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园艺学院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4.0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动物科技学院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10.6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动物医学院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0.0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林学院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36.2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风景园林艺术学院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NA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NA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资源环境学院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10.5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水利与建筑工程学院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25.0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机械与电子工程学院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18.2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信息工程学院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28.9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食品科学与工程学院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10.3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葡萄酒学院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60.0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生命科学学院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24.3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理学院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12.9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化学与药学院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12.0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经济管理学院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6.9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人文社会发展学院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21.1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外语系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12.8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创新实验学院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Inf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马克思主义学院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12.7</w:t>
            </w:r>
          </w:p>
        </w:tc>
      </w:tr>
    </w:tbl>
    <w:p w:rsidR="004F1569" w:rsidRDefault="002513B1">
      <w:pPr>
        <w:pStyle w:val="a0"/>
        <w:rPr>
          <w:lang w:eastAsia="zh-CN"/>
        </w:rPr>
      </w:pPr>
      <w:r>
        <w:rPr>
          <w:lang w:eastAsia="zh-CN"/>
        </w:rPr>
        <w:t>领导重视教学情况柱状图如下：</w:t>
      </w:r>
    </w:p>
    <w:p w:rsidR="004F1569" w:rsidRDefault="002513B1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 descr="图2 在编专任教师人数情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-evaluation-zd_files/figure-docx/bar-leader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569" w:rsidRDefault="002513B1">
      <w:pPr>
        <w:pStyle w:val="ImageCaption"/>
        <w:rPr>
          <w:lang w:eastAsia="zh-CN"/>
        </w:rPr>
      </w:pPr>
      <w:r>
        <w:rPr>
          <w:lang w:eastAsia="zh-CN"/>
        </w:rPr>
        <w:t>图</w:t>
      </w:r>
      <w:r>
        <w:rPr>
          <w:lang w:eastAsia="zh-CN"/>
        </w:rPr>
        <w:t xml:space="preserve">2 </w:t>
      </w:r>
      <w:r>
        <w:rPr>
          <w:lang w:eastAsia="zh-CN"/>
        </w:rPr>
        <w:t>在编专任教师人数情况</w:t>
      </w:r>
    </w:p>
    <w:p w:rsidR="004F1569" w:rsidRDefault="002513B1">
      <w:pPr>
        <w:pStyle w:val="1"/>
      </w:pPr>
      <w:proofErr w:type="spellStart"/>
      <w:r>
        <w:t>听课情况</w:t>
      </w:r>
      <w:proofErr w:type="spellEnd"/>
    </w:p>
    <w:p w:rsidR="004F1569" w:rsidRDefault="002513B1">
      <w:pPr>
        <w:pStyle w:val="SourceCode"/>
      </w:pPr>
      <w:r>
        <w:rPr>
          <w:rStyle w:val="VerbatimChar"/>
        </w:rPr>
        <w:t>## Warning: Unknown or uninitialised column: 'cat'.</w:t>
      </w:r>
    </w:p>
    <w:p w:rsidR="004F1569" w:rsidRDefault="002513B1">
      <w:pPr>
        <w:pStyle w:val="FirstParagraph"/>
      </w:pPr>
      <w:r>
        <w:t>听课情况统计表如下</w:t>
      </w:r>
    </w:p>
    <w:p w:rsidR="004F1569" w:rsidRDefault="002513B1">
      <w:pPr>
        <w:pStyle w:val="TableCaption"/>
      </w:pPr>
      <w:r>
        <w:t>表</w:t>
      </w:r>
      <w:r>
        <w:t xml:space="preserve">3 </w:t>
      </w:r>
      <w:r>
        <w:t>听课情况统计</w:t>
      </w:r>
      <w:r>
        <w:t>(n=21)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表3 听课情况统计(n=21)"/>
      </w:tblPr>
      <w:tblGrid>
        <w:gridCol w:w="696"/>
        <w:gridCol w:w="1416"/>
        <w:gridCol w:w="1656"/>
        <w:gridCol w:w="1656"/>
        <w:gridCol w:w="1176"/>
      </w:tblGrid>
      <w:tr w:rsidR="004F156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  <w:jc w:val="center"/>
            </w:pPr>
            <w:r>
              <w:t>序号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</w:pPr>
            <w:r>
              <w:t>学院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  <w:jc w:val="center"/>
            </w:pPr>
            <w:r>
              <w:t>教学督导听课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  <w:jc w:val="center"/>
            </w:pPr>
            <w:r>
              <w:t>同行专家听课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  <w:jc w:val="center"/>
            </w:pPr>
            <w:r>
              <w:t>领导听课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农学院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植保学院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园艺学院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动科学院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84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动医学院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林学院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34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资环学院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水建学院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38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机电学院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信息学院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15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食品学院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葡萄酒学院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生命学院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理学院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化药学院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46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经管学院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人文学院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外语系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创新学院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马克思学院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32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67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22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体育部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24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41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  <w:jc w:val="center"/>
            </w:pPr>
            <w:r>
              <w:t>0</w:t>
            </w:r>
          </w:p>
        </w:tc>
      </w:tr>
    </w:tbl>
    <w:p w:rsidR="004F1569" w:rsidRDefault="002513B1">
      <w:pPr>
        <w:pStyle w:val="a0"/>
        <w:rPr>
          <w:lang w:eastAsia="zh-CN"/>
        </w:rPr>
      </w:pPr>
      <w:r>
        <w:rPr>
          <w:lang w:eastAsia="zh-CN"/>
        </w:rPr>
        <w:t>听课情况柱状图统计表如下</w:t>
      </w:r>
    </w:p>
    <w:p w:rsidR="004F1569" w:rsidRDefault="002513B1">
      <w:pPr>
        <w:pStyle w:val="CaptionedFigure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 descr="图3 听课情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-evaluation-zd_files/figure-docx/bar-listen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569" w:rsidRDefault="002513B1">
      <w:pPr>
        <w:pStyle w:val="ImageCaption"/>
        <w:rPr>
          <w:lang w:eastAsia="zh-CN"/>
        </w:rPr>
      </w:pPr>
      <w:r>
        <w:rPr>
          <w:lang w:eastAsia="zh-CN"/>
        </w:rPr>
        <w:t>图</w:t>
      </w:r>
      <w:r>
        <w:rPr>
          <w:lang w:eastAsia="zh-CN"/>
        </w:rPr>
        <w:t xml:space="preserve">3 </w:t>
      </w:r>
      <w:r>
        <w:rPr>
          <w:lang w:eastAsia="zh-CN"/>
        </w:rPr>
        <w:t>听课情况</w:t>
      </w:r>
    </w:p>
    <w:p w:rsidR="004F1569" w:rsidRDefault="002513B1">
      <w:pPr>
        <w:pStyle w:val="1"/>
        <w:rPr>
          <w:lang w:eastAsia="zh-CN"/>
        </w:rPr>
      </w:pPr>
      <w:r>
        <w:rPr>
          <w:lang w:eastAsia="zh-CN"/>
        </w:rPr>
        <w:t>双一流学科学院比较</w:t>
      </w:r>
    </w:p>
    <w:p w:rsidR="004F1569" w:rsidRDefault="002513B1">
      <w:pPr>
        <w:pStyle w:val="FirstParagraph"/>
        <w:rPr>
          <w:lang w:eastAsia="zh-CN"/>
        </w:rPr>
      </w:pPr>
      <w:r>
        <w:rPr>
          <w:lang w:eastAsia="zh-CN"/>
        </w:rPr>
        <w:t>（此处有一张表）双一流学科学院分布表</w:t>
      </w:r>
    </w:p>
    <w:p w:rsidR="004F1569" w:rsidRDefault="002513B1">
      <w:pPr>
        <w:pStyle w:val="TableCaption"/>
      </w:pPr>
      <w:r>
        <w:lastRenderedPageBreak/>
        <w:t>表</w:t>
      </w:r>
      <w:r>
        <w:t xml:space="preserve">4 </w:t>
      </w:r>
      <w:proofErr w:type="spellStart"/>
      <w:r>
        <w:t>双一流学院</w:t>
      </w:r>
      <w:proofErr w:type="spellEnd"/>
      <w:r>
        <w:t>(n=3)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表4 双一流学院(n=3)"/>
      </w:tblPr>
      <w:tblGrid>
        <w:gridCol w:w="482"/>
        <w:gridCol w:w="2376"/>
      </w:tblGrid>
      <w:tr w:rsidR="004F156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  <w:jc w:val="right"/>
            </w:pPr>
            <w:r>
              <w:t>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F1569" w:rsidRDefault="002513B1">
            <w:pPr>
              <w:pStyle w:val="Compact"/>
            </w:pPr>
            <w:r>
              <w:t>colleage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动物医学院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资源环境学院</w:t>
            </w:r>
          </w:p>
        </w:tc>
      </w:tr>
      <w:tr w:rsidR="004F1569">
        <w:tc>
          <w:tcPr>
            <w:tcW w:w="0" w:type="auto"/>
          </w:tcPr>
          <w:p w:rsidR="004F1569" w:rsidRDefault="002513B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4F1569" w:rsidRDefault="002513B1">
            <w:pPr>
              <w:pStyle w:val="Compact"/>
            </w:pPr>
            <w:r>
              <w:t>机械与电子工程学院</w:t>
            </w:r>
          </w:p>
        </w:tc>
      </w:tr>
    </w:tbl>
    <w:p w:rsidR="002513B1" w:rsidRDefault="002513B1"/>
    <w:sectPr w:rsidR="002513B1" w:rsidSect="00E86DEF"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3B1" w:rsidRDefault="002513B1">
      <w:pPr>
        <w:spacing w:after="0"/>
      </w:pPr>
      <w:r>
        <w:separator/>
      </w:r>
    </w:p>
  </w:endnote>
  <w:endnote w:type="continuationSeparator" w:id="0">
    <w:p w:rsidR="002513B1" w:rsidRDefault="002513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3B1" w:rsidRDefault="002513B1">
      <w:r>
        <w:separator/>
      </w:r>
    </w:p>
  </w:footnote>
  <w:footnote w:type="continuationSeparator" w:id="0">
    <w:p w:rsidR="002513B1" w:rsidRDefault="00251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044235"/>
    <w:multiLevelType w:val="multilevel"/>
    <w:tmpl w:val="2CBA55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56A666B0"/>
    <w:multiLevelType w:val="multilevel"/>
    <w:tmpl w:val="2668B5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513B1"/>
    <w:rsid w:val="004E29B3"/>
    <w:rsid w:val="004F1569"/>
    <w:rsid w:val="00590D07"/>
    <w:rsid w:val="00784D58"/>
    <w:rsid w:val="008D6863"/>
    <w:rsid w:val="00B86B75"/>
    <w:rsid w:val="00BC48D5"/>
    <w:rsid w:val="00C36279"/>
    <w:rsid w:val="00E315A3"/>
    <w:rsid w:val="00E86D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BEA7B1-1821-47EC-BBD8-BE162C2A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E86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E86DEF"/>
    <w:rPr>
      <w:sz w:val="18"/>
      <w:szCs w:val="18"/>
    </w:rPr>
  </w:style>
  <w:style w:type="paragraph" w:styleId="af0">
    <w:name w:val="footer"/>
    <w:basedOn w:val="a"/>
    <w:link w:val="af1"/>
    <w:unhideWhenUsed/>
    <w:rsid w:val="00E86D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E86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2017-2018学年第二学期期中教学检查</dc:title>
  <dc:creator>周丹</dc:creator>
  <cp:keywords/>
  <cp:lastModifiedBy>hhp hotmail</cp:lastModifiedBy>
  <cp:revision>2</cp:revision>
  <dcterms:created xsi:type="dcterms:W3CDTF">2018-05-28T01:11:00Z</dcterms:created>
  <dcterms:modified xsi:type="dcterms:W3CDTF">2018-05-28T01:11:00Z</dcterms:modified>
</cp:coreProperties>
</file>