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70FF" w:rsidRDefault="009C70FF" w:rsidP="009C70FF">
      <w:pPr>
        <w:pStyle w:val="Titre1"/>
      </w:pPr>
      <w:r>
        <w:t>Correction de William Galby</w:t>
      </w:r>
    </w:p>
    <w:p w:rsidR="009C70FF" w:rsidRDefault="009C70FF" w:rsidP="009C70FF"/>
    <w:p w:rsidR="009C70FF" w:rsidRDefault="009C70FF" w:rsidP="009C70FF">
      <w:pPr>
        <w:pStyle w:val="Titre2"/>
      </w:pPr>
      <w:r>
        <w:t>Nuage de points et régression linéaire :</w:t>
      </w:r>
    </w:p>
    <w:p w:rsidR="009C70FF" w:rsidRDefault="009C70FF" w:rsidP="009C70FF">
      <w:pPr>
        <w:ind w:firstLine="708"/>
      </w:pPr>
      <w:r>
        <w:t>Tout</w:t>
      </w:r>
      <w:r>
        <w:t xml:space="preserve"> d'abord William importe le train .csv. Il extrait les données de l’Âge et du prix correctement. Il affiche un nuage de points il a aussi créé une régression linéaire du tarif selon l’âge. Il utilise la librairie Panda.</w:t>
      </w:r>
    </w:p>
    <w:p w:rsidR="009C70FF" w:rsidRDefault="009C70FF" w:rsidP="009C70FF">
      <w:r>
        <w:t xml:space="preserve">Il n’y a pas de commentaires dans cette partie de code, on ne sait pas ce que le code doit afficher. William ne tire pas de conclusion de ses résultats. Il utilise des valeurs, mais des valeurs non nettoyées </w:t>
      </w:r>
    </w:p>
    <w:p w:rsidR="009C70FF" w:rsidRDefault="009C70FF" w:rsidP="009C70FF">
      <w:pPr>
        <w:pStyle w:val="Titre2"/>
      </w:pPr>
      <w:r>
        <w:t xml:space="preserve"> Le prix du billet et les survivants ont-ils un lien flagrant ?</w:t>
      </w:r>
    </w:p>
    <w:p w:rsidR="009C70FF" w:rsidRDefault="009C70FF" w:rsidP="008E2823">
      <w:pPr>
        <w:ind w:firstLine="708"/>
      </w:pPr>
      <w:bookmarkStart w:id="0" w:name="_GoBack"/>
      <w:bookmarkEnd w:id="0"/>
      <w:r>
        <w:t>Il tente d’établir la moyenne des prix des survivants, il sépare les personnes survivantes ayant un prix supérieur et inférieur à la moyenne.</w:t>
      </w:r>
    </w:p>
    <w:p w:rsidR="009C70FF" w:rsidRDefault="009C70FF" w:rsidP="009C70FF">
      <w:r>
        <w:t xml:space="preserve">Malheureusement William prend toutes les personnes et pas seulement les survivant. Ses divisions pour estimer les proportions sont erronées il ne fait pas les bonnes divisions. </w:t>
      </w:r>
    </w:p>
    <w:p w:rsidR="009C70FF" w:rsidRDefault="009C70FF" w:rsidP="009C70FF">
      <w:r>
        <w:t xml:space="preserve">Il nous expose ensuite cette proportion. Il n’émet pas de conclusion. Cependant l’analyse est une très bonne idée. </w:t>
      </w:r>
    </w:p>
    <w:p w:rsidR="009C70FF" w:rsidRDefault="009C70FF" w:rsidP="009C70FF">
      <w:pPr>
        <w:pStyle w:val="Titre2"/>
      </w:pPr>
      <w:r>
        <w:t>Proportion de survivantes femmes et hommes :</w:t>
      </w:r>
    </w:p>
    <w:p w:rsidR="009C70FF" w:rsidRDefault="009C70FF" w:rsidP="008E2823">
      <w:pPr>
        <w:ind w:firstLine="708"/>
      </w:pPr>
      <w:r>
        <w:t xml:space="preserve">William travaille toujours sur le fichier </w:t>
      </w:r>
      <w:proofErr w:type="spellStart"/>
      <w:r>
        <w:t>trainCsv</w:t>
      </w:r>
      <w:proofErr w:type="spellEnd"/>
      <w:r>
        <w:t xml:space="preserve"> pour cette analyse, il récupère le nombre de femmes et d’homme. Il calcule la proportion entre les hommes et les femmes survivantes ou mortes. Il affiche ensuite ses résultats sur un camembert.</w:t>
      </w:r>
    </w:p>
    <w:p w:rsidR="009C70FF" w:rsidRDefault="009C70FF" w:rsidP="009C70FF">
      <w:r>
        <w:t>Cette étude est intéressante, cependant elle n’est pas forcément viable car il n’y a pas le même nombre d’hommes ou de femme sur le total de la population. Le graphique est clair et simple à comprendre.</w:t>
      </w:r>
    </w:p>
    <w:p w:rsidR="009C70FF" w:rsidRDefault="009C70FF" w:rsidP="009C70FF">
      <w:pPr>
        <w:pStyle w:val="Titre2"/>
      </w:pPr>
      <w:r>
        <w:t>Observation des différentes populations</w:t>
      </w:r>
    </w:p>
    <w:p w:rsidR="009C70FF" w:rsidRDefault="009C70FF" w:rsidP="008E2823">
      <w:pPr>
        <w:ind w:firstLine="708"/>
      </w:pPr>
      <w:proofErr w:type="spellStart"/>
      <w:r>
        <w:t>Willlam</w:t>
      </w:r>
      <w:proofErr w:type="spellEnd"/>
      <w:r>
        <w:t xml:space="preserve"> a voulu séparer les différentes populations, mais on ne comprend pas forcément l</w:t>
      </w:r>
      <w:r>
        <w:t>e but de cette démarche le résultat</w:t>
      </w:r>
      <w:r>
        <w:t xml:space="preserve"> n’est pas très clair.</w:t>
      </w:r>
    </w:p>
    <w:p w:rsidR="009C70FF" w:rsidRDefault="009C70FF" w:rsidP="009C70FF">
      <w:r>
        <w:t>Les derniers graphiques comparent la mortalité des personnes ces données ne sont pas forcément valables car il n’y a pas forcément le même nombre d’hommes que de femme.</w:t>
      </w:r>
    </w:p>
    <w:p w:rsidR="009C70FF" w:rsidRDefault="009C70FF" w:rsidP="009C70FF">
      <w:r>
        <w:t>C’était une très bonne idée et les graphiques étaient clairs.</w:t>
      </w:r>
    </w:p>
    <w:p w:rsidR="009C70FF" w:rsidRDefault="009C70FF" w:rsidP="009C70FF">
      <w:pPr>
        <w:pStyle w:val="Titre2"/>
      </w:pPr>
      <w:r>
        <w:t>Résumé :</w:t>
      </w:r>
    </w:p>
    <w:p w:rsidR="009E7BD7" w:rsidRDefault="009C70FF" w:rsidP="009C70FF">
      <w:r>
        <w:t xml:space="preserve">William a eu de bonne idée d’analyse </w:t>
      </w:r>
      <w:r w:rsidR="009E7BD7">
        <w:t>cependant les données utilisées ne peuvent pas forcement se comparer entre elle il aurait fallu les travailler un peu plus. Le rapport est cependant clair et lisible.</w:t>
      </w:r>
    </w:p>
    <w:p w:rsidR="009E7BD7" w:rsidRDefault="009E7BD7"/>
    <w:p w:rsidR="009E7BD7" w:rsidRDefault="009E7BD7"/>
    <w:p w:rsidR="00316BA6" w:rsidRDefault="00316BA6"/>
    <w:p w:rsidR="00316BA6" w:rsidRDefault="00316BA6"/>
    <w:p w:rsidR="003E2BCE" w:rsidRDefault="003E2BCE"/>
    <w:p w:rsidR="003E2BCE" w:rsidRDefault="003E2BCE"/>
    <w:p w:rsidR="003E2BCE" w:rsidRDefault="003E2BCE"/>
    <w:sectPr w:rsidR="003E2BC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2BCE"/>
    <w:rsid w:val="00011A69"/>
    <w:rsid w:val="00026E44"/>
    <w:rsid w:val="000433F6"/>
    <w:rsid w:val="00067645"/>
    <w:rsid w:val="000866E7"/>
    <w:rsid w:val="000A2E2D"/>
    <w:rsid w:val="000E17D7"/>
    <w:rsid w:val="000E22CE"/>
    <w:rsid w:val="001007D2"/>
    <w:rsid w:val="001117BA"/>
    <w:rsid w:val="00115558"/>
    <w:rsid w:val="00117CFA"/>
    <w:rsid w:val="00162071"/>
    <w:rsid w:val="00167EE2"/>
    <w:rsid w:val="00193C30"/>
    <w:rsid w:val="001B2011"/>
    <w:rsid w:val="001B6BBF"/>
    <w:rsid w:val="001D01CF"/>
    <w:rsid w:val="001D0813"/>
    <w:rsid w:val="001F65D1"/>
    <w:rsid w:val="00216E69"/>
    <w:rsid w:val="00265001"/>
    <w:rsid w:val="00276723"/>
    <w:rsid w:val="002A37EC"/>
    <w:rsid w:val="002A7FFA"/>
    <w:rsid w:val="002B1D76"/>
    <w:rsid w:val="002C065B"/>
    <w:rsid w:val="0031292B"/>
    <w:rsid w:val="00316BA6"/>
    <w:rsid w:val="0033426D"/>
    <w:rsid w:val="0034672A"/>
    <w:rsid w:val="00362863"/>
    <w:rsid w:val="0039289A"/>
    <w:rsid w:val="00395248"/>
    <w:rsid w:val="0039644F"/>
    <w:rsid w:val="003976CA"/>
    <w:rsid w:val="003B2FFF"/>
    <w:rsid w:val="003D2097"/>
    <w:rsid w:val="003E2BCE"/>
    <w:rsid w:val="003F1A12"/>
    <w:rsid w:val="004010BF"/>
    <w:rsid w:val="00416D98"/>
    <w:rsid w:val="00423BF6"/>
    <w:rsid w:val="0043736A"/>
    <w:rsid w:val="00451E30"/>
    <w:rsid w:val="004977AB"/>
    <w:rsid w:val="004A1B1A"/>
    <w:rsid w:val="004E062A"/>
    <w:rsid w:val="004F65F4"/>
    <w:rsid w:val="00526A40"/>
    <w:rsid w:val="0052763E"/>
    <w:rsid w:val="0054552B"/>
    <w:rsid w:val="00550197"/>
    <w:rsid w:val="005527DC"/>
    <w:rsid w:val="0056132F"/>
    <w:rsid w:val="00573092"/>
    <w:rsid w:val="005A215D"/>
    <w:rsid w:val="005B489D"/>
    <w:rsid w:val="005D6F77"/>
    <w:rsid w:val="00606D3F"/>
    <w:rsid w:val="00612446"/>
    <w:rsid w:val="00620E85"/>
    <w:rsid w:val="0065621D"/>
    <w:rsid w:val="00672619"/>
    <w:rsid w:val="00674B76"/>
    <w:rsid w:val="00687A23"/>
    <w:rsid w:val="006C277D"/>
    <w:rsid w:val="006D1D46"/>
    <w:rsid w:val="006D2AA9"/>
    <w:rsid w:val="00704D10"/>
    <w:rsid w:val="00712312"/>
    <w:rsid w:val="007147AF"/>
    <w:rsid w:val="00741515"/>
    <w:rsid w:val="00743D13"/>
    <w:rsid w:val="00750022"/>
    <w:rsid w:val="00754BC3"/>
    <w:rsid w:val="00755196"/>
    <w:rsid w:val="00766964"/>
    <w:rsid w:val="007711BB"/>
    <w:rsid w:val="007857D0"/>
    <w:rsid w:val="007858A1"/>
    <w:rsid w:val="007A3868"/>
    <w:rsid w:val="007C4EB3"/>
    <w:rsid w:val="007C77F0"/>
    <w:rsid w:val="007D612B"/>
    <w:rsid w:val="007E58FA"/>
    <w:rsid w:val="00810A55"/>
    <w:rsid w:val="0083411D"/>
    <w:rsid w:val="00844C5B"/>
    <w:rsid w:val="00871FB6"/>
    <w:rsid w:val="00881FA0"/>
    <w:rsid w:val="008A1E0D"/>
    <w:rsid w:val="008A485B"/>
    <w:rsid w:val="008A7648"/>
    <w:rsid w:val="008C7392"/>
    <w:rsid w:val="008D3816"/>
    <w:rsid w:val="008E0754"/>
    <w:rsid w:val="008E2823"/>
    <w:rsid w:val="008E397E"/>
    <w:rsid w:val="008F3E2E"/>
    <w:rsid w:val="008F7D66"/>
    <w:rsid w:val="009158EC"/>
    <w:rsid w:val="00930B2E"/>
    <w:rsid w:val="00930D45"/>
    <w:rsid w:val="0095032B"/>
    <w:rsid w:val="00971A1B"/>
    <w:rsid w:val="00995B2E"/>
    <w:rsid w:val="009C70FF"/>
    <w:rsid w:val="009C7F09"/>
    <w:rsid w:val="009D2FF3"/>
    <w:rsid w:val="009E6DB5"/>
    <w:rsid w:val="009E7BD7"/>
    <w:rsid w:val="009F3C98"/>
    <w:rsid w:val="00A13D12"/>
    <w:rsid w:val="00A14A77"/>
    <w:rsid w:val="00A4306A"/>
    <w:rsid w:val="00A4648E"/>
    <w:rsid w:val="00A855FA"/>
    <w:rsid w:val="00AC5779"/>
    <w:rsid w:val="00AC5ACD"/>
    <w:rsid w:val="00B1286B"/>
    <w:rsid w:val="00B46DC7"/>
    <w:rsid w:val="00B4761F"/>
    <w:rsid w:val="00B64419"/>
    <w:rsid w:val="00B663F6"/>
    <w:rsid w:val="00BC4917"/>
    <w:rsid w:val="00BD1C88"/>
    <w:rsid w:val="00BD1F8F"/>
    <w:rsid w:val="00BD7B63"/>
    <w:rsid w:val="00BD7F36"/>
    <w:rsid w:val="00C11660"/>
    <w:rsid w:val="00C14949"/>
    <w:rsid w:val="00C50BC2"/>
    <w:rsid w:val="00C74187"/>
    <w:rsid w:val="00C75702"/>
    <w:rsid w:val="00C77785"/>
    <w:rsid w:val="00C80FC1"/>
    <w:rsid w:val="00C840BB"/>
    <w:rsid w:val="00C91DDA"/>
    <w:rsid w:val="00CC0E1A"/>
    <w:rsid w:val="00CC36EE"/>
    <w:rsid w:val="00CD2B37"/>
    <w:rsid w:val="00D06A39"/>
    <w:rsid w:val="00D240E9"/>
    <w:rsid w:val="00D564CF"/>
    <w:rsid w:val="00D87D7C"/>
    <w:rsid w:val="00D962E2"/>
    <w:rsid w:val="00D978FD"/>
    <w:rsid w:val="00DA333A"/>
    <w:rsid w:val="00DE1A9A"/>
    <w:rsid w:val="00E07EF8"/>
    <w:rsid w:val="00E17883"/>
    <w:rsid w:val="00E44F5F"/>
    <w:rsid w:val="00E55AF1"/>
    <w:rsid w:val="00EA367D"/>
    <w:rsid w:val="00EC1CC6"/>
    <w:rsid w:val="00EC572B"/>
    <w:rsid w:val="00ED5515"/>
    <w:rsid w:val="00ED5DD5"/>
    <w:rsid w:val="00EF19B8"/>
    <w:rsid w:val="00EF76CD"/>
    <w:rsid w:val="00F016B5"/>
    <w:rsid w:val="00F34A95"/>
    <w:rsid w:val="00F46180"/>
    <w:rsid w:val="00FA0527"/>
    <w:rsid w:val="00FA1666"/>
    <w:rsid w:val="00FA45AF"/>
    <w:rsid w:val="00FB6A9B"/>
    <w:rsid w:val="00FD40F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7D5010"/>
  <w15:chartTrackingRefBased/>
  <w15:docId w15:val="{FD693330-F85F-4F94-A19C-78ECBF7E1A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itre1">
    <w:name w:val="heading 1"/>
    <w:basedOn w:val="Normal"/>
    <w:next w:val="Normal"/>
    <w:link w:val="Titre1Car"/>
    <w:uiPriority w:val="9"/>
    <w:qFormat/>
    <w:rsid w:val="009C70F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9C70F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E17883"/>
    <w:pPr>
      <w:keepNext/>
      <w:keepLines/>
      <w:spacing w:before="40" w:after="0"/>
      <w:outlineLvl w:val="2"/>
    </w:pPr>
    <w:rPr>
      <w:rFonts w:asciiTheme="majorHAnsi" w:eastAsiaTheme="majorEastAsia" w:hAnsiTheme="majorHAnsi" w:cstheme="majorBidi"/>
      <w:color w:val="1F4D78" w:themeColor="accent1" w:themeShade="7F"/>
      <w:sz w:val="28"/>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E17883"/>
    <w:rPr>
      <w:rFonts w:asciiTheme="majorHAnsi" w:eastAsiaTheme="majorEastAsia" w:hAnsiTheme="majorHAnsi" w:cstheme="majorBidi"/>
      <w:color w:val="1F4D78" w:themeColor="accent1" w:themeShade="7F"/>
      <w:sz w:val="28"/>
      <w:szCs w:val="24"/>
    </w:rPr>
  </w:style>
  <w:style w:type="character" w:customStyle="1" w:styleId="Titre1Car">
    <w:name w:val="Titre 1 Car"/>
    <w:basedOn w:val="Policepardfaut"/>
    <w:link w:val="Titre1"/>
    <w:uiPriority w:val="9"/>
    <w:rsid w:val="009C70FF"/>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9C70FF"/>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7698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326</TotalTime>
  <Pages>2</Pages>
  <Words>328</Words>
  <Characters>1805</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Kévin Hipeau</dc:creator>
  <cp:keywords/>
  <dc:description/>
  <cp:lastModifiedBy>Kévin Hipeau</cp:lastModifiedBy>
  <cp:revision>3</cp:revision>
  <dcterms:created xsi:type="dcterms:W3CDTF">2016-12-15T16:54:00Z</dcterms:created>
  <dcterms:modified xsi:type="dcterms:W3CDTF">2016-12-15T22:20:00Z</dcterms:modified>
</cp:coreProperties>
</file>