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Flume数据采集：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原理：从各种各样数据源（业务系统）读取数据，因为是各种各样的数据源，包括文件系统，hdfs文件，hbase数据row，mysql 记录record，kafka消息等等，flume有一个组件叫source，用来读数据，读数据时，会把数据源转换成一个Event事件，Event事件是一个数据流单元，再用channel缓存数据到本地（内存，本地磁盘文件），为什么要缓存到本地呢，因为要保证写数据的恒定，因为数据源就是业务系统，可能某个时间段，业务系统大量被访问，产生大量日志，缓存到本地可以保证写数据的恒定；写数据用的是flume的sink组件，sink组件会将Event事件解析成存储系统的数据，这一套下来是flume的采集程序agent，数据较大时，可以配置多个agent一起来采集。所以flume数据采集。不用写代码，而是写配置文件！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Flume工作机制：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可以启动flume的agent程序进行数据采集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每个agent程序包含三大组件：source，channel，sink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Agent程序可以根据需要在很多台机器上启动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49575"/>
            <wp:effectExtent l="0" t="0" r="12065" b="317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98115"/>
            <wp:effectExtent l="0" t="0" r="6350" b="69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首先定义三大组件名称：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Ag1.sources = source1（ag1是agent）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Ag1.sinks= sink1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Ag1.channels = channel1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配置source组件(定义各种参数)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Ag1.sources.source1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配置sink组件(定义各种参数)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Ag1.sinks.sink1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配置channel组件(定义各种参数)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Ag1.channels.channel1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启动: bin/flume-ng agent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-c conf/ 是指flume的配置文件conf，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-f dir-hdfs.conf 是采集配置的文件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-n a1 是指自己定义的agent名字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-Dflume.root.logger=DEBUG,console 是将日志打印到控制台（不然会将日志打印到文件，不便于观察）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后台启动：</w:t>
      </w:r>
      <w:r>
        <w:rPr>
          <w:rFonts w:hint="eastAsia"/>
          <w:b/>
          <w:bCs/>
          <w:color w:val="FF0000"/>
          <w:lang w:val="en-US" w:eastAsia="zh-CN"/>
        </w:rPr>
        <w:t>nohup</w:t>
      </w:r>
      <w:r>
        <w:rPr>
          <w:rFonts w:hint="eastAsia"/>
          <w:b/>
          <w:bCs/>
          <w:lang w:val="en-US" w:eastAsia="zh-CN"/>
        </w:rPr>
        <w:t xml:space="preserve"> bin/fl </w:t>
      </w:r>
      <w:r>
        <w:rPr>
          <w:rFonts w:hint="eastAsia"/>
          <w:b/>
          <w:bCs/>
          <w:color w:val="FF0000"/>
          <w:lang w:val="en-US" w:eastAsia="zh-CN"/>
        </w:rPr>
        <w:t>dir-hdfs（从本地文件读数据，写入hdfs文件）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 spooldir source监控目录，采集的是静态文件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a1.sources = source1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 = sink1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 = channel1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配置source组件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a1.sources.source1.type = spooldir   #读取数据的类型，spooldir表示本地磁盘上的文件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a1.sources.source1.spoolDir= /opt/module/logs  #本地磁盘上的文件位置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a1.sources.source1.filesuffix = .FINISHEO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a1.sources.source1.deserializer.maxLin eLength = 5120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配置sink组件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a1.sinks.sink1.type = hdfs        #写数据的类型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a1.sinks.sink1.hdfs.path= hdfs://h1:9000/dj/access_log/%y-%m-%d/%H-%M   #写数据的hdfs文件位置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a1.sinks.sink1.hdfs.filePrefix= dj_log          #生成文件的前缀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a1.sinks.sink1.hdfs.fileSuffix= .log              #生成文件的后缀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a1.sinks.sink1.hdfs.batchSize = 100         #读多少条event后写hdfs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a1.sinks.sink1.hdfs.fileType= DataStream      #读的什么文件，写就什么文件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a1.sinks.sink1.hdfs.writeFormat = Text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#roll:滚动切换：控制写文件的切换规则(设0就是不按这个规则切换)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a1.sinks.sink1.hdfs.rollSize = 102400     #按文件字节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a1.sinks.sink1.hdfs.rollCount = 1000000    #按event条数切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a1.sinks.sink1.hdfs.rollInterval = 60     #按时间间隔切换文件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#控制生成目录的规则（1分钟）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a1.sinks.sink1.hdfs.round =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a1.sinks.sink1.hdfs.roundValue =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a1.sinks.sink1.hdfs.roundUnit = minute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a1.sinks.sink1.hdfs.useLocalTimeStamp = true   #获取当前机器的时间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#配置channel组件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a1.channels.channel1.type = 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a1.channels.channel1.capacity = 500000   #event条数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a1.channels.channel1.transactionCapacity = 600  #flume事务控制所需要的缓存容量600条event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#绑定source，channel和sink之间的连接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a1.sources.source1.channels = channel1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a1.sinks.sink1.channel = channel1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exec_file_hdfs.conf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# exec source 可以实时搜集数据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#定义各个组件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  = src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 = des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#配置source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agent1.sources.src.type = exec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agent1.sources.src.command = tail -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 xml:space="preserve"> /data/flume2/goods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#配置channel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agent1.channels.ch.type = 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agent1.channels.ch.checkpointDir = /data/flume2/ckdir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agent1.channels.ch.dataDirs = /data/flume2/datadir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#配置sink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agent1.sinks.des.type = hdfs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agent1.sinks.des.hdfs.path = hdfs://localhost:9000/myflume2/exec_file_hdfs/%Y%m%d/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agent1.sinks.des.hdfs.useLocalTimeStamp =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#设置flume临时文件的前缀为 . 或 _ 在hive加载时，会忽略此文件。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agent1.sinks.des.hdfs.inUsePrefix=_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#设置flume写入文件的前缀是什么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agent1.sinks.des.hdfs.filePrefix = abc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agent1.sinks.des.hdfs.fileType = DataStream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agent1.sinks.des.hdfs.writeFormat = 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#hdfs创建多久会新建一个文件，0为不基于时间判断,单位为秒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agent1.sinks.des.hdfs.rollInterval = 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写入的文件达到多大时，创建新文件 0为不基于空间大小,单位B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agent1.sinks.des.hdfs.rollSize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#hdfs有多少条消息记录时，创建文件，0为不基于条数判断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agent1.sinks.des.hdfs.rollCount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#hdfs空闲多久就新建一个文件,单位秒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agent1.sinks.des.hdfs.idleTimeout = 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##下面是把上面设置的组件关联起来（把点用线连起来）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agent1.sources.src.channels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agent1.sinks.des.channel    = ch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exec_mem_hdfs.conf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#定义各个组件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  = src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    = des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#配置source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agent1.sources.src.type = exec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agent1.sources.src.command = tail -n 20 /data/flume2/goods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#配置channel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agent1.channels.ch.type = 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agent1.channels.ch.keep-alive = 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agnet1.channels.ch.capacity = 1000000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agent1.channels.ch.transactionCapacity = 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#配置sink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agent1.sinks.des.type = hdfs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agent1.sinks.des.hdfs.path = hdfs://localhost:9000/myflume2/exec_mem_hdfs/%Y%m%d/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agent1.sinks.des.hdfs.useLocalTimeStamp =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#设置flume临时文件的前缀为 . 或 _ 在hive加载时，会忽略此文件。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agent1.sinks.des.hdfs.inUsePrefix=_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#设置flume写入文件的前缀是什么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agent1.sinks.des.hdfs.filePrefix = abc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agent1.sinks.des.hdfs.fileType = DataStream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agent1.sinks.des.hdfs.writeFormat = 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#hdfs创建多久会新建一个文件，0为不基于时间判断,单位为秒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agent1.sinks.des.hdfs.rollInterval = 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#hdfs写入的文件达到多大时，创建新文件 0为不基于空间大小,单位B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agent1.sinks.des.hdfs.rollSize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#hdfs有多少条消息记录时，创建文件，0为不基于条数判断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agent1.sinks.des.hdfs.rollCount =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#hdfs空闲多久就新建一个文件,单位秒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agent1.sinks.des.hdfs.idleTimeout = 30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##下面是把上面设置的组件关联起来（把点用线连起来）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agent1.sources.src.channels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agent1.sinks.des.channel   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exec_mem_logger.conf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#定义各个组件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  = src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    = des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#配置source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agent1.sources.src.type = exec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agent1.sources.src.command = tail -n 20 /data/mydata/goods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#配置channel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agent1.channels.ch.type = 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#配置sink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agent1.sinks.des.type = logger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##下面是把上面设置的组件关联起来（把点用线连起来）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agent1.sources.src.channels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agent1.sinks.des.channel    = 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syslog_mem_logger.conf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#定义各个组件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  = src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 = 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    = des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#配置source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agent1.sources.src.type = syslogtcp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agent1.sources.src.port = 6868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agent1.sources.src.host = localhost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#配置channel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agent1.channels.ch.type = memory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#配置sink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agent1.sinks.des.type = logger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##下面是把上面设置的组件关联起来（把点用线连起来）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agent1.sources.src.channels = 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agent1.sinks.des.channel    = 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Source=avro 是多级agent串联。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2.sources=s1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a2.channels=c1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a2.sources.s1.type=exec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a2.sources.s1.command=head -n 2 /usr/local/src/datas/a.txt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a2.channels.c1.type=memory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a2.sinks.k1.type=hive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a2.sinks.k1.hive.metastore=thrift://master:9083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a2.sinks.k1.hive.database=dj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a2.sinks.k1.hive.table=text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#DELIMITED：处理简单的分隔文本事件。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a2.sinks.k1.serializer=DELIMITED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#传入数据中的字段分隔符。要使用特殊字符，请用双引号将其括起来，如“\t”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a2.sinks.k1.serializer.delimiter="\t"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a2.sinks.k1.serializer.serdeSeparator='\t'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a2.sinks.k1.serializer.fieldnames=user_id,user_name,age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a2.sources.s1.channels=c1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a2.sinks.k1.channel=c1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82250B"/>
    <w:multiLevelType w:val="singleLevel"/>
    <w:tmpl w:val="D1822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772B6"/>
    <w:rsid w:val="04A710AE"/>
    <w:rsid w:val="06D2686B"/>
    <w:rsid w:val="0A506C17"/>
    <w:rsid w:val="0DCA5F79"/>
    <w:rsid w:val="1C6C1F13"/>
    <w:rsid w:val="2BD621CF"/>
    <w:rsid w:val="378772B6"/>
    <w:rsid w:val="42DE213A"/>
    <w:rsid w:val="4B4B0D62"/>
    <w:rsid w:val="58A82DC7"/>
    <w:rsid w:val="5C7868E4"/>
    <w:rsid w:val="61D36288"/>
    <w:rsid w:val="67C9728E"/>
    <w:rsid w:val="689F4FBD"/>
    <w:rsid w:val="7BD9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1677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2019-12-12T06:04:00Z</dcterms:created>
  <dc:creator>dongmiaomiao</dc:creator>
  <cp:lastModifiedBy>dongmiaomiao</cp:lastModifiedBy>
  <dcterms:modified xsi:type="dcterms:W3CDTF">2019-12-22T12:20:01Z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