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noProof/>
        </w:rPr>
        <w:id w:val="18606357"/>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8557"/>
          </w:tblGrid>
          <w:tr w:rsidR="00DA772D">
            <w:sdt>
              <w:sdtPr>
                <w:rPr>
                  <w:rFonts w:asciiTheme="majorHAnsi" w:eastAsiaTheme="majorEastAsia" w:hAnsiTheme="majorHAnsi" w:cstheme="majorBidi"/>
                  <w:noProof/>
                </w:rPr>
                <w:alias w:val="Société"/>
                <w:id w:val="13406915"/>
                <w:placeholder>
                  <w:docPart w:val="27B6F4DAF13045A49EA8328AA3767E4B"/>
                </w:placeholder>
                <w:dataBinding w:prefixMappings="xmlns:ns0='http://schemas.openxmlformats.org/officeDocument/2006/extended-properties'" w:xpath="/ns0:Properties[1]/ns0:Company[1]" w:storeItemID="{6668398D-A668-4E3E-A5EB-62B293D839F1}"/>
                <w:text/>
              </w:sdtPr>
              <w:sdtEndPr>
                <w:rPr>
                  <w:noProof w:val="0"/>
                </w:rPr>
              </w:sdtEndPr>
              <w:sdtContent>
                <w:tc>
                  <w:tcPr>
                    <w:tcW w:w="7672" w:type="dxa"/>
                    <w:tcMar>
                      <w:top w:w="216" w:type="dxa"/>
                      <w:left w:w="115" w:type="dxa"/>
                      <w:bottom w:w="216" w:type="dxa"/>
                      <w:right w:w="115" w:type="dxa"/>
                    </w:tcMar>
                  </w:tcPr>
                  <w:p w:rsidR="00DA772D" w:rsidRDefault="00DA772D" w:rsidP="00DA772D">
                    <w:pPr>
                      <w:pStyle w:val="Sansinterligne"/>
                      <w:rPr>
                        <w:rFonts w:asciiTheme="majorHAnsi" w:eastAsiaTheme="majorEastAsia" w:hAnsiTheme="majorHAnsi" w:cstheme="majorBidi"/>
                      </w:rPr>
                    </w:pPr>
                    <w:r>
                      <w:rPr>
                        <w:rFonts w:asciiTheme="majorHAnsi" w:eastAsiaTheme="majorEastAsia" w:hAnsiTheme="majorHAnsi" w:cstheme="majorBidi"/>
                      </w:rPr>
                      <w:t>Stadium Company</w:t>
                    </w:r>
                  </w:p>
                </w:tc>
              </w:sdtContent>
            </w:sdt>
          </w:tr>
          <w:tr w:rsidR="00DA772D">
            <w:tc>
              <w:tcPr>
                <w:tcW w:w="7672" w:type="dxa"/>
              </w:tcPr>
              <w:sdt>
                <w:sdtPr>
                  <w:rPr>
                    <w:rFonts w:asciiTheme="majorHAnsi" w:eastAsiaTheme="majorEastAsia" w:hAnsiTheme="majorHAnsi" w:cstheme="majorBidi"/>
                    <w:color w:val="4F81BD" w:themeColor="accent1"/>
                    <w:sz w:val="80"/>
                    <w:szCs w:val="80"/>
                  </w:rPr>
                  <w:alias w:val="Titre"/>
                  <w:id w:val="13406919"/>
                  <w:placeholder>
                    <w:docPart w:val="D15398C3A1FC4AC4A3F312B69174FF47"/>
                  </w:placeholder>
                  <w:dataBinding w:prefixMappings="xmlns:ns0='http://schemas.openxmlformats.org/package/2006/metadata/core-properties' xmlns:ns1='http://purl.org/dc/elements/1.1/'" w:xpath="/ns0:coreProperties[1]/ns1:title[1]" w:storeItemID="{6C3C8BC8-F283-45AE-878A-BAB7291924A1}"/>
                  <w:text/>
                </w:sdtPr>
                <w:sdtContent>
                  <w:p w:rsidR="00DA772D" w:rsidRDefault="00DA772D">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PPE : LaFéepicerie.fr</w:t>
                    </w:r>
                  </w:p>
                </w:sdtContent>
              </w:sdt>
            </w:tc>
          </w:tr>
          <w:tr w:rsidR="00DA772D">
            <w:sdt>
              <w:sdtPr>
                <w:rPr>
                  <w:rFonts w:asciiTheme="majorHAnsi" w:eastAsiaTheme="majorEastAsia" w:hAnsiTheme="majorHAnsi" w:cstheme="majorBidi"/>
                </w:rPr>
                <w:alias w:val="Sous-titre"/>
                <w:id w:val="13406923"/>
                <w:placeholder>
                  <w:docPart w:val="63AF4546EC5A4E298687673C850B40C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A772D" w:rsidRDefault="00DA772D" w:rsidP="00DA772D">
                    <w:pPr>
                      <w:pStyle w:val="Sansinterligne"/>
                      <w:rPr>
                        <w:rFonts w:asciiTheme="majorHAnsi" w:eastAsiaTheme="majorEastAsia" w:hAnsiTheme="majorHAnsi" w:cstheme="majorBidi"/>
                      </w:rPr>
                    </w:pPr>
                    <w:r>
                      <w:rPr>
                        <w:rFonts w:asciiTheme="majorHAnsi" w:eastAsiaTheme="majorEastAsia" w:hAnsiTheme="majorHAnsi" w:cstheme="majorBidi"/>
                      </w:rPr>
                      <w:t>Conception d’un site dynamique</w:t>
                    </w:r>
                  </w:p>
                </w:tc>
              </w:sdtContent>
            </w:sdt>
          </w:tr>
        </w:tbl>
        <w:p w:rsidR="00DA772D" w:rsidRDefault="00DA772D"/>
        <w:p w:rsidR="00DA772D" w:rsidRDefault="00DA772D"/>
        <w:tbl>
          <w:tblPr>
            <w:tblpPr w:leftFromText="187" w:rightFromText="187" w:horzAnchor="margin" w:tblpXSpec="center" w:tblpYSpec="bottom"/>
            <w:tblW w:w="4000" w:type="pct"/>
            <w:tblLook w:val="04A0"/>
          </w:tblPr>
          <w:tblGrid>
            <w:gridCol w:w="8557"/>
          </w:tblGrid>
          <w:tr w:rsidR="00DA772D">
            <w:tc>
              <w:tcPr>
                <w:tcW w:w="7672" w:type="dxa"/>
                <w:tcMar>
                  <w:top w:w="216" w:type="dxa"/>
                  <w:left w:w="115" w:type="dxa"/>
                  <w:bottom w:w="216" w:type="dxa"/>
                  <w:right w:w="115" w:type="dxa"/>
                </w:tcMar>
              </w:tcPr>
              <w:sdt>
                <w:sdtPr>
                  <w:rPr>
                    <w:color w:val="4F81BD" w:themeColor="accent1"/>
                  </w:rPr>
                  <w:alias w:val="Auteur"/>
                  <w:id w:val="13406928"/>
                  <w:placeholder>
                    <w:docPart w:val="74CCDE6E0D5E47BDBEAC9DB764D802DD"/>
                  </w:placeholder>
                  <w:dataBinding w:prefixMappings="xmlns:ns0='http://schemas.openxmlformats.org/package/2006/metadata/core-properties' xmlns:ns1='http://purl.org/dc/elements/1.1/'" w:xpath="/ns0:coreProperties[1]/ns1:creator[1]" w:storeItemID="{6C3C8BC8-F283-45AE-878A-BAB7291924A1}"/>
                  <w:text/>
                </w:sdtPr>
                <w:sdtContent>
                  <w:p w:rsidR="00DA772D" w:rsidRDefault="00DA772D">
                    <w:pPr>
                      <w:pStyle w:val="Sansinterligne"/>
                      <w:rPr>
                        <w:color w:val="4F81BD" w:themeColor="accent1"/>
                      </w:rPr>
                    </w:pPr>
                    <w:r>
                      <w:rPr>
                        <w:color w:val="4F81BD" w:themeColor="accent1"/>
                      </w:rPr>
                      <w:t>Kévin HOUGUET, Florian FREMIN, Carole LAMBERT, Martin LELARGE</w:t>
                    </w:r>
                  </w:p>
                </w:sdtContent>
              </w:sdt>
              <w:p w:rsidR="00DA772D" w:rsidRDefault="00C330D5">
                <w:pPr>
                  <w:pStyle w:val="Sansinterligne"/>
                  <w:rPr>
                    <w:color w:val="4F81BD" w:themeColor="accent1"/>
                  </w:rPr>
                </w:pPr>
                <w:r>
                  <w:rPr>
                    <w:color w:val="4F81BD" w:themeColor="accent1"/>
                  </w:rPr>
                  <w:t>Groupe 8</w:t>
                </w:r>
              </w:p>
            </w:tc>
          </w:tr>
        </w:tbl>
        <w:p w:rsidR="00DA772D" w:rsidRDefault="00DA772D"/>
        <w:p w:rsidR="00DA772D" w:rsidRDefault="00DA772D">
          <w:r>
            <w:br w:type="page"/>
          </w:r>
        </w:p>
      </w:sdtContent>
    </w:sdt>
    <w:sdt>
      <w:sdtPr>
        <w:rPr>
          <w:rFonts w:asciiTheme="minorHAnsi" w:eastAsiaTheme="minorHAnsi" w:hAnsiTheme="minorHAnsi" w:cstheme="minorBidi"/>
          <w:b w:val="0"/>
          <w:bCs w:val="0"/>
          <w:noProof/>
          <w:color w:val="auto"/>
          <w:sz w:val="22"/>
          <w:szCs w:val="22"/>
        </w:rPr>
        <w:id w:val="18606379"/>
        <w:docPartObj>
          <w:docPartGallery w:val="Table of Contents"/>
          <w:docPartUnique/>
        </w:docPartObj>
      </w:sdtPr>
      <w:sdtContent>
        <w:p w:rsidR="00DF239B" w:rsidRDefault="00DF239B">
          <w:pPr>
            <w:pStyle w:val="En-ttedetabledesmatires"/>
          </w:pPr>
          <w:r>
            <w:t>Sommaire</w:t>
          </w:r>
        </w:p>
        <w:p w:rsidR="00CC5BED" w:rsidRDefault="00E4332C">
          <w:pPr>
            <w:pStyle w:val="TM1"/>
            <w:tabs>
              <w:tab w:val="right" w:leader="dot" w:pos="10456"/>
            </w:tabs>
            <w:rPr>
              <w:rFonts w:eastAsiaTheme="minorEastAsia"/>
              <w:lang w:eastAsia="fr-FR"/>
            </w:rPr>
          </w:pPr>
          <w:r>
            <w:fldChar w:fldCharType="begin"/>
          </w:r>
          <w:r w:rsidR="00DF239B">
            <w:instrText xml:space="preserve"> TOC \o "1-3" \h \z \u </w:instrText>
          </w:r>
          <w:r>
            <w:fldChar w:fldCharType="separate"/>
          </w:r>
          <w:hyperlink w:anchor="_Toc417825204" w:history="1">
            <w:r w:rsidR="00CC5BED" w:rsidRPr="00B95C39">
              <w:rPr>
                <w:rStyle w:val="Lienhypertexte"/>
              </w:rPr>
              <w:t>Introduction</w:t>
            </w:r>
            <w:r w:rsidR="00CC5BED">
              <w:rPr>
                <w:webHidden/>
              </w:rPr>
              <w:tab/>
            </w:r>
            <w:r>
              <w:rPr>
                <w:webHidden/>
              </w:rPr>
              <w:fldChar w:fldCharType="begin"/>
            </w:r>
            <w:r w:rsidR="00CC5BED">
              <w:rPr>
                <w:webHidden/>
              </w:rPr>
              <w:instrText xml:space="preserve"> PAGEREF _Toc417825204 \h </w:instrText>
            </w:r>
            <w:r>
              <w:rPr>
                <w:webHidden/>
              </w:rPr>
            </w:r>
            <w:r>
              <w:rPr>
                <w:webHidden/>
              </w:rPr>
              <w:fldChar w:fldCharType="separate"/>
            </w:r>
            <w:r w:rsidR="00CC5BED">
              <w:rPr>
                <w:webHidden/>
              </w:rPr>
              <w:t>3</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05" w:history="1">
            <w:r w:rsidR="00CC5BED" w:rsidRPr="00B95C39">
              <w:rPr>
                <w:rStyle w:val="Lienhypertexte"/>
              </w:rPr>
              <w:t>Répartition des tâches</w:t>
            </w:r>
            <w:r w:rsidR="00CC5BED">
              <w:rPr>
                <w:webHidden/>
              </w:rPr>
              <w:tab/>
            </w:r>
            <w:r>
              <w:rPr>
                <w:webHidden/>
              </w:rPr>
              <w:fldChar w:fldCharType="begin"/>
            </w:r>
            <w:r w:rsidR="00CC5BED">
              <w:rPr>
                <w:webHidden/>
              </w:rPr>
              <w:instrText xml:space="preserve"> PAGEREF _Toc417825205 \h </w:instrText>
            </w:r>
            <w:r>
              <w:rPr>
                <w:webHidden/>
              </w:rPr>
            </w:r>
            <w:r>
              <w:rPr>
                <w:webHidden/>
              </w:rPr>
              <w:fldChar w:fldCharType="separate"/>
            </w:r>
            <w:r w:rsidR="00CC5BED">
              <w:rPr>
                <w:webHidden/>
              </w:rPr>
              <w:t>4</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06" w:history="1">
            <w:r w:rsidR="00CC5BED" w:rsidRPr="00B95C39">
              <w:rPr>
                <w:rStyle w:val="Lienhypertexte"/>
              </w:rPr>
              <w:t>Difficultés rencontrées</w:t>
            </w:r>
            <w:r w:rsidR="00CC5BED">
              <w:rPr>
                <w:webHidden/>
              </w:rPr>
              <w:tab/>
            </w:r>
            <w:r>
              <w:rPr>
                <w:webHidden/>
              </w:rPr>
              <w:fldChar w:fldCharType="begin"/>
            </w:r>
            <w:r w:rsidR="00CC5BED">
              <w:rPr>
                <w:webHidden/>
              </w:rPr>
              <w:instrText xml:space="preserve"> PAGEREF _Toc417825206 \h </w:instrText>
            </w:r>
            <w:r>
              <w:rPr>
                <w:webHidden/>
              </w:rPr>
            </w:r>
            <w:r>
              <w:rPr>
                <w:webHidden/>
              </w:rPr>
              <w:fldChar w:fldCharType="separate"/>
            </w:r>
            <w:r w:rsidR="00CC5BED">
              <w:rPr>
                <w:webHidden/>
              </w:rPr>
              <w:t>5</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07" w:history="1">
            <w:r w:rsidR="00CC5BED" w:rsidRPr="00B95C39">
              <w:rPr>
                <w:rStyle w:val="Lienhypertexte"/>
              </w:rPr>
              <w:t>Problèmes sur le serveur web</w:t>
            </w:r>
            <w:r w:rsidR="00CC5BED">
              <w:rPr>
                <w:webHidden/>
              </w:rPr>
              <w:tab/>
            </w:r>
            <w:r>
              <w:rPr>
                <w:webHidden/>
              </w:rPr>
              <w:fldChar w:fldCharType="begin"/>
            </w:r>
            <w:r w:rsidR="00CC5BED">
              <w:rPr>
                <w:webHidden/>
              </w:rPr>
              <w:instrText xml:space="preserve"> PAGEREF _Toc417825207 \h </w:instrText>
            </w:r>
            <w:r>
              <w:rPr>
                <w:webHidden/>
              </w:rPr>
            </w:r>
            <w:r>
              <w:rPr>
                <w:webHidden/>
              </w:rPr>
              <w:fldChar w:fldCharType="separate"/>
            </w:r>
            <w:r w:rsidR="00CC5BED">
              <w:rPr>
                <w:webHidden/>
              </w:rPr>
              <w:t>5</w:t>
            </w:r>
            <w:r>
              <w:rPr>
                <w:webHidden/>
              </w:rPr>
              <w:fldChar w:fldCharType="end"/>
            </w:r>
          </w:hyperlink>
        </w:p>
        <w:p w:rsidR="00CC5BED" w:rsidRDefault="00E4332C">
          <w:pPr>
            <w:pStyle w:val="TM3"/>
            <w:tabs>
              <w:tab w:val="right" w:leader="dot" w:pos="10456"/>
            </w:tabs>
            <w:rPr>
              <w:rFonts w:eastAsiaTheme="minorEastAsia"/>
              <w:lang w:eastAsia="fr-FR"/>
            </w:rPr>
          </w:pPr>
          <w:hyperlink w:anchor="_Toc417825208" w:history="1">
            <w:r w:rsidR="00CC5BED" w:rsidRPr="00B95C39">
              <w:rPr>
                <w:rStyle w:val="Lienhypertexte"/>
              </w:rPr>
              <w:t>1</w:t>
            </w:r>
            <w:r w:rsidR="00CC5BED" w:rsidRPr="00B95C39">
              <w:rPr>
                <w:rStyle w:val="Lienhypertexte"/>
                <w:vertAlign w:val="superscript"/>
              </w:rPr>
              <w:t>er</w:t>
            </w:r>
            <w:r w:rsidR="00CC5BED" w:rsidRPr="00B95C39">
              <w:rPr>
                <w:rStyle w:val="Lienhypertexte"/>
              </w:rPr>
              <w:t xml:space="preserve"> problème</w:t>
            </w:r>
            <w:r w:rsidR="00CC5BED">
              <w:rPr>
                <w:webHidden/>
              </w:rPr>
              <w:tab/>
            </w:r>
            <w:r>
              <w:rPr>
                <w:webHidden/>
              </w:rPr>
              <w:fldChar w:fldCharType="begin"/>
            </w:r>
            <w:r w:rsidR="00CC5BED">
              <w:rPr>
                <w:webHidden/>
              </w:rPr>
              <w:instrText xml:space="preserve"> PAGEREF _Toc417825208 \h </w:instrText>
            </w:r>
            <w:r>
              <w:rPr>
                <w:webHidden/>
              </w:rPr>
            </w:r>
            <w:r>
              <w:rPr>
                <w:webHidden/>
              </w:rPr>
              <w:fldChar w:fldCharType="separate"/>
            </w:r>
            <w:r w:rsidR="00CC5BED">
              <w:rPr>
                <w:webHidden/>
              </w:rPr>
              <w:t>5</w:t>
            </w:r>
            <w:r>
              <w:rPr>
                <w:webHidden/>
              </w:rPr>
              <w:fldChar w:fldCharType="end"/>
            </w:r>
          </w:hyperlink>
        </w:p>
        <w:p w:rsidR="00CC5BED" w:rsidRDefault="00E4332C">
          <w:pPr>
            <w:pStyle w:val="TM3"/>
            <w:tabs>
              <w:tab w:val="right" w:leader="dot" w:pos="10456"/>
            </w:tabs>
            <w:rPr>
              <w:rFonts w:eastAsiaTheme="minorEastAsia"/>
              <w:lang w:eastAsia="fr-FR"/>
            </w:rPr>
          </w:pPr>
          <w:hyperlink w:anchor="_Toc417825209" w:history="1">
            <w:r w:rsidR="00CC5BED" w:rsidRPr="00B95C39">
              <w:rPr>
                <w:rStyle w:val="Lienhypertexte"/>
              </w:rPr>
              <w:t>2</w:t>
            </w:r>
            <w:r w:rsidR="00CC5BED" w:rsidRPr="00B95C39">
              <w:rPr>
                <w:rStyle w:val="Lienhypertexte"/>
                <w:vertAlign w:val="superscript"/>
              </w:rPr>
              <w:t>ème</w:t>
            </w:r>
            <w:r w:rsidR="00CC5BED" w:rsidRPr="00B95C39">
              <w:rPr>
                <w:rStyle w:val="Lienhypertexte"/>
              </w:rPr>
              <w:t xml:space="preserve"> problème</w:t>
            </w:r>
            <w:r w:rsidR="00CC5BED">
              <w:rPr>
                <w:webHidden/>
              </w:rPr>
              <w:tab/>
            </w:r>
            <w:r>
              <w:rPr>
                <w:webHidden/>
              </w:rPr>
              <w:fldChar w:fldCharType="begin"/>
            </w:r>
            <w:r w:rsidR="00CC5BED">
              <w:rPr>
                <w:webHidden/>
              </w:rPr>
              <w:instrText xml:space="preserve"> PAGEREF _Toc417825209 \h </w:instrText>
            </w:r>
            <w:r>
              <w:rPr>
                <w:webHidden/>
              </w:rPr>
            </w:r>
            <w:r>
              <w:rPr>
                <w:webHidden/>
              </w:rPr>
              <w:fldChar w:fldCharType="separate"/>
            </w:r>
            <w:r w:rsidR="00CC5BED">
              <w:rPr>
                <w:webHidden/>
              </w:rPr>
              <w:t>5</w:t>
            </w:r>
            <w:r>
              <w:rPr>
                <w:webHidden/>
              </w:rPr>
              <w:fldChar w:fldCharType="end"/>
            </w:r>
          </w:hyperlink>
        </w:p>
        <w:p w:rsidR="00CC5BED" w:rsidRDefault="00E4332C">
          <w:pPr>
            <w:pStyle w:val="TM3"/>
            <w:tabs>
              <w:tab w:val="right" w:leader="dot" w:pos="10456"/>
            </w:tabs>
            <w:rPr>
              <w:rFonts w:eastAsiaTheme="minorEastAsia"/>
              <w:lang w:eastAsia="fr-FR"/>
            </w:rPr>
          </w:pPr>
          <w:hyperlink w:anchor="_Toc417825210" w:history="1">
            <w:r w:rsidR="00CC5BED" w:rsidRPr="00B95C39">
              <w:rPr>
                <w:rStyle w:val="Lienhypertexte"/>
              </w:rPr>
              <w:t>3</w:t>
            </w:r>
            <w:r w:rsidR="00CC5BED" w:rsidRPr="00B95C39">
              <w:rPr>
                <w:rStyle w:val="Lienhypertexte"/>
                <w:vertAlign w:val="superscript"/>
              </w:rPr>
              <w:t>ème</w:t>
            </w:r>
            <w:r w:rsidR="00CC5BED" w:rsidRPr="00B95C39">
              <w:rPr>
                <w:rStyle w:val="Lienhypertexte"/>
              </w:rPr>
              <w:t xml:space="preserve"> problème</w:t>
            </w:r>
            <w:r w:rsidR="00CC5BED">
              <w:rPr>
                <w:webHidden/>
              </w:rPr>
              <w:tab/>
            </w:r>
            <w:r>
              <w:rPr>
                <w:webHidden/>
              </w:rPr>
              <w:fldChar w:fldCharType="begin"/>
            </w:r>
            <w:r w:rsidR="00CC5BED">
              <w:rPr>
                <w:webHidden/>
              </w:rPr>
              <w:instrText xml:space="preserve"> PAGEREF _Toc417825210 \h </w:instrText>
            </w:r>
            <w:r>
              <w:rPr>
                <w:webHidden/>
              </w:rPr>
            </w:r>
            <w:r>
              <w:rPr>
                <w:webHidden/>
              </w:rPr>
              <w:fldChar w:fldCharType="separate"/>
            </w:r>
            <w:r w:rsidR="00CC5BED">
              <w:rPr>
                <w:webHidden/>
              </w:rPr>
              <w:t>5</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11" w:history="1">
            <w:r w:rsidR="00CC5BED" w:rsidRPr="00B95C39">
              <w:rPr>
                <w:rStyle w:val="Lienhypertexte"/>
              </w:rPr>
              <w:t>Problèmes relatif au privilège de root</w:t>
            </w:r>
            <w:r w:rsidR="00CC5BED">
              <w:rPr>
                <w:webHidden/>
              </w:rPr>
              <w:tab/>
            </w:r>
            <w:r>
              <w:rPr>
                <w:webHidden/>
              </w:rPr>
              <w:fldChar w:fldCharType="begin"/>
            </w:r>
            <w:r w:rsidR="00CC5BED">
              <w:rPr>
                <w:webHidden/>
              </w:rPr>
              <w:instrText xml:space="preserve"> PAGEREF _Toc417825211 \h </w:instrText>
            </w:r>
            <w:r>
              <w:rPr>
                <w:webHidden/>
              </w:rPr>
            </w:r>
            <w:r>
              <w:rPr>
                <w:webHidden/>
              </w:rPr>
              <w:fldChar w:fldCharType="separate"/>
            </w:r>
            <w:r w:rsidR="00CC5BED">
              <w:rPr>
                <w:webHidden/>
              </w:rPr>
              <w:t>5</w:t>
            </w:r>
            <w:r>
              <w:rPr>
                <w:webHidden/>
              </w:rPr>
              <w:fldChar w:fldCharType="end"/>
            </w:r>
          </w:hyperlink>
        </w:p>
        <w:p w:rsidR="00CC5BED" w:rsidRDefault="00E4332C">
          <w:pPr>
            <w:pStyle w:val="TM3"/>
            <w:tabs>
              <w:tab w:val="right" w:leader="dot" w:pos="10456"/>
            </w:tabs>
            <w:rPr>
              <w:rFonts w:eastAsiaTheme="minorEastAsia"/>
              <w:lang w:eastAsia="fr-FR"/>
            </w:rPr>
          </w:pPr>
          <w:hyperlink w:anchor="_Toc417825212" w:history="1">
            <w:r w:rsidR="00CC5BED" w:rsidRPr="00B95C39">
              <w:rPr>
                <w:rStyle w:val="Lienhypertexte"/>
              </w:rPr>
              <w:t>Résolution</w:t>
            </w:r>
            <w:r w:rsidR="00CC5BED">
              <w:rPr>
                <w:webHidden/>
              </w:rPr>
              <w:tab/>
            </w:r>
            <w:r>
              <w:rPr>
                <w:webHidden/>
              </w:rPr>
              <w:fldChar w:fldCharType="begin"/>
            </w:r>
            <w:r w:rsidR="00CC5BED">
              <w:rPr>
                <w:webHidden/>
              </w:rPr>
              <w:instrText xml:space="preserve"> PAGEREF _Toc417825212 \h </w:instrText>
            </w:r>
            <w:r>
              <w:rPr>
                <w:webHidden/>
              </w:rPr>
            </w:r>
            <w:r>
              <w:rPr>
                <w:webHidden/>
              </w:rPr>
              <w:fldChar w:fldCharType="separate"/>
            </w:r>
            <w:r w:rsidR="00CC5BED">
              <w:rPr>
                <w:webHidden/>
              </w:rPr>
              <w:t>5</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13" w:history="1">
            <w:r w:rsidR="00CC5BED" w:rsidRPr="00B95C39">
              <w:rPr>
                <w:rStyle w:val="Lienhypertexte"/>
              </w:rPr>
              <w:t>Problèmes relatif au développement du site</w:t>
            </w:r>
            <w:r w:rsidR="00CC5BED">
              <w:rPr>
                <w:webHidden/>
              </w:rPr>
              <w:tab/>
            </w:r>
            <w:r>
              <w:rPr>
                <w:webHidden/>
              </w:rPr>
              <w:fldChar w:fldCharType="begin"/>
            </w:r>
            <w:r w:rsidR="00CC5BED">
              <w:rPr>
                <w:webHidden/>
              </w:rPr>
              <w:instrText xml:space="preserve"> PAGEREF _Toc417825213 \h </w:instrText>
            </w:r>
            <w:r>
              <w:rPr>
                <w:webHidden/>
              </w:rPr>
            </w:r>
            <w:r>
              <w:rPr>
                <w:webHidden/>
              </w:rPr>
              <w:fldChar w:fldCharType="separate"/>
            </w:r>
            <w:r w:rsidR="00CC5BED">
              <w:rPr>
                <w:webHidden/>
              </w:rPr>
              <w:t>5</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14" w:history="1">
            <w:r w:rsidR="00CC5BED" w:rsidRPr="00B95C39">
              <w:rPr>
                <w:rStyle w:val="Lienhypertexte"/>
              </w:rPr>
              <w:t>Consignes pour la consultation du site</w:t>
            </w:r>
            <w:r w:rsidR="00CC5BED">
              <w:rPr>
                <w:webHidden/>
              </w:rPr>
              <w:tab/>
            </w:r>
            <w:r>
              <w:rPr>
                <w:webHidden/>
              </w:rPr>
              <w:fldChar w:fldCharType="begin"/>
            </w:r>
            <w:r w:rsidR="00CC5BED">
              <w:rPr>
                <w:webHidden/>
              </w:rPr>
              <w:instrText xml:space="preserve"> PAGEREF _Toc417825214 \h </w:instrText>
            </w:r>
            <w:r>
              <w:rPr>
                <w:webHidden/>
              </w:rPr>
            </w:r>
            <w:r>
              <w:rPr>
                <w:webHidden/>
              </w:rPr>
              <w:fldChar w:fldCharType="separate"/>
            </w:r>
            <w:r w:rsidR="00CC5BED">
              <w:rPr>
                <w:webHidden/>
              </w:rPr>
              <w:t>6</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15" w:history="1">
            <w:r w:rsidR="00CC5BED" w:rsidRPr="00B95C39">
              <w:rPr>
                <w:rStyle w:val="Lienhypertexte"/>
              </w:rPr>
              <w:t>Serveur web actif ?</w:t>
            </w:r>
            <w:r w:rsidR="00CC5BED">
              <w:rPr>
                <w:webHidden/>
              </w:rPr>
              <w:tab/>
            </w:r>
            <w:r>
              <w:rPr>
                <w:webHidden/>
              </w:rPr>
              <w:fldChar w:fldCharType="begin"/>
            </w:r>
            <w:r w:rsidR="00CC5BED">
              <w:rPr>
                <w:webHidden/>
              </w:rPr>
              <w:instrText xml:space="preserve"> PAGEREF _Toc417825215 \h </w:instrText>
            </w:r>
            <w:r>
              <w:rPr>
                <w:webHidden/>
              </w:rPr>
            </w:r>
            <w:r>
              <w:rPr>
                <w:webHidden/>
              </w:rPr>
              <w:fldChar w:fldCharType="separate"/>
            </w:r>
            <w:r w:rsidR="00CC5BED">
              <w:rPr>
                <w:webHidden/>
              </w:rPr>
              <w:t>6</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16" w:history="1">
            <w:r w:rsidR="00CC5BED" w:rsidRPr="00B95C39">
              <w:rPr>
                <w:rStyle w:val="Lienhypertexte"/>
              </w:rPr>
              <w:t>Manipulation pour se connecter sur tout ordinateur</w:t>
            </w:r>
            <w:r w:rsidR="00CC5BED">
              <w:rPr>
                <w:webHidden/>
              </w:rPr>
              <w:tab/>
            </w:r>
            <w:r>
              <w:rPr>
                <w:webHidden/>
              </w:rPr>
              <w:fldChar w:fldCharType="begin"/>
            </w:r>
            <w:r w:rsidR="00CC5BED">
              <w:rPr>
                <w:webHidden/>
              </w:rPr>
              <w:instrText xml:space="preserve"> PAGEREF _Toc417825216 \h </w:instrText>
            </w:r>
            <w:r>
              <w:rPr>
                <w:webHidden/>
              </w:rPr>
            </w:r>
            <w:r>
              <w:rPr>
                <w:webHidden/>
              </w:rPr>
              <w:fldChar w:fldCharType="separate"/>
            </w:r>
            <w:r w:rsidR="00CC5BED">
              <w:rPr>
                <w:webHidden/>
              </w:rPr>
              <w:t>6</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17" w:history="1">
            <w:r w:rsidR="00CC5BED" w:rsidRPr="00B95C39">
              <w:rPr>
                <w:rStyle w:val="Lienhypertexte"/>
              </w:rPr>
              <w:t>Arborescence du site</w:t>
            </w:r>
            <w:r w:rsidR="00CC5BED">
              <w:rPr>
                <w:webHidden/>
              </w:rPr>
              <w:tab/>
            </w:r>
            <w:r>
              <w:rPr>
                <w:webHidden/>
              </w:rPr>
              <w:fldChar w:fldCharType="begin"/>
            </w:r>
            <w:r w:rsidR="00CC5BED">
              <w:rPr>
                <w:webHidden/>
              </w:rPr>
              <w:instrText xml:space="preserve"> PAGEREF _Toc417825217 \h </w:instrText>
            </w:r>
            <w:r>
              <w:rPr>
                <w:webHidden/>
              </w:rPr>
            </w:r>
            <w:r>
              <w:rPr>
                <w:webHidden/>
              </w:rPr>
              <w:fldChar w:fldCharType="separate"/>
            </w:r>
            <w:r w:rsidR="00CC5BED">
              <w:rPr>
                <w:webHidden/>
              </w:rPr>
              <w:t>7</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18" w:history="1">
            <w:r w:rsidR="00CC5BED" w:rsidRPr="00B95C39">
              <w:rPr>
                <w:rStyle w:val="Lienhypertexte"/>
              </w:rPr>
              <w:t>Paramétrage de sécurité du serveur web</w:t>
            </w:r>
            <w:r w:rsidR="00CC5BED">
              <w:rPr>
                <w:webHidden/>
              </w:rPr>
              <w:tab/>
            </w:r>
            <w:r>
              <w:rPr>
                <w:webHidden/>
              </w:rPr>
              <w:fldChar w:fldCharType="begin"/>
            </w:r>
            <w:r w:rsidR="00CC5BED">
              <w:rPr>
                <w:webHidden/>
              </w:rPr>
              <w:instrText xml:space="preserve"> PAGEREF _Toc417825218 \h </w:instrText>
            </w:r>
            <w:r>
              <w:rPr>
                <w:webHidden/>
              </w:rPr>
            </w:r>
            <w:r>
              <w:rPr>
                <w:webHidden/>
              </w:rPr>
              <w:fldChar w:fldCharType="separate"/>
            </w:r>
            <w:r w:rsidR="00CC5BED">
              <w:rPr>
                <w:webHidden/>
              </w:rPr>
              <w:t>8</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19" w:history="1">
            <w:r w:rsidR="00CC5BED" w:rsidRPr="00B95C39">
              <w:rPr>
                <w:rStyle w:val="Lienhypertexte"/>
              </w:rPr>
              <w:t>Base sous MySQL</w:t>
            </w:r>
            <w:r w:rsidR="00CC5BED">
              <w:rPr>
                <w:webHidden/>
              </w:rPr>
              <w:tab/>
            </w:r>
            <w:r>
              <w:rPr>
                <w:webHidden/>
              </w:rPr>
              <w:fldChar w:fldCharType="begin"/>
            </w:r>
            <w:r w:rsidR="00CC5BED">
              <w:rPr>
                <w:webHidden/>
              </w:rPr>
              <w:instrText xml:space="preserve"> PAGEREF _Toc417825219 \h </w:instrText>
            </w:r>
            <w:r>
              <w:rPr>
                <w:webHidden/>
              </w:rPr>
            </w:r>
            <w:r>
              <w:rPr>
                <w:webHidden/>
              </w:rPr>
              <w:fldChar w:fldCharType="separate"/>
            </w:r>
            <w:r w:rsidR="00CC5BED">
              <w:rPr>
                <w:webHidden/>
              </w:rPr>
              <w:t>11</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20" w:history="1">
            <w:r w:rsidR="00CC5BED" w:rsidRPr="00B95C39">
              <w:rPr>
                <w:rStyle w:val="Lienhypertexte"/>
              </w:rPr>
              <w:t>Schéma relationnel</w:t>
            </w:r>
            <w:r w:rsidR="00CC5BED">
              <w:rPr>
                <w:webHidden/>
              </w:rPr>
              <w:tab/>
            </w:r>
            <w:r>
              <w:rPr>
                <w:webHidden/>
              </w:rPr>
              <w:fldChar w:fldCharType="begin"/>
            </w:r>
            <w:r w:rsidR="00CC5BED">
              <w:rPr>
                <w:webHidden/>
              </w:rPr>
              <w:instrText xml:space="preserve"> PAGEREF _Toc417825220 \h </w:instrText>
            </w:r>
            <w:r>
              <w:rPr>
                <w:webHidden/>
              </w:rPr>
            </w:r>
            <w:r>
              <w:rPr>
                <w:webHidden/>
              </w:rPr>
              <w:fldChar w:fldCharType="separate"/>
            </w:r>
            <w:r w:rsidR="00CC5BED">
              <w:rPr>
                <w:webHidden/>
              </w:rPr>
              <w:t>11</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21" w:history="1">
            <w:r w:rsidR="00CC5BED" w:rsidRPr="00B95C39">
              <w:rPr>
                <w:rStyle w:val="Lienhypertexte"/>
              </w:rPr>
              <w:t>Contenu des tables</w:t>
            </w:r>
            <w:r w:rsidR="00CC5BED">
              <w:rPr>
                <w:webHidden/>
              </w:rPr>
              <w:tab/>
            </w:r>
            <w:r>
              <w:rPr>
                <w:webHidden/>
              </w:rPr>
              <w:fldChar w:fldCharType="begin"/>
            </w:r>
            <w:r w:rsidR="00CC5BED">
              <w:rPr>
                <w:webHidden/>
              </w:rPr>
              <w:instrText xml:space="preserve"> PAGEREF _Toc417825221 \h </w:instrText>
            </w:r>
            <w:r>
              <w:rPr>
                <w:webHidden/>
              </w:rPr>
            </w:r>
            <w:r>
              <w:rPr>
                <w:webHidden/>
              </w:rPr>
              <w:fldChar w:fldCharType="separate"/>
            </w:r>
            <w:r w:rsidR="00CC5BED">
              <w:rPr>
                <w:webHidden/>
              </w:rPr>
              <w:t>11</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2" w:history="1">
            <w:r w:rsidR="00CC5BED" w:rsidRPr="00B95C39">
              <w:rPr>
                <w:rStyle w:val="Lienhypertexte"/>
              </w:rPr>
              <w:t>a)</w:t>
            </w:r>
            <w:r w:rsidR="00CC5BED">
              <w:rPr>
                <w:rFonts w:eastAsiaTheme="minorEastAsia"/>
                <w:lang w:eastAsia="fr-FR"/>
              </w:rPr>
              <w:tab/>
            </w:r>
            <w:r w:rsidR="00CC5BED" w:rsidRPr="00B95C39">
              <w:rPr>
                <w:rStyle w:val="Lienhypertexte"/>
              </w:rPr>
              <w:t>TYPE_UTILISATEUR</w:t>
            </w:r>
            <w:r w:rsidR="00CC5BED">
              <w:rPr>
                <w:webHidden/>
              </w:rPr>
              <w:tab/>
            </w:r>
            <w:r>
              <w:rPr>
                <w:webHidden/>
              </w:rPr>
              <w:fldChar w:fldCharType="begin"/>
            </w:r>
            <w:r w:rsidR="00CC5BED">
              <w:rPr>
                <w:webHidden/>
              </w:rPr>
              <w:instrText xml:space="preserve"> PAGEREF _Toc417825222 \h </w:instrText>
            </w:r>
            <w:r>
              <w:rPr>
                <w:webHidden/>
              </w:rPr>
            </w:r>
            <w:r>
              <w:rPr>
                <w:webHidden/>
              </w:rPr>
              <w:fldChar w:fldCharType="separate"/>
            </w:r>
            <w:r w:rsidR="00CC5BED">
              <w:rPr>
                <w:webHidden/>
              </w:rPr>
              <w:t>11</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3" w:history="1">
            <w:r w:rsidR="00CC5BED" w:rsidRPr="00B95C39">
              <w:rPr>
                <w:rStyle w:val="Lienhypertexte"/>
              </w:rPr>
              <w:t>b)</w:t>
            </w:r>
            <w:r w:rsidR="00CC5BED">
              <w:rPr>
                <w:rFonts w:eastAsiaTheme="minorEastAsia"/>
                <w:lang w:eastAsia="fr-FR"/>
              </w:rPr>
              <w:tab/>
            </w:r>
            <w:r w:rsidR="00CC5BED" w:rsidRPr="00B95C39">
              <w:rPr>
                <w:rStyle w:val="Lienhypertexte"/>
              </w:rPr>
              <w:t>TYPE_PRODUIT</w:t>
            </w:r>
            <w:r w:rsidR="00CC5BED">
              <w:rPr>
                <w:webHidden/>
              </w:rPr>
              <w:tab/>
            </w:r>
            <w:r>
              <w:rPr>
                <w:webHidden/>
              </w:rPr>
              <w:fldChar w:fldCharType="begin"/>
            </w:r>
            <w:r w:rsidR="00CC5BED">
              <w:rPr>
                <w:webHidden/>
              </w:rPr>
              <w:instrText xml:space="preserve"> PAGEREF _Toc417825223 \h </w:instrText>
            </w:r>
            <w:r>
              <w:rPr>
                <w:webHidden/>
              </w:rPr>
            </w:r>
            <w:r>
              <w:rPr>
                <w:webHidden/>
              </w:rPr>
              <w:fldChar w:fldCharType="separate"/>
            </w:r>
            <w:r w:rsidR="00CC5BED">
              <w:rPr>
                <w:webHidden/>
              </w:rPr>
              <w:t>11</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4" w:history="1">
            <w:r w:rsidR="00CC5BED" w:rsidRPr="00B95C39">
              <w:rPr>
                <w:rStyle w:val="Lienhypertexte"/>
              </w:rPr>
              <w:t>c)</w:t>
            </w:r>
            <w:r w:rsidR="00CC5BED">
              <w:rPr>
                <w:rFonts w:eastAsiaTheme="minorEastAsia"/>
                <w:lang w:eastAsia="fr-FR"/>
              </w:rPr>
              <w:tab/>
            </w:r>
            <w:r w:rsidR="00CC5BED" w:rsidRPr="00B95C39">
              <w:rPr>
                <w:rStyle w:val="Lienhypertexte"/>
              </w:rPr>
              <w:t>PRODUIT</w:t>
            </w:r>
            <w:r w:rsidR="00CC5BED">
              <w:rPr>
                <w:webHidden/>
              </w:rPr>
              <w:tab/>
            </w:r>
            <w:r>
              <w:rPr>
                <w:webHidden/>
              </w:rPr>
              <w:fldChar w:fldCharType="begin"/>
            </w:r>
            <w:r w:rsidR="00CC5BED">
              <w:rPr>
                <w:webHidden/>
              </w:rPr>
              <w:instrText xml:space="preserve"> PAGEREF _Toc417825224 \h </w:instrText>
            </w:r>
            <w:r>
              <w:rPr>
                <w:webHidden/>
              </w:rPr>
            </w:r>
            <w:r>
              <w:rPr>
                <w:webHidden/>
              </w:rPr>
              <w:fldChar w:fldCharType="separate"/>
            </w:r>
            <w:r w:rsidR="00CC5BED">
              <w:rPr>
                <w:webHidden/>
              </w:rPr>
              <w:t>12</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5" w:history="1">
            <w:r w:rsidR="00CC5BED" w:rsidRPr="00B95C39">
              <w:rPr>
                <w:rStyle w:val="Lienhypertexte"/>
              </w:rPr>
              <w:t>d)</w:t>
            </w:r>
            <w:r w:rsidR="00CC5BED">
              <w:rPr>
                <w:rFonts w:eastAsiaTheme="minorEastAsia"/>
                <w:lang w:eastAsia="fr-FR"/>
              </w:rPr>
              <w:tab/>
            </w:r>
            <w:r w:rsidR="00CC5BED" w:rsidRPr="00B95C39">
              <w:rPr>
                <w:rStyle w:val="Lienhypertexte"/>
              </w:rPr>
              <w:t>UTILISATEUR</w:t>
            </w:r>
            <w:r w:rsidR="00CC5BED">
              <w:rPr>
                <w:webHidden/>
              </w:rPr>
              <w:tab/>
            </w:r>
            <w:r>
              <w:rPr>
                <w:webHidden/>
              </w:rPr>
              <w:fldChar w:fldCharType="begin"/>
            </w:r>
            <w:r w:rsidR="00CC5BED">
              <w:rPr>
                <w:webHidden/>
              </w:rPr>
              <w:instrText xml:space="preserve"> PAGEREF _Toc417825225 \h </w:instrText>
            </w:r>
            <w:r>
              <w:rPr>
                <w:webHidden/>
              </w:rPr>
            </w:r>
            <w:r>
              <w:rPr>
                <w:webHidden/>
              </w:rPr>
              <w:fldChar w:fldCharType="separate"/>
            </w:r>
            <w:r w:rsidR="00CC5BED">
              <w:rPr>
                <w:webHidden/>
              </w:rPr>
              <w:t>12</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6" w:history="1">
            <w:r w:rsidR="00CC5BED" w:rsidRPr="00B95C39">
              <w:rPr>
                <w:rStyle w:val="Lienhypertexte"/>
              </w:rPr>
              <w:t>e)</w:t>
            </w:r>
            <w:r w:rsidR="00CC5BED">
              <w:rPr>
                <w:rFonts w:eastAsiaTheme="minorEastAsia"/>
                <w:lang w:eastAsia="fr-FR"/>
              </w:rPr>
              <w:tab/>
            </w:r>
            <w:r w:rsidR="00CC5BED" w:rsidRPr="00B95C39">
              <w:rPr>
                <w:rStyle w:val="Lienhypertexte"/>
              </w:rPr>
              <w:t>LIVRE_DOR</w:t>
            </w:r>
            <w:r w:rsidR="00CC5BED">
              <w:rPr>
                <w:webHidden/>
              </w:rPr>
              <w:tab/>
            </w:r>
            <w:r>
              <w:rPr>
                <w:webHidden/>
              </w:rPr>
              <w:fldChar w:fldCharType="begin"/>
            </w:r>
            <w:r w:rsidR="00CC5BED">
              <w:rPr>
                <w:webHidden/>
              </w:rPr>
              <w:instrText xml:space="preserve"> PAGEREF _Toc417825226 \h </w:instrText>
            </w:r>
            <w:r>
              <w:rPr>
                <w:webHidden/>
              </w:rPr>
            </w:r>
            <w:r>
              <w:rPr>
                <w:webHidden/>
              </w:rPr>
              <w:fldChar w:fldCharType="separate"/>
            </w:r>
            <w:r w:rsidR="00CC5BED">
              <w:rPr>
                <w:webHidden/>
              </w:rPr>
              <w:t>12</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7" w:history="1">
            <w:r w:rsidR="00CC5BED" w:rsidRPr="00B95C39">
              <w:rPr>
                <w:rStyle w:val="Lienhypertexte"/>
              </w:rPr>
              <w:t>f)</w:t>
            </w:r>
            <w:r w:rsidR="00CC5BED">
              <w:rPr>
                <w:rFonts w:eastAsiaTheme="minorEastAsia"/>
                <w:lang w:eastAsia="fr-FR"/>
              </w:rPr>
              <w:tab/>
            </w:r>
            <w:r w:rsidR="00CC5BED" w:rsidRPr="00B95C39">
              <w:rPr>
                <w:rStyle w:val="Lienhypertexte"/>
              </w:rPr>
              <w:t>COMMANDE</w:t>
            </w:r>
            <w:r w:rsidR="00CC5BED">
              <w:rPr>
                <w:webHidden/>
              </w:rPr>
              <w:tab/>
            </w:r>
            <w:r>
              <w:rPr>
                <w:webHidden/>
              </w:rPr>
              <w:fldChar w:fldCharType="begin"/>
            </w:r>
            <w:r w:rsidR="00CC5BED">
              <w:rPr>
                <w:webHidden/>
              </w:rPr>
              <w:instrText xml:space="preserve"> PAGEREF _Toc417825227 \h </w:instrText>
            </w:r>
            <w:r>
              <w:rPr>
                <w:webHidden/>
              </w:rPr>
            </w:r>
            <w:r>
              <w:rPr>
                <w:webHidden/>
              </w:rPr>
              <w:fldChar w:fldCharType="separate"/>
            </w:r>
            <w:r w:rsidR="00CC5BED">
              <w:rPr>
                <w:webHidden/>
              </w:rPr>
              <w:t>12</w:t>
            </w:r>
            <w:r>
              <w:rPr>
                <w:webHidden/>
              </w:rPr>
              <w:fldChar w:fldCharType="end"/>
            </w:r>
          </w:hyperlink>
        </w:p>
        <w:p w:rsidR="00CC5BED" w:rsidRDefault="00E4332C">
          <w:pPr>
            <w:pStyle w:val="TM3"/>
            <w:tabs>
              <w:tab w:val="left" w:pos="880"/>
              <w:tab w:val="right" w:leader="dot" w:pos="10456"/>
            </w:tabs>
            <w:rPr>
              <w:rFonts w:eastAsiaTheme="minorEastAsia"/>
              <w:lang w:eastAsia="fr-FR"/>
            </w:rPr>
          </w:pPr>
          <w:hyperlink w:anchor="_Toc417825228" w:history="1">
            <w:r w:rsidR="00CC5BED" w:rsidRPr="00B95C39">
              <w:rPr>
                <w:rStyle w:val="Lienhypertexte"/>
              </w:rPr>
              <w:t>g)</w:t>
            </w:r>
            <w:r w:rsidR="00CC5BED">
              <w:rPr>
                <w:rFonts w:eastAsiaTheme="minorEastAsia"/>
                <w:lang w:eastAsia="fr-FR"/>
              </w:rPr>
              <w:tab/>
            </w:r>
            <w:r w:rsidR="00CC5BED" w:rsidRPr="00B95C39">
              <w:rPr>
                <w:rStyle w:val="Lienhypertexte"/>
              </w:rPr>
              <w:t>COMMANDER</w:t>
            </w:r>
            <w:r w:rsidR="00CC5BED">
              <w:rPr>
                <w:webHidden/>
              </w:rPr>
              <w:tab/>
            </w:r>
            <w:r>
              <w:rPr>
                <w:webHidden/>
              </w:rPr>
              <w:fldChar w:fldCharType="begin"/>
            </w:r>
            <w:r w:rsidR="00CC5BED">
              <w:rPr>
                <w:webHidden/>
              </w:rPr>
              <w:instrText xml:space="preserve"> PAGEREF _Toc417825228 \h </w:instrText>
            </w:r>
            <w:r>
              <w:rPr>
                <w:webHidden/>
              </w:rPr>
            </w:r>
            <w:r>
              <w:rPr>
                <w:webHidden/>
              </w:rPr>
              <w:fldChar w:fldCharType="separate"/>
            </w:r>
            <w:r w:rsidR="00CC5BED">
              <w:rPr>
                <w:webHidden/>
              </w:rPr>
              <w:t>12</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29" w:history="1">
            <w:r w:rsidR="00CC5BED" w:rsidRPr="00B95C39">
              <w:rPr>
                <w:rStyle w:val="Lienhypertexte"/>
              </w:rPr>
              <w:t>Mode d’accès pour accéder à la base</w:t>
            </w:r>
            <w:r w:rsidR="00CC5BED">
              <w:rPr>
                <w:webHidden/>
              </w:rPr>
              <w:tab/>
            </w:r>
            <w:r>
              <w:rPr>
                <w:webHidden/>
              </w:rPr>
              <w:fldChar w:fldCharType="begin"/>
            </w:r>
            <w:r w:rsidR="00CC5BED">
              <w:rPr>
                <w:webHidden/>
              </w:rPr>
              <w:instrText xml:space="preserve"> PAGEREF _Toc417825229 \h </w:instrText>
            </w:r>
            <w:r>
              <w:rPr>
                <w:webHidden/>
              </w:rPr>
            </w:r>
            <w:r>
              <w:rPr>
                <w:webHidden/>
              </w:rPr>
              <w:fldChar w:fldCharType="separate"/>
            </w:r>
            <w:r w:rsidR="00CC5BED">
              <w:rPr>
                <w:webHidden/>
              </w:rPr>
              <w:t>13</w:t>
            </w:r>
            <w:r>
              <w:rPr>
                <w:webHidden/>
              </w:rPr>
              <w:fldChar w:fldCharType="end"/>
            </w:r>
          </w:hyperlink>
        </w:p>
        <w:p w:rsidR="00CC5BED" w:rsidRDefault="00E4332C">
          <w:pPr>
            <w:pStyle w:val="TM2"/>
            <w:tabs>
              <w:tab w:val="right" w:leader="dot" w:pos="10456"/>
            </w:tabs>
            <w:rPr>
              <w:rFonts w:eastAsiaTheme="minorEastAsia"/>
              <w:lang w:eastAsia="fr-FR"/>
            </w:rPr>
          </w:pPr>
          <w:hyperlink w:anchor="_Toc417825230" w:history="1">
            <w:r w:rsidR="00CC5BED" w:rsidRPr="00B95C39">
              <w:rPr>
                <w:rStyle w:val="Lienhypertexte"/>
              </w:rPr>
              <w:t>Exemple d’utilisation d’une requête</w:t>
            </w:r>
            <w:r w:rsidR="00CC5BED">
              <w:rPr>
                <w:webHidden/>
              </w:rPr>
              <w:tab/>
            </w:r>
            <w:r>
              <w:rPr>
                <w:webHidden/>
              </w:rPr>
              <w:fldChar w:fldCharType="begin"/>
            </w:r>
            <w:r w:rsidR="00CC5BED">
              <w:rPr>
                <w:webHidden/>
              </w:rPr>
              <w:instrText xml:space="preserve"> PAGEREF _Toc417825230 \h </w:instrText>
            </w:r>
            <w:r>
              <w:rPr>
                <w:webHidden/>
              </w:rPr>
            </w:r>
            <w:r>
              <w:rPr>
                <w:webHidden/>
              </w:rPr>
              <w:fldChar w:fldCharType="separate"/>
            </w:r>
            <w:r w:rsidR="00CC5BED">
              <w:rPr>
                <w:webHidden/>
              </w:rPr>
              <w:t>13</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31" w:history="1">
            <w:r w:rsidR="00CC5BED" w:rsidRPr="00B95C39">
              <w:rPr>
                <w:rStyle w:val="Lienhypertexte"/>
              </w:rPr>
              <w:t>Conclusion</w:t>
            </w:r>
            <w:r w:rsidR="00CC5BED">
              <w:rPr>
                <w:webHidden/>
              </w:rPr>
              <w:tab/>
            </w:r>
            <w:r>
              <w:rPr>
                <w:webHidden/>
              </w:rPr>
              <w:fldChar w:fldCharType="begin"/>
            </w:r>
            <w:r w:rsidR="00CC5BED">
              <w:rPr>
                <w:webHidden/>
              </w:rPr>
              <w:instrText xml:space="preserve"> PAGEREF _Toc417825231 \h </w:instrText>
            </w:r>
            <w:r>
              <w:rPr>
                <w:webHidden/>
              </w:rPr>
            </w:r>
            <w:r>
              <w:rPr>
                <w:webHidden/>
              </w:rPr>
              <w:fldChar w:fldCharType="separate"/>
            </w:r>
            <w:r w:rsidR="00CC5BED">
              <w:rPr>
                <w:webHidden/>
              </w:rPr>
              <w:t>14</w:t>
            </w:r>
            <w:r>
              <w:rPr>
                <w:webHidden/>
              </w:rPr>
              <w:fldChar w:fldCharType="end"/>
            </w:r>
          </w:hyperlink>
        </w:p>
        <w:p w:rsidR="00CC5BED" w:rsidRDefault="00E4332C">
          <w:pPr>
            <w:pStyle w:val="TM1"/>
            <w:tabs>
              <w:tab w:val="right" w:leader="dot" w:pos="10456"/>
            </w:tabs>
            <w:rPr>
              <w:rFonts w:eastAsiaTheme="minorEastAsia"/>
              <w:lang w:eastAsia="fr-FR"/>
            </w:rPr>
          </w:pPr>
          <w:hyperlink w:anchor="_Toc417825232" w:history="1">
            <w:r w:rsidR="00CC5BED" w:rsidRPr="00B95C39">
              <w:rPr>
                <w:rStyle w:val="Lienhypertexte"/>
              </w:rPr>
              <w:t>Sources</w:t>
            </w:r>
            <w:r w:rsidR="00CC5BED">
              <w:rPr>
                <w:webHidden/>
              </w:rPr>
              <w:tab/>
            </w:r>
            <w:r>
              <w:rPr>
                <w:webHidden/>
              </w:rPr>
              <w:fldChar w:fldCharType="begin"/>
            </w:r>
            <w:r w:rsidR="00CC5BED">
              <w:rPr>
                <w:webHidden/>
              </w:rPr>
              <w:instrText xml:space="preserve"> PAGEREF _Toc417825232 \h </w:instrText>
            </w:r>
            <w:r>
              <w:rPr>
                <w:webHidden/>
              </w:rPr>
            </w:r>
            <w:r>
              <w:rPr>
                <w:webHidden/>
              </w:rPr>
              <w:fldChar w:fldCharType="separate"/>
            </w:r>
            <w:r w:rsidR="00CC5BED">
              <w:rPr>
                <w:webHidden/>
              </w:rPr>
              <w:t>14</w:t>
            </w:r>
            <w:r>
              <w:rPr>
                <w:webHidden/>
              </w:rPr>
              <w:fldChar w:fldCharType="end"/>
            </w:r>
          </w:hyperlink>
        </w:p>
        <w:p w:rsidR="00DF239B" w:rsidRDefault="00E4332C">
          <w:r>
            <w:fldChar w:fldCharType="end"/>
          </w:r>
        </w:p>
      </w:sdtContent>
    </w:sdt>
    <w:p w:rsidR="00DF239B" w:rsidRDefault="00DF239B">
      <w:r>
        <w:br w:type="page"/>
      </w:r>
    </w:p>
    <w:p w:rsidR="00DF239B" w:rsidRDefault="00DF239B" w:rsidP="008D7EC2">
      <w:pPr>
        <w:pStyle w:val="Titre1"/>
      </w:pPr>
      <w:bookmarkStart w:id="0" w:name="_Toc417825204"/>
      <w:r>
        <w:lastRenderedPageBreak/>
        <w:t>Introduction</w:t>
      </w:r>
      <w:bookmarkEnd w:id="0"/>
    </w:p>
    <w:p w:rsidR="00DF239B" w:rsidRDefault="00DF239B" w:rsidP="00DF239B">
      <w:pPr>
        <w:pStyle w:val="LO-Normal"/>
        <w:tabs>
          <w:tab w:val="left" w:pos="3125"/>
        </w:tabs>
        <w:jc w:val="both"/>
      </w:pPr>
      <w:r>
        <w:t>Dans cette situation nous allons devoir passer notre ancien site web, qui correspondait à un site vitrine en site dynamique. De plus nous allons mettre en place un serveur qui devra héberger deux sites web différents. Dans ce nouveau site dynamique représentant une épicerie, il nous faudra prendre en compte la connexion des clients, ainsi que la gestion de leur panier avec mise automatique de la gestion des stocks en fonction de leurs achats dans une base de données associée.</w:t>
      </w:r>
    </w:p>
    <w:p w:rsidR="008D7EC2" w:rsidRDefault="00DF239B" w:rsidP="008D7EC2">
      <w:pPr>
        <w:pStyle w:val="LO-Normal"/>
        <w:tabs>
          <w:tab w:val="left" w:pos="3125"/>
        </w:tabs>
      </w:pPr>
      <w:r>
        <w:t xml:space="preserve"> Au niveau serveur, il faudra configurer l’accessibilité du site, ainsi que sa protection avec la mise en place de gestion d’erreur.</w:t>
      </w:r>
    </w:p>
    <w:p w:rsidR="008D7EC2" w:rsidRDefault="008D7EC2">
      <w:pPr>
        <w:rPr>
          <w:rFonts w:ascii="Calibri" w:eastAsia="Calibri" w:hAnsi="Calibri" w:cs="Times New Roman"/>
          <w:noProof w:val="0"/>
        </w:rPr>
      </w:pPr>
      <w:r>
        <w:br w:type="page"/>
      </w:r>
    </w:p>
    <w:p w:rsidR="00DF239B" w:rsidRPr="008D7EC2" w:rsidRDefault="00DF239B" w:rsidP="008D7EC2">
      <w:pPr>
        <w:pStyle w:val="LO-Normal"/>
        <w:tabs>
          <w:tab w:val="left" w:pos="3125"/>
        </w:tabs>
        <w:sectPr w:rsidR="00DF239B" w:rsidRPr="008D7EC2" w:rsidSect="00D62909">
          <w:headerReference w:type="default" r:id="rId8"/>
          <w:headerReference w:type="first" r:id="rId9"/>
          <w:pgSz w:w="11906" w:h="16838"/>
          <w:pgMar w:top="720" w:right="720" w:bottom="720" w:left="720" w:header="709" w:footer="720" w:gutter="0"/>
          <w:cols w:space="720"/>
          <w:titlePg/>
          <w:docGrid w:linePitch="299"/>
        </w:sectPr>
      </w:pPr>
    </w:p>
    <w:p w:rsidR="008D7EC2" w:rsidRDefault="008D7EC2" w:rsidP="008D7EC2">
      <w:pPr>
        <w:pStyle w:val="Titre1"/>
      </w:pPr>
      <w:bookmarkStart w:id="1" w:name="_Toc417825205"/>
      <w:r>
        <w:lastRenderedPageBreak/>
        <w:t>Répartition des tâches</w:t>
      </w:r>
      <w:bookmarkEnd w:id="1"/>
    </w:p>
    <w:p w:rsidR="007326A2" w:rsidRDefault="008D7EC2" w:rsidP="00D62909">
      <w:r>
        <w:rPr>
          <w:lang w:eastAsia="fr-FR"/>
        </w:rPr>
        <w:drawing>
          <wp:inline distT="0" distB="0" distL="0" distR="0">
            <wp:extent cx="9262745" cy="299275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9262745" cy="2992755"/>
                    </a:xfrm>
                    <a:prstGeom prst="rect">
                      <a:avLst/>
                    </a:prstGeom>
                    <a:solidFill>
                      <a:srgbClr val="FFFFFF"/>
                    </a:solidFill>
                    <a:ln w="9525">
                      <a:noFill/>
                      <a:miter lim="800000"/>
                      <a:headEnd/>
                      <a:tailEnd/>
                    </a:ln>
                  </pic:spPr>
                </pic:pic>
              </a:graphicData>
            </a:graphic>
          </wp:inline>
        </w:drawing>
      </w:r>
    </w:p>
    <w:p w:rsidR="008D7EC2" w:rsidRDefault="008D7EC2">
      <w:pPr>
        <w:sectPr w:rsidR="008D7EC2" w:rsidSect="008D7EC2">
          <w:pgSz w:w="16838" w:h="11906" w:orient="landscape"/>
          <w:pgMar w:top="720" w:right="720" w:bottom="720" w:left="720" w:header="708" w:footer="708" w:gutter="0"/>
          <w:cols w:space="708"/>
          <w:titlePg/>
          <w:docGrid w:linePitch="360"/>
        </w:sectPr>
      </w:pPr>
      <w:r>
        <w:rPr>
          <w:lang w:eastAsia="fr-FR"/>
        </w:rPr>
        <w:drawing>
          <wp:inline distT="0" distB="0" distL="0" distR="0">
            <wp:extent cx="1282700" cy="866775"/>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282700" cy="866775"/>
                    </a:xfrm>
                    <a:prstGeom prst="rect">
                      <a:avLst/>
                    </a:prstGeom>
                    <a:solidFill>
                      <a:srgbClr val="FFFFFF"/>
                    </a:solidFill>
                    <a:ln w="9525">
                      <a:noFill/>
                      <a:miter lim="800000"/>
                      <a:headEnd/>
                      <a:tailEnd/>
                    </a:ln>
                  </pic:spPr>
                </pic:pic>
              </a:graphicData>
            </a:graphic>
          </wp:inline>
        </w:drawing>
      </w:r>
    </w:p>
    <w:p w:rsidR="00D62909" w:rsidRDefault="00D62909" w:rsidP="00D62909">
      <w:pPr>
        <w:pStyle w:val="Titre11"/>
        <w:pageBreakBefore/>
        <w:tabs>
          <w:tab w:val="clear" w:pos="0"/>
        </w:tabs>
      </w:pPr>
      <w:bookmarkStart w:id="2" w:name="_Toc386186204"/>
      <w:bookmarkStart w:id="3" w:name="_Toc417825206"/>
      <w:r>
        <w:lastRenderedPageBreak/>
        <w:t>Difficultés rencontrées</w:t>
      </w:r>
      <w:bookmarkEnd w:id="2"/>
      <w:bookmarkEnd w:id="3"/>
    </w:p>
    <w:p w:rsidR="00D62909" w:rsidRDefault="00D62909" w:rsidP="00D62909">
      <w:pPr>
        <w:pStyle w:val="Titre2"/>
      </w:pPr>
      <w:bookmarkStart w:id="4" w:name="_Toc417825207"/>
      <w:r>
        <w:t>Problèmes sur le serveur web</w:t>
      </w:r>
      <w:bookmarkEnd w:id="4"/>
    </w:p>
    <w:p w:rsidR="00D62909" w:rsidRDefault="00D62909" w:rsidP="00D62909">
      <w:pPr>
        <w:pStyle w:val="Titre3"/>
      </w:pPr>
      <w:bookmarkStart w:id="5" w:name="_Toc417825208"/>
      <w:r>
        <w:t>1</w:t>
      </w:r>
      <w:r w:rsidRPr="00D62909">
        <w:rPr>
          <w:vertAlign w:val="superscript"/>
        </w:rPr>
        <w:t>er</w:t>
      </w:r>
      <w:r>
        <w:t xml:space="preserve"> problème</w:t>
      </w:r>
      <w:bookmarkEnd w:id="5"/>
      <w:r>
        <w:t xml:space="preserve"> </w:t>
      </w:r>
    </w:p>
    <w:p w:rsidR="00D62909" w:rsidRDefault="00D62909" w:rsidP="00D62909">
      <w:pPr>
        <w:tabs>
          <w:tab w:val="left" w:pos="1440"/>
        </w:tabs>
        <w:jc w:val="both"/>
      </w:pPr>
      <w:r>
        <w:t xml:space="preserve">Lors de la création des vhost, seul un site était alors accessible alors qu’ils étaient tous les deux créés. </w:t>
      </w:r>
    </w:p>
    <w:p w:rsidR="00D62909" w:rsidRDefault="00D62909" w:rsidP="0055088C">
      <w:pPr>
        <w:pStyle w:val="Titre4"/>
      </w:pPr>
      <w:r>
        <w:t>Détails</w:t>
      </w:r>
    </w:p>
    <w:p w:rsidR="00D62909" w:rsidRDefault="00D62909" w:rsidP="00D62909">
      <w:pPr>
        <w:tabs>
          <w:tab w:val="left" w:pos="1440"/>
        </w:tabs>
        <w:jc w:val="both"/>
      </w:pPr>
      <w:r>
        <w:t xml:space="preserve">Problème dans le fichier wamp\bin\apache\apache2.2.22\conf\httpd.conf. </w:t>
      </w:r>
    </w:p>
    <w:p w:rsidR="00D62909" w:rsidRDefault="00D62909" w:rsidP="0055088C">
      <w:pPr>
        <w:pStyle w:val="Titre4"/>
      </w:pPr>
      <w:r>
        <w:t>Résolution</w:t>
      </w:r>
    </w:p>
    <w:p w:rsidR="00D62909" w:rsidRDefault="00D62909" w:rsidP="00D62909">
      <w:pPr>
        <w:tabs>
          <w:tab w:val="left" w:pos="1440"/>
        </w:tabs>
        <w:jc w:val="both"/>
      </w:pPr>
      <w:r>
        <w:t xml:space="preserve">Nous devions enlever une ligne en commentaire pour permette l’accès par les différents vhost. </w:t>
      </w:r>
    </w:p>
    <w:p w:rsidR="0055088C" w:rsidRDefault="0055088C" w:rsidP="0055088C">
      <w:pPr>
        <w:pStyle w:val="Titre3"/>
      </w:pPr>
      <w:bookmarkStart w:id="6" w:name="_Toc417825209"/>
      <w:r>
        <w:t>2</w:t>
      </w:r>
      <w:r w:rsidRPr="0055088C">
        <w:rPr>
          <w:vertAlign w:val="superscript"/>
        </w:rPr>
        <w:t>ème</w:t>
      </w:r>
      <w:r>
        <w:t xml:space="preserve"> problème</w:t>
      </w:r>
      <w:bookmarkEnd w:id="6"/>
    </w:p>
    <w:p w:rsidR="0055088C" w:rsidRDefault="00D62909" w:rsidP="0055088C">
      <w:pPr>
        <w:tabs>
          <w:tab w:val="left" w:pos="1440"/>
        </w:tabs>
        <w:jc w:val="both"/>
      </w:pPr>
      <w:r>
        <w:t xml:space="preserve">Lorsque nous allions dans le localhost  sur le serveur web, nous ne tombions pas sur l’accueil de wamp, mais sur l’un des sites internet. </w:t>
      </w:r>
    </w:p>
    <w:p w:rsidR="0055088C" w:rsidRDefault="0055088C" w:rsidP="0055088C">
      <w:pPr>
        <w:pStyle w:val="Titre4"/>
      </w:pPr>
      <w:r>
        <w:t>Résolution</w:t>
      </w:r>
    </w:p>
    <w:p w:rsidR="00D62909" w:rsidRDefault="00D62909" w:rsidP="0055088C">
      <w:pPr>
        <w:tabs>
          <w:tab w:val="left" w:pos="1440"/>
        </w:tabs>
        <w:jc w:val="both"/>
      </w:pPr>
      <w:r>
        <w:t xml:space="preserve">Création d’un troisième vhost pour tomber sur l’accueil de wamp et non plus sur les sites internet. </w:t>
      </w:r>
    </w:p>
    <w:p w:rsidR="0055088C" w:rsidRDefault="0055088C" w:rsidP="0055088C">
      <w:pPr>
        <w:pStyle w:val="Titre3"/>
      </w:pPr>
      <w:bookmarkStart w:id="7" w:name="_Toc417825210"/>
      <w:r>
        <w:t>3</w:t>
      </w:r>
      <w:r w:rsidRPr="0055088C">
        <w:rPr>
          <w:vertAlign w:val="superscript"/>
        </w:rPr>
        <w:t>ème</w:t>
      </w:r>
      <w:r>
        <w:t xml:space="preserve"> problème</w:t>
      </w:r>
      <w:bookmarkEnd w:id="7"/>
    </w:p>
    <w:p w:rsidR="0055088C" w:rsidRDefault="00D62909" w:rsidP="0055088C">
      <w:pPr>
        <w:tabs>
          <w:tab w:val="left" w:pos="1440"/>
        </w:tabs>
        <w:jc w:val="both"/>
      </w:pPr>
      <w:r>
        <w:t xml:space="preserve">Problème de connexion à distance sur le serveur. </w:t>
      </w:r>
    </w:p>
    <w:p w:rsidR="0055088C" w:rsidRDefault="0055088C" w:rsidP="0055088C">
      <w:pPr>
        <w:pStyle w:val="Titre4"/>
      </w:pPr>
      <w:r>
        <w:t>Détails</w:t>
      </w:r>
    </w:p>
    <w:p w:rsidR="0055088C" w:rsidRDefault="00D62909" w:rsidP="0055088C">
      <w:pPr>
        <w:tabs>
          <w:tab w:val="left" w:pos="1440"/>
        </w:tabs>
        <w:jc w:val="both"/>
      </w:pPr>
      <w:r>
        <w:t xml:space="preserve">Lorsque nous tapions l’adresse une erreur survenait pour dire que celle-ci était introuvable. </w:t>
      </w:r>
    </w:p>
    <w:p w:rsidR="0055088C" w:rsidRDefault="0055088C" w:rsidP="0055088C">
      <w:pPr>
        <w:pStyle w:val="Titre4"/>
      </w:pPr>
      <w:r>
        <w:t>Résolution</w:t>
      </w:r>
    </w:p>
    <w:p w:rsidR="0055088C" w:rsidRDefault="00D62909" w:rsidP="0055088C">
      <w:pPr>
        <w:tabs>
          <w:tab w:val="left" w:pos="1440"/>
        </w:tabs>
        <w:jc w:val="both"/>
      </w:pPr>
      <w:r>
        <w:t>Modification nécessaire sur le fichier host du PC voulant se connecter au site, en rajoutant la ligne</w:t>
      </w:r>
      <w:r w:rsidR="0055088C">
        <w:t> :</w:t>
      </w:r>
    </w:p>
    <w:p w:rsidR="00D62909" w:rsidRPr="0055088C" w:rsidRDefault="00D62909" w:rsidP="0055088C">
      <w:pPr>
        <w:tabs>
          <w:tab w:val="left" w:pos="1440"/>
        </w:tabs>
        <w:jc w:val="center"/>
        <w:rPr>
          <w:b/>
        </w:rPr>
      </w:pPr>
      <w:r w:rsidRPr="0055088C">
        <w:rPr>
          <w:b/>
        </w:rPr>
        <w:t>17</w:t>
      </w:r>
      <w:r w:rsidR="0055088C" w:rsidRPr="0055088C">
        <w:rPr>
          <w:b/>
        </w:rPr>
        <w:t xml:space="preserve">2.31.0.68 </w:t>
      </w:r>
      <w:r w:rsidR="0055088C" w:rsidRPr="0055088C">
        <w:rPr>
          <w:b/>
        </w:rPr>
        <w:tab/>
        <w:t>www.lafeepicerie.fr</w:t>
      </w:r>
    </w:p>
    <w:p w:rsidR="00D62909" w:rsidRDefault="00D62909" w:rsidP="0055088C">
      <w:pPr>
        <w:pStyle w:val="Titre2"/>
      </w:pPr>
      <w:bookmarkStart w:id="8" w:name="_Toc417825211"/>
      <w:r>
        <w:t>Problème</w:t>
      </w:r>
      <w:r w:rsidR="0055088C">
        <w:t>s relatif au privilège de root</w:t>
      </w:r>
      <w:bookmarkEnd w:id="8"/>
    </w:p>
    <w:p w:rsidR="0055088C" w:rsidRDefault="00D62909" w:rsidP="0055088C">
      <w:pPr>
        <w:tabs>
          <w:tab w:val="left" w:pos="1440"/>
        </w:tabs>
        <w:jc w:val="both"/>
      </w:pPr>
      <w:r>
        <w:t xml:space="preserve">Lors de la modification des privilèges de root, une modification nous interdisant d’y avoir accès a eu lieu. Impossibilité de revenir sur ce fichier pour les modifier à nouveau. </w:t>
      </w:r>
    </w:p>
    <w:p w:rsidR="0055088C" w:rsidRDefault="0055088C" w:rsidP="0055088C">
      <w:pPr>
        <w:pStyle w:val="Titre3"/>
      </w:pPr>
      <w:bookmarkStart w:id="9" w:name="_Toc417825212"/>
      <w:r>
        <w:t>Résolution</w:t>
      </w:r>
      <w:bookmarkEnd w:id="9"/>
    </w:p>
    <w:p w:rsidR="00D62909" w:rsidRDefault="00D62909" w:rsidP="0055088C">
      <w:pPr>
        <w:tabs>
          <w:tab w:val="left" w:pos="1440"/>
        </w:tabs>
        <w:jc w:val="both"/>
      </w:pPr>
      <w:r>
        <w:t>Utilisation de MySQL console pour résoudre le problème, après plusieurs tentatives de réinitialisation du mot de passe root, une réinstallation fut plus rapide à mettre en œuvre.</w:t>
      </w:r>
    </w:p>
    <w:p w:rsidR="00D62909" w:rsidRDefault="00D62909" w:rsidP="0055088C">
      <w:pPr>
        <w:pStyle w:val="Titre2"/>
      </w:pPr>
      <w:bookmarkStart w:id="10" w:name="_Toc417825213"/>
      <w:r>
        <w:t>Problèmes relatif au dé</w:t>
      </w:r>
      <w:r w:rsidR="0055088C">
        <w:t>veloppement du site</w:t>
      </w:r>
      <w:bookmarkEnd w:id="10"/>
    </w:p>
    <w:p w:rsidR="00D62909" w:rsidRDefault="00D62909" w:rsidP="0055088C">
      <w:pPr>
        <w:tabs>
          <w:tab w:val="left" w:pos="1440"/>
        </w:tabs>
        <w:jc w:val="both"/>
      </w:pPr>
      <w:r>
        <w:t>Aucun problème particulier au nivea</w:t>
      </w:r>
      <w:r w:rsidR="0055088C">
        <w:t>u du PHP, car rapidement résolu.</w:t>
      </w:r>
    </w:p>
    <w:p w:rsidR="00D62909" w:rsidRDefault="00D62909" w:rsidP="0055088C">
      <w:pPr>
        <w:tabs>
          <w:tab w:val="left" w:pos="1440"/>
        </w:tabs>
        <w:jc w:val="both"/>
      </w:pPr>
      <w:r>
        <w:t>Problème d’affichage au niveau du CSS mais très vite résolu.</w:t>
      </w:r>
    </w:p>
    <w:p w:rsidR="006D228B" w:rsidRDefault="006D228B">
      <w:pPr>
        <w:rPr>
          <w:rFonts w:ascii="Cambria" w:eastAsia="Times New Roman" w:hAnsi="Cambria" w:cs="Times New Roman"/>
          <w:b/>
          <w:bCs/>
          <w:noProof w:val="0"/>
          <w:color w:val="365F91"/>
          <w:sz w:val="28"/>
          <w:szCs w:val="28"/>
        </w:rPr>
      </w:pPr>
      <w:bookmarkStart w:id="11" w:name="_Toc386186205"/>
      <w:r>
        <w:br w:type="page"/>
      </w:r>
    </w:p>
    <w:p w:rsidR="00277865" w:rsidRDefault="00277865" w:rsidP="00277865">
      <w:pPr>
        <w:pStyle w:val="Titre11"/>
        <w:tabs>
          <w:tab w:val="clear" w:pos="0"/>
        </w:tabs>
      </w:pPr>
      <w:bookmarkStart w:id="12" w:name="_Toc417825214"/>
      <w:r>
        <w:lastRenderedPageBreak/>
        <w:t>Consignes pour la consultation du site</w:t>
      </w:r>
      <w:bookmarkEnd w:id="11"/>
      <w:bookmarkEnd w:id="12"/>
    </w:p>
    <w:p w:rsidR="00277865" w:rsidRDefault="00F65D94" w:rsidP="00F65D94">
      <w:pPr>
        <w:pStyle w:val="Titre2"/>
      </w:pPr>
      <w:bookmarkStart w:id="13" w:name="_Toc417825215"/>
      <w:r>
        <w:t>Serveur web actif ?</w:t>
      </w:r>
      <w:bookmarkEnd w:id="13"/>
    </w:p>
    <w:p w:rsidR="00277865" w:rsidRDefault="006D228B" w:rsidP="00F65D94">
      <w:pPr>
        <w:tabs>
          <w:tab w:val="left" w:pos="1440"/>
        </w:tabs>
        <w:jc w:val="both"/>
      </w:pPr>
      <w:r>
        <w:t>Le serveur wamp doit être actif (vérification de l’accès à la page http://localhost)</w:t>
      </w:r>
    </w:p>
    <w:p w:rsidR="00277865" w:rsidRDefault="00277865" w:rsidP="00F65D94">
      <w:pPr>
        <w:pStyle w:val="Titre2"/>
      </w:pPr>
      <w:bookmarkStart w:id="14" w:name="_Toc417825216"/>
      <w:r>
        <w:t>Manipulation pour se</w:t>
      </w:r>
      <w:r w:rsidR="00F65D94">
        <w:t xml:space="preserve"> connecter sur tout ordinateur</w:t>
      </w:r>
      <w:bookmarkEnd w:id="14"/>
    </w:p>
    <w:p w:rsidR="00277865" w:rsidRDefault="00277865" w:rsidP="00277865">
      <w:pPr>
        <w:pStyle w:val="Paragraphedeliste"/>
        <w:numPr>
          <w:ilvl w:val="0"/>
          <w:numId w:val="4"/>
        </w:numPr>
        <w:tabs>
          <w:tab w:val="left" w:pos="1440"/>
        </w:tabs>
        <w:ind w:left="1440"/>
        <w:jc w:val="both"/>
      </w:pPr>
      <w:r>
        <w:t xml:space="preserve">Modifier le fichier Hosts (C:\Windows\Systèm32\drivers\etc) en rajoutant la ligne suivante : « 172.31.0.68 </w:t>
      </w:r>
      <w:r>
        <w:tab/>
        <w:t>www.lafeepicerie.fr » (l’adresse ip correspondant à celle du serveur web)</w:t>
      </w:r>
    </w:p>
    <w:p w:rsidR="00277865" w:rsidRDefault="00277865" w:rsidP="00277865">
      <w:pPr>
        <w:pStyle w:val="Paragraphedeliste"/>
        <w:jc w:val="both"/>
      </w:pPr>
      <w:r>
        <w:t>Si la modification est impossible, s’assurer que ce n’est pas l’anti-virus qui bloque l’accès.</w:t>
      </w:r>
    </w:p>
    <w:p w:rsidR="00277865" w:rsidRDefault="00277865" w:rsidP="00277865">
      <w:pPr>
        <w:pStyle w:val="Paragraphedeliste"/>
        <w:numPr>
          <w:ilvl w:val="0"/>
          <w:numId w:val="4"/>
        </w:numPr>
        <w:tabs>
          <w:tab w:val="left" w:pos="1440"/>
        </w:tabs>
        <w:ind w:left="1440"/>
        <w:jc w:val="both"/>
      </w:pPr>
      <w:r>
        <w:t>Redémarrer l’ordinateur pour la prise en compte des modifications.</w:t>
      </w:r>
    </w:p>
    <w:p w:rsidR="00277865" w:rsidRDefault="00277865" w:rsidP="00277865">
      <w:pPr>
        <w:pStyle w:val="Paragraphedeliste"/>
        <w:numPr>
          <w:ilvl w:val="0"/>
          <w:numId w:val="4"/>
        </w:numPr>
        <w:tabs>
          <w:tab w:val="left" w:pos="1440"/>
        </w:tabs>
        <w:ind w:left="1440"/>
        <w:jc w:val="both"/>
      </w:pPr>
      <w:r>
        <w:t>Lancer un navigateur.</w:t>
      </w:r>
    </w:p>
    <w:p w:rsidR="00277865" w:rsidRDefault="00277865" w:rsidP="00277865">
      <w:pPr>
        <w:pStyle w:val="Paragraphedeliste"/>
        <w:numPr>
          <w:ilvl w:val="0"/>
          <w:numId w:val="4"/>
        </w:numPr>
        <w:tabs>
          <w:tab w:val="left" w:pos="1440"/>
        </w:tabs>
        <w:ind w:left="1440"/>
        <w:jc w:val="both"/>
      </w:pPr>
      <w:r>
        <w:t xml:space="preserve">Enlever le proxy, ou rajouter une exception (lafeepicerie.fr) </w:t>
      </w:r>
    </w:p>
    <w:p w:rsidR="00277865" w:rsidRDefault="00277865" w:rsidP="00277865">
      <w:pPr>
        <w:tabs>
          <w:tab w:val="left" w:pos="1440"/>
        </w:tabs>
        <w:jc w:val="both"/>
      </w:pPr>
      <w:r>
        <w:t>Entrer l’adresse du site web : Lafeepicerie.fr</w:t>
      </w:r>
    </w:p>
    <w:p w:rsidR="00E73611" w:rsidRDefault="00E73611" w:rsidP="00277865">
      <w:pPr>
        <w:tabs>
          <w:tab w:val="left" w:pos="1440"/>
        </w:tabs>
        <w:jc w:val="both"/>
        <w:sectPr w:rsidR="00E73611" w:rsidSect="008D7EC2">
          <w:pgSz w:w="11906" w:h="16838"/>
          <w:pgMar w:top="720" w:right="720" w:bottom="720" w:left="720" w:header="708" w:footer="708" w:gutter="0"/>
          <w:cols w:space="708"/>
          <w:titlePg/>
          <w:docGrid w:linePitch="360"/>
        </w:sectPr>
      </w:pPr>
    </w:p>
    <w:p w:rsidR="00156A52" w:rsidRDefault="00156A52" w:rsidP="00156A52">
      <w:pPr>
        <w:pStyle w:val="Titre1"/>
      </w:pPr>
      <w:bookmarkStart w:id="15" w:name="_Toc417825217"/>
      <w:r>
        <w:lastRenderedPageBreak/>
        <w:t>Arborescence du site</w:t>
      </w:r>
      <w:bookmarkEnd w:id="15"/>
    </w:p>
    <w:p w:rsidR="00E73611" w:rsidRDefault="00156A52" w:rsidP="00277865">
      <w:pPr>
        <w:tabs>
          <w:tab w:val="left" w:pos="1440"/>
        </w:tabs>
        <w:jc w:val="both"/>
      </w:pPr>
      <w:r>
        <w:rPr>
          <w:lang w:eastAsia="fr-FR"/>
        </w:rPr>
        <w:drawing>
          <wp:inline distT="0" distB="0" distL="0" distR="0">
            <wp:extent cx="9714015" cy="5118265"/>
            <wp:effectExtent l="19050" t="0" r="20535" b="618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46119" w:rsidRDefault="00246119">
      <w:pPr>
        <w:sectPr w:rsidR="00246119" w:rsidSect="00E73611">
          <w:pgSz w:w="16838" w:h="11906" w:orient="landscape"/>
          <w:pgMar w:top="720" w:right="720" w:bottom="720" w:left="720" w:header="708" w:footer="708" w:gutter="0"/>
          <w:cols w:space="708"/>
          <w:titlePg/>
          <w:docGrid w:linePitch="360"/>
        </w:sectPr>
      </w:pPr>
    </w:p>
    <w:p w:rsidR="0093652A" w:rsidRDefault="0093652A" w:rsidP="00671068">
      <w:pPr>
        <w:pStyle w:val="Titre11"/>
        <w:pageBreakBefore/>
        <w:tabs>
          <w:tab w:val="clear" w:pos="0"/>
        </w:tabs>
      </w:pPr>
      <w:bookmarkStart w:id="16" w:name="_Toc386186207"/>
      <w:bookmarkStart w:id="17" w:name="_Toc417825218"/>
      <w:r>
        <w:lastRenderedPageBreak/>
        <w:t>Paramétrage de sécurité du serveur web</w:t>
      </w:r>
      <w:bookmarkEnd w:id="16"/>
      <w:bookmarkEnd w:id="17"/>
    </w:p>
    <w:p w:rsidR="0093652A" w:rsidRDefault="0093652A" w:rsidP="00671068">
      <w:pPr>
        <w:pStyle w:val="LO-Normal"/>
      </w:pPr>
      <w:r>
        <w:t>Sécurisation de la base de données</w:t>
      </w:r>
    </w:p>
    <w:p w:rsidR="0093652A" w:rsidRDefault="0093652A" w:rsidP="00671068">
      <w:pPr>
        <w:pStyle w:val="LO-Normal"/>
      </w:pPr>
      <w:r>
        <w:t>Création d’utilisateur :</w:t>
      </w:r>
    </w:p>
    <w:p w:rsidR="0093652A" w:rsidRDefault="0093652A" w:rsidP="00C530DF">
      <w:pPr>
        <w:pStyle w:val="LO-Normal"/>
        <w:numPr>
          <w:ilvl w:val="0"/>
          <w:numId w:val="5"/>
        </w:numPr>
      </w:pPr>
      <w:r>
        <w:t>AdminGrp8 avec pour mot de passe « admin »</w:t>
      </w:r>
    </w:p>
    <w:p w:rsidR="0093652A" w:rsidRDefault="0093652A" w:rsidP="00C530DF">
      <w:pPr>
        <w:pStyle w:val="LO-Normal"/>
        <w:numPr>
          <w:ilvl w:val="0"/>
          <w:numId w:val="5"/>
        </w:numPr>
      </w:pPr>
      <w:r>
        <w:t>User avec pour mot de passe « userlafeepicerie »</w:t>
      </w:r>
    </w:p>
    <w:p w:rsidR="0093652A" w:rsidRDefault="0093652A" w:rsidP="00671068">
      <w:pPr>
        <w:pStyle w:val="LO-Normal"/>
      </w:pPr>
      <w:r>
        <w:t>L’utilisateur « Admin » sera utilisé pour les modifications qui auront lieues sur la base sur un niveau administrateur. Il aura accès aux changements de la configuration du site, création de news, suppression d’utilisateurs, etc.</w:t>
      </w:r>
    </w:p>
    <w:p w:rsidR="0093652A" w:rsidRDefault="0093652A" w:rsidP="00671068">
      <w:pPr>
        <w:pStyle w:val="LO-Normal"/>
      </w:pPr>
      <w:r>
        <w:t>L’utilisateur « User » sera utilisé pour les modifications qui auront lieues sur la base à un niveau utilisateur. Il aura accès aux changements des données de son propre compte mise à part de certains éléments comme l’identifiant. Il aura le droit de modifier les tables incluant les commandes, les stocks, etc.</w:t>
      </w:r>
    </w:p>
    <w:p w:rsidR="0093652A" w:rsidRDefault="0093652A" w:rsidP="00671068">
      <w:pPr>
        <w:pStyle w:val="LO-Normal"/>
      </w:pPr>
      <w:r>
        <w:t>Modification du mot de passe de « root » :</w:t>
      </w:r>
    </w:p>
    <w:p w:rsidR="0093652A" w:rsidRPr="00A1594A" w:rsidRDefault="0093652A" w:rsidP="00A1594A">
      <w:pPr>
        <w:pStyle w:val="LO-Normal"/>
        <w:jc w:val="center"/>
        <w:rPr>
          <w:b/>
        </w:rPr>
      </w:pPr>
      <w:r w:rsidRPr="00A1594A">
        <w:rPr>
          <w:b/>
        </w:rPr>
        <w:t>Choix de la base &gt; Privilèges &gt; Ajouter un utilisateur</w:t>
      </w:r>
    </w:p>
    <w:p w:rsidR="0093652A" w:rsidRDefault="0093652A" w:rsidP="00671068">
      <w:pPr>
        <w:pStyle w:val="LO-Normal"/>
        <w:jc w:val="center"/>
        <w:rPr>
          <w:i/>
          <w:sz w:val="18"/>
          <w:szCs w:val="18"/>
        </w:rPr>
      </w:pPr>
      <w:r>
        <w:rPr>
          <w:noProof/>
          <w:lang w:eastAsia="fr-FR"/>
        </w:rPr>
        <w:drawing>
          <wp:inline distT="0" distB="0" distL="0" distR="0">
            <wp:extent cx="5419849" cy="3051959"/>
            <wp:effectExtent l="19050" t="0" r="9401"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t="15460"/>
                    <a:stretch>
                      <a:fillRect/>
                    </a:stretch>
                  </pic:blipFill>
                  <pic:spPr bwMode="auto">
                    <a:xfrm>
                      <a:off x="0" y="0"/>
                      <a:ext cx="5419849" cy="3051959"/>
                    </a:xfrm>
                    <a:prstGeom prst="rect">
                      <a:avLst/>
                    </a:prstGeom>
                    <a:solidFill>
                      <a:srgbClr val="FFFFFF"/>
                    </a:solidFill>
                    <a:ln w="9525">
                      <a:noFill/>
                      <a:miter lim="800000"/>
                      <a:headEnd/>
                      <a:tailEnd/>
                    </a:ln>
                  </pic:spPr>
                </pic:pic>
              </a:graphicData>
            </a:graphic>
          </wp:inline>
        </w:drawing>
      </w:r>
    </w:p>
    <w:p w:rsidR="0093652A" w:rsidRDefault="0093652A" w:rsidP="00671068">
      <w:pPr>
        <w:pStyle w:val="LO-Normal"/>
        <w:jc w:val="center"/>
      </w:pPr>
      <w:r>
        <w:rPr>
          <w:i/>
          <w:sz w:val="18"/>
          <w:szCs w:val="18"/>
        </w:rPr>
        <w:t>Le client doit être au final : Tout client, ici les tests ont été faits en local</w:t>
      </w:r>
    </w:p>
    <w:p w:rsidR="0093652A" w:rsidRDefault="0093652A" w:rsidP="00671068">
      <w:pPr>
        <w:pStyle w:val="LO-Normal"/>
        <w:jc w:val="center"/>
        <w:rPr>
          <w:i/>
          <w:sz w:val="18"/>
          <w:szCs w:val="18"/>
        </w:rPr>
      </w:pPr>
      <w:r>
        <w:rPr>
          <w:noProof/>
          <w:lang w:eastAsia="fr-FR"/>
        </w:rPr>
        <w:lastRenderedPageBreak/>
        <w:drawing>
          <wp:inline distT="0" distB="0" distL="0" distR="0">
            <wp:extent cx="5759450" cy="2482215"/>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59450" cy="2482215"/>
                    </a:xfrm>
                    <a:prstGeom prst="rect">
                      <a:avLst/>
                    </a:prstGeom>
                    <a:solidFill>
                      <a:srgbClr val="FFFFFF"/>
                    </a:solidFill>
                    <a:ln w="9525">
                      <a:noFill/>
                      <a:miter lim="800000"/>
                      <a:headEnd/>
                      <a:tailEnd/>
                    </a:ln>
                  </pic:spPr>
                </pic:pic>
              </a:graphicData>
            </a:graphic>
          </wp:inline>
        </w:drawing>
      </w:r>
    </w:p>
    <w:p w:rsidR="0093652A" w:rsidRDefault="0093652A" w:rsidP="00671068">
      <w:pPr>
        <w:pStyle w:val="LO-Normal"/>
        <w:jc w:val="center"/>
      </w:pPr>
      <w:r>
        <w:rPr>
          <w:i/>
          <w:sz w:val="18"/>
          <w:szCs w:val="18"/>
        </w:rPr>
        <w:t>L’administrateur n’a les droits que sur le site</w:t>
      </w:r>
    </w:p>
    <w:p w:rsidR="0093652A" w:rsidRDefault="0093652A" w:rsidP="00671068">
      <w:pPr>
        <w:pStyle w:val="LO-Normal"/>
        <w:jc w:val="both"/>
      </w:pPr>
      <w:r>
        <w:t>Penser à enlever aussi les privilèges globaux que Mysql met automatiquement à chaque nouvel utilisateur. On devrait voir ceci ensuite :</w:t>
      </w:r>
    </w:p>
    <w:p w:rsidR="0093652A" w:rsidRDefault="0093652A" w:rsidP="00671068">
      <w:pPr>
        <w:pStyle w:val="LO-Normal"/>
        <w:jc w:val="center"/>
      </w:pPr>
      <w:r>
        <w:rPr>
          <w:noProof/>
          <w:lang w:eastAsia="fr-FR"/>
        </w:rPr>
        <w:drawing>
          <wp:inline distT="0" distB="0" distL="0" distR="0">
            <wp:extent cx="5759450" cy="198310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59450" cy="1983105"/>
                    </a:xfrm>
                    <a:prstGeom prst="rect">
                      <a:avLst/>
                    </a:prstGeom>
                    <a:solidFill>
                      <a:srgbClr val="FFFFFF"/>
                    </a:solidFill>
                    <a:ln w="9525">
                      <a:noFill/>
                      <a:miter lim="800000"/>
                      <a:headEnd/>
                      <a:tailEnd/>
                    </a:ln>
                  </pic:spPr>
                </pic:pic>
              </a:graphicData>
            </a:graphic>
          </wp:inline>
        </w:drawing>
      </w:r>
    </w:p>
    <w:p w:rsidR="0093652A" w:rsidRDefault="0093652A" w:rsidP="00671068">
      <w:pPr>
        <w:pStyle w:val="LO-Normal"/>
        <w:jc w:val="both"/>
      </w:pPr>
      <w:r>
        <w:t>Pour modifier les droits spécifiques à une table, il faut aller sur la base choisies, cliquer sur Privilèges, changer les privilèges sur l’utilisateur choisis et :</w:t>
      </w:r>
    </w:p>
    <w:p w:rsidR="0093652A" w:rsidRDefault="0093652A" w:rsidP="00671068">
      <w:pPr>
        <w:pStyle w:val="LO-Normal"/>
        <w:jc w:val="center"/>
      </w:pPr>
      <w:r>
        <w:rPr>
          <w:noProof/>
          <w:lang w:eastAsia="fr-FR"/>
        </w:rPr>
        <w:drawing>
          <wp:inline distT="0" distB="0" distL="0" distR="0">
            <wp:extent cx="3871595" cy="152019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3871595" cy="1520190"/>
                    </a:xfrm>
                    <a:prstGeom prst="rect">
                      <a:avLst/>
                    </a:prstGeom>
                    <a:solidFill>
                      <a:srgbClr val="FFFFFF"/>
                    </a:solidFill>
                    <a:ln w="9525">
                      <a:noFill/>
                      <a:miter lim="800000"/>
                      <a:headEnd/>
                      <a:tailEnd/>
                    </a:ln>
                  </pic:spPr>
                </pic:pic>
              </a:graphicData>
            </a:graphic>
          </wp:inline>
        </w:drawing>
      </w:r>
    </w:p>
    <w:p w:rsidR="0093652A" w:rsidRDefault="0093652A" w:rsidP="00671068">
      <w:pPr>
        <w:pStyle w:val="LO-Normal"/>
        <w:pageBreakBefore/>
      </w:pPr>
    </w:p>
    <w:p w:rsidR="0093652A" w:rsidRDefault="0093652A" w:rsidP="00671068">
      <w:pPr>
        <w:pStyle w:val="LO-Normal"/>
        <w:jc w:val="both"/>
      </w:pPr>
      <w:r>
        <w:rPr>
          <w:noProof/>
          <w:lang w:eastAsia="fr-FR"/>
        </w:rPr>
        <w:drawing>
          <wp:anchor distT="0" distB="0" distL="0" distR="0" simplePos="0" relativeHeight="251660288" behindDoc="0" locked="0" layoutInCell="1" allowOverlap="1">
            <wp:simplePos x="0" y="0"/>
            <wp:positionH relativeFrom="column">
              <wp:posOffset>-45085</wp:posOffset>
            </wp:positionH>
            <wp:positionV relativeFrom="paragraph">
              <wp:posOffset>-45085</wp:posOffset>
            </wp:positionV>
            <wp:extent cx="1294765" cy="1723390"/>
            <wp:effectExtent l="19050" t="0" r="635" b="0"/>
            <wp:wrapSquare wrapText="bothSides"/>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1294765" cy="1723390"/>
                    </a:xfrm>
                    <a:prstGeom prst="rect">
                      <a:avLst/>
                    </a:prstGeom>
                    <a:solidFill>
                      <a:srgbClr val="FFFFFF"/>
                    </a:solidFill>
                    <a:ln w="9525">
                      <a:noFill/>
                      <a:miter lim="800000"/>
                      <a:headEnd/>
                      <a:tailEnd/>
                    </a:ln>
                  </pic:spPr>
                </pic:pic>
              </a:graphicData>
            </a:graphic>
          </wp:anchor>
        </w:drawing>
      </w:r>
      <w:r>
        <w:cr/>
        <w:t>Nous arrivons ensuite sur la page de privilèges spécifiques à cette table et à cet utilisateur. Laisser cocher Select et cliquer sur exécuter.</w:t>
      </w:r>
    </w:p>
    <w:p w:rsidR="0093652A" w:rsidRDefault="0093652A" w:rsidP="00671068">
      <w:pPr>
        <w:pStyle w:val="LO-Normal"/>
        <w:jc w:val="both"/>
      </w:pPr>
    </w:p>
    <w:p w:rsidR="0093652A" w:rsidRDefault="0093652A" w:rsidP="00671068">
      <w:pPr>
        <w:pStyle w:val="LO-Normal"/>
        <w:jc w:val="both"/>
      </w:pPr>
    </w:p>
    <w:p w:rsidR="0093652A" w:rsidRDefault="0093652A" w:rsidP="00671068">
      <w:pPr>
        <w:pStyle w:val="LO-Normal"/>
        <w:jc w:val="both"/>
      </w:pPr>
      <w:r>
        <w:t>Cette étape est indispensable mais remonte une erreur :</w:t>
      </w:r>
    </w:p>
    <w:p w:rsidR="0093652A" w:rsidRDefault="0093652A" w:rsidP="00671068">
      <w:pPr>
        <w:pStyle w:val="LO-Normal"/>
        <w:jc w:val="center"/>
      </w:pPr>
      <w:r>
        <w:rPr>
          <w:noProof/>
          <w:lang w:eastAsia="fr-FR"/>
        </w:rPr>
        <w:drawing>
          <wp:inline distT="0" distB="0" distL="0" distR="0">
            <wp:extent cx="6175375" cy="81915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175375" cy="819150"/>
                    </a:xfrm>
                    <a:prstGeom prst="rect">
                      <a:avLst/>
                    </a:prstGeom>
                    <a:solidFill>
                      <a:srgbClr val="FFFFFF"/>
                    </a:solidFill>
                    <a:ln w="9525">
                      <a:noFill/>
                      <a:miter lim="800000"/>
                      <a:headEnd/>
                      <a:tailEnd/>
                    </a:ln>
                  </pic:spPr>
                </pic:pic>
              </a:graphicData>
            </a:graphic>
          </wp:inline>
        </w:drawing>
      </w:r>
    </w:p>
    <w:p w:rsidR="0093652A" w:rsidRPr="0093652A" w:rsidRDefault="0093652A" w:rsidP="00671068">
      <w:pPr>
        <w:pStyle w:val="LO-Normal"/>
        <w:jc w:val="both"/>
        <w:rPr>
          <w:b/>
        </w:rPr>
      </w:pPr>
      <w:r>
        <w:t>Il faut donc passer par les commandes SQL, cette étape sera donc traduit par :</w:t>
      </w:r>
    </w:p>
    <w:p w:rsidR="0093652A" w:rsidRPr="0093652A" w:rsidRDefault="0093652A" w:rsidP="00671068">
      <w:pPr>
        <w:pStyle w:val="LO-Normal"/>
        <w:jc w:val="both"/>
        <w:rPr>
          <w:lang w:val="en-US"/>
        </w:rPr>
      </w:pPr>
      <w:r>
        <w:rPr>
          <w:b/>
          <w:lang w:val="en-US"/>
        </w:rPr>
        <w:t>GRANT SELECT ON lafeepicerie.`news` TO 'User'@'localhost';</w:t>
      </w:r>
    </w:p>
    <w:p w:rsidR="0093652A" w:rsidRDefault="0093652A" w:rsidP="00671068">
      <w:pPr>
        <w:pStyle w:val="LO-Normal"/>
        <w:jc w:val="both"/>
      </w:pPr>
      <w:r>
        <w:t xml:space="preserve">Et on vérifie cela en retournant sur les </w:t>
      </w:r>
      <w:r w:rsidR="00730319">
        <w:t>privilèges</w:t>
      </w:r>
      <w:r>
        <w:t xml:space="preserve"> de l’utilisateur :</w:t>
      </w:r>
    </w:p>
    <w:p w:rsidR="0093652A" w:rsidRDefault="0093652A" w:rsidP="00671068">
      <w:pPr>
        <w:pStyle w:val="LO-Normal"/>
        <w:jc w:val="center"/>
      </w:pPr>
      <w:r>
        <w:rPr>
          <w:noProof/>
          <w:lang w:eastAsia="fr-FR"/>
        </w:rPr>
        <w:drawing>
          <wp:inline distT="0" distB="0" distL="0" distR="0">
            <wp:extent cx="5759450" cy="147256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9450" cy="1472565"/>
                    </a:xfrm>
                    <a:prstGeom prst="rect">
                      <a:avLst/>
                    </a:prstGeom>
                    <a:solidFill>
                      <a:srgbClr val="FFFFFF"/>
                    </a:solidFill>
                    <a:ln w="9525">
                      <a:noFill/>
                      <a:miter lim="800000"/>
                      <a:headEnd/>
                      <a:tailEnd/>
                    </a:ln>
                  </pic:spPr>
                </pic:pic>
              </a:graphicData>
            </a:graphic>
          </wp:inline>
        </w:drawing>
      </w:r>
    </w:p>
    <w:p w:rsidR="0093652A" w:rsidRDefault="0093652A" w:rsidP="00671068">
      <w:pPr>
        <w:pStyle w:val="LO-Normal"/>
        <w:jc w:val="both"/>
      </w:pPr>
      <w:r>
        <w:t>On doit faire la même chose pour tous les changements de privilèges sur les tables, comme décris plus haut.</w:t>
      </w:r>
    </w:p>
    <w:p w:rsidR="0093652A" w:rsidRDefault="0093652A" w:rsidP="00671068">
      <w:pPr>
        <w:pStyle w:val="LO-Normal"/>
        <w:jc w:val="both"/>
      </w:pPr>
      <w:r>
        <w:t>Les différences de droits pour les utilisateurs seront utilisés en PHP.</w:t>
      </w:r>
    </w:p>
    <w:p w:rsidR="0093652A" w:rsidRDefault="0093652A" w:rsidP="00671068">
      <w:pPr>
        <w:pStyle w:val="LO-Normal"/>
        <w:jc w:val="both"/>
      </w:pPr>
      <w:r>
        <w:t>On doit changer aussi le mot de passe pour « root » pour rajouter de la sécurité.</w:t>
      </w:r>
    </w:p>
    <w:p w:rsidR="00DB0F94" w:rsidRDefault="00DB0F94" w:rsidP="00DB0F94">
      <w:pPr>
        <w:pStyle w:val="Titre11"/>
        <w:tabs>
          <w:tab w:val="clear" w:pos="0"/>
        </w:tabs>
      </w:pPr>
      <w:bookmarkStart w:id="18" w:name="_Toc386186208"/>
      <w:bookmarkStart w:id="19" w:name="_Toc417825219"/>
      <w:r>
        <w:lastRenderedPageBreak/>
        <w:t>Base sous MySQL</w:t>
      </w:r>
      <w:bookmarkEnd w:id="18"/>
      <w:bookmarkEnd w:id="19"/>
    </w:p>
    <w:p w:rsidR="00DB0F94" w:rsidRDefault="00DB0F94" w:rsidP="00DB0F94">
      <w:pPr>
        <w:pStyle w:val="Titre21"/>
        <w:tabs>
          <w:tab w:val="clear" w:pos="0"/>
        </w:tabs>
      </w:pPr>
      <w:bookmarkStart w:id="20" w:name="_Toc386186209"/>
      <w:bookmarkStart w:id="21" w:name="_Toc417825220"/>
      <w:r>
        <w:t>Schéma relationnel</w:t>
      </w:r>
      <w:bookmarkEnd w:id="20"/>
      <w:bookmarkEnd w:id="21"/>
    </w:p>
    <w:p w:rsidR="00DB0F94" w:rsidRDefault="00DB0F94" w:rsidP="00DB0F94">
      <w:pPr>
        <w:pStyle w:val="LO-Normal"/>
        <w:jc w:val="center"/>
      </w:pPr>
      <w:r>
        <w:rPr>
          <w:noProof/>
          <w:lang w:eastAsia="fr-FR"/>
        </w:rPr>
        <w:drawing>
          <wp:inline distT="0" distB="0" distL="0" distR="0">
            <wp:extent cx="5759450" cy="2672080"/>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759450" cy="2672080"/>
                    </a:xfrm>
                    <a:prstGeom prst="rect">
                      <a:avLst/>
                    </a:prstGeom>
                    <a:solidFill>
                      <a:srgbClr val="FFFFFF"/>
                    </a:solidFill>
                    <a:ln w="9525">
                      <a:noFill/>
                      <a:miter lim="800000"/>
                      <a:headEnd/>
                      <a:tailEnd/>
                    </a:ln>
                  </pic:spPr>
                </pic:pic>
              </a:graphicData>
            </a:graphic>
          </wp:inline>
        </w:drawing>
      </w:r>
    </w:p>
    <w:p w:rsidR="00DB0F94" w:rsidRDefault="00DB0F94" w:rsidP="00DB0F94">
      <w:pPr>
        <w:pStyle w:val="LO-Normal"/>
      </w:pPr>
      <w:r>
        <w:t>La table TYPE_UTILISATEUR sert à distinguer les administrateurs et les clients</w:t>
      </w:r>
    </w:p>
    <w:p w:rsidR="00DB0F94" w:rsidRDefault="00DB0F94" w:rsidP="00DB0F94">
      <w:pPr>
        <w:pStyle w:val="LO-Normal"/>
      </w:pPr>
      <w:r>
        <w:t xml:space="preserve">La table TYPE_PRODUIT sert à distinguer les différentes catégories de produit. Dans notre épicerie, nous en avons 6 (que vous retrouvez dans </w:t>
      </w:r>
    </w:p>
    <w:p w:rsidR="00DB0F94" w:rsidRDefault="00DB0F94" w:rsidP="00DB0F94">
      <w:pPr>
        <w:pStyle w:val="Titre21"/>
        <w:tabs>
          <w:tab w:val="clear" w:pos="0"/>
          <w:tab w:val="left" w:pos="720"/>
        </w:tabs>
      </w:pPr>
      <w:bookmarkStart w:id="22" w:name="_Toc386186210"/>
      <w:bookmarkStart w:id="23" w:name="_Toc417825221"/>
      <w:r>
        <w:t>Contenu des tables</w:t>
      </w:r>
      <w:bookmarkEnd w:id="22"/>
      <w:bookmarkEnd w:id="23"/>
    </w:p>
    <w:p w:rsidR="00DB0F94" w:rsidRDefault="00DB0F94" w:rsidP="00DB0F94">
      <w:pPr>
        <w:pStyle w:val="Titre31"/>
        <w:numPr>
          <w:ilvl w:val="0"/>
          <w:numId w:val="7"/>
        </w:numPr>
        <w:tabs>
          <w:tab w:val="left" w:pos="720"/>
        </w:tabs>
      </w:pPr>
      <w:bookmarkStart w:id="24" w:name="_Toc386186211"/>
      <w:bookmarkStart w:id="25" w:name="_Toc417825222"/>
      <w:r>
        <w:t>TYPE_UTILISATEUR</w:t>
      </w:r>
      <w:bookmarkEnd w:id="24"/>
      <w:bookmarkEnd w:id="25"/>
    </w:p>
    <w:p w:rsidR="00DB0F94" w:rsidRDefault="00DB0F94" w:rsidP="003A2B38">
      <w:pPr>
        <w:pStyle w:val="LO-Normal"/>
        <w:jc w:val="center"/>
      </w:pPr>
      <w:r>
        <w:rPr>
          <w:noProof/>
          <w:lang w:eastAsia="fr-FR"/>
        </w:rPr>
        <w:drawing>
          <wp:inline distT="0" distB="0" distL="0" distR="0">
            <wp:extent cx="2778760" cy="712470"/>
            <wp:effectExtent l="1905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2778760" cy="712470"/>
                    </a:xfrm>
                    <a:prstGeom prst="rect">
                      <a:avLst/>
                    </a:prstGeom>
                    <a:solidFill>
                      <a:srgbClr val="FFFFFF"/>
                    </a:solidFill>
                    <a:ln w="9525">
                      <a:noFill/>
                      <a:miter lim="800000"/>
                      <a:headEnd/>
                      <a:tailEnd/>
                    </a:ln>
                  </pic:spPr>
                </pic:pic>
              </a:graphicData>
            </a:graphic>
          </wp:inline>
        </w:drawing>
      </w:r>
    </w:p>
    <w:p w:rsidR="00DB0F94" w:rsidRDefault="00DB0F94" w:rsidP="00DB0F94">
      <w:pPr>
        <w:pStyle w:val="Titre31"/>
        <w:numPr>
          <w:ilvl w:val="0"/>
          <w:numId w:val="7"/>
        </w:numPr>
        <w:tabs>
          <w:tab w:val="left" w:pos="720"/>
        </w:tabs>
      </w:pPr>
      <w:bookmarkStart w:id="26" w:name="_Toc386186212"/>
      <w:bookmarkStart w:id="27" w:name="_Toc417825223"/>
      <w:r>
        <w:t>TYPE_PRODUIT</w:t>
      </w:r>
      <w:bookmarkEnd w:id="26"/>
      <w:bookmarkEnd w:id="27"/>
    </w:p>
    <w:p w:rsidR="00DB0F94" w:rsidRDefault="00DB0F94" w:rsidP="003A2B38">
      <w:pPr>
        <w:pStyle w:val="LO-Normal"/>
        <w:jc w:val="center"/>
      </w:pPr>
      <w:r>
        <w:rPr>
          <w:noProof/>
          <w:lang w:eastAsia="fr-FR"/>
        </w:rPr>
        <w:drawing>
          <wp:inline distT="0" distB="0" distL="0" distR="0">
            <wp:extent cx="3752850" cy="181673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752850" cy="1816735"/>
                    </a:xfrm>
                    <a:prstGeom prst="rect">
                      <a:avLst/>
                    </a:prstGeom>
                    <a:solidFill>
                      <a:srgbClr val="FFFFFF"/>
                    </a:solidFill>
                    <a:ln w="9525">
                      <a:noFill/>
                      <a:miter lim="800000"/>
                      <a:headEnd/>
                      <a:tailEnd/>
                    </a:ln>
                  </pic:spPr>
                </pic:pic>
              </a:graphicData>
            </a:graphic>
          </wp:inline>
        </w:drawing>
      </w:r>
    </w:p>
    <w:p w:rsidR="00DB0F94" w:rsidRDefault="00DB0F94" w:rsidP="00DB0F94">
      <w:pPr>
        <w:pStyle w:val="LO-Normal"/>
        <w:suppressAutoHyphens w:val="0"/>
      </w:pPr>
    </w:p>
    <w:p w:rsidR="00DB0F94" w:rsidRDefault="00DB0F94" w:rsidP="00DB0F94">
      <w:pPr>
        <w:pStyle w:val="Titre31"/>
        <w:numPr>
          <w:ilvl w:val="0"/>
          <w:numId w:val="7"/>
        </w:numPr>
        <w:tabs>
          <w:tab w:val="left" w:pos="720"/>
        </w:tabs>
      </w:pPr>
      <w:bookmarkStart w:id="28" w:name="_Toc386186213"/>
      <w:bookmarkStart w:id="29" w:name="_Toc417825224"/>
      <w:r>
        <w:lastRenderedPageBreak/>
        <w:t>PRODUIT</w:t>
      </w:r>
      <w:bookmarkEnd w:id="28"/>
      <w:bookmarkEnd w:id="29"/>
    </w:p>
    <w:p w:rsidR="00DB0F94" w:rsidRDefault="00DB0F94" w:rsidP="003A2B38">
      <w:pPr>
        <w:pStyle w:val="LO-Normal"/>
        <w:jc w:val="center"/>
      </w:pPr>
      <w:r>
        <w:rPr>
          <w:noProof/>
          <w:lang w:eastAsia="fr-FR"/>
        </w:rPr>
        <w:drawing>
          <wp:inline distT="0" distB="0" distL="0" distR="0">
            <wp:extent cx="5759450" cy="3467735"/>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59450" cy="3467735"/>
                    </a:xfrm>
                    <a:prstGeom prst="rect">
                      <a:avLst/>
                    </a:prstGeom>
                    <a:solidFill>
                      <a:srgbClr val="FFFFFF"/>
                    </a:solidFill>
                    <a:ln w="9525">
                      <a:noFill/>
                      <a:miter lim="800000"/>
                      <a:headEnd/>
                      <a:tailEnd/>
                    </a:ln>
                  </pic:spPr>
                </pic:pic>
              </a:graphicData>
            </a:graphic>
          </wp:inline>
        </w:drawing>
      </w:r>
    </w:p>
    <w:p w:rsidR="00DB0F94" w:rsidRDefault="00DB0F94" w:rsidP="00DB0F94">
      <w:pPr>
        <w:pStyle w:val="Titre31"/>
        <w:numPr>
          <w:ilvl w:val="0"/>
          <w:numId w:val="7"/>
        </w:numPr>
        <w:tabs>
          <w:tab w:val="left" w:pos="720"/>
        </w:tabs>
      </w:pPr>
      <w:bookmarkStart w:id="30" w:name="_Toc386186214"/>
      <w:bookmarkStart w:id="31" w:name="_Toc417825225"/>
      <w:r>
        <w:t>UTILISATEUR</w:t>
      </w:r>
      <w:bookmarkEnd w:id="30"/>
      <w:bookmarkEnd w:id="31"/>
    </w:p>
    <w:p w:rsidR="00DB0F94" w:rsidRDefault="00DB0F94" w:rsidP="003A2B38">
      <w:pPr>
        <w:pStyle w:val="LO-Normal"/>
        <w:jc w:val="center"/>
      </w:pPr>
      <w:r>
        <w:rPr>
          <w:noProof/>
          <w:lang w:eastAsia="fr-FR"/>
        </w:rPr>
        <w:drawing>
          <wp:inline distT="0" distB="0" distL="0" distR="0">
            <wp:extent cx="5759450" cy="772160"/>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759450" cy="772160"/>
                    </a:xfrm>
                    <a:prstGeom prst="rect">
                      <a:avLst/>
                    </a:prstGeom>
                    <a:solidFill>
                      <a:srgbClr val="FFFFFF"/>
                    </a:solidFill>
                    <a:ln w="9525">
                      <a:noFill/>
                      <a:miter lim="800000"/>
                      <a:headEnd/>
                      <a:tailEnd/>
                    </a:ln>
                  </pic:spPr>
                </pic:pic>
              </a:graphicData>
            </a:graphic>
          </wp:inline>
        </w:drawing>
      </w:r>
    </w:p>
    <w:p w:rsidR="00DB0F94" w:rsidRDefault="00DB0F94" w:rsidP="00DB0F94">
      <w:pPr>
        <w:pStyle w:val="Titre31"/>
        <w:numPr>
          <w:ilvl w:val="0"/>
          <w:numId w:val="7"/>
        </w:numPr>
        <w:tabs>
          <w:tab w:val="left" w:pos="720"/>
        </w:tabs>
      </w:pPr>
      <w:bookmarkStart w:id="32" w:name="_Toc386186215"/>
      <w:bookmarkStart w:id="33" w:name="_Toc417825226"/>
      <w:r>
        <w:t>LIVRE_DOR</w:t>
      </w:r>
      <w:bookmarkEnd w:id="32"/>
      <w:bookmarkEnd w:id="33"/>
    </w:p>
    <w:p w:rsidR="00DB0F94" w:rsidRDefault="00DB0F94" w:rsidP="003A2B38">
      <w:pPr>
        <w:pStyle w:val="LO-Normal"/>
        <w:jc w:val="center"/>
      </w:pPr>
      <w:r>
        <w:rPr>
          <w:noProof/>
          <w:lang w:eastAsia="fr-FR"/>
        </w:rPr>
        <w:drawing>
          <wp:inline distT="0" distB="0" distL="0" distR="0">
            <wp:extent cx="5759450" cy="65341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759450" cy="653415"/>
                    </a:xfrm>
                    <a:prstGeom prst="rect">
                      <a:avLst/>
                    </a:prstGeom>
                    <a:solidFill>
                      <a:srgbClr val="FFFFFF"/>
                    </a:solidFill>
                    <a:ln w="9525">
                      <a:noFill/>
                      <a:miter lim="800000"/>
                      <a:headEnd/>
                      <a:tailEnd/>
                    </a:ln>
                  </pic:spPr>
                </pic:pic>
              </a:graphicData>
            </a:graphic>
          </wp:inline>
        </w:drawing>
      </w:r>
    </w:p>
    <w:p w:rsidR="00DB0F94" w:rsidRDefault="00DB0F94" w:rsidP="00DB0F94">
      <w:pPr>
        <w:pStyle w:val="Titre31"/>
        <w:numPr>
          <w:ilvl w:val="0"/>
          <w:numId w:val="7"/>
        </w:numPr>
        <w:tabs>
          <w:tab w:val="left" w:pos="720"/>
        </w:tabs>
      </w:pPr>
      <w:bookmarkStart w:id="34" w:name="_Toc386186216"/>
      <w:bookmarkStart w:id="35" w:name="_Toc417825227"/>
      <w:r>
        <w:t>COMMANDE</w:t>
      </w:r>
      <w:bookmarkEnd w:id="34"/>
      <w:bookmarkEnd w:id="35"/>
    </w:p>
    <w:p w:rsidR="00DB0F94" w:rsidRDefault="00DB0F94" w:rsidP="003A2B38">
      <w:pPr>
        <w:pStyle w:val="LO-Normal"/>
        <w:jc w:val="center"/>
      </w:pPr>
      <w:r>
        <w:rPr>
          <w:noProof/>
          <w:lang w:eastAsia="fr-FR"/>
        </w:rPr>
        <w:drawing>
          <wp:inline distT="0" distB="0" distL="0" distR="0">
            <wp:extent cx="3467735" cy="760095"/>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3467735" cy="760095"/>
                    </a:xfrm>
                    <a:prstGeom prst="rect">
                      <a:avLst/>
                    </a:prstGeom>
                    <a:solidFill>
                      <a:srgbClr val="FFFFFF"/>
                    </a:solidFill>
                    <a:ln w="9525">
                      <a:noFill/>
                      <a:miter lim="800000"/>
                      <a:headEnd/>
                      <a:tailEnd/>
                    </a:ln>
                  </pic:spPr>
                </pic:pic>
              </a:graphicData>
            </a:graphic>
          </wp:inline>
        </w:drawing>
      </w:r>
    </w:p>
    <w:p w:rsidR="00DB0F94" w:rsidRDefault="00DB0F94" w:rsidP="00DB0F94">
      <w:pPr>
        <w:pStyle w:val="Titre31"/>
        <w:numPr>
          <w:ilvl w:val="0"/>
          <w:numId w:val="7"/>
        </w:numPr>
        <w:tabs>
          <w:tab w:val="left" w:pos="720"/>
        </w:tabs>
      </w:pPr>
      <w:bookmarkStart w:id="36" w:name="_Toc386186217"/>
      <w:bookmarkStart w:id="37" w:name="_Toc417825228"/>
      <w:r>
        <w:t>COMMANDER</w:t>
      </w:r>
      <w:bookmarkEnd w:id="36"/>
      <w:bookmarkEnd w:id="37"/>
    </w:p>
    <w:p w:rsidR="00DB0F94" w:rsidRDefault="00DB0F94" w:rsidP="003A2B38">
      <w:pPr>
        <w:pStyle w:val="LO-Normal"/>
        <w:jc w:val="center"/>
      </w:pPr>
      <w:r>
        <w:rPr>
          <w:noProof/>
          <w:lang w:eastAsia="fr-FR"/>
        </w:rPr>
        <w:drawing>
          <wp:inline distT="0" distB="0" distL="0" distR="0">
            <wp:extent cx="3324860" cy="1591310"/>
            <wp:effectExtent l="1905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3324860" cy="1591310"/>
                    </a:xfrm>
                    <a:prstGeom prst="rect">
                      <a:avLst/>
                    </a:prstGeom>
                    <a:solidFill>
                      <a:srgbClr val="FFFFFF"/>
                    </a:solidFill>
                    <a:ln w="9525">
                      <a:noFill/>
                      <a:miter lim="800000"/>
                      <a:headEnd/>
                      <a:tailEnd/>
                    </a:ln>
                  </pic:spPr>
                </pic:pic>
              </a:graphicData>
            </a:graphic>
          </wp:inline>
        </w:drawing>
      </w:r>
    </w:p>
    <w:p w:rsidR="001C6621" w:rsidRDefault="001C6621">
      <w:pPr>
        <w:rPr>
          <w:rFonts w:ascii="Cambria" w:eastAsia="Times New Roman" w:hAnsi="Cambria" w:cs="Times New Roman"/>
          <w:b/>
          <w:bCs/>
          <w:noProof w:val="0"/>
          <w:color w:val="4F81BD"/>
          <w:sz w:val="26"/>
          <w:szCs w:val="26"/>
        </w:rPr>
      </w:pPr>
      <w:bookmarkStart w:id="38" w:name="_Toc386186218"/>
      <w:r>
        <w:br w:type="page"/>
      </w:r>
    </w:p>
    <w:p w:rsidR="001C6621" w:rsidRDefault="001C6621" w:rsidP="001C6621">
      <w:pPr>
        <w:pStyle w:val="Titre21"/>
        <w:tabs>
          <w:tab w:val="clear" w:pos="0"/>
          <w:tab w:val="left" w:pos="720"/>
        </w:tabs>
      </w:pPr>
      <w:bookmarkStart w:id="39" w:name="_Toc417825229"/>
      <w:r>
        <w:lastRenderedPageBreak/>
        <w:t>Mode d’accès pour accéder à la base</w:t>
      </w:r>
      <w:bookmarkEnd w:id="38"/>
      <w:bookmarkEnd w:id="39"/>
    </w:p>
    <w:p w:rsidR="001C6621" w:rsidRDefault="001C6621" w:rsidP="001C6621">
      <w:pPr>
        <w:pStyle w:val="LO-Normal"/>
      </w:pPr>
      <w:r>
        <w:t>Pour accéder à la base nous avons utilisé la méthode PDO(</w:t>
      </w:r>
      <w:r>
        <w:rPr>
          <w:rStyle w:val="lev1"/>
          <w:i/>
          <w:iCs/>
        </w:rPr>
        <w:t>P</w:t>
      </w:r>
      <w:r>
        <w:rPr>
          <w:rStyle w:val="Accentuation1"/>
        </w:rPr>
        <w:t xml:space="preserve">HP </w:t>
      </w:r>
      <w:r>
        <w:rPr>
          <w:rStyle w:val="lev1"/>
          <w:i/>
          <w:iCs/>
        </w:rPr>
        <w:t>D</w:t>
      </w:r>
      <w:r>
        <w:rPr>
          <w:rStyle w:val="Accentuation1"/>
        </w:rPr>
        <w:t xml:space="preserve">ata </w:t>
      </w:r>
      <w:r>
        <w:rPr>
          <w:rStyle w:val="lev1"/>
          <w:i/>
          <w:iCs/>
        </w:rPr>
        <w:t>O</w:t>
      </w:r>
      <w:r>
        <w:rPr>
          <w:rStyle w:val="Accentuation1"/>
        </w:rPr>
        <w:t>bjects</w:t>
      </w:r>
      <w:r>
        <w:t>)</w:t>
      </w:r>
    </w:p>
    <w:p w:rsidR="001C6621" w:rsidRDefault="001C6621" w:rsidP="001C6621">
      <w:pPr>
        <w:pStyle w:val="LO-Normal"/>
        <w:jc w:val="center"/>
      </w:pPr>
      <w:r>
        <w:rPr>
          <w:noProof/>
          <w:lang w:eastAsia="fr-FR"/>
        </w:rPr>
        <w:drawing>
          <wp:inline distT="0" distB="0" distL="0" distR="0">
            <wp:extent cx="6353295" cy="1270659"/>
            <wp:effectExtent l="19050" t="0" r="940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6353207" cy="1270641"/>
                    </a:xfrm>
                    <a:prstGeom prst="rect">
                      <a:avLst/>
                    </a:prstGeom>
                    <a:solidFill>
                      <a:srgbClr val="FFFFFF"/>
                    </a:solidFill>
                    <a:ln w="9525">
                      <a:noFill/>
                      <a:miter lim="800000"/>
                      <a:headEnd/>
                      <a:tailEnd/>
                    </a:ln>
                  </pic:spPr>
                </pic:pic>
              </a:graphicData>
            </a:graphic>
          </wp:inline>
        </w:drawing>
      </w:r>
    </w:p>
    <w:p w:rsidR="00327FE2" w:rsidRDefault="00327FE2" w:rsidP="00327FE2">
      <w:pPr>
        <w:pStyle w:val="Titre21"/>
        <w:tabs>
          <w:tab w:val="clear" w:pos="0"/>
        </w:tabs>
      </w:pPr>
      <w:bookmarkStart w:id="40" w:name="_Toc386186219"/>
      <w:bookmarkStart w:id="41" w:name="_Toc417825230"/>
      <w:r>
        <w:t>Exemple d’utilisation d’une requête</w:t>
      </w:r>
      <w:bookmarkEnd w:id="40"/>
      <w:bookmarkEnd w:id="41"/>
      <w:r>
        <w:t xml:space="preserve"> </w:t>
      </w:r>
    </w:p>
    <w:p w:rsidR="00327FE2" w:rsidRDefault="00327FE2" w:rsidP="00327FE2">
      <w:pPr>
        <w:pStyle w:val="LO-Normal"/>
      </w:pPr>
      <w:r>
        <w:t>Pour permettre un affichage sur le site comme si dessous, nous avons fait une requête SELECT qui permet d’appeler la table produit</w:t>
      </w:r>
    </w:p>
    <w:p w:rsidR="00327FE2" w:rsidRDefault="00327FE2" w:rsidP="00327FE2">
      <w:pPr>
        <w:pStyle w:val="LO-Normal"/>
        <w:jc w:val="center"/>
      </w:pPr>
      <w:r>
        <w:rPr>
          <w:noProof/>
          <w:lang w:eastAsia="fr-FR"/>
        </w:rPr>
        <w:drawing>
          <wp:inline distT="0" distB="0" distL="0" distR="0">
            <wp:extent cx="5759450" cy="3372485"/>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5759450" cy="3372485"/>
                    </a:xfrm>
                    <a:prstGeom prst="rect">
                      <a:avLst/>
                    </a:prstGeom>
                    <a:solidFill>
                      <a:srgbClr val="FFFFFF"/>
                    </a:solidFill>
                    <a:ln w="9525">
                      <a:noFill/>
                      <a:miter lim="800000"/>
                      <a:headEnd/>
                      <a:tailEnd/>
                    </a:ln>
                  </pic:spPr>
                </pic:pic>
              </a:graphicData>
            </a:graphic>
          </wp:inline>
        </w:drawing>
      </w:r>
    </w:p>
    <w:p w:rsidR="00327FE2" w:rsidRDefault="00327FE2" w:rsidP="00327FE2">
      <w:pPr>
        <w:pStyle w:val="LO-Normal"/>
        <w:jc w:val="center"/>
      </w:pPr>
      <w:r>
        <w:rPr>
          <w:noProof/>
          <w:lang w:eastAsia="fr-FR"/>
        </w:rPr>
        <w:drawing>
          <wp:inline distT="0" distB="0" distL="0" distR="0">
            <wp:extent cx="4975860" cy="2113915"/>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4975860" cy="2113915"/>
                    </a:xfrm>
                    <a:prstGeom prst="rect">
                      <a:avLst/>
                    </a:prstGeom>
                    <a:solidFill>
                      <a:srgbClr val="FFFFFF"/>
                    </a:solidFill>
                    <a:ln w="9525">
                      <a:noFill/>
                      <a:miter lim="800000"/>
                      <a:headEnd/>
                      <a:tailEnd/>
                    </a:ln>
                  </pic:spPr>
                </pic:pic>
              </a:graphicData>
            </a:graphic>
          </wp:inline>
        </w:drawing>
      </w:r>
    </w:p>
    <w:p w:rsidR="008C6CCF" w:rsidRDefault="008C6CCF">
      <w:pPr>
        <w:rPr>
          <w:rFonts w:ascii="Calibri" w:eastAsia="Calibri" w:hAnsi="Calibri" w:cs="Times New Roman"/>
          <w:noProof w:val="0"/>
        </w:rPr>
      </w:pPr>
      <w:r>
        <w:br w:type="page"/>
      </w:r>
    </w:p>
    <w:p w:rsidR="008C6CCF" w:rsidRDefault="008C6CCF" w:rsidP="008C6CCF">
      <w:pPr>
        <w:pStyle w:val="Titre11"/>
        <w:tabs>
          <w:tab w:val="clear" w:pos="0"/>
        </w:tabs>
      </w:pPr>
      <w:bookmarkStart w:id="42" w:name="_Toc386186220"/>
      <w:bookmarkStart w:id="43" w:name="_Toc417825231"/>
      <w:r>
        <w:lastRenderedPageBreak/>
        <w:t>Conclusion</w:t>
      </w:r>
      <w:bookmarkEnd w:id="42"/>
      <w:bookmarkEnd w:id="43"/>
    </w:p>
    <w:p w:rsidR="008C6CCF" w:rsidRDefault="008C6CCF" w:rsidP="008C6CCF">
      <w:pPr>
        <w:pStyle w:val="LO-Normal"/>
        <w:jc w:val="both"/>
      </w:pPr>
      <w:r>
        <w:t xml:space="preserve">Dans ce PPE nous avons pu mettre en pratique le langage PHP relatif à un site web dynamique avec une relation dans une Base de Donnée MySql permettant notamment la gestion de stock et un système de panier. Nous avons pu voir les principes d’un site web et ses procédures de conception. Nous avons aussi pu mettre en place la gestion d’un service FTP pour importer le site vers le serveur web collectif, le sécurisé ainsi que le serveur web. </w:t>
      </w:r>
    </w:p>
    <w:p w:rsidR="008C6CCF" w:rsidRDefault="008C6CCF" w:rsidP="008C6CCF">
      <w:pPr>
        <w:pStyle w:val="Titre11"/>
        <w:tabs>
          <w:tab w:val="clear" w:pos="0"/>
        </w:tabs>
      </w:pPr>
      <w:bookmarkStart w:id="44" w:name="_Toc386186221"/>
      <w:bookmarkStart w:id="45" w:name="_Toc417825232"/>
      <w:r>
        <w:t>Sources</w:t>
      </w:r>
      <w:bookmarkEnd w:id="44"/>
      <w:bookmarkEnd w:id="45"/>
    </w:p>
    <w:p w:rsidR="008C6CCF" w:rsidRDefault="00E4332C" w:rsidP="008C6CCF">
      <w:pPr>
        <w:pStyle w:val="LO-Normal"/>
      </w:pPr>
      <w:hyperlink r:id="rId34" w:anchor="_blank" w:history="1">
        <w:r w:rsidR="008C6CCF">
          <w:rPr>
            <w:rStyle w:val="Lienhypertexte1"/>
          </w:rPr>
          <w:t>http://fr.openclassrooms.com/</w:t>
        </w:r>
      </w:hyperlink>
    </w:p>
    <w:p w:rsidR="008C6CCF" w:rsidRDefault="00E4332C" w:rsidP="008C6CCF">
      <w:pPr>
        <w:pStyle w:val="LO-Normal"/>
      </w:pPr>
      <w:hyperlink r:id="rId35" w:anchor="_blank" w:history="1">
        <w:r w:rsidR="008C6CCF">
          <w:rPr>
            <w:rStyle w:val="Lienhypertexte1"/>
          </w:rPr>
          <w:t>http://www.developpez.com/</w:t>
        </w:r>
      </w:hyperlink>
    </w:p>
    <w:p w:rsidR="001C6621" w:rsidRDefault="001C6621" w:rsidP="001C6621">
      <w:pPr>
        <w:pStyle w:val="LO-Normal"/>
        <w:jc w:val="both"/>
      </w:pPr>
    </w:p>
    <w:p w:rsidR="008D7EC2" w:rsidRDefault="008D7EC2" w:rsidP="00671068"/>
    <w:sectPr w:rsidR="008D7EC2" w:rsidSect="00246119">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A65" w:rsidRDefault="00631A65" w:rsidP="008D7EC2">
      <w:pPr>
        <w:spacing w:after="0" w:line="240" w:lineRule="auto"/>
      </w:pPr>
      <w:r>
        <w:separator/>
      </w:r>
    </w:p>
  </w:endnote>
  <w:endnote w:type="continuationSeparator" w:id="1">
    <w:p w:rsidR="00631A65" w:rsidRDefault="00631A65" w:rsidP="008D7E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A65" w:rsidRDefault="00631A65" w:rsidP="008D7EC2">
      <w:pPr>
        <w:spacing w:after="0" w:line="240" w:lineRule="auto"/>
      </w:pPr>
      <w:r>
        <w:separator/>
      </w:r>
    </w:p>
  </w:footnote>
  <w:footnote w:type="continuationSeparator" w:id="1">
    <w:p w:rsidR="00631A65" w:rsidRDefault="00631A65" w:rsidP="008D7E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32C" w:rsidRDefault="00E4332C">
    <w:pPr>
      <w:pStyle w:val="En-tte1"/>
    </w:pPr>
    <w:r>
      <w:pict>
        <v:shapetype id="_x0000_t202" coordsize="21600,21600" o:spt="202" path="m,l,21600r21600,l21600,xe">
          <v:stroke joinstyle="miter"/>
          <v:path gradientshapeok="t" o:connecttype="rect"/>
        </v:shapetype>
        <v:shape id="_x0000_s2049" type="#_x0000_t202" style="position:absolute;margin-left:0;margin-top:0;width:71.95pt;height:13.4pt;z-index:251660288;mso-wrap-distance-left:0;mso-wrap-distance-right:0;mso-position-horizontal-relative:page;mso-position-vertical-relative:page" stroked="f">
          <v:fill opacity="0" color2="black"/>
          <v:textbox inset="0,0,0,0">
            <w:txbxContent>
              <w:p w:rsidR="00E4332C" w:rsidRDefault="00E4332C">
                <w:pPr>
                  <w:pStyle w:val="LO-Normal"/>
                  <w:spacing w:after="0" w:line="240" w:lineRule="auto"/>
                </w:pPr>
                <w:r>
                  <w:rPr>
                    <w:rStyle w:val="Policepardfaut1"/>
                    <w:color w:val="FFFFFF"/>
                  </w:rPr>
                  <w:fldChar w:fldCharType="begin"/>
                </w:r>
                <w:r w:rsidR="00A05428">
                  <w:rPr>
                    <w:rStyle w:val="Policepardfaut1"/>
                    <w:color w:val="FFFFFF"/>
                  </w:rPr>
                  <w:instrText xml:space="preserve"> PAGE </w:instrText>
                </w:r>
                <w:r>
                  <w:rPr>
                    <w:rStyle w:val="Policepardfaut1"/>
                    <w:color w:val="FFFFFF"/>
                  </w:rPr>
                  <w:fldChar w:fldCharType="separate"/>
                </w:r>
                <w:r w:rsidR="00962700">
                  <w:rPr>
                    <w:rStyle w:val="Policepardfaut1"/>
                    <w:noProof/>
                    <w:color w:val="FFFFFF"/>
                  </w:rPr>
                  <w:t>9</w:t>
                </w:r>
                <w:r>
                  <w:rPr>
                    <w:rStyle w:val="Policepardfaut1"/>
                    <w:color w:val="FFFFFF"/>
                  </w:rPr>
                  <w:fldChar w:fldCharType="end"/>
                </w:r>
              </w:p>
            </w:txbxContent>
          </v:textbox>
          <w10:wrap anchorx="page" anchory="page"/>
        </v:shape>
      </w:pict>
    </w:r>
  </w:p>
  <w:p w:rsidR="00E4332C" w:rsidRDefault="00E4332C">
    <w:pPr>
      <w:pStyle w:val="En-tte1"/>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32C" w:rsidRDefault="00E4332C">
    <w:pPr>
      <w:pStyle w:val="En-tte1"/>
    </w:pPr>
    <w:r>
      <w:pict>
        <v:shapetype id="_x0000_t202" coordsize="21600,21600" o:spt="202" path="m,l,21600r21600,l21600,xe">
          <v:stroke joinstyle="miter"/>
          <v:path gradientshapeok="t" o:connecttype="rect"/>
        </v:shapetype>
        <v:shape id="_x0000_s2051" type="#_x0000_t202" style="position:absolute;margin-left:0;margin-top:0;width:71.95pt;height:13.4pt;z-index:251662336;mso-wrap-distance-left:0;mso-wrap-distance-right:0;mso-position-horizontal-relative:page;mso-position-vertical-relative:page" stroked="f">
          <v:fill opacity="0" color2="black"/>
          <v:textbox inset="0,0,0,0">
            <w:txbxContent>
              <w:p w:rsidR="00E4332C" w:rsidRDefault="00E4332C">
                <w:pPr>
                  <w:pStyle w:val="LO-Normal"/>
                  <w:spacing w:after="0" w:line="240" w:lineRule="auto"/>
                </w:pPr>
                <w:r>
                  <w:rPr>
                    <w:rStyle w:val="Policepardfaut1"/>
                    <w:color w:val="FFFFFF"/>
                  </w:rPr>
                  <w:fldChar w:fldCharType="begin"/>
                </w:r>
                <w:r w:rsidR="00A05428">
                  <w:rPr>
                    <w:rStyle w:val="Policepardfaut1"/>
                    <w:color w:val="FFFFFF"/>
                  </w:rPr>
                  <w:instrText xml:space="preserve"> PAGE </w:instrText>
                </w:r>
                <w:r>
                  <w:rPr>
                    <w:rStyle w:val="Policepardfaut1"/>
                    <w:color w:val="FFFFFF"/>
                  </w:rPr>
                  <w:fldChar w:fldCharType="separate"/>
                </w:r>
                <w:r w:rsidR="00962700">
                  <w:rPr>
                    <w:rStyle w:val="Policepardfaut1"/>
                    <w:noProof/>
                    <w:color w:val="FFFFFF"/>
                  </w:rPr>
                  <w:t>8</w:t>
                </w:r>
                <w:r>
                  <w:rPr>
                    <w:rStyle w:val="Policepardfaut1"/>
                    <w:color w:val="FFFFFF"/>
                  </w:rPr>
                  <w:fldChar w:fldCharType="end"/>
                </w:r>
              </w:p>
            </w:txbxContent>
          </v:textbox>
          <w10:wrap anchorx="page" anchory="page"/>
        </v:shape>
      </w:pict>
    </w:r>
  </w:p>
  <w:p w:rsidR="00E4332C" w:rsidRDefault="00E4332C">
    <w:pPr>
      <w:pStyle w:val="En-tte1"/>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upperRoman"/>
      <w:lvlText w:val="%1."/>
      <w:lvlJc w:val="right"/>
      <w:pPr>
        <w:tabs>
          <w:tab w:val="num" w:pos="720"/>
        </w:tabs>
        <w:ind w:left="720" w:firstLine="0"/>
      </w:pPr>
    </w:lvl>
    <w:lvl w:ilvl="1">
      <w:start w:val="1"/>
      <w:numFmt w:val="lowerLetter"/>
      <w:lvlText w:val="%2."/>
      <w:lvlJc w:val="left"/>
      <w:pPr>
        <w:tabs>
          <w:tab w:val="num" w:pos="1440"/>
        </w:tabs>
        <w:ind w:left="1440" w:hanging="360"/>
      </w:pPr>
    </w:lvl>
    <w:lvl w:ilvl="2">
      <w:start w:val="1"/>
      <w:numFmt w:val="lowerRoman"/>
      <w:lvlText w:val="%3."/>
      <w:lvlJc w:val="right"/>
      <w:pPr>
        <w:tabs>
          <w:tab w:val="num" w:pos="2161"/>
        </w:tabs>
        <w:ind w:left="2161" w:firstLine="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firstLine="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1"/>
        </w:tabs>
        <w:ind w:left="6481" w:firstLine="0"/>
      </w:p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Calibri" w:hAnsi="Calibri"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Calibri" w:hAnsi="Calibri"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multilevel"/>
    <w:tmpl w:val="00000005"/>
    <w:lvl w:ilvl="0">
      <w:start w:val="1"/>
      <w:numFmt w:val="upperRoman"/>
      <w:lvlText w:val="%1."/>
      <w:lvlJc w:val="right"/>
      <w:pPr>
        <w:tabs>
          <w:tab w:val="num" w:pos="720"/>
        </w:tabs>
        <w:ind w:left="720" w:firstLine="0"/>
      </w:pPr>
    </w:lvl>
    <w:lvl w:ilvl="1">
      <w:start w:val="1"/>
      <w:numFmt w:val="lowerLetter"/>
      <w:lvlText w:val="%2."/>
      <w:lvlJc w:val="left"/>
      <w:pPr>
        <w:tabs>
          <w:tab w:val="num" w:pos="1440"/>
        </w:tabs>
        <w:ind w:left="1440" w:hanging="360"/>
      </w:pPr>
    </w:lvl>
    <w:lvl w:ilvl="2">
      <w:start w:val="1"/>
      <w:numFmt w:val="lowerRoman"/>
      <w:lvlText w:val="%3."/>
      <w:lvlJc w:val="right"/>
      <w:pPr>
        <w:tabs>
          <w:tab w:val="num" w:pos="2161"/>
        </w:tabs>
        <w:ind w:left="2161" w:firstLine="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firstLine="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1"/>
        </w:tabs>
        <w:ind w:left="6481" w:firstLine="0"/>
      </w:pPr>
    </w:lvl>
  </w:abstractNum>
  <w:abstractNum w:abstractNumId="5">
    <w:nsid w:val="00000006"/>
    <w:multiLevelType w:val="multilevel"/>
    <w:tmpl w:val="0000000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1"/>
        </w:tabs>
        <w:ind w:left="2161" w:firstLine="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firstLine="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1"/>
        </w:tabs>
        <w:ind w:left="6481" w:firstLine="0"/>
      </w:pPr>
    </w:lvl>
  </w:abstractNum>
  <w:abstractNum w:abstractNumId="6">
    <w:nsid w:val="00000007"/>
    <w:multiLevelType w:val="multilevel"/>
    <w:tmpl w:val="00000007"/>
    <w:lvl w:ilvl="0">
      <w:start w:val="1"/>
      <w:numFmt w:val="upperRoman"/>
      <w:lvlText w:val="%1."/>
      <w:lvlJc w:val="right"/>
      <w:pPr>
        <w:tabs>
          <w:tab w:val="num" w:pos="720"/>
        </w:tabs>
        <w:ind w:left="720" w:firstLine="0"/>
      </w:pPr>
    </w:lvl>
    <w:lvl w:ilvl="1">
      <w:start w:val="1"/>
      <w:numFmt w:val="lowerLetter"/>
      <w:lvlText w:val="%2."/>
      <w:lvlJc w:val="left"/>
      <w:pPr>
        <w:tabs>
          <w:tab w:val="num" w:pos="1440"/>
        </w:tabs>
        <w:ind w:left="1440" w:hanging="360"/>
      </w:pPr>
    </w:lvl>
    <w:lvl w:ilvl="2">
      <w:start w:val="1"/>
      <w:numFmt w:val="lowerRoman"/>
      <w:lvlText w:val="%3."/>
      <w:lvlJc w:val="right"/>
      <w:pPr>
        <w:tabs>
          <w:tab w:val="num" w:pos="2161"/>
        </w:tabs>
        <w:ind w:left="2161" w:firstLine="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firstLine="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1"/>
        </w:tabs>
        <w:ind w:left="6481" w:firstLine="0"/>
      </w:pPr>
    </w:lvl>
  </w:abstractNum>
  <w:abstractNum w:abstractNumId="7">
    <w:nsid w:val="2A2B68A5"/>
    <w:multiLevelType w:val="hybridMultilevel"/>
    <w:tmpl w:val="AE6AA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7"/>
  </w:num>
  <w:num w:numId="6">
    <w:abstractNumId w:val="4"/>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DA772D"/>
    <w:rsid w:val="00156A52"/>
    <w:rsid w:val="001C6621"/>
    <w:rsid w:val="001D2B80"/>
    <w:rsid w:val="00246119"/>
    <w:rsid w:val="00277865"/>
    <w:rsid w:val="002A3670"/>
    <w:rsid w:val="00327FE2"/>
    <w:rsid w:val="003A2B38"/>
    <w:rsid w:val="0055088C"/>
    <w:rsid w:val="00631A65"/>
    <w:rsid w:val="00671068"/>
    <w:rsid w:val="006D228B"/>
    <w:rsid w:val="00730319"/>
    <w:rsid w:val="007326A2"/>
    <w:rsid w:val="008C6CCF"/>
    <w:rsid w:val="008D7EC2"/>
    <w:rsid w:val="0093652A"/>
    <w:rsid w:val="00962700"/>
    <w:rsid w:val="00A05428"/>
    <w:rsid w:val="00A1594A"/>
    <w:rsid w:val="00C330D5"/>
    <w:rsid w:val="00C530DF"/>
    <w:rsid w:val="00CC5BED"/>
    <w:rsid w:val="00D62909"/>
    <w:rsid w:val="00DA772D"/>
    <w:rsid w:val="00DB0F94"/>
    <w:rsid w:val="00DF239B"/>
    <w:rsid w:val="00E4332C"/>
    <w:rsid w:val="00E73611"/>
    <w:rsid w:val="00F65D94"/>
    <w:rsid w:val="00FC2BA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6A2"/>
    <w:rPr>
      <w:noProof/>
    </w:rPr>
  </w:style>
  <w:style w:type="paragraph" w:styleId="Titre1">
    <w:name w:val="heading 1"/>
    <w:basedOn w:val="Normal"/>
    <w:next w:val="Normal"/>
    <w:link w:val="Titre1Car"/>
    <w:uiPriority w:val="9"/>
    <w:qFormat/>
    <w:rsid w:val="00DF23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629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629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508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A772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A772D"/>
    <w:rPr>
      <w:rFonts w:eastAsiaTheme="minorEastAsia"/>
    </w:rPr>
  </w:style>
  <w:style w:type="paragraph" w:styleId="Textedebulles">
    <w:name w:val="Balloon Text"/>
    <w:basedOn w:val="Normal"/>
    <w:link w:val="TextedebullesCar"/>
    <w:uiPriority w:val="99"/>
    <w:semiHidden/>
    <w:unhideWhenUsed/>
    <w:rsid w:val="00DA77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A772D"/>
    <w:rPr>
      <w:rFonts w:ascii="Tahoma" w:hAnsi="Tahoma" w:cs="Tahoma"/>
      <w:noProof/>
      <w:sz w:val="16"/>
      <w:szCs w:val="16"/>
    </w:rPr>
  </w:style>
  <w:style w:type="character" w:customStyle="1" w:styleId="Titre1Car">
    <w:name w:val="Titre 1 Car"/>
    <w:basedOn w:val="Policepardfaut"/>
    <w:link w:val="Titre1"/>
    <w:uiPriority w:val="9"/>
    <w:rsid w:val="00DF239B"/>
    <w:rPr>
      <w:rFonts w:asciiTheme="majorHAnsi" w:eastAsiaTheme="majorEastAsia" w:hAnsiTheme="majorHAnsi" w:cstheme="majorBidi"/>
      <w:b/>
      <w:bCs/>
      <w:noProof/>
      <w:color w:val="365F91" w:themeColor="accent1" w:themeShade="BF"/>
      <w:sz w:val="28"/>
      <w:szCs w:val="28"/>
    </w:rPr>
  </w:style>
  <w:style w:type="paragraph" w:styleId="En-ttedetabledesmatires">
    <w:name w:val="TOC Heading"/>
    <w:basedOn w:val="Titre1"/>
    <w:next w:val="Normal"/>
    <w:uiPriority w:val="39"/>
    <w:semiHidden/>
    <w:unhideWhenUsed/>
    <w:qFormat/>
    <w:rsid w:val="00DF239B"/>
    <w:pPr>
      <w:outlineLvl w:val="9"/>
    </w:pPr>
    <w:rPr>
      <w:noProof w:val="0"/>
    </w:rPr>
  </w:style>
  <w:style w:type="character" w:customStyle="1" w:styleId="Policepardfaut1">
    <w:name w:val="Police par défaut1"/>
    <w:rsid w:val="00DF239B"/>
  </w:style>
  <w:style w:type="paragraph" w:customStyle="1" w:styleId="Titre11">
    <w:name w:val="Titre 11"/>
    <w:basedOn w:val="LO-Normal"/>
    <w:next w:val="LO-Normal"/>
    <w:rsid w:val="00DF239B"/>
    <w:pPr>
      <w:keepNext/>
      <w:keepLines/>
      <w:tabs>
        <w:tab w:val="num" w:pos="0"/>
      </w:tabs>
      <w:spacing w:before="480" w:after="0"/>
      <w:outlineLvl w:val="0"/>
    </w:pPr>
    <w:rPr>
      <w:rFonts w:ascii="Cambria" w:eastAsia="Times New Roman" w:hAnsi="Cambria"/>
      <w:b/>
      <w:bCs/>
      <w:color w:val="365F91"/>
      <w:sz w:val="28"/>
      <w:szCs w:val="28"/>
    </w:rPr>
  </w:style>
  <w:style w:type="paragraph" w:customStyle="1" w:styleId="LO-Normal">
    <w:name w:val="LO-Normal"/>
    <w:rsid w:val="00DF239B"/>
    <w:pPr>
      <w:pBdr>
        <w:top w:val="none" w:sz="0" w:space="0" w:color="000000"/>
        <w:left w:val="none" w:sz="0" w:space="0" w:color="000000"/>
        <w:bottom w:val="none" w:sz="0" w:space="0" w:color="000000"/>
        <w:right w:val="none" w:sz="0" w:space="0" w:color="000000"/>
      </w:pBdr>
      <w:suppressAutoHyphens/>
      <w:textAlignment w:val="baseline"/>
    </w:pPr>
    <w:rPr>
      <w:rFonts w:ascii="Calibri" w:eastAsia="Calibri" w:hAnsi="Calibri" w:cs="Times New Roman"/>
    </w:rPr>
  </w:style>
  <w:style w:type="paragraph" w:customStyle="1" w:styleId="En-tte1">
    <w:name w:val="En-tête1"/>
    <w:basedOn w:val="LO-Normal"/>
    <w:rsid w:val="00DF239B"/>
    <w:pPr>
      <w:tabs>
        <w:tab w:val="center" w:pos="4536"/>
        <w:tab w:val="right" w:pos="9072"/>
      </w:tabs>
      <w:spacing w:after="0" w:line="240" w:lineRule="auto"/>
    </w:pPr>
  </w:style>
  <w:style w:type="paragraph" w:styleId="En-tte">
    <w:name w:val="header"/>
    <w:basedOn w:val="Normal"/>
    <w:link w:val="En-tteCar"/>
    <w:uiPriority w:val="99"/>
    <w:semiHidden/>
    <w:unhideWhenUsed/>
    <w:rsid w:val="008D7EC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D7EC2"/>
    <w:rPr>
      <w:noProof/>
    </w:rPr>
  </w:style>
  <w:style w:type="paragraph" w:styleId="Pieddepage">
    <w:name w:val="footer"/>
    <w:basedOn w:val="Normal"/>
    <w:link w:val="PieddepageCar"/>
    <w:uiPriority w:val="99"/>
    <w:semiHidden/>
    <w:unhideWhenUsed/>
    <w:rsid w:val="008D7EC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8D7EC2"/>
    <w:rPr>
      <w:noProof/>
    </w:rPr>
  </w:style>
  <w:style w:type="paragraph" w:styleId="Paragraphedeliste">
    <w:name w:val="List Paragraph"/>
    <w:basedOn w:val="LO-Normal"/>
    <w:qFormat/>
    <w:rsid w:val="00D62909"/>
    <w:pPr>
      <w:suppressAutoHyphens w:val="0"/>
      <w:ind w:left="720"/>
      <w:textAlignment w:val="auto"/>
    </w:pPr>
  </w:style>
  <w:style w:type="character" w:customStyle="1" w:styleId="Titre2Car">
    <w:name w:val="Titre 2 Car"/>
    <w:basedOn w:val="Policepardfaut"/>
    <w:link w:val="Titre2"/>
    <w:uiPriority w:val="9"/>
    <w:rsid w:val="00D62909"/>
    <w:rPr>
      <w:rFonts w:asciiTheme="majorHAnsi" w:eastAsiaTheme="majorEastAsia" w:hAnsiTheme="majorHAnsi" w:cstheme="majorBidi"/>
      <w:b/>
      <w:bCs/>
      <w:noProof/>
      <w:color w:val="4F81BD" w:themeColor="accent1"/>
      <w:sz w:val="26"/>
      <w:szCs w:val="26"/>
    </w:rPr>
  </w:style>
  <w:style w:type="character" w:customStyle="1" w:styleId="Titre3Car">
    <w:name w:val="Titre 3 Car"/>
    <w:basedOn w:val="Policepardfaut"/>
    <w:link w:val="Titre3"/>
    <w:uiPriority w:val="9"/>
    <w:rsid w:val="00D62909"/>
    <w:rPr>
      <w:rFonts w:asciiTheme="majorHAnsi" w:eastAsiaTheme="majorEastAsia" w:hAnsiTheme="majorHAnsi" w:cstheme="majorBidi"/>
      <w:b/>
      <w:bCs/>
      <w:noProof/>
      <w:color w:val="4F81BD" w:themeColor="accent1"/>
    </w:rPr>
  </w:style>
  <w:style w:type="character" w:customStyle="1" w:styleId="Titre4Car">
    <w:name w:val="Titre 4 Car"/>
    <w:basedOn w:val="Policepardfaut"/>
    <w:link w:val="Titre4"/>
    <w:uiPriority w:val="9"/>
    <w:rsid w:val="0055088C"/>
    <w:rPr>
      <w:rFonts w:asciiTheme="majorHAnsi" w:eastAsiaTheme="majorEastAsia" w:hAnsiTheme="majorHAnsi" w:cstheme="majorBidi"/>
      <w:b/>
      <w:bCs/>
      <w:i/>
      <w:iCs/>
      <w:noProof/>
      <w:color w:val="4F81BD" w:themeColor="accent1"/>
    </w:rPr>
  </w:style>
  <w:style w:type="paragraph" w:customStyle="1" w:styleId="Titre21">
    <w:name w:val="Titre 21"/>
    <w:basedOn w:val="LO-Normal"/>
    <w:next w:val="LO-Normal"/>
    <w:rsid w:val="00DB0F94"/>
    <w:pPr>
      <w:keepNext/>
      <w:keepLines/>
      <w:tabs>
        <w:tab w:val="num" w:pos="0"/>
      </w:tabs>
      <w:spacing w:before="200" w:after="0"/>
      <w:outlineLvl w:val="1"/>
    </w:pPr>
    <w:rPr>
      <w:rFonts w:ascii="Cambria" w:eastAsia="Times New Roman" w:hAnsi="Cambria"/>
      <w:b/>
      <w:bCs/>
      <w:color w:val="4F81BD"/>
      <w:sz w:val="26"/>
      <w:szCs w:val="26"/>
    </w:rPr>
  </w:style>
  <w:style w:type="paragraph" w:customStyle="1" w:styleId="Titre31">
    <w:name w:val="Titre 31"/>
    <w:basedOn w:val="LO-Normal"/>
    <w:next w:val="LO-Normal"/>
    <w:rsid w:val="00DB0F94"/>
    <w:pPr>
      <w:keepNext/>
      <w:keepLines/>
      <w:tabs>
        <w:tab w:val="num" w:pos="0"/>
      </w:tabs>
      <w:spacing w:before="200" w:after="0"/>
      <w:outlineLvl w:val="2"/>
    </w:pPr>
    <w:rPr>
      <w:rFonts w:ascii="Cambria" w:eastAsia="Times New Roman" w:hAnsi="Cambria"/>
      <w:b/>
      <w:bCs/>
      <w:color w:val="4F81BD"/>
    </w:rPr>
  </w:style>
  <w:style w:type="character" w:customStyle="1" w:styleId="Accentuation1">
    <w:name w:val="Accentuation1"/>
    <w:basedOn w:val="Policepardfaut1"/>
    <w:rsid w:val="001C6621"/>
    <w:rPr>
      <w:i/>
      <w:iCs/>
    </w:rPr>
  </w:style>
  <w:style w:type="character" w:customStyle="1" w:styleId="lev1">
    <w:name w:val="Élevé1"/>
    <w:basedOn w:val="Policepardfaut1"/>
    <w:rsid w:val="001C6621"/>
    <w:rPr>
      <w:b/>
      <w:bCs/>
    </w:rPr>
  </w:style>
  <w:style w:type="character" w:customStyle="1" w:styleId="Lienhypertexte1">
    <w:name w:val="Lien hypertexte1"/>
    <w:basedOn w:val="Policepardfaut1"/>
    <w:rsid w:val="008C6CCF"/>
    <w:rPr>
      <w:color w:val="0000FF"/>
      <w:u w:val="single"/>
    </w:rPr>
  </w:style>
  <w:style w:type="paragraph" w:styleId="TM1">
    <w:name w:val="toc 1"/>
    <w:basedOn w:val="Normal"/>
    <w:next w:val="Normal"/>
    <w:autoRedefine/>
    <w:uiPriority w:val="39"/>
    <w:unhideWhenUsed/>
    <w:rsid w:val="00CC5BED"/>
    <w:pPr>
      <w:spacing w:after="100"/>
    </w:pPr>
  </w:style>
  <w:style w:type="paragraph" w:styleId="TM2">
    <w:name w:val="toc 2"/>
    <w:basedOn w:val="Normal"/>
    <w:next w:val="Normal"/>
    <w:autoRedefine/>
    <w:uiPriority w:val="39"/>
    <w:unhideWhenUsed/>
    <w:rsid w:val="00CC5BED"/>
    <w:pPr>
      <w:spacing w:after="100"/>
      <w:ind w:left="220"/>
    </w:pPr>
  </w:style>
  <w:style w:type="paragraph" w:styleId="TM3">
    <w:name w:val="toc 3"/>
    <w:basedOn w:val="Normal"/>
    <w:next w:val="Normal"/>
    <w:autoRedefine/>
    <w:uiPriority w:val="39"/>
    <w:unhideWhenUsed/>
    <w:rsid w:val="00CC5BED"/>
    <w:pPr>
      <w:spacing w:after="100"/>
      <w:ind w:left="440"/>
    </w:pPr>
  </w:style>
  <w:style w:type="character" w:styleId="Lienhypertexte">
    <w:name w:val="Hyperlink"/>
    <w:basedOn w:val="Policepardfaut"/>
    <w:uiPriority w:val="99"/>
    <w:unhideWhenUsed/>
    <w:rsid w:val="00CC5BE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fr.openclassrooms.com/"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developpez.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189258-8D9E-4963-8223-6A457164507D}"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fr-FR"/>
        </a:p>
      </dgm:t>
    </dgm:pt>
    <dgm:pt modelId="{0E7DD4E4-98D9-4E72-9D5D-A0703B84AB51}">
      <dgm:prSet phldrT="[Texte]"/>
      <dgm:spPr/>
      <dgm:t>
        <a:bodyPr/>
        <a:lstStyle/>
        <a:p>
          <a:r>
            <a:rPr lang="fr-FR"/>
            <a:t>LaFéepicerie.fr</a:t>
          </a:r>
        </a:p>
      </dgm:t>
    </dgm:pt>
    <dgm:pt modelId="{8AB21EC0-E725-4BE5-8F28-CD07A0B24404}" type="parTrans" cxnId="{09F10969-7B43-4424-BCC3-412E6F876C04}">
      <dgm:prSet/>
      <dgm:spPr/>
      <dgm:t>
        <a:bodyPr/>
        <a:lstStyle/>
        <a:p>
          <a:endParaRPr lang="fr-FR"/>
        </a:p>
      </dgm:t>
    </dgm:pt>
    <dgm:pt modelId="{48EBC62D-FCE1-4A82-B3DE-A326DDCFC526}" type="sibTrans" cxnId="{09F10969-7B43-4424-BCC3-412E6F876C04}">
      <dgm:prSet/>
      <dgm:spPr/>
      <dgm:t>
        <a:bodyPr/>
        <a:lstStyle/>
        <a:p>
          <a:endParaRPr lang="fr-FR"/>
        </a:p>
      </dgm:t>
    </dgm:pt>
    <dgm:pt modelId="{AEB62CF4-4B48-440C-A8D4-D9147735A822}">
      <dgm:prSet phldrT="[Texte]"/>
      <dgm:spPr/>
      <dgm:t>
        <a:bodyPr/>
        <a:lstStyle/>
        <a:p>
          <a:r>
            <a:rPr lang="fr-FR"/>
            <a:t>Accueil</a:t>
          </a:r>
        </a:p>
      </dgm:t>
    </dgm:pt>
    <dgm:pt modelId="{B561B03A-24D9-42F9-BFCD-F9940905123B}" type="parTrans" cxnId="{7AE6891F-3B58-42ED-BE47-801E1AD874AC}">
      <dgm:prSet/>
      <dgm:spPr/>
      <dgm:t>
        <a:bodyPr/>
        <a:lstStyle/>
        <a:p>
          <a:endParaRPr lang="fr-FR"/>
        </a:p>
      </dgm:t>
    </dgm:pt>
    <dgm:pt modelId="{88A1DA5E-6BF3-490C-BCBE-4ED9E17FF4B4}" type="sibTrans" cxnId="{7AE6891F-3B58-42ED-BE47-801E1AD874AC}">
      <dgm:prSet/>
      <dgm:spPr/>
      <dgm:t>
        <a:bodyPr/>
        <a:lstStyle/>
        <a:p>
          <a:endParaRPr lang="fr-FR"/>
        </a:p>
      </dgm:t>
    </dgm:pt>
    <dgm:pt modelId="{D66464D9-4B75-4C7B-B6A6-16F3F19BA52F}">
      <dgm:prSet phldrT="[Texte]"/>
      <dgm:spPr/>
      <dgm:t>
        <a:bodyPr/>
        <a:lstStyle/>
        <a:p>
          <a:r>
            <a:rPr lang="fr-FR"/>
            <a:t>Page vitrine du site (slider + promos du jour / semaine)</a:t>
          </a:r>
        </a:p>
      </dgm:t>
    </dgm:pt>
    <dgm:pt modelId="{1836FA95-E4B5-406D-BB43-C7EB6A34A762}" type="parTrans" cxnId="{86F3F9E4-7D41-4933-87E6-D403441D713E}">
      <dgm:prSet/>
      <dgm:spPr/>
      <dgm:t>
        <a:bodyPr/>
        <a:lstStyle/>
        <a:p>
          <a:endParaRPr lang="fr-FR"/>
        </a:p>
      </dgm:t>
    </dgm:pt>
    <dgm:pt modelId="{81BC9DCF-89AB-47C9-81FD-CD2A0A60F20D}" type="sibTrans" cxnId="{86F3F9E4-7D41-4933-87E6-D403441D713E}">
      <dgm:prSet/>
      <dgm:spPr/>
      <dgm:t>
        <a:bodyPr/>
        <a:lstStyle/>
        <a:p>
          <a:endParaRPr lang="fr-FR"/>
        </a:p>
      </dgm:t>
    </dgm:pt>
    <dgm:pt modelId="{EDD0313A-194F-493C-B213-8BB1452FE42B}">
      <dgm:prSet phldrT="[Texte]"/>
      <dgm:spPr/>
      <dgm:t>
        <a:bodyPr/>
        <a:lstStyle/>
        <a:p>
          <a:r>
            <a:rPr lang="fr-FR"/>
            <a:t>Présentation</a:t>
          </a:r>
        </a:p>
      </dgm:t>
    </dgm:pt>
    <dgm:pt modelId="{891A6B71-D8DA-435C-B3FF-6F1889B1DA39}" type="parTrans" cxnId="{13A6C024-3D0C-4F82-80A0-E4E85198E6BE}">
      <dgm:prSet/>
      <dgm:spPr/>
      <dgm:t>
        <a:bodyPr/>
        <a:lstStyle/>
        <a:p>
          <a:endParaRPr lang="fr-FR"/>
        </a:p>
      </dgm:t>
    </dgm:pt>
    <dgm:pt modelId="{2A976566-9026-455B-99F9-60AA1FF0019A}" type="sibTrans" cxnId="{13A6C024-3D0C-4F82-80A0-E4E85198E6BE}">
      <dgm:prSet/>
      <dgm:spPr/>
      <dgm:t>
        <a:bodyPr/>
        <a:lstStyle/>
        <a:p>
          <a:endParaRPr lang="fr-FR"/>
        </a:p>
      </dgm:t>
    </dgm:pt>
    <dgm:pt modelId="{84FD67DC-17DE-4C85-B2DB-9141E8B12EE5}">
      <dgm:prSet phldrT="[Texte]"/>
      <dgm:spPr/>
      <dgm:t>
        <a:bodyPr/>
        <a:lstStyle/>
        <a:p>
          <a:r>
            <a:rPr lang="fr-FR"/>
            <a:t>Page de présentation de l'entreprise (historique)</a:t>
          </a:r>
        </a:p>
      </dgm:t>
    </dgm:pt>
    <dgm:pt modelId="{66894015-8EAF-470F-A4B5-258D244894C6}" type="parTrans" cxnId="{563A54CF-F035-4F82-B0F8-A75CBA6B1CC8}">
      <dgm:prSet/>
      <dgm:spPr/>
      <dgm:t>
        <a:bodyPr/>
        <a:lstStyle/>
        <a:p>
          <a:endParaRPr lang="fr-FR"/>
        </a:p>
      </dgm:t>
    </dgm:pt>
    <dgm:pt modelId="{2A431334-80D9-45FF-9EBA-88E923F83CFC}" type="sibTrans" cxnId="{563A54CF-F035-4F82-B0F8-A75CBA6B1CC8}">
      <dgm:prSet/>
      <dgm:spPr/>
      <dgm:t>
        <a:bodyPr/>
        <a:lstStyle/>
        <a:p>
          <a:endParaRPr lang="fr-FR"/>
        </a:p>
      </dgm:t>
    </dgm:pt>
    <dgm:pt modelId="{B40247EF-6F91-4415-8515-BC1F5EFE3811}">
      <dgm:prSet phldrT="[Texte]"/>
      <dgm:spPr/>
      <dgm:t>
        <a:bodyPr/>
        <a:lstStyle/>
        <a:p>
          <a:r>
            <a:rPr lang="fr-FR"/>
            <a:t>Nos produits</a:t>
          </a:r>
        </a:p>
      </dgm:t>
    </dgm:pt>
    <dgm:pt modelId="{0C89AB57-EB04-4862-98C5-C504818ABFF3}" type="parTrans" cxnId="{736487D8-1447-4F9D-8CC5-3CEB5FF49111}">
      <dgm:prSet/>
      <dgm:spPr/>
      <dgm:t>
        <a:bodyPr/>
        <a:lstStyle/>
        <a:p>
          <a:endParaRPr lang="fr-FR"/>
        </a:p>
      </dgm:t>
    </dgm:pt>
    <dgm:pt modelId="{1E8081FF-05C5-4636-AFC2-3B74CA956738}" type="sibTrans" cxnId="{736487D8-1447-4F9D-8CC5-3CEB5FF49111}">
      <dgm:prSet/>
      <dgm:spPr/>
      <dgm:t>
        <a:bodyPr/>
        <a:lstStyle/>
        <a:p>
          <a:endParaRPr lang="fr-FR"/>
        </a:p>
      </dgm:t>
    </dgm:pt>
    <dgm:pt modelId="{BC04C9C8-1EBA-4740-BCF3-69A796017688}">
      <dgm:prSet phldrT="[Texte]"/>
      <dgm:spPr/>
      <dgm:t>
        <a:bodyPr/>
        <a:lstStyle/>
        <a:p>
          <a:r>
            <a:rPr lang="fr-FR"/>
            <a:t>S'enregistrer</a:t>
          </a:r>
        </a:p>
      </dgm:t>
    </dgm:pt>
    <dgm:pt modelId="{84044101-8ACE-4AE9-9F84-2031B8A14AF1}" type="parTrans" cxnId="{2106D02E-9042-463A-BF54-002C7D4CB876}">
      <dgm:prSet/>
      <dgm:spPr/>
      <dgm:t>
        <a:bodyPr/>
        <a:lstStyle/>
        <a:p>
          <a:endParaRPr lang="fr-FR"/>
        </a:p>
      </dgm:t>
    </dgm:pt>
    <dgm:pt modelId="{B94A1311-1958-40D1-9E7A-96C903180C4B}" type="sibTrans" cxnId="{2106D02E-9042-463A-BF54-002C7D4CB876}">
      <dgm:prSet/>
      <dgm:spPr/>
      <dgm:t>
        <a:bodyPr/>
        <a:lstStyle/>
        <a:p>
          <a:endParaRPr lang="fr-FR"/>
        </a:p>
      </dgm:t>
    </dgm:pt>
    <dgm:pt modelId="{223A3129-C954-44F9-ABFE-A5B7E7041359}">
      <dgm:prSet phldrT="[Texte]"/>
      <dgm:spPr/>
      <dgm:t>
        <a:bodyPr/>
        <a:lstStyle/>
        <a:p>
          <a:r>
            <a:rPr lang="fr-FR"/>
            <a:t>Mentions légales</a:t>
          </a:r>
        </a:p>
      </dgm:t>
    </dgm:pt>
    <dgm:pt modelId="{09D05E95-0DF2-489B-9F33-6B863D349079}" type="parTrans" cxnId="{4A43660C-0648-4239-A286-F4C5BCDA769D}">
      <dgm:prSet/>
      <dgm:spPr/>
      <dgm:t>
        <a:bodyPr/>
        <a:lstStyle/>
        <a:p>
          <a:endParaRPr lang="fr-FR"/>
        </a:p>
      </dgm:t>
    </dgm:pt>
    <dgm:pt modelId="{7492A006-5E70-419C-B309-EF3012C8E506}" type="sibTrans" cxnId="{4A43660C-0648-4239-A286-F4C5BCDA769D}">
      <dgm:prSet/>
      <dgm:spPr/>
      <dgm:t>
        <a:bodyPr/>
        <a:lstStyle/>
        <a:p>
          <a:endParaRPr lang="fr-FR"/>
        </a:p>
      </dgm:t>
    </dgm:pt>
    <dgm:pt modelId="{34EC8FA0-ABF1-4F7F-BB4C-3988B5F6DEF1}">
      <dgm:prSet phldrT="[Texte]"/>
      <dgm:spPr/>
      <dgm:t>
        <a:bodyPr/>
        <a:lstStyle/>
        <a:p>
          <a:r>
            <a:rPr lang="fr-FR"/>
            <a:t>CGV</a:t>
          </a:r>
        </a:p>
      </dgm:t>
    </dgm:pt>
    <dgm:pt modelId="{0386DB12-DA7C-4477-9995-FBCBF77FE836}" type="parTrans" cxnId="{F99BE536-122F-4417-8621-8096D8ED6BC5}">
      <dgm:prSet/>
      <dgm:spPr/>
      <dgm:t>
        <a:bodyPr/>
        <a:lstStyle/>
        <a:p>
          <a:endParaRPr lang="fr-FR"/>
        </a:p>
      </dgm:t>
    </dgm:pt>
    <dgm:pt modelId="{5A5EA0AC-4613-4C87-AD9B-D8615928C12D}" type="sibTrans" cxnId="{F99BE536-122F-4417-8621-8096D8ED6BC5}">
      <dgm:prSet/>
      <dgm:spPr/>
      <dgm:t>
        <a:bodyPr/>
        <a:lstStyle/>
        <a:p>
          <a:endParaRPr lang="fr-FR"/>
        </a:p>
      </dgm:t>
    </dgm:pt>
    <dgm:pt modelId="{5842C62B-BAB9-43BC-92DB-F0078C1DBC5D}">
      <dgm:prSet phldrT="[Texte]"/>
      <dgm:spPr/>
      <dgm:t>
        <a:bodyPr/>
        <a:lstStyle/>
        <a:p>
          <a:r>
            <a:rPr lang="fr-FR"/>
            <a:t>Nous contacter</a:t>
          </a:r>
        </a:p>
      </dgm:t>
    </dgm:pt>
    <dgm:pt modelId="{87C8F483-AE6A-4976-A16B-C27F87DE006C}" type="parTrans" cxnId="{FD84BDDE-CB2F-44D4-B339-9A957B816C85}">
      <dgm:prSet/>
      <dgm:spPr/>
      <dgm:t>
        <a:bodyPr/>
        <a:lstStyle/>
        <a:p>
          <a:endParaRPr lang="fr-FR"/>
        </a:p>
      </dgm:t>
    </dgm:pt>
    <dgm:pt modelId="{5E63FC46-54A9-42CE-919F-6ABC4483AF32}" type="sibTrans" cxnId="{FD84BDDE-CB2F-44D4-B339-9A957B816C85}">
      <dgm:prSet/>
      <dgm:spPr/>
      <dgm:t>
        <a:bodyPr/>
        <a:lstStyle/>
        <a:p>
          <a:endParaRPr lang="fr-FR"/>
        </a:p>
      </dgm:t>
    </dgm:pt>
    <dgm:pt modelId="{A0E0609F-BBD8-4172-A881-6D437C6857B0}">
      <dgm:prSet phldrT="[Texte]"/>
      <dgm:spPr/>
      <dgm:t>
        <a:bodyPr/>
        <a:lstStyle/>
        <a:p>
          <a:r>
            <a:rPr lang="fr-FR"/>
            <a:t>Où nous sommes</a:t>
          </a:r>
        </a:p>
      </dgm:t>
    </dgm:pt>
    <dgm:pt modelId="{3CB79E2C-A85E-4BAA-B28B-437D4191EB28}" type="parTrans" cxnId="{2A2BCB41-2132-4D5C-B444-9A8EE7DC7933}">
      <dgm:prSet/>
      <dgm:spPr/>
      <dgm:t>
        <a:bodyPr/>
        <a:lstStyle/>
        <a:p>
          <a:endParaRPr lang="fr-FR"/>
        </a:p>
      </dgm:t>
    </dgm:pt>
    <dgm:pt modelId="{7BE4F4BD-0067-4F49-9D46-CC303C15C7E0}" type="sibTrans" cxnId="{2A2BCB41-2132-4D5C-B444-9A8EE7DC7933}">
      <dgm:prSet/>
      <dgm:spPr/>
      <dgm:t>
        <a:bodyPr/>
        <a:lstStyle/>
        <a:p>
          <a:endParaRPr lang="fr-FR"/>
        </a:p>
      </dgm:t>
    </dgm:pt>
    <dgm:pt modelId="{6799BD23-F924-4683-86D8-7B8C6E3D6339}">
      <dgm:prSet phldrT="[Texte]"/>
      <dgm:spPr/>
      <dgm:t>
        <a:bodyPr/>
        <a:lstStyle/>
        <a:p>
          <a:r>
            <a:rPr lang="fr-FR"/>
            <a:t>Livre d'or</a:t>
          </a:r>
        </a:p>
      </dgm:t>
    </dgm:pt>
    <dgm:pt modelId="{24D369CB-E4BC-404E-B2EA-5E6832C15E56}" type="parTrans" cxnId="{DCBFF0F0-BE1C-412E-9236-A9F8EFDF86D6}">
      <dgm:prSet/>
      <dgm:spPr/>
      <dgm:t>
        <a:bodyPr/>
        <a:lstStyle/>
        <a:p>
          <a:endParaRPr lang="fr-FR"/>
        </a:p>
      </dgm:t>
    </dgm:pt>
    <dgm:pt modelId="{40BBDF7C-DDF1-4430-9E9F-CADD75A67BA7}" type="sibTrans" cxnId="{DCBFF0F0-BE1C-412E-9236-A9F8EFDF86D6}">
      <dgm:prSet/>
      <dgm:spPr/>
      <dgm:t>
        <a:bodyPr/>
        <a:lstStyle/>
        <a:p>
          <a:endParaRPr lang="fr-FR"/>
        </a:p>
      </dgm:t>
    </dgm:pt>
    <dgm:pt modelId="{954A937E-335D-4C00-B2E4-DBC8650ACE1E}">
      <dgm:prSet phldrT="[Texte]"/>
      <dgm:spPr/>
      <dgm:t>
        <a:bodyPr/>
        <a:lstStyle/>
        <a:p>
          <a:r>
            <a:rPr lang="fr-FR"/>
            <a:t>Catégorie</a:t>
          </a:r>
        </a:p>
      </dgm:t>
    </dgm:pt>
    <dgm:pt modelId="{9634D802-4538-4042-8457-FC9EBA08490C}" type="parTrans" cxnId="{997A3897-19B9-4B2C-9172-899AE18F06FA}">
      <dgm:prSet/>
      <dgm:spPr/>
      <dgm:t>
        <a:bodyPr/>
        <a:lstStyle/>
        <a:p>
          <a:endParaRPr lang="fr-FR"/>
        </a:p>
      </dgm:t>
    </dgm:pt>
    <dgm:pt modelId="{EA85161C-332A-4F91-96F9-6DFF6FA7C9D0}" type="sibTrans" cxnId="{997A3897-19B9-4B2C-9172-899AE18F06FA}">
      <dgm:prSet/>
      <dgm:spPr/>
      <dgm:t>
        <a:bodyPr/>
        <a:lstStyle/>
        <a:p>
          <a:endParaRPr lang="fr-FR"/>
        </a:p>
      </dgm:t>
    </dgm:pt>
    <dgm:pt modelId="{F24D3735-4283-467B-A49E-3F58A896FB37}">
      <dgm:prSet phldrT="[Texte]"/>
      <dgm:spPr/>
      <dgm:t>
        <a:bodyPr/>
        <a:lstStyle/>
        <a:p>
          <a:r>
            <a:rPr lang="fr-FR"/>
            <a:t>6 catégories de vente : Fruits et légumes / Viandes / Poissonnerie / Boissons / Boulangerie &amp; Patisserie / Autres</a:t>
          </a:r>
        </a:p>
      </dgm:t>
    </dgm:pt>
    <dgm:pt modelId="{71386844-B12A-4922-AB4E-382A0139E3B1}" type="parTrans" cxnId="{8CD7F3A2-F443-4C0A-826F-CB1FA5A91505}">
      <dgm:prSet/>
      <dgm:spPr/>
      <dgm:t>
        <a:bodyPr/>
        <a:lstStyle/>
        <a:p>
          <a:endParaRPr lang="fr-FR"/>
        </a:p>
      </dgm:t>
    </dgm:pt>
    <dgm:pt modelId="{8D8E1653-4CD8-44A7-8048-E940FDE9B19C}" type="sibTrans" cxnId="{8CD7F3A2-F443-4C0A-826F-CB1FA5A91505}">
      <dgm:prSet/>
      <dgm:spPr/>
      <dgm:t>
        <a:bodyPr/>
        <a:lstStyle/>
        <a:p>
          <a:endParaRPr lang="fr-FR"/>
        </a:p>
      </dgm:t>
    </dgm:pt>
    <dgm:pt modelId="{9971DD34-008F-4513-9A26-04D6B8B1D9BF}">
      <dgm:prSet phldrT="[Texte]"/>
      <dgm:spPr/>
      <dgm:t>
        <a:bodyPr/>
        <a:lstStyle/>
        <a:p>
          <a:r>
            <a:rPr lang="fr-FR"/>
            <a:t>Page de gestione d'inscription / connexion</a:t>
          </a:r>
        </a:p>
      </dgm:t>
    </dgm:pt>
    <dgm:pt modelId="{CCD0D79B-7AF8-4972-AF53-DDDE72CF2E74}" type="parTrans" cxnId="{01346CEC-7D56-4FFB-8E48-F42465376B11}">
      <dgm:prSet/>
      <dgm:spPr/>
      <dgm:t>
        <a:bodyPr/>
        <a:lstStyle/>
        <a:p>
          <a:endParaRPr lang="fr-FR"/>
        </a:p>
      </dgm:t>
    </dgm:pt>
    <dgm:pt modelId="{40FFE906-E74F-4C59-A04A-273C0FFE16BF}" type="sibTrans" cxnId="{01346CEC-7D56-4FFB-8E48-F42465376B11}">
      <dgm:prSet/>
      <dgm:spPr/>
      <dgm:t>
        <a:bodyPr/>
        <a:lstStyle/>
        <a:p>
          <a:endParaRPr lang="fr-FR"/>
        </a:p>
      </dgm:t>
    </dgm:pt>
    <dgm:pt modelId="{85C1EDA4-96BC-43E3-971E-0A92EF348C22}">
      <dgm:prSet phldrT="[Texte]"/>
      <dgm:spPr/>
      <dgm:t>
        <a:bodyPr/>
        <a:lstStyle/>
        <a:p>
          <a:r>
            <a:rPr lang="fr-FR"/>
            <a:t>Page des mentions légales</a:t>
          </a:r>
        </a:p>
      </dgm:t>
    </dgm:pt>
    <dgm:pt modelId="{7390B7A7-6652-44CF-9114-8681BB82E665}" type="parTrans" cxnId="{EBDA6484-DAF1-419C-9CF1-9EE261590691}">
      <dgm:prSet/>
      <dgm:spPr/>
      <dgm:t>
        <a:bodyPr/>
        <a:lstStyle/>
        <a:p>
          <a:endParaRPr lang="fr-FR"/>
        </a:p>
      </dgm:t>
    </dgm:pt>
    <dgm:pt modelId="{CA53DE8B-930F-4D93-BA30-562844FE867B}" type="sibTrans" cxnId="{EBDA6484-DAF1-419C-9CF1-9EE261590691}">
      <dgm:prSet/>
      <dgm:spPr/>
      <dgm:t>
        <a:bodyPr/>
        <a:lstStyle/>
        <a:p>
          <a:endParaRPr lang="fr-FR"/>
        </a:p>
      </dgm:t>
    </dgm:pt>
    <dgm:pt modelId="{1EDFA76A-F4FB-4464-8352-F364E449C925}">
      <dgm:prSet phldrT="[Texte]"/>
      <dgm:spPr/>
      <dgm:t>
        <a:bodyPr/>
        <a:lstStyle/>
        <a:p>
          <a:r>
            <a:rPr lang="fr-FR"/>
            <a:t>Page des conditions générales de ventes</a:t>
          </a:r>
        </a:p>
      </dgm:t>
    </dgm:pt>
    <dgm:pt modelId="{6B6E1F6B-E283-46CE-9B31-C0A4DB75C133}" type="parTrans" cxnId="{E06A67EC-1180-406E-A0CA-8C3B41D74616}">
      <dgm:prSet/>
      <dgm:spPr/>
      <dgm:t>
        <a:bodyPr/>
        <a:lstStyle/>
        <a:p>
          <a:endParaRPr lang="fr-FR"/>
        </a:p>
      </dgm:t>
    </dgm:pt>
    <dgm:pt modelId="{1E933E63-239E-476E-8AA8-43A8D244011E}" type="sibTrans" cxnId="{E06A67EC-1180-406E-A0CA-8C3B41D74616}">
      <dgm:prSet/>
      <dgm:spPr/>
      <dgm:t>
        <a:bodyPr/>
        <a:lstStyle/>
        <a:p>
          <a:endParaRPr lang="fr-FR"/>
        </a:p>
      </dgm:t>
    </dgm:pt>
    <dgm:pt modelId="{FF216352-0CE7-4204-8425-7EB1B97DE669}">
      <dgm:prSet phldrT="[Texte]"/>
      <dgm:spPr/>
      <dgm:t>
        <a:bodyPr/>
        <a:lstStyle/>
        <a:p>
          <a:r>
            <a:rPr lang="fr-FR"/>
            <a:t>Page d'informations / formulaire de contact</a:t>
          </a:r>
        </a:p>
      </dgm:t>
    </dgm:pt>
    <dgm:pt modelId="{993EEC88-3955-4B62-B5B4-2E2DEEFCEF97}" type="parTrans" cxnId="{D8715093-4131-47CB-93C6-75971E098828}">
      <dgm:prSet/>
      <dgm:spPr/>
      <dgm:t>
        <a:bodyPr/>
        <a:lstStyle/>
        <a:p>
          <a:endParaRPr lang="fr-FR"/>
        </a:p>
      </dgm:t>
    </dgm:pt>
    <dgm:pt modelId="{CCDF5672-FB57-4AFB-B154-2B51982563BB}" type="sibTrans" cxnId="{D8715093-4131-47CB-93C6-75971E098828}">
      <dgm:prSet/>
      <dgm:spPr/>
      <dgm:t>
        <a:bodyPr/>
        <a:lstStyle/>
        <a:p>
          <a:endParaRPr lang="fr-FR"/>
        </a:p>
      </dgm:t>
    </dgm:pt>
    <dgm:pt modelId="{8D443FDA-84AA-4021-86E4-9ACF82D8B185}">
      <dgm:prSet phldrT="[Texte]"/>
      <dgm:spPr/>
      <dgm:t>
        <a:bodyPr/>
        <a:lstStyle/>
        <a:p>
          <a:r>
            <a:rPr lang="fr-FR"/>
            <a:t>Adresse de l'entreprise / MAP</a:t>
          </a:r>
        </a:p>
      </dgm:t>
    </dgm:pt>
    <dgm:pt modelId="{A27FE477-F81E-42B8-9DDC-837BC449FFD9}" type="parTrans" cxnId="{CC96909D-8299-493B-A502-3F895079068D}">
      <dgm:prSet/>
      <dgm:spPr/>
      <dgm:t>
        <a:bodyPr/>
        <a:lstStyle/>
        <a:p>
          <a:endParaRPr lang="fr-FR"/>
        </a:p>
      </dgm:t>
    </dgm:pt>
    <dgm:pt modelId="{655D986B-7A5C-4AEC-BA7D-F08F9DA28E3A}" type="sibTrans" cxnId="{CC96909D-8299-493B-A502-3F895079068D}">
      <dgm:prSet/>
      <dgm:spPr/>
      <dgm:t>
        <a:bodyPr/>
        <a:lstStyle/>
        <a:p>
          <a:endParaRPr lang="fr-FR"/>
        </a:p>
      </dgm:t>
    </dgm:pt>
    <dgm:pt modelId="{361B3123-5016-402C-A4B3-B0E0939666AF}">
      <dgm:prSet phldrT="[Texte]"/>
      <dgm:spPr/>
      <dgm:t>
        <a:bodyPr/>
        <a:lstStyle/>
        <a:p>
          <a:r>
            <a:rPr lang="fr-FR"/>
            <a:t>Formulaire de livre d'or avec affichage direct des commentaires</a:t>
          </a:r>
        </a:p>
      </dgm:t>
    </dgm:pt>
    <dgm:pt modelId="{9A7C347E-8A2C-408E-8B32-2CA27017B7F0}" type="parTrans" cxnId="{FE700855-C1F6-4135-9D71-643340CB5176}">
      <dgm:prSet/>
      <dgm:spPr/>
      <dgm:t>
        <a:bodyPr/>
        <a:lstStyle/>
        <a:p>
          <a:endParaRPr lang="fr-FR"/>
        </a:p>
      </dgm:t>
    </dgm:pt>
    <dgm:pt modelId="{9E75C360-1DDD-462C-8182-3663C829BFAD}" type="sibTrans" cxnId="{FE700855-C1F6-4135-9D71-643340CB5176}">
      <dgm:prSet/>
      <dgm:spPr/>
      <dgm:t>
        <a:bodyPr/>
        <a:lstStyle/>
        <a:p>
          <a:endParaRPr lang="fr-FR"/>
        </a:p>
      </dgm:t>
    </dgm:pt>
    <dgm:pt modelId="{8745A23A-14A9-4CE8-AA0D-FD618AE30D04}">
      <dgm:prSet phldrT="[Texte]"/>
      <dgm:spPr/>
      <dgm:t>
        <a:bodyPr/>
        <a:lstStyle/>
        <a:p>
          <a:r>
            <a:rPr lang="fr-FR"/>
            <a:t>Vue articles</a:t>
          </a:r>
        </a:p>
      </dgm:t>
    </dgm:pt>
    <dgm:pt modelId="{B85DE4B7-4ED9-409F-9538-03FC0360FDA1}" type="parTrans" cxnId="{D95BCC6D-3FD5-44B5-874B-89D3B48688F7}">
      <dgm:prSet/>
      <dgm:spPr/>
      <dgm:t>
        <a:bodyPr/>
        <a:lstStyle/>
        <a:p>
          <a:endParaRPr lang="fr-FR"/>
        </a:p>
      </dgm:t>
    </dgm:pt>
    <dgm:pt modelId="{91F5B039-3D85-4587-A2B6-DA794F9ED80D}" type="sibTrans" cxnId="{D95BCC6D-3FD5-44B5-874B-89D3B48688F7}">
      <dgm:prSet/>
      <dgm:spPr/>
      <dgm:t>
        <a:bodyPr/>
        <a:lstStyle/>
        <a:p>
          <a:endParaRPr lang="fr-FR"/>
        </a:p>
      </dgm:t>
    </dgm:pt>
    <dgm:pt modelId="{91C3EC46-A6BD-4E09-A4B3-4B9C6F554EE0}" type="pres">
      <dgm:prSet presAssocID="{BE189258-8D9E-4963-8223-6A457164507D}" presName="Name0" presStyleCnt="0">
        <dgm:presLayoutVars>
          <dgm:chPref val="1"/>
          <dgm:dir/>
          <dgm:animOne val="branch"/>
          <dgm:animLvl val="lvl"/>
          <dgm:resizeHandles/>
        </dgm:presLayoutVars>
      </dgm:prSet>
      <dgm:spPr/>
      <dgm:t>
        <a:bodyPr/>
        <a:lstStyle/>
        <a:p>
          <a:endParaRPr lang="fr-FR"/>
        </a:p>
      </dgm:t>
    </dgm:pt>
    <dgm:pt modelId="{8A7D5CF2-01C3-4D47-8805-25F60AF88846}" type="pres">
      <dgm:prSet presAssocID="{0E7DD4E4-98D9-4E72-9D5D-A0703B84AB51}" presName="vertOne" presStyleCnt="0"/>
      <dgm:spPr/>
    </dgm:pt>
    <dgm:pt modelId="{22D3CBBC-0E11-42EE-8BCB-9AF7713D91F8}" type="pres">
      <dgm:prSet presAssocID="{0E7DD4E4-98D9-4E72-9D5D-A0703B84AB51}" presName="txOne" presStyleLbl="node0" presStyleIdx="0" presStyleCnt="1">
        <dgm:presLayoutVars>
          <dgm:chPref val="3"/>
        </dgm:presLayoutVars>
      </dgm:prSet>
      <dgm:spPr/>
      <dgm:t>
        <a:bodyPr/>
        <a:lstStyle/>
        <a:p>
          <a:endParaRPr lang="fr-FR"/>
        </a:p>
      </dgm:t>
    </dgm:pt>
    <dgm:pt modelId="{197253CF-7BDD-4FF2-B818-793E6AD3568A}" type="pres">
      <dgm:prSet presAssocID="{0E7DD4E4-98D9-4E72-9D5D-A0703B84AB51}" presName="parTransOne" presStyleCnt="0"/>
      <dgm:spPr/>
    </dgm:pt>
    <dgm:pt modelId="{78B03F50-6FA9-43FD-BF6D-9FBA034B7B33}" type="pres">
      <dgm:prSet presAssocID="{0E7DD4E4-98D9-4E72-9D5D-A0703B84AB51}" presName="horzOne" presStyleCnt="0"/>
      <dgm:spPr/>
    </dgm:pt>
    <dgm:pt modelId="{368DEDE8-1CA7-4C54-92C1-F8810A781540}" type="pres">
      <dgm:prSet presAssocID="{AEB62CF4-4B48-440C-A8D4-D9147735A822}" presName="vertTwo" presStyleCnt="0"/>
      <dgm:spPr/>
    </dgm:pt>
    <dgm:pt modelId="{F7F3B37F-C654-4288-A84D-106C154FFF61}" type="pres">
      <dgm:prSet presAssocID="{AEB62CF4-4B48-440C-A8D4-D9147735A822}" presName="txTwo" presStyleLbl="node2" presStyleIdx="0" presStyleCnt="9">
        <dgm:presLayoutVars>
          <dgm:chPref val="3"/>
        </dgm:presLayoutVars>
      </dgm:prSet>
      <dgm:spPr/>
      <dgm:t>
        <a:bodyPr/>
        <a:lstStyle/>
        <a:p>
          <a:endParaRPr lang="fr-FR"/>
        </a:p>
      </dgm:t>
    </dgm:pt>
    <dgm:pt modelId="{E734CADC-3F18-4A9C-B9CC-A8667CB0832F}" type="pres">
      <dgm:prSet presAssocID="{AEB62CF4-4B48-440C-A8D4-D9147735A822}" presName="parTransTwo" presStyleCnt="0"/>
      <dgm:spPr/>
    </dgm:pt>
    <dgm:pt modelId="{A0315474-D3B3-4116-98AF-9C3C02692D9C}" type="pres">
      <dgm:prSet presAssocID="{AEB62CF4-4B48-440C-A8D4-D9147735A822}" presName="horzTwo" presStyleCnt="0"/>
      <dgm:spPr/>
    </dgm:pt>
    <dgm:pt modelId="{582B1664-DE02-4F51-B717-313C6351D151}" type="pres">
      <dgm:prSet presAssocID="{D66464D9-4B75-4C7B-B6A6-16F3F19BA52F}" presName="vertThree" presStyleCnt="0"/>
      <dgm:spPr/>
    </dgm:pt>
    <dgm:pt modelId="{46F0784A-9291-46F2-9BEA-E54646EA44B4}" type="pres">
      <dgm:prSet presAssocID="{D66464D9-4B75-4C7B-B6A6-16F3F19BA52F}" presName="txThree" presStyleLbl="node3" presStyleIdx="0" presStyleCnt="9">
        <dgm:presLayoutVars>
          <dgm:chPref val="3"/>
        </dgm:presLayoutVars>
      </dgm:prSet>
      <dgm:spPr/>
      <dgm:t>
        <a:bodyPr/>
        <a:lstStyle/>
        <a:p>
          <a:endParaRPr lang="fr-FR"/>
        </a:p>
      </dgm:t>
    </dgm:pt>
    <dgm:pt modelId="{2B4342BF-AC05-46C1-B27D-ADDB1D566CA7}" type="pres">
      <dgm:prSet presAssocID="{D66464D9-4B75-4C7B-B6A6-16F3F19BA52F}" presName="horzThree" presStyleCnt="0"/>
      <dgm:spPr/>
    </dgm:pt>
    <dgm:pt modelId="{691806A4-920F-4DD2-BC09-020ABE4928B1}" type="pres">
      <dgm:prSet presAssocID="{88A1DA5E-6BF3-490C-BCBE-4ED9E17FF4B4}" presName="sibSpaceTwo" presStyleCnt="0"/>
      <dgm:spPr/>
    </dgm:pt>
    <dgm:pt modelId="{436C492A-DA2F-4029-9347-CA1F111A0B3E}" type="pres">
      <dgm:prSet presAssocID="{EDD0313A-194F-493C-B213-8BB1452FE42B}" presName="vertTwo" presStyleCnt="0"/>
      <dgm:spPr/>
    </dgm:pt>
    <dgm:pt modelId="{850757EA-E526-41EF-A43B-AF83B90311BB}" type="pres">
      <dgm:prSet presAssocID="{EDD0313A-194F-493C-B213-8BB1452FE42B}" presName="txTwo" presStyleLbl="node2" presStyleIdx="1" presStyleCnt="9">
        <dgm:presLayoutVars>
          <dgm:chPref val="3"/>
        </dgm:presLayoutVars>
      </dgm:prSet>
      <dgm:spPr/>
      <dgm:t>
        <a:bodyPr/>
        <a:lstStyle/>
        <a:p>
          <a:endParaRPr lang="fr-FR"/>
        </a:p>
      </dgm:t>
    </dgm:pt>
    <dgm:pt modelId="{CC3A540A-7522-4CF6-8970-26E8E83D9ED6}" type="pres">
      <dgm:prSet presAssocID="{EDD0313A-194F-493C-B213-8BB1452FE42B}" presName="parTransTwo" presStyleCnt="0"/>
      <dgm:spPr/>
    </dgm:pt>
    <dgm:pt modelId="{9FE9D8DE-2C62-43BB-A867-526BFBC31098}" type="pres">
      <dgm:prSet presAssocID="{EDD0313A-194F-493C-B213-8BB1452FE42B}" presName="horzTwo" presStyleCnt="0"/>
      <dgm:spPr/>
    </dgm:pt>
    <dgm:pt modelId="{6B0A9D7A-2E37-481A-96A8-25529886C8D4}" type="pres">
      <dgm:prSet presAssocID="{84FD67DC-17DE-4C85-B2DB-9141E8B12EE5}" presName="vertThree" presStyleCnt="0"/>
      <dgm:spPr/>
    </dgm:pt>
    <dgm:pt modelId="{F0925E18-37AB-4998-82E3-EB259C3BDF41}" type="pres">
      <dgm:prSet presAssocID="{84FD67DC-17DE-4C85-B2DB-9141E8B12EE5}" presName="txThree" presStyleLbl="node3" presStyleIdx="1" presStyleCnt="9">
        <dgm:presLayoutVars>
          <dgm:chPref val="3"/>
        </dgm:presLayoutVars>
      </dgm:prSet>
      <dgm:spPr/>
      <dgm:t>
        <a:bodyPr/>
        <a:lstStyle/>
        <a:p>
          <a:endParaRPr lang="fr-FR"/>
        </a:p>
      </dgm:t>
    </dgm:pt>
    <dgm:pt modelId="{706EF564-3403-496F-82A9-0CE231CA5BB5}" type="pres">
      <dgm:prSet presAssocID="{84FD67DC-17DE-4C85-B2DB-9141E8B12EE5}" presName="horzThree" presStyleCnt="0"/>
      <dgm:spPr/>
    </dgm:pt>
    <dgm:pt modelId="{9A3D8297-CA6A-4A5E-A412-5D63CAE87538}" type="pres">
      <dgm:prSet presAssocID="{2A976566-9026-455B-99F9-60AA1FF0019A}" presName="sibSpaceTwo" presStyleCnt="0"/>
      <dgm:spPr/>
    </dgm:pt>
    <dgm:pt modelId="{E014B877-7C07-41C1-B52D-4CFAA3DB1BC9}" type="pres">
      <dgm:prSet presAssocID="{B40247EF-6F91-4415-8515-BC1F5EFE3811}" presName="vertTwo" presStyleCnt="0"/>
      <dgm:spPr/>
    </dgm:pt>
    <dgm:pt modelId="{7112CEF4-6AE1-413F-860D-0E1F74569DB4}" type="pres">
      <dgm:prSet presAssocID="{B40247EF-6F91-4415-8515-BC1F5EFE3811}" presName="txTwo" presStyleLbl="node2" presStyleIdx="2" presStyleCnt="9">
        <dgm:presLayoutVars>
          <dgm:chPref val="3"/>
        </dgm:presLayoutVars>
      </dgm:prSet>
      <dgm:spPr/>
      <dgm:t>
        <a:bodyPr/>
        <a:lstStyle/>
        <a:p>
          <a:endParaRPr lang="fr-FR"/>
        </a:p>
      </dgm:t>
    </dgm:pt>
    <dgm:pt modelId="{96CCC0A1-8561-4EE6-AC74-40255C6A9E2E}" type="pres">
      <dgm:prSet presAssocID="{B40247EF-6F91-4415-8515-BC1F5EFE3811}" presName="parTransTwo" presStyleCnt="0"/>
      <dgm:spPr/>
    </dgm:pt>
    <dgm:pt modelId="{D08E8095-6AF7-4414-8E8A-D5990440865C}" type="pres">
      <dgm:prSet presAssocID="{B40247EF-6F91-4415-8515-BC1F5EFE3811}" presName="horzTwo" presStyleCnt="0"/>
      <dgm:spPr/>
    </dgm:pt>
    <dgm:pt modelId="{20A36BDF-BD9E-4D8D-B229-59B58E93C1BB}" type="pres">
      <dgm:prSet presAssocID="{954A937E-335D-4C00-B2E4-DBC8650ACE1E}" presName="vertThree" presStyleCnt="0"/>
      <dgm:spPr/>
    </dgm:pt>
    <dgm:pt modelId="{A41BDBA9-5681-4956-A88A-56EC85435A84}" type="pres">
      <dgm:prSet presAssocID="{954A937E-335D-4C00-B2E4-DBC8650ACE1E}" presName="txThree" presStyleLbl="node3" presStyleIdx="2" presStyleCnt="9">
        <dgm:presLayoutVars>
          <dgm:chPref val="3"/>
        </dgm:presLayoutVars>
      </dgm:prSet>
      <dgm:spPr/>
      <dgm:t>
        <a:bodyPr/>
        <a:lstStyle/>
        <a:p>
          <a:endParaRPr lang="fr-FR"/>
        </a:p>
      </dgm:t>
    </dgm:pt>
    <dgm:pt modelId="{28295105-57D9-4E44-BF97-8FF9016EFB44}" type="pres">
      <dgm:prSet presAssocID="{954A937E-335D-4C00-B2E4-DBC8650ACE1E}" presName="parTransThree" presStyleCnt="0"/>
      <dgm:spPr/>
    </dgm:pt>
    <dgm:pt modelId="{17A07EB8-AA3B-4845-AB73-CEFABA13A8CF}" type="pres">
      <dgm:prSet presAssocID="{954A937E-335D-4C00-B2E4-DBC8650ACE1E}" presName="horzThree" presStyleCnt="0"/>
      <dgm:spPr/>
    </dgm:pt>
    <dgm:pt modelId="{93192E62-8DEC-4CF8-B512-64A1A78360AA}" type="pres">
      <dgm:prSet presAssocID="{F24D3735-4283-467B-A49E-3F58A896FB37}" presName="vertFour" presStyleCnt="0">
        <dgm:presLayoutVars>
          <dgm:chPref val="3"/>
        </dgm:presLayoutVars>
      </dgm:prSet>
      <dgm:spPr/>
    </dgm:pt>
    <dgm:pt modelId="{905A396B-5D39-4E74-B6B2-D9315DFAF573}" type="pres">
      <dgm:prSet presAssocID="{F24D3735-4283-467B-A49E-3F58A896FB37}" presName="txFour" presStyleLbl="node4" presStyleIdx="0" presStyleCnt="2">
        <dgm:presLayoutVars>
          <dgm:chPref val="3"/>
        </dgm:presLayoutVars>
      </dgm:prSet>
      <dgm:spPr/>
      <dgm:t>
        <a:bodyPr/>
        <a:lstStyle/>
        <a:p>
          <a:endParaRPr lang="fr-FR"/>
        </a:p>
      </dgm:t>
    </dgm:pt>
    <dgm:pt modelId="{D484C114-E3B9-4522-97A2-BAB96A4CA58A}" type="pres">
      <dgm:prSet presAssocID="{F24D3735-4283-467B-A49E-3F58A896FB37}" presName="parTransFour" presStyleCnt="0"/>
      <dgm:spPr/>
    </dgm:pt>
    <dgm:pt modelId="{E9D0BA17-7CB6-4F2B-83C5-C27A68C74D9A}" type="pres">
      <dgm:prSet presAssocID="{F24D3735-4283-467B-A49E-3F58A896FB37}" presName="horzFour" presStyleCnt="0"/>
      <dgm:spPr/>
    </dgm:pt>
    <dgm:pt modelId="{2BA87AAD-73D6-4422-9D2A-BE6B94A2AC03}" type="pres">
      <dgm:prSet presAssocID="{8745A23A-14A9-4CE8-AA0D-FD618AE30D04}" presName="vertFour" presStyleCnt="0">
        <dgm:presLayoutVars>
          <dgm:chPref val="3"/>
        </dgm:presLayoutVars>
      </dgm:prSet>
      <dgm:spPr/>
    </dgm:pt>
    <dgm:pt modelId="{EE403AC6-351B-4083-9B11-2CCF2D63075A}" type="pres">
      <dgm:prSet presAssocID="{8745A23A-14A9-4CE8-AA0D-FD618AE30D04}" presName="txFour" presStyleLbl="node4" presStyleIdx="1" presStyleCnt="2">
        <dgm:presLayoutVars>
          <dgm:chPref val="3"/>
        </dgm:presLayoutVars>
      </dgm:prSet>
      <dgm:spPr/>
      <dgm:t>
        <a:bodyPr/>
        <a:lstStyle/>
        <a:p>
          <a:endParaRPr lang="fr-FR"/>
        </a:p>
      </dgm:t>
    </dgm:pt>
    <dgm:pt modelId="{506D4710-D042-4B84-A73E-D14CD1B195AE}" type="pres">
      <dgm:prSet presAssocID="{8745A23A-14A9-4CE8-AA0D-FD618AE30D04}" presName="horzFour" presStyleCnt="0"/>
      <dgm:spPr/>
    </dgm:pt>
    <dgm:pt modelId="{FCB3B8BB-25CE-41C8-9A9A-A63B5DFAAB61}" type="pres">
      <dgm:prSet presAssocID="{1E8081FF-05C5-4636-AFC2-3B74CA956738}" presName="sibSpaceTwo" presStyleCnt="0"/>
      <dgm:spPr/>
    </dgm:pt>
    <dgm:pt modelId="{966281D2-935E-4317-8EBC-A38CE3BA214D}" type="pres">
      <dgm:prSet presAssocID="{BC04C9C8-1EBA-4740-BCF3-69A796017688}" presName="vertTwo" presStyleCnt="0"/>
      <dgm:spPr/>
    </dgm:pt>
    <dgm:pt modelId="{D3F53D2F-E917-42C0-BB09-07B8DAD90959}" type="pres">
      <dgm:prSet presAssocID="{BC04C9C8-1EBA-4740-BCF3-69A796017688}" presName="txTwo" presStyleLbl="node2" presStyleIdx="3" presStyleCnt="9">
        <dgm:presLayoutVars>
          <dgm:chPref val="3"/>
        </dgm:presLayoutVars>
      </dgm:prSet>
      <dgm:spPr/>
      <dgm:t>
        <a:bodyPr/>
        <a:lstStyle/>
        <a:p>
          <a:endParaRPr lang="fr-FR"/>
        </a:p>
      </dgm:t>
    </dgm:pt>
    <dgm:pt modelId="{38DBBD84-8E56-4676-9490-759E282FC35C}" type="pres">
      <dgm:prSet presAssocID="{BC04C9C8-1EBA-4740-BCF3-69A796017688}" presName="parTransTwo" presStyleCnt="0"/>
      <dgm:spPr/>
    </dgm:pt>
    <dgm:pt modelId="{84ACD319-E8E7-4FE5-85E9-05DE1BF4F083}" type="pres">
      <dgm:prSet presAssocID="{BC04C9C8-1EBA-4740-BCF3-69A796017688}" presName="horzTwo" presStyleCnt="0"/>
      <dgm:spPr/>
    </dgm:pt>
    <dgm:pt modelId="{AABA7668-0495-4A80-A7A7-3B3B4D825B09}" type="pres">
      <dgm:prSet presAssocID="{9971DD34-008F-4513-9A26-04D6B8B1D9BF}" presName="vertThree" presStyleCnt="0"/>
      <dgm:spPr/>
    </dgm:pt>
    <dgm:pt modelId="{BCCFA6FD-30E8-4D92-88C0-E5B210BD4AA6}" type="pres">
      <dgm:prSet presAssocID="{9971DD34-008F-4513-9A26-04D6B8B1D9BF}" presName="txThree" presStyleLbl="node3" presStyleIdx="3" presStyleCnt="9">
        <dgm:presLayoutVars>
          <dgm:chPref val="3"/>
        </dgm:presLayoutVars>
      </dgm:prSet>
      <dgm:spPr/>
      <dgm:t>
        <a:bodyPr/>
        <a:lstStyle/>
        <a:p>
          <a:endParaRPr lang="fr-FR"/>
        </a:p>
      </dgm:t>
    </dgm:pt>
    <dgm:pt modelId="{D87F4EB0-857B-4E32-88DA-A50CA5978277}" type="pres">
      <dgm:prSet presAssocID="{9971DD34-008F-4513-9A26-04D6B8B1D9BF}" presName="horzThree" presStyleCnt="0"/>
      <dgm:spPr/>
    </dgm:pt>
    <dgm:pt modelId="{9381EDDB-F5A9-4A29-8E0A-D8C97A7F8512}" type="pres">
      <dgm:prSet presAssocID="{B94A1311-1958-40D1-9E7A-96C903180C4B}" presName="sibSpaceTwo" presStyleCnt="0"/>
      <dgm:spPr/>
    </dgm:pt>
    <dgm:pt modelId="{F29E889E-D269-4271-8284-4EE0D27CDCA1}" type="pres">
      <dgm:prSet presAssocID="{223A3129-C954-44F9-ABFE-A5B7E7041359}" presName="vertTwo" presStyleCnt="0"/>
      <dgm:spPr/>
    </dgm:pt>
    <dgm:pt modelId="{F01EA759-5A1F-4F94-9DAB-C12CD9166BD0}" type="pres">
      <dgm:prSet presAssocID="{223A3129-C954-44F9-ABFE-A5B7E7041359}" presName="txTwo" presStyleLbl="node2" presStyleIdx="4" presStyleCnt="9">
        <dgm:presLayoutVars>
          <dgm:chPref val="3"/>
        </dgm:presLayoutVars>
      </dgm:prSet>
      <dgm:spPr/>
      <dgm:t>
        <a:bodyPr/>
        <a:lstStyle/>
        <a:p>
          <a:endParaRPr lang="fr-FR"/>
        </a:p>
      </dgm:t>
    </dgm:pt>
    <dgm:pt modelId="{54A4DE14-69F7-449C-8594-7544C0DBAFF7}" type="pres">
      <dgm:prSet presAssocID="{223A3129-C954-44F9-ABFE-A5B7E7041359}" presName="parTransTwo" presStyleCnt="0"/>
      <dgm:spPr/>
    </dgm:pt>
    <dgm:pt modelId="{2AA5FC14-E861-44B2-A47B-5249D15AD5F7}" type="pres">
      <dgm:prSet presAssocID="{223A3129-C954-44F9-ABFE-A5B7E7041359}" presName="horzTwo" presStyleCnt="0"/>
      <dgm:spPr/>
    </dgm:pt>
    <dgm:pt modelId="{894D2802-CE19-4C53-9808-7F8A254C9C40}" type="pres">
      <dgm:prSet presAssocID="{85C1EDA4-96BC-43E3-971E-0A92EF348C22}" presName="vertThree" presStyleCnt="0"/>
      <dgm:spPr/>
    </dgm:pt>
    <dgm:pt modelId="{D927D20C-6CDF-4AC5-B533-B3E1C084B025}" type="pres">
      <dgm:prSet presAssocID="{85C1EDA4-96BC-43E3-971E-0A92EF348C22}" presName="txThree" presStyleLbl="node3" presStyleIdx="4" presStyleCnt="9">
        <dgm:presLayoutVars>
          <dgm:chPref val="3"/>
        </dgm:presLayoutVars>
      </dgm:prSet>
      <dgm:spPr/>
      <dgm:t>
        <a:bodyPr/>
        <a:lstStyle/>
        <a:p>
          <a:endParaRPr lang="fr-FR"/>
        </a:p>
      </dgm:t>
    </dgm:pt>
    <dgm:pt modelId="{FDD67B8E-4C00-4E39-8CAD-43DCB6843080}" type="pres">
      <dgm:prSet presAssocID="{85C1EDA4-96BC-43E3-971E-0A92EF348C22}" presName="horzThree" presStyleCnt="0"/>
      <dgm:spPr/>
    </dgm:pt>
    <dgm:pt modelId="{F2EDFB01-3D3D-4F1F-978B-E3AD691E8011}" type="pres">
      <dgm:prSet presAssocID="{7492A006-5E70-419C-B309-EF3012C8E506}" presName="sibSpaceTwo" presStyleCnt="0"/>
      <dgm:spPr/>
    </dgm:pt>
    <dgm:pt modelId="{67534533-8BAC-4458-B2C0-56F326DFDA49}" type="pres">
      <dgm:prSet presAssocID="{34EC8FA0-ABF1-4F7F-BB4C-3988B5F6DEF1}" presName="vertTwo" presStyleCnt="0"/>
      <dgm:spPr/>
    </dgm:pt>
    <dgm:pt modelId="{D564340D-B62A-4B47-9EE1-A13D7084258C}" type="pres">
      <dgm:prSet presAssocID="{34EC8FA0-ABF1-4F7F-BB4C-3988B5F6DEF1}" presName="txTwo" presStyleLbl="node2" presStyleIdx="5" presStyleCnt="9">
        <dgm:presLayoutVars>
          <dgm:chPref val="3"/>
        </dgm:presLayoutVars>
      </dgm:prSet>
      <dgm:spPr/>
      <dgm:t>
        <a:bodyPr/>
        <a:lstStyle/>
        <a:p>
          <a:endParaRPr lang="fr-FR"/>
        </a:p>
      </dgm:t>
    </dgm:pt>
    <dgm:pt modelId="{437DA412-F4CF-4A3B-9274-9280C519F92C}" type="pres">
      <dgm:prSet presAssocID="{34EC8FA0-ABF1-4F7F-BB4C-3988B5F6DEF1}" presName="parTransTwo" presStyleCnt="0"/>
      <dgm:spPr/>
    </dgm:pt>
    <dgm:pt modelId="{A6637A8A-5EAD-4D96-9F3C-8FE16AEB24CA}" type="pres">
      <dgm:prSet presAssocID="{34EC8FA0-ABF1-4F7F-BB4C-3988B5F6DEF1}" presName="horzTwo" presStyleCnt="0"/>
      <dgm:spPr/>
    </dgm:pt>
    <dgm:pt modelId="{E1DD935D-F1E4-445C-99FE-50D7BCFC587D}" type="pres">
      <dgm:prSet presAssocID="{1EDFA76A-F4FB-4464-8352-F364E449C925}" presName="vertThree" presStyleCnt="0"/>
      <dgm:spPr/>
    </dgm:pt>
    <dgm:pt modelId="{F10750A6-3B6D-4BC0-99DA-B4F8B0C1C399}" type="pres">
      <dgm:prSet presAssocID="{1EDFA76A-F4FB-4464-8352-F364E449C925}" presName="txThree" presStyleLbl="node3" presStyleIdx="5" presStyleCnt="9">
        <dgm:presLayoutVars>
          <dgm:chPref val="3"/>
        </dgm:presLayoutVars>
      </dgm:prSet>
      <dgm:spPr/>
      <dgm:t>
        <a:bodyPr/>
        <a:lstStyle/>
        <a:p>
          <a:endParaRPr lang="fr-FR"/>
        </a:p>
      </dgm:t>
    </dgm:pt>
    <dgm:pt modelId="{A65E75B5-CA27-48BC-A3EF-E33C4B4D931B}" type="pres">
      <dgm:prSet presAssocID="{1EDFA76A-F4FB-4464-8352-F364E449C925}" presName="horzThree" presStyleCnt="0"/>
      <dgm:spPr/>
    </dgm:pt>
    <dgm:pt modelId="{0DF4B4B8-B6E5-46AD-A9C9-55E193345FF3}" type="pres">
      <dgm:prSet presAssocID="{5A5EA0AC-4613-4C87-AD9B-D8615928C12D}" presName="sibSpaceTwo" presStyleCnt="0"/>
      <dgm:spPr/>
    </dgm:pt>
    <dgm:pt modelId="{852E0742-911D-436A-B4EA-BD855D95E162}" type="pres">
      <dgm:prSet presAssocID="{5842C62B-BAB9-43BC-92DB-F0078C1DBC5D}" presName="vertTwo" presStyleCnt="0"/>
      <dgm:spPr/>
    </dgm:pt>
    <dgm:pt modelId="{5173BD8C-3A33-47CC-8C13-6A7057100774}" type="pres">
      <dgm:prSet presAssocID="{5842C62B-BAB9-43BC-92DB-F0078C1DBC5D}" presName="txTwo" presStyleLbl="node2" presStyleIdx="6" presStyleCnt="9">
        <dgm:presLayoutVars>
          <dgm:chPref val="3"/>
        </dgm:presLayoutVars>
      </dgm:prSet>
      <dgm:spPr/>
      <dgm:t>
        <a:bodyPr/>
        <a:lstStyle/>
        <a:p>
          <a:endParaRPr lang="fr-FR"/>
        </a:p>
      </dgm:t>
    </dgm:pt>
    <dgm:pt modelId="{9D6B8D6E-F152-4347-B692-47AEB8CB7EEA}" type="pres">
      <dgm:prSet presAssocID="{5842C62B-BAB9-43BC-92DB-F0078C1DBC5D}" presName="parTransTwo" presStyleCnt="0"/>
      <dgm:spPr/>
    </dgm:pt>
    <dgm:pt modelId="{1A542BD6-4C2E-46F9-A52F-2C5467ABC73D}" type="pres">
      <dgm:prSet presAssocID="{5842C62B-BAB9-43BC-92DB-F0078C1DBC5D}" presName="horzTwo" presStyleCnt="0"/>
      <dgm:spPr/>
    </dgm:pt>
    <dgm:pt modelId="{41732BEF-A633-4DAE-BDEB-03E0B9566DD0}" type="pres">
      <dgm:prSet presAssocID="{FF216352-0CE7-4204-8425-7EB1B97DE669}" presName="vertThree" presStyleCnt="0"/>
      <dgm:spPr/>
    </dgm:pt>
    <dgm:pt modelId="{14C38068-95AB-4C36-A063-8CEFB7CACEA2}" type="pres">
      <dgm:prSet presAssocID="{FF216352-0CE7-4204-8425-7EB1B97DE669}" presName="txThree" presStyleLbl="node3" presStyleIdx="6" presStyleCnt="9">
        <dgm:presLayoutVars>
          <dgm:chPref val="3"/>
        </dgm:presLayoutVars>
      </dgm:prSet>
      <dgm:spPr/>
      <dgm:t>
        <a:bodyPr/>
        <a:lstStyle/>
        <a:p>
          <a:endParaRPr lang="fr-FR"/>
        </a:p>
      </dgm:t>
    </dgm:pt>
    <dgm:pt modelId="{2498662F-FCB8-407B-8B88-58B393CD6E49}" type="pres">
      <dgm:prSet presAssocID="{FF216352-0CE7-4204-8425-7EB1B97DE669}" presName="horzThree" presStyleCnt="0"/>
      <dgm:spPr/>
    </dgm:pt>
    <dgm:pt modelId="{38319736-6963-4421-BF06-B7ED9F32B78C}" type="pres">
      <dgm:prSet presAssocID="{5E63FC46-54A9-42CE-919F-6ABC4483AF32}" presName="sibSpaceTwo" presStyleCnt="0"/>
      <dgm:spPr/>
    </dgm:pt>
    <dgm:pt modelId="{E7012B74-8603-4C90-A029-FC750541237F}" type="pres">
      <dgm:prSet presAssocID="{A0E0609F-BBD8-4172-A881-6D437C6857B0}" presName="vertTwo" presStyleCnt="0"/>
      <dgm:spPr/>
    </dgm:pt>
    <dgm:pt modelId="{0DA2FFF5-BC77-4129-B4E7-13CD5E340290}" type="pres">
      <dgm:prSet presAssocID="{A0E0609F-BBD8-4172-A881-6D437C6857B0}" presName="txTwo" presStyleLbl="node2" presStyleIdx="7" presStyleCnt="9">
        <dgm:presLayoutVars>
          <dgm:chPref val="3"/>
        </dgm:presLayoutVars>
      </dgm:prSet>
      <dgm:spPr/>
      <dgm:t>
        <a:bodyPr/>
        <a:lstStyle/>
        <a:p>
          <a:endParaRPr lang="fr-FR"/>
        </a:p>
      </dgm:t>
    </dgm:pt>
    <dgm:pt modelId="{02AFC7A2-24BC-45A0-BF9D-2F0521A54BFE}" type="pres">
      <dgm:prSet presAssocID="{A0E0609F-BBD8-4172-A881-6D437C6857B0}" presName="parTransTwo" presStyleCnt="0"/>
      <dgm:spPr/>
    </dgm:pt>
    <dgm:pt modelId="{82814B21-BCBB-4B8C-BA69-DAAEADB06588}" type="pres">
      <dgm:prSet presAssocID="{A0E0609F-BBD8-4172-A881-6D437C6857B0}" presName="horzTwo" presStyleCnt="0"/>
      <dgm:spPr/>
    </dgm:pt>
    <dgm:pt modelId="{F9881144-8062-42EA-9619-BA62F874197B}" type="pres">
      <dgm:prSet presAssocID="{8D443FDA-84AA-4021-86E4-9ACF82D8B185}" presName="vertThree" presStyleCnt="0"/>
      <dgm:spPr/>
    </dgm:pt>
    <dgm:pt modelId="{E1E97739-EDB3-49DD-8C15-6E04D2946480}" type="pres">
      <dgm:prSet presAssocID="{8D443FDA-84AA-4021-86E4-9ACF82D8B185}" presName="txThree" presStyleLbl="node3" presStyleIdx="7" presStyleCnt="9">
        <dgm:presLayoutVars>
          <dgm:chPref val="3"/>
        </dgm:presLayoutVars>
      </dgm:prSet>
      <dgm:spPr/>
      <dgm:t>
        <a:bodyPr/>
        <a:lstStyle/>
        <a:p>
          <a:endParaRPr lang="fr-FR"/>
        </a:p>
      </dgm:t>
    </dgm:pt>
    <dgm:pt modelId="{A0A1F0B9-AE71-4EA4-9538-C46C26400BFE}" type="pres">
      <dgm:prSet presAssocID="{8D443FDA-84AA-4021-86E4-9ACF82D8B185}" presName="horzThree" presStyleCnt="0"/>
      <dgm:spPr/>
    </dgm:pt>
    <dgm:pt modelId="{1C8A09A7-B910-45CF-8C4C-5CAB0DFDBA2B}" type="pres">
      <dgm:prSet presAssocID="{7BE4F4BD-0067-4F49-9D46-CC303C15C7E0}" presName="sibSpaceTwo" presStyleCnt="0"/>
      <dgm:spPr/>
    </dgm:pt>
    <dgm:pt modelId="{A27D90D7-EBE1-43B0-BBD4-4E70BEAFFD66}" type="pres">
      <dgm:prSet presAssocID="{6799BD23-F924-4683-86D8-7B8C6E3D6339}" presName="vertTwo" presStyleCnt="0"/>
      <dgm:spPr/>
    </dgm:pt>
    <dgm:pt modelId="{D03CDD21-0190-4876-8BBF-6330548CBF43}" type="pres">
      <dgm:prSet presAssocID="{6799BD23-F924-4683-86D8-7B8C6E3D6339}" presName="txTwo" presStyleLbl="node2" presStyleIdx="8" presStyleCnt="9">
        <dgm:presLayoutVars>
          <dgm:chPref val="3"/>
        </dgm:presLayoutVars>
      </dgm:prSet>
      <dgm:spPr/>
      <dgm:t>
        <a:bodyPr/>
        <a:lstStyle/>
        <a:p>
          <a:endParaRPr lang="fr-FR"/>
        </a:p>
      </dgm:t>
    </dgm:pt>
    <dgm:pt modelId="{A9886F4F-699F-4744-B8EE-2BEA2B33A434}" type="pres">
      <dgm:prSet presAssocID="{6799BD23-F924-4683-86D8-7B8C6E3D6339}" presName="parTransTwo" presStyleCnt="0"/>
      <dgm:spPr/>
    </dgm:pt>
    <dgm:pt modelId="{15D85017-B919-4B93-A68D-0A2988043CC1}" type="pres">
      <dgm:prSet presAssocID="{6799BD23-F924-4683-86D8-7B8C6E3D6339}" presName="horzTwo" presStyleCnt="0"/>
      <dgm:spPr/>
    </dgm:pt>
    <dgm:pt modelId="{DAEBF6C5-FFE8-4A5B-B71D-D43D46FC83A2}" type="pres">
      <dgm:prSet presAssocID="{361B3123-5016-402C-A4B3-B0E0939666AF}" presName="vertThree" presStyleCnt="0"/>
      <dgm:spPr/>
    </dgm:pt>
    <dgm:pt modelId="{63B799EE-20F9-446B-88C6-28DA6241105E}" type="pres">
      <dgm:prSet presAssocID="{361B3123-5016-402C-A4B3-B0E0939666AF}" presName="txThree" presStyleLbl="node3" presStyleIdx="8" presStyleCnt="9">
        <dgm:presLayoutVars>
          <dgm:chPref val="3"/>
        </dgm:presLayoutVars>
      </dgm:prSet>
      <dgm:spPr/>
      <dgm:t>
        <a:bodyPr/>
        <a:lstStyle/>
        <a:p>
          <a:endParaRPr lang="fr-FR"/>
        </a:p>
      </dgm:t>
    </dgm:pt>
    <dgm:pt modelId="{402E9092-9D49-4C70-A7FC-E74B2FD085DC}" type="pres">
      <dgm:prSet presAssocID="{361B3123-5016-402C-A4B3-B0E0939666AF}" presName="horzThree" presStyleCnt="0"/>
      <dgm:spPr/>
    </dgm:pt>
  </dgm:ptLst>
  <dgm:cxnLst>
    <dgm:cxn modelId="{CC96909D-8299-493B-A502-3F895079068D}" srcId="{A0E0609F-BBD8-4172-A881-6D437C6857B0}" destId="{8D443FDA-84AA-4021-86E4-9ACF82D8B185}" srcOrd="0" destOrd="0" parTransId="{A27FE477-F81E-42B8-9DDC-837BC449FFD9}" sibTransId="{655D986B-7A5C-4AEC-BA7D-F08F9DA28E3A}"/>
    <dgm:cxn modelId="{7D00F432-02D8-422F-9932-89874A27ACE1}" type="presOf" srcId="{84FD67DC-17DE-4C85-B2DB-9141E8B12EE5}" destId="{F0925E18-37AB-4998-82E3-EB259C3BDF41}" srcOrd="0" destOrd="0" presId="urn:microsoft.com/office/officeart/2005/8/layout/hierarchy4"/>
    <dgm:cxn modelId="{09F10969-7B43-4424-BCC3-412E6F876C04}" srcId="{BE189258-8D9E-4963-8223-6A457164507D}" destId="{0E7DD4E4-98D9-4E72-9D5D-A0703B84AB51}" srcOrd="0" destOrd="0" parTransId="{8AB21EC0-E725-4BE5-8F28-CD07A0B24404}" sibTransId="{48EBC62D-FCE1-4A82-B3DE-A326DDCFC526}"/>
    <dgm:cxn modelId="{563A54CF-F035-4F82-B0F8-A75CBA6B1CC8}" srcId="{EDD0313A-194F-493C-B213-8BB1452FE42B}" destId="{84FD67DC-17DE-4C85-B2DB-9141E8B12EE5}" srcOrd="0" destOrd="0" parTransId="{66894015-8EAF-470F-A4B5-258D244894C6}" sibTransId="{2A431334-80D9-45FF-9EBA-88E923F83CFC}"/>
    <dgm:cxn modelId="{736487D8-1447-4F9D-8CC5-3CEB5FF49111}" srcId="{0E7DD4E4-98D9-4E72-9D5D-A0703B84AB51}" destId="{B40247EF-6F91-4415-8515-BC1F5EFE3811}" srcOrd="2" destOrd="0" parTransId="{0C89AB57-EB04-4862-98C5-C504818ABFF3}" sibTransId="{1E8081FF-05C5-4636-AFC2-3B74CA956738}"/>
    <dgm:cxn modelId="{6EBB1291-345C-4D25-B228-4EDCB4279B9F}" type="presOf" srcId="{5842C62B-BAB9-43BC-92DB-F0078C1DBC5D}" destId="{5173BD8C-3A33-47CC-8C13-6A7057100774}" srcOrd="0" destOrd="0" presId="urn:microsoft.com/office/officeart/2005/8/layout/hierarchy4"/>
    <dgm:cxn modelId="{01346CEC-7D56-4FFB-8E48-F42465376B11}" srcId="{BC04C9C8-1EBA-4740-BCF3-69A796017688}" destId="{9971DD34-008F-4513-9A26-04D6B8B1D9BF}" srcOrd="0" destOrd="0" parTransId="{CCD0D79B-7AF8-4972-AF53-DDDE72CF2E74}" sibTransId="{40FFE906-E74F-4C59-A04A-273C0FFE16BF}"/>
    <dgm:cxn modelId="{EBDA6484-DAF1-419C-9CF1-9EE261590691}" srcId="{223A3129-C954-44F9-ABFE-A5B7E7041359}" destId="{85C1EDA4-96BC-43E3-971E-0A92EF348C22}" srcOrd="0" destOrd="0" parTransId="{7390B7A7-6652-44CF-9114-8681BB82E665}" sibTransId="{CA53DE8B-930F-4D93-BA30-562844FE867B}"/>
    <dgm:cxn modelId="{FE700855-C1F6-4135-9D71-643340CB5176}" srcId="{6799BD23-F924-4683-86D8-7B8C6E3D6339}" destId="{361B3123-5016-402C-A4B3-B0E0939666AF}" srcOrd="0" destOrd="0" parTransId="{9A7C347E-8A2C-408E-8B32-2CA27017B7F0}" sibTransId="{9E75C360-1DDD-462C-8182-3663C829BFAD}"/>
    <dgm:cxn modelId="{3B094420-8A06-4321-85A6-538BA9090C1F}" type="presOf" srcId="{954A937E-335D-4C00-B2E4-DBC8650ACE1E}" destId="{A41BDBA9-5681-4956-A88A-56EC85435A84}" srcOrd="0" destOrd="0" presId="urn:microsoft.com/office/officeart/2005/8/layout/hierarchy4"/>
    <dgm:cxn modelId="{7AE6891F-3B58-42ED-BE47-801E1AD874AC}" srcId="{0E7DD4E4-98D9-4E72-9D5D-A0703B84AB51}" destId="{AEB62CF4-4B48-440C-A8D4-D9147735A822}" srcOrd="0" destOrd="0" parTransId="{B561B03A-24D9-42F9-BFCD-F9940905123B}" sibTransId="{88A1DA5E-6BF3-490C-BCBE-4ED9E17FF4B4}"/>
    <dgm:cxn modelId="{3D0F11E5-DD78-4DBA-A5F5-9EEE08F77E65}" type="presOf" srcId="{223A3129-C954-44F9-ABFE-A5B7E7041359}" destId="{F01EA759-5A1F-4F94-9DAB-C12CD9166BD0}" srcOrd="0" destOrd="0" presId="urn:microsoft.com/office/officeart/2005/8/layout/hierarchy4"/>
    <dgm:cxn modelId="{EC232C5D-15DF-48C3-8DAF-06BBDBC66DBA}" type="presOf" srcId="{A0E0609F-BBD8-4172-A881-6D437C6857B0}" destId="{0DA2FFF5-BC77-4129-B4E7-13CD5E340290}" srcOrd="0" destOrd="0" presId="urn:microsoft.com/office/officeart/2005/8/layout/hierarchy4"/>
    <dgm:cxn modelId="{7838D4DD-564F-4F5D-8A53-4FE2EA89CF2B}" type="presOf" srcId="{8D443FDA-84AA-4021-86E4-9ACF82D8B185}" destId="{E1E97739-EDB3-49DD-8C15-6E04D2946480}" srcOrd="0" destOrd="0" presId="urn:microsoft.com/office/officeart/2005/8/layout/hierarchy4"/>
    <dgm:cxn modelId="{1709D231-FE7F-4531-A6B5-89BF41D61C42}" type="presOf" srcId="{6799BD23-F924-4683-86D8-7B8C6E3D6339}" destId="{D03CDD21-0190-4876-8BBF-6330548CBF43}" srcOrd="0" destOrd="0" presId="urn:microsoft.com/office/officeart/2005/8/layout/hierarchy4"/>
    <dgm:cxn modelId="{823B432E-B1E9-4359-8823-81EB8F62F023}" type="presOf" srcId="{361B3123-5016-402C-A4B3-B0E0939666AF}" destId="{63B799EE-20F9-446B-88C6-28DA6241105E}" srcOrd="0" destOrd="0" presId="urn:microsoft.com/office/officeart/2005/8/layout/hierarchy4"/>
    <dgm:cxn modelId="{4A43660C-0648-4239-A286-F4C5BCDA769D}" srcId="{0E7DD4E4-98D9-4E72-9D5D-A0703B84AB51}" destId="{223A3129-C954-44F9-ABFE-A5B7E7041359}" srcOrd="4" destOrd="0" parTransId="{09D05E95-0DF2-489B-9F33-6B863D349079}" sibTransId="{7492A006-5E70-419C-B309-EF3012C8E506}"/>
    <dgm:cxn modelId="{74CC553C-DD67-4B01-85AE-662A0285D1E7}" type="presOf" srcId="{BC04C9C8-1EBA-4740-BCF3-69A796017688}" destId="{D3F53D2F-E917-42C0-BB09-07B8DAD90959}" srcOrd="0" destOrd="0" presId="urn:microsoft.com/office/officeart/2005/8/layout/hierarchy4"/>
    <dgm:cxn modelId="{DCBFF0F0-BE1C-412E-9236-A9F8EFDF86D6}" srcId="{0E7DD4E4-98D9-4E72-9D5D-A0703B84AB51}" destId="{6799BD23-F924-4683-86D8-7B8C6E3D6339}" srcOrd="8" destOrd="0" parTransId="{24D369CB-E4BC-404E-B2EA-5E6832C15E56}" sibTransId="{40BBDF7C-DDF1-4430-9E9F-CADD75A67BA7}"/>
    <dgm:cxn modelId="{997A3897-19B9-4B2C-9172-899AE18F06FA}" srcId="{B40247EF-6F91-4415-8515-BC1F5EFE3811}" destId="{954A937E-335D-4C00-B2E4-DBC8650ACE1E}" srcOrd="0" destOrd="0" parTransId="{9634D802-4538-4042-8457-FC9EBA08490C}" sibTransId="{EA85161C-332A-4F91-96F9-6DFF6FA7C9D0}"/>
    <dgm:cxn modelId="{1EB74F56-D002-46EB-A082-6E001A785D52}" type="presOf" srcId="{EDD0313A-194F-493C-B213-8BB1452FE42B}" destId="{850757EA-E526-41EF-A43B-AF83B90311BB}" srcOrd="0" destOrd="0" presId="urn:microsoft.com/office/officeart/2005/8/layout/hierarchy4"/>
    <dgm:cxn modelId="{D8715093-4131-47CB-93C6-75971E098828}" srcId="{5842C62B-BAB9-43BC-92DB-F0078C1DBC5D}" destId="{FF216352-0CE7-4204-8425-7EB1B97DE669}" srcOrd="0" destOrd="0" parTransId="{993EEC88-3955-4B62-B5B4-2E2DEEFCEF97}" sibTransId="{CCDF5672-FB57-4AFB-B154-2B51982563BB}"/>
    <dgm:cxn modelId="{F99BE536-122F-4417-8621-8096D8ED6BC5}" srcId="{0E7DD4E4-98D9-4E72-9D5D-A0703B84AB51}" destId="{34EC8FA0-ABF1-4F7F-BB4C-3988B5F6DEF1}" srcOrd="5" destOrd="0" parTransId="{0386DB12-DA7C-4477-9995-FBCBF77FE836}" sibTransId="{5A5EA0AC-4613-4C87-AD9B-D8615928C12D}"/>
    <dgm:cxn modelId="{D95BCC6D-3FD5-44B5-874B-89D3B48688F7}" srcId="{F24D3735-4283-467B-A49E-3F58A896FB37}" destId="{8745A23A-14A9-4CE8-AA0D-FD618AE30D04}" srcOrd="0" destOrd="0" parTransId="{B85DE4B7-4ED9-409F-9538-03FC0360FDA1}" sibTransId="{91F5B039-3D85-4587-A2B6-DA794F9ED80D}"/>
    <dgm:cxn modelId="{6E7FCDBF-EBC1-4D12-89D0-AF3A64F44C00}" type="presOf" srcId="{1EDFA76A-F4FB-4464-8352-F364E449C925}" destId="{F10750A6-3B6D-4BC0-99DA-B4F8B0C1C399}" srcOrd="0" destOrd="0" presId="urn:microsoft.com/office/officeart/2005/8/layout/hierarchy4"/>
    <dgm:cxn modelId="{2DF905F2-924D-4D7D-AC85-2BA008EA4077}" type="presOf" srcId="{D66464D9-4B75-4C7B-B6A6-16F3F19BA52F}" destId="{46F0784A-9291-46F2-9BEA-E54646EA44B4}" srcOrd="0" destOrd="0" presId="urn:microsoft.com/office/officeart/2005/8/layout/hierarchy4"/>
    <dgm:cxn modelId="{CE35E8B1-E5A4-45D0-90CA-179C689BA931}" type="presOf" srcId="{0E7DD4E4-98D9-4E72-9D5D-A0703B84AB51}" destId="{22D3CBBC-0E11-42EE-8BCB-9AF7713D91F8}" srcOrd="0" destOrd="0" presId="urn:microsoft.com/office/officeart/2005/8/layout/hierarchy4"/>
    <dgm:cxn modelId="{8CD7F3A2-F443-4C0A-826F-CB1FA5A91505}" srcId="{954A937E-335D-4C00-B2E4-DBC8650ACE1E}" destId="{F24D3735-4283-467B-A49E-3F58A896FB37}" srcOrd="0" destOrd="0" parTransId="{71386844-B12A-4922-AB4E-382A0139E3B1}" sibTransId="{8D8E1653-4CD8-44A7-8048-E940FDE9B19C}"/>
    <dgm:cxn modelId="{2A2BCB41-2132-4D5C-B444-9A8EE7DC7933}" srcId="{0E7DD4E4-98D9-4E72-9D5D-A0703B84AB51}" destId="{A0E0609F-BBD8-4172-A881-6D437C6857B0}" srcOrd="7" destOrd="0" parTransId="{3CB79E2C-A85E-4BAA-B28B-437D4191EB28}" sibTransId="{7BE4F4BD-0067-4F49-9D46-CC303C15C7E0}"/>
    <dgm:cxn modelId="{13A6C024-3D0C-4F82-80A0-E4E85198E6BE}" srcId="{0E7DD4E4-98D9-4E72-9D5D-A0703B84AB51}" destId="{EDD0313A-194F-493C-B213-8BB1452FE42B}" srcOrd="1" destOrd="0" parTransId="{891A6B71-D8DA-435C-B3FF-6F1889B1DA39}" sibTransId="{2A976566-9026-455B-99F9-60AA1FF0019A}"/>
    <dgm:cxn modelId="{4BD41800-2C60-4E75-B681-11101A528D73}" type="presOf" srcId="{8745A23A-14A9-4CE8-AA0D-FD618AE30D04}" destId="{EE403AC6-351B-4083-9B11-2CCF2D63075A}" srcOrd="0" destOrd="0" presId="urn:microsoft.com/office/officeart/2005/8/layout/hierarchy4"/>
    <dgm:cxn modelId="{B6179C91-C906-4398-83D5-5EDD658D1302}" type="presOf" srcId="{85C1EDA4-96BC-43E3-971E-0A92EF348C22}" destId="{D927D20C-6CDF-4AC5-B533-B3E1C084B025}" srcOrd="0" destOrd="0" presId="urn:microsoft.com/office/officeart/2005/8/layout/hierarchy4"/>
    <dgm:cxn modelId="{86F3F9E4-7D41-4933-87E6-D403441D713E}" srcId="{AEB62CF4-4B48-440C-A8D4-D9147735A822}" destId="{D66464D9-4B75-4C7B-B6A6-16F3F19BA52F}" srcOrd="0" destOrd="0" parTransId="{1836FA95-E4B5-406D-BB43-C7EB6A34A762}" sibTransId="{81BC9DCF-89AB-47C9-81FD-CD2A0A60F20D}"/>
    <dgm:cxn modelId="{6092E4C8-66D5-4940-BFD4-B17C13D774E3}" type="presOf" srcId="{F24D3735-4283-467B-A49E-3F58A896FB37}" destId="{905A396B-5D39-4E74-B6B2-D9315DFAF573}" srcOrd="0" destOrd="0" presId="urn:microsoft.com/office/officeart/2005/8/layout/hierarchy4"/>
    <dgm:cxn modelId="{FD84BDDE-CB2F-44D4-B339-9A957B816C85}" srcId="{0E7DD4E4-98D9-4E72-9D5D-A0703B84AB51}" destId="{5842C62B-BAB9-43BC-92DB-F0078C1DBC5D}" srcOrd="6" destOrd="0" parTransId="{87C8F483-AE6A-4976-A16B-C27F87DE006C}" sibTransId="{5E63FC46-54A9-42CE-919F-6ABC4483AF32}"/>
    <dgm:cxn modelId="{2106D02E-9042-463A-BF54-002C7D4CB876}" srcId="{0E7DD4E4-98D9-4E72-9D5D-A0703B84AB51}" destId="{BC04C9C8-1EBA-4740-BCF3-69A796017688}" srcOrd="3" destOrd="0" parTransId="{84044101-8ACE-4AE9-9F84-2031B8A14AF1}" sibTransId="{B94A1311-1958-40D1-9E7A-96C903180C4B}"/>
    <dgm:cxn modelId="{91460343-F7D8-4728-B2C1-898DEC1CED57}" type="presOf" srcId="{AEB62CF4-4B48-440C-A8D4-D9147735A822}" destId="{F7F3B37F-C654-4288-A84D-106C154FFF61}" srcOrd="0" destOrd="0" presId="urn:microsoft.com/office/officeart/2005/8/layout/hierarchy4"/>
    <dgm:cxn modelId="{E06A67EC-1180-406E-A0CA-8C3B41D74616}" srcId="{34EC8FA0-ABF1-4F7F-BB4C-3988B5F6DEF1}" destId="{1EDFA76A-F4FB-4464-8352-F364E449C925}" srcOrd="0" destOrd="0" parTransId="{6B6E1F6B-E283-46CE-9B31-C0A4DB75C133}" sibTransId="{1E933E63-239E-476E-8AA8-43A8D244011E}"/>
    <dgm:cxn modelId="{20B8FB16-111C-4937-B730-88F82E9CBC8B}" type="presOf" srcId="{FF216352-0CE7-4204-8425-7EB1B97DE669}" destId="{14C38068-95AB-4C36-A063-8CEFB7CACEA2}" srcOrd="0" destOrd="0" presId="urn:microsoft.com/office/officeart/2005/8/layout/hierarchy4"/>
    <dgm:cxn modelId="{A2B10CFC-DD34-4459-81F9-BD9C2CFDBD4C}" type="presOf" srcId="{B40247EF-6F91-4415-8515-BC1F5EFE3811}" destId="{7112CEF4-6AE1-413F-860D-0E1F74569DB4}" srcOrd="0" destOrd="0" presId="urn:microsoft.com/office/officeart/2005/8/layout/hierarchy4"/>
    <dgm:cxn modelId="{2B99FCBA-A73F-4C82-B369-DB0A63881618}" type="presOf" srcId="{9971DD34-008F-4513-9A26-04D6B8B1D9BF}" destId="{BCCFA6FD-30E8-4D92-88C0-E5B210BD4AA6}" srcOrd="0" destOrd="0" presId="urn:microsoft.com/office/officeart/2005/8/layout/hierarchy4"/>
    <dgm:cxn modelId="{D88D69A1-0FEF-4F3E-816F-B54632207B09}" type="presOf" srcId="{34EC8FA0-ABF1-4F7F-BB4C-3988B5F6DEF1}" destId="{D564340D-B62A-4B47-9EE1-A13D7084258C}" srcOrd="0" destOrd="0" presId="urn:microsoft.com/office/officeart/2005/8/layout/hierarchy4"/>
    <dgm:cxn modelId="{F8EBCDDB-F5A4-48F1-8FA8-8B9DD7AC1E27}" type="presOf" srcId="{BE189258-8D9E-4963-8223-6A457164507D}" destId="{91C3EC46-A6BD-4E09-A4B3-4B9C6F554EE0}" srcOrd="0" destOrd="0" presId="urn:microsoft.com/office/officeart/2005/8/layout/hierarchy4"/>
    <dgm:cxn modelId="{FA393620-4585-475E-B214-F1D2E4929E82}" type="presParOf" srcId="{91C3EC46-A6BD-4E09-A4B3-4B9C6F554EE0}" destId="{8A7D5CF2-01C3-4D47-8805-25F60AF88846}" srcOrd="0" destOrd="0" presId="urn:microsoft.com/office/officeart/2005/8/layout/hierarchy4"/>
    <dgm:cxn modelId="{5DFA9E29-8CBF-4762-B995-2A11B8BF3421}" type="presParOf" srcId="{8A7D5CF2-01C3-4D47-8805-25F60AF88846}" destId="{22D3CBBC-0E11-42EE-8BCB-9AF7713D91F8}" srcOrd="0" destOrd="0" presId="urn:microsoft.com/office/officeart/2005/8/layout/hierarchy4"/>
    <dgm:cxn modelId="{8E8606E2-7EBF-4529-821E-41F213F13F4F}" type="presParOf" srcId="{8A7D5CF2-01C3-4D47-8805-25F60AF88846}" destId="{197253CF-7BDD-4FF2-B818-793E6AD3568A}" srcOrd="1" destOrd="0" presId="urn:microsoft.com/office/officeart/2005/8/layout/hierarchy4"/>
    <dgm:cxn modelId="{8729D88F-02C4-4EC6-81CB-46BD2ABEF623}" type="presParOf" srcId="{8A7D5CF2-01C3-4D47-8805-25F60AF88846}" destId="{78B03F50-6FA9-43FD-BF6D-9FBA034B7B33}" srcOrd="2" destOrd="0" presId="urn:microsoft.com/office/officeart/2005/8/layout/hierarchy4"/>
    <dgm:cxn modelId="{6B487EFC-BDF7-41C8-8AC5-D478C4B323F4}" type="presParOf" srcId="{78B03F50-6FA9-43FD-BF6D-9FBA034B7B33}" destId="{368DEDE8-1CA7-4C54-92C1-F8810A781540}" srcOrd="0" destOrd="0" presId="urn:microsoft.com/office/officeart/2005/8/layout/hierarchy4"/>
    <dgm:cxn modelId="{95EA91E6-B53A-416B-B2EF-2B9C4E832C81}" type="presParOf" srcId="{368DEDE8-1CA7-4C54-92C1-F8810A781540}" destId="{F7F3B37F-C654-4288-A84D-106C154FFF61}" srcOrd="0" destOrd="0" presId="urn:microsoft.com/office/officeart/2005/8/layout/hierarchy4"/>
    <dgm:cxn modelId="{4BD4179C-7F62-4311-840B-1D3BD9D79207}" type="presParOf" srcId="{368DEDE8-1CA7-4C54-92C1-F8810A781540}" destId="{E734CADC-3F18-4A9C-B9CC-A8667CB0832F}" srcOrd="1" destOrd="0" presId="urn:microsoft.com/office/officeart/2005/8/layout/hierarchy4"/>
    <dgm:cxn modelId="{73A19A3F-EDB6-4004-830A-6B92AE62D7E8}" type="presParOf" srcId="{368DEDE8-1CA7-4C54-92C1-F8810A781540}" destId="{A0315474-D3B3-4116-98AF-9C3C02692D9C}" srcOrd="2" destOrd="0" presId="urn:microsoft.com/office/officeart/2005/8/layout/hierarchy4"/>
    <dgm:cxn modelId="{DC74B2C1-25B8-4E4E-BD49-11E30E390526}" type="presParOf" srcId="{A0315474-D3B3-4116-98AF-9C3C02692D9C}" destId="{582B1664-DE02-4F51-B717-313C6351D151}" srcOrd="0" destOrd="0" presId="urn:microsoft.com/office/officeart/2005/8/layout/hierarchy4"/>
    <dgm:cxn modelId="{B63CABB6-3FAB-46FF-9586-6483A206E545}" type="presParOf" srcId="{582B1664-DE02-4F51-B717-313C6351D151}" destId="{46F0784A-9291-46F2-9BEA-E54646EA44B4}" srcOrd="0" destOrd="0" presId="urn:microsoft.com/office/officeart/2005/8/layout/hierarchy4"/>
    <dgm:cxn modelId="{A2F9AC8A-0DC4-473D-899A-56B19E4E9B8E}" type="presParOf" srcId="{582B1664-DE02-4F51-B717-313C6351D151}" destId="{2B4342BF-AC05-46C1-B27D-ADDB1D566CA7}" srcOrd="1" destOrd="0" presId="urn:microsoft.com/office/officeart/2005/8/layout/hierarchy4"/>
    <dgm:cxn modelId="{6364D233-B273-44E0-9781-2B8BD5A1EC21}" type="presParOf" srcId="{78B03F50-6FA9-43FD-BF6D-9FBA034B7B33}" destId="{691806A4-920F-4DD2-BC09-020ABE4928B1}" srcOrd="1" destOrd="0" presId="urn:microsoft.com/office/officeart/2005/8/layout/hierarchy4"/>
    <dgm:cxn modelId="{6C0EBBA1-571C-447C-8573-6B1E051E07C3}" type="presParOf" srcId="{78B03F50-6FA9-43FD-BF6D-9FBA034B7B33}" destId="{436C492A-DA2F-4029-9347-CA1F111A0B3E}" srcOrd="2" destOrd="0" presId="urn:microsoft.com/office/officeart/2005/8/layout/hierarchy4"/>
    <dgm:cxn modelId="{020B3812-494F-435C-B92C-62F13CC80447}" type="presParOf" srcId="{436C492A-DA2F-4029-9347-CA1F111A0B3E}" destId="{850757EA-E526-41EF-A43B-AF83B90311BB}" srcOrd="0" destOrd="0" presId="urn:microsoft.com/office/officeart/2005/8/layout/hierarchy4"/>
    <dgm:cxn modelId="{123DAB05-519B-4800-B6ED-C7C318D77534}" type="presParOf" srcId="{436C492A-DA2F-4029-9347-CA1F111A0B3E}" destId="{CC3A540A-7522-4CF6-8970-26E8E83D9ED6}" srcOrd="1" destOrd="0" presId="urn:microsoft.com/office/officeart/2005/8/layout/hierarchy4"/>
    <dgm:cxn modelId="{49B0EC54-201B-4463-9FCF-F392ADC9FFFB}" type="presParOf" srcId="{436C492A-DA2F-4029-9347-CA1F111A0B3E}" destId="{9FE9D8DE-2C62-43BB-A867-526BFBC31098}" srcOrd="2" destOrd="0" presId="urn:microsoft.com/office/officeart/2005/8/layout/hierarchy4"/>
    <dgm:cxn modelId="{CF5B119E-E57F-4DE6-B12E-96DE6E66192E}" type="presParOf" srcId="{9FE9D8DE-2C62-43BB-A867-526BFBC31098}" destId="{6B0A9D7A-2E37-481A-96A8-25529886C8D4}" srcOrd="0" destOrd="0" presId="urn:microsoft.com/office/officeart/2005/8/layout/hierarchy4"/>
    <dgm:cxn modelId="{F2E7CCCF-B689-49A3-A16D-9EDEBFA4F366}" type="presParOf" srcId="{6B0A9D7A-2E37-481A-96A8-25529886C8D4}" destId="{F0925E18-37AB-4998-82E3-EB259C3BDF41}" srcOrd="0" destOrd="0" presId="urn:microsoft.com/office/officeart/2005/8/layout/hierarchy4"/>
    <dgm:cxn modelId="{781DD60D-AE7B-4974-AECB-0BB495B20A05}" type="presParOf" srcId="{6B0A9D7A-2E37-481A-96A8-25529886C8D4}" destId="{706EF564-3403-496F-82A9-0CE231CA5BB5}" srcOrd="1" destOrd="0" presId="urn:microsoft.com/office/officeart/2005/8/layout/hierarchy4"/>
    <dgm:cxn modelId="{2CC6B954-3A8B-4B2D-8BFD-30619715FD3F}" type="presParOf" srcId="{78B03F50-6FA9-43FD-BF6D-9FBA034B7B33}" destId="{9A3D8297-CA6A-4A5E-A412-5D63CAE87538}" srcOrd="3" destOrd="0" presId="urn:microsoft.com/office/officeart/2005/8/layout/hierarchy4"/>
    <dgm:cxn modelId="{4C56DA00-1A52-4842-963B-54416C9F64F7}" type="presParOf" srcId="{78B03F50-6FA9-43FD-BF6D-9FBA034B7B33}" destId="{E014B877-7C07-41C1-B52D-4CFAA3DB1BC9}" srcOrd="4" destOrd="0" presId="urn:microsoft.com/office/officeart/2005/8/layout/hierarchy4"/>
    <dgm:cxn modelId="{1515152C-5487-42D3-82BE-ABD02CBC1812}" type="presParOf" srcId="{E014B877-7C07-41C1-B52D-4CFAA3DB1BC9}" destId="{7112CEF4-6AE1-413F-860D-0E1F74569DB4}" srcOrd="0" destOrd="0" presId="urn:microsoft.com/office/officeart/2005/8/layout/hierarchy4"/>
    <dgm:cxn modelId="{156FFCD8-CFFB-4708-A9A9-9CFB24ABAC67}" type="presParOf" srcId="{E014B877-7C07-41C1-B52D-4CFAA3DB1BC9}" destId="{96CCC0A1-8561-4EE6-AC74-40255C6A9E2E}" srcOrd="1" destOrd="0" presId="urn:microsoft.com/office/officeart/2005/8/layout/hierarchy4"/>
    <dgm:cxn modelId="{23EF5A7C-B48A-4160-8846-65365CF6C5E3}" type="presParOf" srcId="{E014B877-7C07-41C1-B52D-4CFAA3DB1BC9}" destId="{D08E8095-6AF7-4414-8E8A-D5990440865C}" srcOrd="2" destOrd="0" presId="urn:microsoft.com/office/officeart/2005/8/layout/hierarchy4"/>
    <dgm:cxn modelId="{9E0BA3DE-8DEA-4765-AD3B-19F4D6D82B97}" type="presParOf" srcId="{D08E8095-6AF7-4414-8E8A-D5990440865C}" destId="{20A36BDF-BD9E-4D8D-B229-59B58E93C1BB}" srcOrd="0" destOrd="0" presId="urn:microsoft.com/office/officeart/2005/8/layout/hierarchy4"/>
    <dgm:cxn modelId="{39B9A89E-12A8-413D-952D-2324CD4754FB}" type="presParOf" srcId="{20A36BDF-BD9E-4D8D-B229-59B58E93C1BB}" destId="{A41BDBA9-5681-4956-A88A-56EC85435A84}" srcOrd="0" destOrd="0" presId="urn:microsoft.com/office/officeart/2005/8/layout/hierarchy4"/>
    <dgm:cxn modelId="{3513D60F-D0AA-488D-B498-93925C75E295}" type="presParOf" srcId="{20A36BDF-BD9E-4D8D-B229-59B58E93C1BB}" destId="{28295105-57D9-4E44-BF97-8FF9016EFB44}" srcOrd="1" destOrd="0" presId="urn:microsoft.com/office/officeart/2005/8/layout/hierarchy4"/>
    <dgm:cxn modelId="{BCD3E892-C2C9-4F69-A27E-AD9BA8C8AE97}" type="presParOf" srcId="{20A36BDF-BD9E-4D8D-B229-59B58E93C1BB}" destId="{17A07EB8-AA3B-4845-AB73-CEFABA13A8CF}" srcOrd="2" destOrd="0" presId="urn:microsoft.com/office/officeart/2005/8/layout/hierarchy4"/>
    <dgm:cxn modelId="{25BD99F1-3FE8-43B6-A8A1-74A01CCC9A77}" type="presParOf" srcId="{17A07EB8-AA3B-4845-AB73-CEFABA13A8CF}" destId="{93192E62-8DEC-4CF8-B512-64A1A78360AA}" srcOrd="0" destOrd="0" presId="urn:microsoft.com/office/officeart/2005/8/layout/hierarchy4"/>
    <dgm:cxn modelId="{3B11390F-F1F4-4094-90F8-F4D870CBD211}" type="presParOf" srcId="{93192E62-8DEC-4CF8-B512-64A1A78360AA}" destId="{905A396B-5D39-4E74-B6B2-D9315DFAF573}" srcOrd="0" destOrd="0" presId="urn:microsoft.com/office/officeart/2005/8/layout/hierarchy4"/>
    <dgm:cxn modelId="{E7290228-A2DF-4C23-A64E-EDF2EF1DAEBA}" type="presParOf" srcId="{93192E62-8DEC-4CF8-B512-64A1A78360AA}" destId="{D484C114-E3B9-4522-97A2-BAB96A4CA58A}" srcOrd="1" destOrd="0" presId="urn:microsoft.com/office/officeart/2005/8/layout/hierarchy4"/>
    <dgm:cxn modelId="{4E07CCCC-5516-49D4-8A22-F55D17D756FC}" type="presParOf" srcId="{93192E62-8DEC-4CF8-B512-64A1A78360AA}" destId="{E9D0BA17-7CB6-4F2B-83C5-C27A68C74D9A}" srcOrd="2" destOrd="0" presId="urn:microsoft.com/office/officeart/2005/8/layout/hierarchy4"/>
    <dgm:cxn modelId="{0D19A2A6-ECA0-4BCD-9A9C-AE2AE522308E}" type="presParOf" srcId="{E9D0BA17-7CB6-4F2B-83C5-C27A68C74D9A}" destId="{2BA87AAD-73D6-4422-9D2A-BE6B94A2AC03}" srcOrd="0" destOrd="0" presId="urn:microsoft.com/office/officeart/2005/8/layout/hierarchy4"/>
    <dgm:cxn modelId="{D0FAC759-FAE3-4A9E-AC90-639138DACAE7}" type="presParOf" srcId="{2BA87AAD-73D6-4422-9D2A-BE6B94A2AC03}" destId="{EE403AC6-351B-4083-9B11-2CCF2D63075A}" srcOrd="0" destOrd="0" presId="urn:microsoft.com/office/officeart/2005/8/layout/hierarchy4"/>
    <dgm:cxn modelId="{63305034-944A-41F7-8BB0-5D2CD4B2F0FE}" type="presParOf" srcId="{2BA87AAD-73D6-4422-9D2A-BE6B94A2AC03}" destId="{506D4710-D042-4B84-A73E-D14CD1B195AE}" srcOrd="1" destOrd="0" presId="urn:microsoft.com/office/officeart/2005/8/layout/hierarchy4"/>
    <dgm:cxn modelId="{EA7D98C1-04A2-4337-A3B5-B2D9C603F29B}" type="presParOf" srcId="{78B03F50-6FA9-43FD-BF6D-9FBA034B7B33}" destId="{FCB3B8BB-25CE-41C8-9A9A-A63B5DFAAB61}" srcOrd="5" destOrd="0" presId="urn:microsoft.com/office/officeart/2005/8/layout/hierarchy4"/>
    <dgm:cxn modelId="{EA17360D-4E42-4515-8454-7BCEE5831C15}" type="presParOf" srcId="{78B03F50-6FA9-43FD-BF6D-9FBA034B7B33}" destId="{966281D2-935E-4317-8EBC-A38CE3BA214D}" srcOrd="6" destOrd="0" presId="urn:microsoft.com/office/officeart/2005/8/layout/hierarchy4"/>
    <dgm:cxn modelId="{359BDBA5-9917-4054-9C76-9AD5A8474FCB}" type="presParOf" srcId="{966281D2-935E-4317-8EBC-A38CE3BA214D}" destId="{D3F53D2F-E917-42C0-BB09-07B8DAD90959}" srcOrd="0" destOrd="0" presId="urn:microsoft.com/office/officeart/2005/8/layout/hierarchy4"/>
    <dgm:cxn modelId="{88B4CF0D-747D-47BF-B0DE-C1871E1FDCAD}" type="presParOf" srcId="{966281D2-935E-4317-8EBC-A38CE3BA214D}" destId="{38DBBD84-8E56-4676-9490-759E282FC35C}" srcOrd="1" destOrd="0" presId="urn:microsoft.com/office/officeart/2005/8/layout/hierarchy4"/>
    <dgm:cxn modelId="{1A2F4D98-C2F3-4E56-A586-B8D8E8DAF752}" type="presParOf" srcId="{966281D2-935E-4317-8EBC-A38CE3BA214D}" destId="{84ACD319-E8E7-4FE5-85E9-05DE1BF4F083}" srcOrd="2" destOrd="0" presId="urn:microsoft.com/office/officeart/2005/8/layout/hierarchy4"/>
    <dgm:cxn modelId="{424AA522-5AFA-4BAA-9F33-667ECDFE16A0}" type="presParOf" srcId="{84ACD319-E8E7-4FE5-85E9-05DE1BF4F083}" destId="{AABA7668-0495-4A80-A7A7-3B3B4D825B09}" srcOrd="0" destOrd="0" presId="urn:microsoft.com/office/officeart/2005/8/layout/hierarchy4"/>
    <dgm:cxn modelId="{B3B84706-633A-4EA0-B1EA-2DC631986589}" type="presParOf" srcId="{AABA7668-0495-4A80-A7A7-3B3B4D825B09}" destId="{BCCFA6FD-30E8-4D92-88C0-E5B210BD4AA6}" srcOrd="0" destOrd="0" presId="urn:microsoft.com/office/officeart/2005/8/layout/hierarchy4"/>
    <dgm:cxn modelId="{ADC8F8EE-E253-4A47-88B4-1DE9E697FB87}" type="presParOf" srcId="{AABA7668-0495-4A80-A7A7-3B3B4D825B09}" destId="{D87F4EB0-857B-4E32-88DA-A50CA5978277}" srcOrd="1" destOrd="0" presId="urn:microsoft.com/office/officeart/2005/8/layout/hierarchy4"/>
    <dgm:cxn modelId="{00F57BE1-9B17-41D3-BEC5-72CA684C45B9}" type="presParOf" srcId="{78B03F50-6FA9-43FD-BF6D-9FBA034B7B33}" destId="{9381EDDB-F5A9-4A29-8E0A-D8C97A7F8512}" srcOrd="7" destOrd="0" presId="urn:microsoft.com/office/officeart/2005/8/layout/hierarchy4"/>
    <dgm:cxn modelId="{B026F293-66D8-49AB-AC85-616CBDB3BBA3}" type="presParOf" srcId="{78B03F50-6FA9-43FD-BF6D-9FBA034B7B33}" destId="{F29E889E-D269-4271-8284-4EE0D27CDCA1}" srcOrd="8" destOrd="0" presId="urn:microsoft.com/office/officeart/2005/8/layout/hierarchy4"/>
    <dgm:cxn modelId="{1727E7B1-E564-4878-8B35-71F4BB2494DB}" type="presParOf" srcId="{F29E889E-D269-4271-8284-4EE0D27CDCA1}" destId="{F01EA759-5A1F-4F94-9DAB-C12CD9166BD0}" srcOrd="0" destOrd="0" presId="urn:microsoft.com/office/officeart/2005/8/layout/hierarchy4"/>
    <dgm:cxn modelId="{98845897-36EC-4A53-8CE8-5572ED648EFD}" type="presParOf" srcId="{F29E889E-D269-4271-8284-4EE0D27CDCA1}" destId="{54A4DE14-69F7-449C-8594-7544C0DBAFF7}" srcOrd="1" destOrd="0" presId="urn:microsoft.com/office/officeart/2005/8/layout/hierarchy4"/>
    <dgm:cxn modelId="{525CD0B2-371A-4A32-8483-99A9AB3E892E}" type="presParOf" srcId="{F29E889E-D269-4271-8284-4EE0D27CDCA1}" destId="{2AA5FC14-E861-44B2-A47B-5249D15AD5F7}" srcOrd="2" destOrd="0" presId="urn:microsoft.com/office/officeart/2005/8/layout/hierarchy4"/>
    <dgm:cxn modelId="{6D4A9EDE-64C5-4261-A0A2-955AD94DEAD6}" type="presParOf" srcId="{2AA5FC14-E861-44B2-A47B-5249D15AD5F7}" destId="{894D2802-CE19-4C53-9808-7F8A254C9C40}" srcOrd="0" destOrd="0" presId="urn:microsoft.com/office/officeart/2005/8/layout/hierarchy4"/>
    <dgm:cxn modelId="{29151570-85C8-4324-B274-BDC4FB8792A9}" type="presParOf" srcId="{894D2802-CE19-4C53-9808-7F8A254C9C40}" destId="{D927D20C-6CDF-4AC5-B533-B3E1C084B025}" srcOrd="0" destOrd="0" presId="urn:microsoft.com/office/officeart/2005/8/layout/hierarchy4"/>
    <dgm:cxn modelId="{DB1B4860-035A-42C5-9706-87D3803E72CB}" type="presParOf" srcId="{894D2802-CE19-4C53-9808-7F8A254C9C40}" destId="{FDD67B8E-4C00-4E39-8CAD-43DCB6843080}" srcOrd="1" destOrd="0" presId="urn:microsoft.com/office/officeart/2005/8/layout/hierarchy4"/>
    <dgm:cxn modelId="{9718D7B1-95BB-46D7-904D-25997DE23B1A}" type="presParOf" srcId="{78B03F50-6FA9-43FD-BF6D-9FBA034B7B33}" destId="{F2EDFB01-3D3D-4F1F-978B-E3AD691E8011}" srcOrd="9" destOrd="0" presId="urn:microsoft.com/office/officeart/2005/8/layout/hierarchy4"/>
    <dgm:cxn modelId="{6C9BAE54-C1E5-438D-B044-ACE7BAA7DF8F}" type="presParOf" srcId="{78B03F50-6FA9-43FD-BF6D-9FBA034B7B33}" destId="{67534533-8BAC-4458-B2C0-56F326DFDA49}" srcOrd="10" destOrd="0" presId="urn:microsoft.com/office/officeart/2005/8/layout/hierarchy4"/>
    <dgm:cxn modelId="{30B3A193-2658-4529-85EE-C46F3B9E0A4B}" type="presParOf" srcId="{67534533-8BAC-4458-B2C0-56F326DFDA49}" destId="{D564340D-B62A-4B47-9EE1-A13D7084258C}" srcOrd="0" destOrd="0" presId="urn:microsoft.com/office/officeart/2005/8/layout/hierarchy4"/>
    <dgm:cxn modelId="{7E48EE9A-5C10-4BC7-AE6D-AD7C1F1A99CB}" type="presParOf" srcId="{67534533-8BAC-4458-B2C0-56F326DFDA49}" destId="{437DA412-F4CF-4A3B-9274-9280C519F92C}" srcOrd="1" destOrd="0" presId="urn:microsoft.com/office/officeart/2005/8/layout/hierarchy4"/>
    <dgm:cxn modelId="{64255E73-722B-47CB-B773-DF0E18297DD4}" type="presParOf" srcId="{67534533-8BAC-4458-B2C0-56F326DFDA49}" destId="{A6637A8A-5EAD-4D96-9F3C-8FE16AEB24CA}" srcOrd="2" destOrd="0" presId="urn:microsoft.com/office/officeart/2005/8/layout/hierarchy4"/>
    <dgm:cxn modelId="{0D8220E4-9E2E-4E1E-8C35-9CFF6AB03126}" type="presParOf" srcId="{A6637A8A-5EAD-4D96-9F3C-8FE16AEB24CA}" destId="{E1DD935D-F1E4-445C-99FE-50D7BCFC587D}" srcOrd="0" destOrd="0" presId="urn:microsoft.com/office/officeart/2005/8/layout/hierarchy4"/>
    <dgm:cxn modelId="{34D97038-6FED-4FB1-B751-4436367F76D9}" type="presParOf" srcId="{E1DD935D-F1E4-445C-99FE-50D7BCFC587D}" destId="{F10750A6-3B6D-4BC0-99DA-B4F8B0C1C399}" srcOrd="0" destOrd="0" presId="urn:microsoft.com/office/officeart/2005/8/layout/hierarchy4"/>
    <dgm:cxn modelId="{ABC6B3A0-4202-4903-84EA-AD6C33AEEC4D}" type="presParOf" srcId="{E1DD935D-F1E4-445C-99FE-50D7BCFC587D}" destId="{A65E75B5-CA27-48BC-A3EF-E33C4B4D931B}" srcOrd="1" destOrd="0" presId="urn:microsoft.com/office/officeart/2005/8/layout/hierarchy4"/>
    <dgm:cxn modelId="{544ABC1B-1ECF-47FB-9EA2-E8B101209303}" type="presParOf" srcId="{78B03F50-6FA9-43FD-BF6D-9FBA034B7B33}" destId="{0DF4B4B8-B6E5-46AD-A9C9-55E193345FF3}" srcOrd="11" destOrd="0" presId="urn:microsoft.com/office/officeart/2005/8/layout/hierarchy4"/>
    <dgm:cxn modelId="{E65418C9-63CF-41CE-A847-E535ABBE4214}" type="presParOf" srcId="{78B03F50-6FA9-43FD-BF6D-9FBA034B7B33}" destId="{852E0742-911D-436A-B4EA-BD855D95E162}" srcOrd="12" destOrd="0" presId="urn:microsoft.com/office/officeart/2005/8/layout/hierarchy4"/>
    <dgm:cxn modelId="{44BA9851-96AF-4EB6-BECE-1D1AC012EBDB}" type="presParOf" srcId="{852E0742-911D-436A-B4EA-BD855D95E162}" destId="{5173BD8C-3A33-47CC-8C13-6A7057100774}" srcOrd="0" destOrd="0" presId="urn:microsoft.com/office/officeart/2005/8/layout/hierarchy4"/>
    <dgm:cxn modelId="{933CAF8B-A45C-48DC-A8B1-CA4E1FC523F6}" type="presParOf" srcId="{852E0742-911D-436A-B4EA-BD855D95E162}" destId="{9D6B8D6E-F152-4347-B692-47AEB8CB7EEA}" srcOrd="1" destOrd="0" presId="urn:microsoft.com/office/officeart/2005/8/layout/hierarchy4"/>
    <dgm:cxn modelId="{BBC8614C-588B-4F99-B7E4-CD0C25485034}" type="presParOf" srcId="{852E0742-911D-436A-B4EA-BD855D95E162}" destId="{1A542BD6-4C2E-46F9-A52F-2C5467ABC73D}" srcOrd="2" destOrd="0" presId="urn:microsoft.com/office/officeart/2005/8/layout/hierarchy4"/>
    <dgm:cxn modelId="{DAEFC6FD-76F7-4768-B08D-D3156B1E7CAE}" type="presParOf" srcId="{1A542BD6-4C2E-46F9-A52F-2C5467ABC73D}" destId="{41732BEF-A633-4DAE-BDEB-03E0B9566DD0}" srcOrd="0" destOrd="0" presId="urn:microsoft.com/office/officeart/2005/8/layout/hierarchy4"/>
    <dgm:cxn modelId="{D4B29716-67FB-493E-9E32-0C2FEBA6C2D7}" type="presParOf" srcId="{41732BEF-A633-4DAE-BDEB-03E0B9566DD0}" destId="{14C38068-95AB-4C36-A063-8CEFB7CACEA2}" srcOrd="0" destOrd="0" presId="urn:microsoft.com/office/officeart/2005/8/layout/hierarchy4"/>
    <dgm:cxn modelId="{2D2F0791-3A92-4A3B-A30C-D624F0C7C354}" type="presParOf" srcId="{41732BEF-A633-4DAE-BDEB-03E0B9566DD0}" destId="{2498662F-FCB8-407B-8B88-58B393CD6E49}" srcOrd="1" destOrd="0" presId="urn:microsoft.com/office/officeart/2005/8/layout/hierarchy4"/>
    <dgm:cxn modelId="{C646CA1B-3DB7-49DE-AB6C-07570F3C172C}" type="presParOf" srcId="{78B03F50-6FA9-43FD-BF6D-9FBA034B7B33}" destId="{38319736-6963-4421-BF06-B7ED9F32B78C}" srcOrd="13" destOrd="0" presId="urn:microsoft.com/office/officeart/2005/8/layout/hierarchy4"/>
    <dgm:cxn modelId="{A512C18E-1559-439E-9107-910184F5165F}" type="presParOf" srcId="{78B03F50-6FA9-43FD-BF6D-9FBA034B7B33}" destId="{E7012B74-8603-4C90-A029-FC750541237F}" srcOrd="14" destOrd="0" presId="urn:microsoft.com/office/officeart/2005/8/layout/hierarchy4"/>
    <dgm:cxn modelId="{94839938-707A-43CF-B77D-A1F916162703}" type="presParOf" srcId="{E7012B74-8603-4C90-A029-FC750541237F}" destId="{0DA2FFF5-BC77-4129-B4E7-13CD5E340290}" srcOrd="0" destOrd="0" presId="urn:microsoft.com/office/officeart/2005/8/layout/hierarchy4"/>
    <dgm:cxn modelId="{78C70EB0-AF39-4A1E-BD2E-74B34BBABDDB}" type="presParOf" srcId="{E7012B74-8603-4C90-A029-FC750541237F}" destId="{02AFC7A2-24BC-45A0-BF9D-2F0521A54BFE}" srcOrd="1" destOrd="0" presId="urn:microsoft.com/office/officeart/2005/8/layout/hierarchy4"/>
    <dgm:cxn modelId="{8CE7BD0D-E955-4C61-A251-6C1E92E59882}" type="presParOf" srcId="{E7012B74-8603-4C90-A029-FC750541237F}" destId="{82814B21-BCBB-4B8C-BA69-DAAEADB06588}" srcOrd="2" destOrd="0" presId="urn:microsoft.com/office/officeart/2005/8/layout/hierarchy4"/>
    <dgm:cxn modelId="{7B3AB778-6537-407D-B728-F2034A5037C3}" type="presParOf" srcId="{82814B21-BCBB-4B8C-BA69-DAAEADB06588}" destId="{F9881144-8062-42EA-9619-BA62F874197B}" srcOrd="0" destOrd="0" presId="urn:microsoft.com/office/officeart/2005/8/layout/hierarchy4"/>
    <dgm:cxn modelId="{EE06D663-1422-47F8-BC85-CDE842FC8BF1}" type="presParOf" srcId="{F9881144-8062-42EA-9619-BA62F874197B}" destId="{E1E97739-EDB3-49DD-8C15-6E04D2946480}" srcOrd="0" destOrd="0" presId="urn:microsoft.com/office/officeart/2005/8/layout/hierarchy4"/>
    <dgm:cxn modelId="{739CB22C-5CA0-4AF7-BD4E-1F2BC46EBABE}" type="presParOf" srcId="{F9881144-8062-42EA-9619-BA62F874197B}" destId="{A0A1F0B9-AE71-4EA4-9538-C46C26400BFE}" srcOrd="1" destOrd="0" presId="urn:microsoft.com/office/officeart/2005/8/layout/hierarchy4"/>
    <dgm:cxn modelId="{E6851722-2DA3-45FD-BCE1-86C4CE3F2804}" type="presParOf" srcId="{78B03F50-6FA9-43FD-BF6D-9FBA034B7B33}" destId="{1C8A09A7-B910-45CF-8C4C-5CAB0DFDBA2B}" srcOrd="15" destOrd="0" presId="urn:microsoft.com/office/officeart/2005/8/layout/hierarchy4"/>
    <dgm:cxn modelId="{25A4F129-3D9F-4461-A89D-D8832298180E}" type="presParOf" srcId="{78B03F50-6FA9-43FD-BF6D-9FBA034B7B33}" destId="{A27D90D7-EBE1-43B0-BBD4-4E70BEAFFD66}" srcOrd="16" destOrd="0" presId="urn:microsoft.com/office/officeart/2005/8/layout/hierarchy4"/>
    <dgm:cxn modelId="{DBBB1ABF-D0CB-4647-9701-48EA8DFF4CD9}" type="presParOf" srcId="{A27D90D7-EBE1-43B0-BBD4-4E70BEAFFD66}" destId="{D03CDD21-0190-4876-8BBF-6330548CBF43}" srcOrd="0" destOrd="0" presId="urn:microsoft.com/office/officeart/2005/8/layout/hierarchy4"/>
    <dgm:cxn modelId="{D74EE2E8-B5A5-4521-AA6E-3B62B087D8B7}" type="presParOf" srcId="{A27D90D7-EBE1-43B0-BBD4-4E70BEAFFD66}" destId="{A9886F4F-699F-4744-B8EE-2BEA2B33A434}" srcOrd="1" destOrd="0" presId="urn:microsoft.com/office/officeart/2005/8/layout/hierarchy4"/>
    <dgm:cxn modelId="{AE04D69F-D09B-4351-9A21-B2E30EC65E90}" type="presParOf" srcId="{A27D90D7-EBE1-43B0-BBD4-4E70BEAFFD66}" destId="{15D85017-B919-4B93-A68D-0A2988043CC1}" srcOrd="2" destOrd="0" presId="urn:microsoft.com/office/officeart/2005/8/layout/hierarchy4"/>
    <dgm:cxn modelId="{EA907D82-AE69-46A5-85AD-29D51FCE7802}" type="presParOf" srcId="{15D85017-B919-4B93-A68D-0A2988043CC1}" destId="{DAEBF6C5-FFE8-4A5B-B71D-D43D46FC83A2}" srcOrd="0" destOrd="0" presId="urn:microsoft.com/office/officeart/2005/8/layout/hierarchy4"/>
    <dgm:cxn modelId="{1BE1EC04-6D3A-485F-ABD8-F2ED0BC098D1}" type="presParOf" srcId="{DAEBF6C5-FFE8-4A5B-B71D-D43D46FC83A2}" destId="{63B799EE-20F9-446B-88C6-28DA6241105E}" srcOrd="0" destOrd="0" presId="urn:microsoft.com/office/officeart/2005/8/layout/hierarchy4"/>
    <dgm:cxn modelId="{B88B4FB9-2A6D-47EC-A761-6B099F475B4A}" type="presParOf" srcId="{DAEBF6C5-FFE8-4A5B-B71D-D43D46FC83A2}" destId="{402E9092-9D49-4C70-A7FC-E74B2FD085DC}" srcOrd="1" destOrd="0" presId="urn:microsoft.com/office/officeart/2005/8/layout/hierarchy4"/>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7B6F4DAF13045A49EA8328AA3767E4B"/>
        <w:category>
          <w:name w:val="Général"/>
          <w:gallery w:val="placeholder"/>
        </w:category>
        <w:types>
          <w:type w:val="bbPlcHdr"/>
        </w:types>
        <w:behaviors>
          <w:behavior w:val="content"/>
        </w:behaviors>
        <w:guid w:val="{6DCD6794-5EDD-470F-A3EB-AE9B3B4AE612}"/>
      </w:docPartPr>
      <w:docPartBody>
        <w:p w:rsidR="00E0499A" w:rsidRDefault="007E5892" w:rsidP="007E5892">
          <w:pPr>
            <w:pStyle w:val="27B6F4DAF13045A49EA8328AA3767E4B"/>
          </w:pPr>
          <w:r>
            <w:rPr>
              <w:rFonts w:asciiTheme="majorHAnsi" w:eastAsiaTheme="majorEastAsia" w:hAnsiTheme="majorHAnsi" w:cstheme="majorBidi"/>
            </w:rPr>
            <w:t>[Tapez le nom de la société]</w:t>
          </w:r>
        </w:p>
      </w:docPartBody>
    </w:docPart>
    <w:docPart>
      <w:docPartPr>
        <w:name w:val="D15398C3A1FC4AC4A3F312B69174FF47"/>
        <w:category>
          <w:name w:val="Général"/>
          <w:gallery w:val="placeholder"/>
        </w:category>
        <w:types>
          <w:type w:val="bbPlcHdr"/>
        </w:types>
        <w:behaviors>
          <w:behavior w:val="content"/>
        </w:behaviors>
        <w:guid w:val="{2E4B1EF2-7810-432C-B88E-A59EA72C426D}"/>
      </w:docPartPr>
      <w:docPartBody>
        <w:p w:rsidR="00E0499A" w:rsidRDefault="007E5892" w:rsidP="007E5892">
          <w:pPr>
            <w:pStyle w:val="D15398C3A1FC4AC4A3F312B69174FF47"/>
          </w:pPr>
          <w:r>
            <w:rPr>
              <w:rFonts w:asciiTheme="majorHAnsi" w:eastAsiaTheme="majorEastAsia" w:hAnsiTheme="majorHAnsi" w:cstheme="majorBidi"/>
              <w:color w:val="4F81BD" w:themeColor="accent1"/>
              <w:sz w:val="80"/>
              <w:szCs w:val="80"/>
            </w:rPr>
            <w:t>[Tapez le titre du document]</w:t>
          </w:r>
        </w:p>
      </w:docPartBody>
    </w:docPart>
    <w:docPart>
      <w:docPartPr>
        <w:name w:val="63AF4546EC5A4E298687673C850B40C7"/>
        <w:category>
          <w:name w:val="Général"/>
          <w:gallery w:val="placeholder"/>
        </w:category>
        <w:types>
          <w:type w:val="bbPlcHdr"/>
        </w:types>
        <w:behaviors>
          <w:behavior w:val="content"/>
        </w:behaviors>
        <w:guid w:val="{A3B7F215-3A7A-46D0-9203-92C29E3B961F}"/>
      </w:docPartPr>
      <w:docPartBody>
        <w:p w:rsidR="00E0499A" w:rsidRDefault="007E5892" w:rsidP="007E5892">
          <w:pPr>
            <w:pStyle w:val="63AF4546EC5A4E298687673C850B40C7"/>
          </w:pPr>
          <w:r>
            <w:rPr>
              <w:rFonts w:asciiTheme="majorHAnsi" w:eastAsiaTheme="majorEastAsia" w:hAnsiTheme="majorHAnsi" w:cstheme="majorBidi"/>
            </w:rPr>
            <w:t>[Tapez le sous-titre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E5892"/>
    <w:rsid w:val="007E5892"/>
    <w:rsid w:val="00E0499A"/>
    <w:rsid w:val="00E1646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99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715C105AAD241A083ED0C8DBF75B955">
    <w:name w:val="E715C105AAD241A083ED0C8DBF75B955"/>
    <w:rsid w:val="007E5892"/>
  </w:style>
  <w:style w:type="paragraph" w:customStyle="1" w:styleId="3705B8B2482B4E9FA1E3CF923F6B43ED">
    <w:name w:val="3705B8B2482B4E9FA1E3CF923F6B43ED"/>
    <w:rsid w:val="007E5892"/>
  </w:style>
  <w:style w:type="paragraph" w:customStyle="1" w:styleId="E492994E7C424341B334BE0EFC7C289D">
    <w:name w:val="E492994E7C424341B334BE0EFC7C289D"/>
    <w:rsid w:val="007E5892"/>
  </w:style>
  <w:style w:type="paragraph" w:customStyle="1" w:styleId="F5F6635A658B4643B308503D32D40223">
    <w:name w:val="F5F6635A658B4643B308503D32D40223"/>
    <w:rsid w:val="007E5892"/>
  </w:style>
  <w:style w:type="paragraph" w:customStyle="1" w:styleId="79A70C4CF0EC4AFABBA0DBD55C0B1157">
    <w:name w:val="79A70C4CF0EC4AFABBA0DBD55C0B1157"/>
    <w:rsid w:val="007E5892"/>
  </w:style>
  <w:style w:type="paragraph" w:customStyle="1" w:styleId="2CA80CF2806C4D7A9B1DF0EDE14245E8">
    <w:name w:val="2CA80CF2806C4D7A9B1DF0EDE14245E8"/>
    <w:rsid w:val="007E5892"/>
  </w:style>
  <w:style w:type="paragraph" w:customStyle="1" w:styleId="6AF433584E00486FA8A4E648CAC3C9FB">
    <w:name w:val="6AF433584E00486FA8A4E648CAC3C9FB"/>
    <w:rsid w:val="007E5892"/>
  </w:style>
  <w:style w:type="paragraph" w:customStyle="1" w:styleId="C722521E273E497783134E5A6D18BB92">
    <w:name w:val="C722521E273E497783134E5A6D18BB92"/>
    <w:rsid w:val="007E5892"/>
  </w:style>
  <w:style w:type="paragraph" w:customStyle="1" w:styleId="6E4A174F152E4018841A90762FF25A78">
    <w:name w:val="6E4A174F152E4018841A90762FF25A78"/>
    <w:rsid w:val="007E5892"/>
  </w:style>
  <w:style w:type="paragraph" w:customStyle="1" w:styleId="46378666E3934CE8B43E43B587E33E6F">
    <w:name w:val="46378666E3934CE8B43E43B587E33E6F"/>
    <w:rsid w:val="007E5892"/>
  </w:style>
  <w:style w:type="paragraph" w:customStyle="1" w:styleId="27B6F4DAF13045A49EA8328AA3767E4B">
    <w:name w:val="27B6F4DAF13045A49EA8328AA3767E4B"/>
    <w:rsid w:val="007E5892"/>
  </w:style>
  <w:style w:type="paragraph" w:customStyle="1" w:styleId="D15398C3A1FC4AC4A3F312B69174FF47">
    <w:name w:val="D15398C3A1FC4AC4A3F312B69174FF47"/>
    <w:rsid w:val="007E5892"/>
  </w:style>
  <w:style w:type="paragraph" w:customStyle="1" w:styleId="63AF4546EC5A4E298687673C850B40C7">
    <w:name w:val="63AF4546EC5A4E298687673C850B40C7"/>
    <w:rsid w:val="007E5892"/>
  </w:style>
  <w:style w:type="paragraph" w:customStyle="1" w:styleId="74CCDE6E0D5E47BDBEAC9DB764D802DD">
    <w:name w:val="74CCDE6E0D5E47BDBEAC9DB764D802DD"/>
    <w:rsid w:val="007E5892"/>
  </w:style>
  <w:style w:type="paragraph" w:customStyle="1" w:styleId="7D6D832650B147639FB03E3CDFDCB49E">
    <w:name w:val="7D6D832650B147639FB03E3CDFDCB49E"/>
    <w:rsid w:val="007E589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F55BA-6AE2-40E0-ABEB-4D06349D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1352</Words>
  <Characters>7440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PPE : LaFéepicerie.fr</vt:lpstr>
    </vt:vector>
  </TitlesOfParts>
  <Company>Stadium Company</Company>
  <LinksUpToDate>false</LinksUpToDate>
  <CharactersWithSpaces>8775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PPE : LaFéepicerie.fr</dc:title>
  <dc:subject>Conception d’un site dynamique</dc:subject>
  <dc:creator>Kévin HOUGUET, Florian FREMIN, Carole LAMBERT, Martin LELARGE</dc:creator>
  <cp:lastModifiedBy>HOUGUET</cp:lastModifiedBy>
  <cp:revision>24</cp:revision>
  <dcterms:created xsi:type="dcterms:W3CDTF">2015-04-26T12:33:00Z</dcterms:created>
  <dcterms:modified xsi:type="dcterms:W3CDTF">2015-04-26T13:58:00Z</dcterms:modified>
</cp:coreProperties>
</file>