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DA" w:rsidRPr="007C7D0B" w:rsidRDefault="007C7D0B">
      <w:pPr>
        <w:rPr>
          <w:b/>
          <w:sz w:val="28"/>
          <w:u w:val="single"/>
        </w:rPr>
      </w:pPr>
      <w:r w:rsidRPr="007C7D0B">
        <w:rPr>
          <w:b/>
          <w:sz w:val="28"/>
          <w:u w:val="single"/>
        </w:rPr>
        <w:t>Reporte por Reciclador</w:t>
      </w:r>
    </w:p>
    <w:p w:rsidR="007C7D0B" w:rsidRPr="007C7D0B" w:rsidRDefault="007C7D0B">
      <w:r>
        <w:t>A continuación se presenta el reporte por reciclador, en el cual se especifica cada uno de los datos personales del trabajador.</w:t>
      </w:r>
      <w:bookmarkStart w:id="0" w:name="_GoBack"/>
      <w:bookmarkEnd w:id="0"/>
    </w:p>
    <w:sectPr w:rsidR="007C7D0B" w:rsidRPr="007C7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0B"/>
    <w:rsid w:val="001C7BDA"/>
    <w:rsid w:val="007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46A86-71AB-49B9-B8BA-F69EA6CC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128</Characters>
  <Application>Microsoft Office Word</Application>
  <DocSecurity>0</DocSecurity>
  <Lines>1</Lines>
  <Paragraphs>1</Paragraphs>
  <ScaleCrop>false</ScaleCrop>
  <Company>Hewlett-Packard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2017-10-18T16:26:00Z</dcterms:created>
  <dcterms:modified xsi:type="dcterms:W3CDTF">2017-10-18T16:33:00Z</dcterms:modified>
</cp:coreProperties>
</file>