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72ehv3glw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Project Milestone Peer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name: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group: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Member 1 (replace with name)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involved was this group member in working on this part of the project?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involved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Involved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involved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this group member’s level of contribution in this part of the project?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 contribution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Adequate contribution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Moderate contribution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Little contribution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contribution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feel working with this group member?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comfortable and pleasant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Comfortable and pleasant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Adequate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comfortable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uncomfortable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have any positive feedback about this group member?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have any constructive criticism about this group member?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Any extra comments?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rtl w:val="0"/>
        </w:rPr>
        <w:t xml:space="preserve">Write your response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Member 2 (replace with name)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involved was this group member in working on this part of the project?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Very involved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Involved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involved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this group member’s level of contribution in this part of the project?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Large contribution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Adequate contribution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Moderate contribution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Little contribution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contribution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did you feel working with this group member?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Very comfortable and pleasant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Comfortable and pleasant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Adequate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comfortable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Very uncomfortable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you have any positive feedback about this group member?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you have any constructive criticism about this group member?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extra comments?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Member 3 (replace with name)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involved was this group member in working on this part of the project?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Very involved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Involved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involved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this group member’s level of contribution in this part of the project?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Large contribution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Adequate contribution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Moderate contribution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Little contribution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contribution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did you feel working with this group member?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Very comfortable and pleasant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Comfortable and pleasant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Adequate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comfortable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Very uncomfortable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you have any positive feedback about this group member?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you have any constructive criticism about this group member?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Write your response here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extra comments?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rtl w:val="0"/>
        </w:rPr>
        <w:t xml:space="preserve">Write your response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