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04CE0" w:rsidRDefault="00C04CE0">
      <w:pPr>
        <w:rPr>
          <w:rFonts w:asciiTheme="minorHAnsi" w:hAnsiTheme="minorHAnsi" w:cstheme="minorHAnsi"/>
          <w:sz w:val="24"/>
          <w:szCs w:val="24"/>
        </w:rPr>
      </w:pPr>
    </w:p>
    <w:tbl>
      <w:tblPr>
        <w:tblStyle w:val="TableGrid"/>
        <w:tblpPr w:leftFromText="180" w:rightFromText="180" w:vertAnchor="page" w:horzAnchor="margin" w:tblpY="1908"/>
        <w:tblW w:w="9351" w:type="dxa"/>
        <w:tblLayout w:type="fixed"/>
        <w:tblLook w:val="04A0"/>
      </w:tblPr>
      <w:tblGrid>
        <w:gridCol w:w="1325"/>
        <w:gridCol w:w="811"/>
        <w:gridCol w:w="980"/>
        <w:gridCol w:w="980"/>
        <w:gridCol w:w="981"/>
        <w:gridCol w:w="981"/>
        <w:gridCol w:w="655"/>
        <w:gridCol w:w="1307"/>
        <w:gridCol w:w="1331"/>
      </w:tblGrid>
      <w:tr w:rsidR="00C04CE0">
        <w:tc>
          <w:tcPr>
            <w:tcW w:w="9351" w:type="dxa"/>
            <w:gridSpan w:val="9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b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b/>
                <w:sz w:val="24"/>
                <w:szCs w:val="24"/>
                <w:lang w:val="en-IN"/>
              </w:rPr>
              <w:t>NARAYANA ENGINEERING COLLEGE:  NELLORE</w:t>
            </w:r>
          </w:p>
        </w:tc>
      </w:tr>
      <w:tr w:rsidR="00C04CE0">
        <w:tc>
          <w:tcPr>
            <w:tcW w:w="1325" w:type="dxa"/>
          </w:tcPr>
          <w:p w:rsidR="00C04CE0" w:rsidRDefault="008B0518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>
              <w:rPr>
                <w:rFonts w:asciiTheme="minorHAnsi" w:hAnsiTheme="minorHAnsi" w:cstheme="minorHAnsi"/>
                <w:b/>
                <w:color w:val="C00000"/>
                <w:spacing w:val="-1"/>
                <w:sz w:val="24"/>
                <w:szCs w:val="24"/>
              </w:rPr>
              <w:t>23A99401</w:t>
            </w:r>
          </w:p>
        </w:tc>
        <w:tc>
          <w:tcPr>
            <w:tcW w:w="6695" w:type="dxa"/>
            <w:gridSpan w:val="7"/>
          </w:tcPr>
          <w:p w:rsidR="00C04CE0" w:rsidRDefault="008B0518">
            <w:pPr>
              <w:rPr>
                <w:rFonts w:asciiTheme="minorHAnsi" w:eastAsia="Times New Roman" w:hAnsiTheme="minorHAnsi" w:cstheme="minorHAnsi"/>
                <w:b/>
                <w:sz w:val="24"/>
                <w:szCs w:val="24"/>
                <w:lang w:bidi="ar-SA"/>
              </w:rPr>
            </w:pPr>
            <w:r>
              <w:rPr>
                <w:rFonts w:asciiTheme="minorHAnsi" w:hAnsiTheme="minorHAnsi" w:cstheme="minorHAnsi"/>
                <w:b/>
                <w:color w:val="C00000"/>
                <w:sz w:val="24"/>
                <w:szCs w:val="24"/>
              </w:rPr>
              <w:t xml:space="preserve">                          DESIGN</w:t>
            </w:r>
            <w:r>
              <w:rPr>
                <w:rFonts w:asciiTheme="minorHAnsi" w:hAnsiTheme="minorHAnsi" w:cstheme="minorHAnsi"/>
                <w:b/>
                <w:color w:val="C00000"/>
                <w:spacing w:val="-12"/>
                <w:sz w:val="24"/>
                <w:szCs w:val="24"/>
              </w:rPr>
              <w:t xml:space="preserve"> </w:t>
            </w:r>
            <w:r>
              <w:rPr>
                <w:rFonts w:asciiTheme="minorHAnsi" w:hAnsiTheme="minorHAnsi" w:cstheme="minorHAnsi"/>
                <w:b/>
                <w:color w:val="C00000"/>
                <w:sz w:val="24"/>
                <w:szCs w:val="24"/>
              </w:rPr>
              <w:t>THINKING</w:t>
            </w:r>
            <w:r>
              <w:rPr>
                <w:rFonts w:asciiTheme="minorHAnsi" w:hAnsiTheme="minorHAnsi" w:cstheme="minorHAnsi"/>
                <w:b/>
                <w:color w:val="C00000"/>
                <w:spacing w:val="-13"/>
                <w:sz w:val="24"/>
                <w:szCs w:val="24"/>
              </w:rPr>
              <w:t xml:space="preserve"> </w:t>
            </w:r>
            <w:r>
              <w:rPr>
                <w:rFonts w:asciiTheme="minorHAnsi" w:hAnsiTheme="minorHAnsi" w:cstheme="minorHAnsi"/>
                <w:b/>
                <w:color w:val="C00000"/>
                <w:sz w:val="24"/>
                <w:szCs w:val="24"/>
              </w:rPr>
              <w:t>&amp;</w:t>
            </w:r>
            <w:r>
              <w:rPr>
                <w:rFonts w:asciiTheme="minorHAnsi" w:hAnsiTheme="minorHAnsi" w:cstheme="minorHAnsi"/>
                <w:b/>
                <w:color w:val="C00000"/>
                <w:spacing w:val="-13"/>
                <w:sz w:val="24"/>
                <w:szCs w:val="24"/>
              </w:rPr>
              <w:t xml:space="preserve"> </w:t>
            </w:r>
            <w:r>
              <w:rPr>
                <w:rFonts w:asciiTheme="minorHAnsi" w:hAnsiTheme="minorHAnsi" w:cstheme="minorHAnsi"/>
                <w:b/>
                <w:color w:val="C00000"/>
                <w:sz w:val="24"/>
                <w:szCs w:val="24"/>
              </w:rPr>
              <w:t>INNOVATION</w:t>
            </w:r>
          </w:p>
        </w:tc>
        <w:tc>
          <w:tcPr>
            <w:tcW w:w="1331" w:type="dxa"/>
          </w:tcPr>
          <w:p w:rsidR="00C04CE0" w:rsidRDefault="008B0518">
            <w:pPr>
              <w:rPr>
                <w:rFonts w:asciiTheme="minorHAnsi" w:hAnsiTheme="minorHAnsi" w:cstheme="minorHAnsi"/>
                <w:b/>
                <w:color w:val="C0504D" w:themeColor="accent2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b/>
                <w:color w:val="C0504D" w:themeColor="accent2"/>
                <w:sz w:val="24"/>
                <w:szCs w:val="24"/>
                <w:lang w:val="en-IN"/>
              </w:rPr>
              <w:t>R2023</w:t>
            </w:r>
          </w:p>
        </w:tc>
      </w:tr>
      <w:tr w:rsidR="00C04CE0">
        <w:tc>
          <w:tcPr>
            <w:tcW w:w="1325" w:type="dxa"/>
            <w:vMerge w:val="restart"/>
          </w:tcPr>
          <w:p w:rsidR="00C04CE0" w:rsidRDefault="008B0518">
            <w:pPr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Semester</w:t>
            </w:r>
          </w:p>
        </w:tc>
        <w:tc>
          <w:tcPr>
            <w:tcW w:w="2771" w:type="dxa"/>
            <w:gridSpan w:val="3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Hours / Week</w:t>
            </w:r>
          </w:p>
        </w:tc>
        <w:tc>
          <w:tcPr>
            <w:tcW w:w="981" w:type="dxa"/>
            <w:vMerge w:val="restart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Total hrs</w:t>
            </w:r>
          </w:p>
        </w:tc>
        <w:tc>
          <w:tcPr>
            <w:tcW w:w="981" w:type="dxa"/>
          </w:tcPr>
          <w:p w:rsidR="00C04CE0" w:rsidRDefault="008B0518">
            <w:pPr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Credit</w:t>
            </w:r>
          </w:p>
        </w:tc>
        <w:tc>
          <w:tcPr>
            <w:tcW w:w="3293" w:type="dxa"/>
            <w:gridSpan w:val="3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Max Marks</w:t>
            </w:r>
          </w:p>
        </w:tc>
      </w:tr>
      <w:tr w:rsidR="00C04CE0">
        <w:tc>
          <w:tcPr>
            <w:tcW w:w="1325" w:type="dxa"/>
            <w:vMerge/>
          </w:tcPr>
          <w:p w:rsidR="00C04CE0" w:rsidRDefault="00C04CE0">
            <w:pPr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</w:p>
        </w:tc>
        <w:tc>
          <w:tcPr>
            <w:tcW w:w="811" w:type="dxa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L</w:t>
            </w:r>
          </w:p>
        </w:tc>
        <w:tc>
          <w:tcPr>
            <w:tcW w:w="980" w:type="dxa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T</w:t>
            </w:r>
          </w:p>
        </w:tc>
        <w:tc>
          <w:tcPr>
            <w:tcW w:w="980" w:type="dxa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P</w:t>
            </w:r>
          </w:p>
        </w:tc>
        <w:tc>
          <w:tcPr>
            <w:tcW w:w="981" w:type="dxa"/>
            <w:vMerge/>
          </w:tcPr>
          <w:p w:rsidR="00C04CE0" w:rsidRDefault="00C04CE0">
            <w:pPr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</w:p>
        </w:tc>
        <w:tc>
          <w:tcPr>
            <w:tcW w:w="981" w:type="dxa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C</w:t>
            </w:r>
          </w:p>
        </w:tc>
        <w:tc>
          <w:tcPr>
            <w:tcW w:w="655" w:type="dxa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CIE</w:t>
            </w:r>
          </w:p>
        </w:tc>
        <w:tc>
          <w:tcPr>
            <w:tcW w:w="1307" w:type="dxa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SEE</w:t>
            </w:r>
          </w:p>
        </w:tc>
        <w:tc>
          <w:tcPr>
            <w:tcW w:w="1331" w:type="dxa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TOTAL</w:t>
            </w:r>
          </w:p>
        </w:tc>
      </w:tr>
      <w:tr w:rsidR="00C04CE0">
        <w:tc>
          <w:tcPr>
            <w:tcW w:w="1325" w:type="dxa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</w:rPr>
              <w:t>IV</w:t>
            </w:r>
          </w:p>
        </w:tc>
        <w:tc>
          <w:tcPr>
            <w:tcW w:w="811" w:type="dxa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1</w:t>
            </w:r>
          </w:p>
        </w:tc>
        <w:tc>
          <w:tcPr>
            <w:tcW w:w="980" w:type="dxa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0</w:t>
            </w:r>
          </w:p>
        </w:tc>
        <w:tc>
          <w:tcPr>
            <w:tcW w:w="980" w:type="dxa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</w:rPr>
            </w:pPr>
            <w:r>
              <w:rPr>
                <w:rFonts w:asciiTheme="minorHAnsi" w:hAnsiTheme="minorHAnsi" w:cstheme="minorHAnsi"/>
                <w:sz w:val="24"/>
                <w:szCs w:val="24"/>
              </w:rPr>
              <w:t>2</w:t>
            </w:r>
          </w:p>
        </w:tc>
        <w:tc>
          <w:tcPr>
            <w:tcW w:w="981" w:type="dxa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</w:rPr>
            </w:pPr>
            <w:r>
              <w:rPr>
                <w:rFonts w:asciiTheme="minorHAnsi" w:hAnsiTheme="minorHAnsi" w:cstheme="minorHAnsi"/>
                <w:sz w:val="24"/>
                <w:szCs w:val="24"/>
              </w:rPr>
              <w:t>30</w:t>
            </w:r>
          </w:p>
        </w:tc>
        <w:tc>
          <w:tcPr>
            <w:tcW w:w="981" w:type="dxa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</w:rPr>
              <w:t>2</w:t>
            </w:r>
          </w:p>
        </w:tc>
        <w:tc>
          <w:tcPr>
            <w:tcW w:w="655" w:type="dxa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30</w:t>
            </w:r>
          </w:p>
        </w:tc>
        <w:tc>
          <w:tcPr>
            <w:tcW w:w="1307" w:type="dxa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70</w:t>
            </w:r>
          </w:p>
        </w:tc>
        <w:tc>
          <w:tcPr>
            <w:tcW w:w="1331" w:type="dxa"/>
          </w:tcPr>
          <w:p w:rsidR="00C04CE0" w:rsidRDefault="008B0518">
            <w:pPr>
              <w:jc w:val="center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100</w:t>
            </w:r>
          </w:p>
        </w:tc>
      </w:tr>
      <w:tr w:rsidR="00C04CE0">
        <w:trPr>
          <w:trHeight w:val="539"/>
        </w:trPr>
        <w:tc>
          <w:tcPr>
            <w:tcW w:w="9351" w:type="dxa"/>
            <w:gridSpan w:val="9"/>
          </w:tcPr>
          <w:p w:rsidR="00C04CE0" w:rsidRDefault="008B0518">
            <w:pPr>
              <w:spacing w:line="247" w:lineRule="exact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w w:val="105"/>
                <w:sz w:val="24"/>
                <w:szCs w:val="24"/>
              </w:rPr>
              <w:t>Pre-requisite: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Should have a foundational understanding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o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f </w:t>
            </w:r>
            <w:r>
              <w:rPr>
                <w:rStyle w:val="Strong"/>
                <w:rFonts w:ascii="Times New Roman" w:hAnsi="Times New Roman" w:cs="Times New Roman"/>
                <w:b w:val="0"/>
                <w:sz w:val="24"/>
                <w:szCs w:val="24"/>
              </w:rPr>
              <w:t>basic design principles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, </w:t>
            </w:r>
            <w:r>
              <w:rPr>
                <w:rStyle w:val="Strong"/>
                <w:rFonts w:ascii="Times New Roman" w:hAnsi="Times New Roman" w:cs="Times New Roman"/>
                <w:b w:val="0"/>
                <w:sz w:val="24"/>
                <w:szCs w:val="24"/>
              </w:rPr>
              <w:t>human-centered design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, </w:t>
            </w:r>
            <w:proofErr w:type="gramStart"/>
            <w:r>
              <w:rPr>
                <w:rStyle w:val="Strong"/>
                <w:rFonts w:ascii="Times New Roman" w:hAnsi="Times New Roman" w:cs="Times New Roman"/>
                <w:b w:val="0"/>
                <w:sz w:val="24"/>
                <w:szCs w:val="24"/>
              </w:rPr>
              <w:t>creativity</w:t>
            </w:r>
            <w:proofErr w:type="gramEnd"/>
            <w:r>
              <w:rPr>
                <w:rStyle w:val="Strong"/>
                <w:rFonts w:ascii="Times New Roman" w:hAnsi="Times New Roman" w:cs="Times New Roman"/>
                <w:b w:val="0"/>
                <w:sz w:val="24"/>
                <w:szCs w:val="24"/>
              </w:rPr>
              <w:t xml:space="preserve"> techniques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.</w:t>
            </w:r>
          </w:p>
        </w:tc>
      </w:tr>
      <w:tr w:rsidR="00C04CE0">
        <w:trPr>
          <w:trHeight w:val="710"/>
        </w:trPr>
        <w:tc>
          <w:tcPr>
            <w:tcW w:w="9351" w:type="dxa"/>
            <w:gridSpan w:val="9"/>
          </w:tcPr>
          <w:p w:rsidR="00C04CE0" w:rsidRDefault="008B0518">
            <w:pPr>
              <w:rPr>
                <w:rFonts w:ascii="Times New Roman" w:eastAsia="Times New Roman" w:hAnsi="Times New Roman" w:cs="Times New Roman"/>
                <w:b/>
                <w:w w:val="105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w w:val="105"/>
                <w:sz w:val="24"/>
                <w:szCs w:val="24"/>
              </w:rPr>
              <w:t>Course Objectives:</w:t>
            </w:r>
          </w:p>
          <w:p w:rsidR="00C04CE0" w:rsidRDefault="008B0518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The objective of this course is </w:t>
            </w:r>
          </w:p>
          <w:p w:rsidR="00C04CE0" w:rsidRDefault="008B0518">
            <w:pPr>
              <w:pStyle w:val="ListParagraph"/>
              <w:numPr>
                <w:ilvl w:val="0"/>
                <w:numId w:val="2"/>
              </w:numPr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To familiarize students with design</w:t>
            </w:r>
            <w:r>
              <w:rPr>
                <w:rFonts w:ascii="Times New Roman" w:hAnsi="Times New Roman"/>
                <w:spacing w:val="60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thinking process as a tool</w:t>
            </w:r>
            <w:r>
              <w:rPr>
                <w:rFonts w:ascii="Times New Roman" w:hAnsi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for breakthrough innovation. </w:t>
            </w:r>
          </w:p>
          <w:p w:rsidR="00C04CE0" w:rsidRDefault="008B0518">
            <w:pPr>
              <w:pStyle w:val="ListParagraph"/>
              <w:numPr>
                <w:ilvl w:val="0"/>
                <w:numId w:val="2"/>
              </w:numPr>
              <w:rPr>
                <w:rFonts w:ascii="Times New Roman" w:hAnsi="Times New Roman"/>
                <w:spacing w:val="-2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To equip students with design thinking skills and ignite</w:t>
            </w:r>
            <w:r>
              <w:rPr>
                <w:rFonts w:ascii="Times New Roman" w:hAnsi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the minds</w:t>
            </w:r>
            <w:r>
              <w:rPr>
                <w:rFonts w:ascii="Times New Roman" w:hAnsi="Times New Roman"/>
                <w:spacing w:val="-2"/>
                <w:sz w:val="24"/>
                <w:szCs w:val="24"/>
              </w:rPr>
              <w:t xml:space="preserve"> </w:t>
            </w:r>
          </w:p>
          <w:p w:rsidR="00C04CE0" w:rsidRDefault="008B0518">
            <w:pPr>
              <w:pStyle w:val="ListParagraph"/>
              <w:numPr>
                <w:ilvl w:val="0"/>
                <w:numId w:val="2"/>
              </w:numPr>
              <w:rPr>
                <w:rFonts w:ascii="Times New Roman" w:hAnsi="Times New Roman"/>
                <w:spacing w:val="3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To</w:t>
            </w:r>
            <w:r>
              <w:rPr>
                <w:rFonts w:ascii="Times New Roman" w:hAnsi="Times New Roman"/>
                <w:spacing w:val="5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create</w:t>
            </w:r>
            <w:r>
              <w:rPr>
                <w:rFonts w:ascii="Times New Roman" w:hAnsi="Times New Roman"/>
                <w:spacing w:val="-5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innovative</w:t>
            </w:r>
            <w:r>
              <w:rPr>
                <w:rFonts w:ascii="Times New Roman" w:hAnsi="Times New Roman"/>
                <w:spacing w:val="10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ideas,</w:t>
            </w:r>
            <w:r>
              <w:rPr>
                <w:rFonts w:ascii="Times New Roman" w:hAnsi="Times New Roman"/>
                <w:spacing w:val="3"/>
                <w:sz w:val="24"/>
                <w:szCs w:val="24"/>
              </w:rPr>
              <w:t xml:space="preserve"> </w:t>
            </w:r>
          </w:p>
          <w:p w:rsidR="00C04CE0" w:rsidRDefault="008B0518">
            <w:pPr>
              <w:pStyle w:val="ListParagraph"/>
              <w:numPr>
                <w:ilvl w:val="0"/>
                <w:numId w:val="2"/>
              </w:numPr>
              <w:rPr>
                <w:rFonts w:asciiTheme="minorHAnsi" w:hAnsiTheme="minorHAnsi" w:cstheme="minorHAnsi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To develop solutions</w:t>
            </w:r>
            <w:r>
              <w:rPr>
                <w:rFonts w:ascii="Times New Roman" w:hAnsi="Times New Roman"/>
                <w:spacing w:val="10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for</w:t>
            </w:r>
            <w:r>
              <w:rPr>
                <w:rFonts w:ascii="Times New Roman" w:hAnsi="Times New Roman"/>
                <w:spacing w:val="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real-time</w:t>
            </w:r>
            <w:r>
              <w:rPr>
                <w:rFonts w:ascii="Times New Roman" w:hAnsi="Times New Roman"/>
                <w:spacing w:val="-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problems</w:t>
            </w:r>
            <w:r>
              <w:rPr>
                <w:rFonts w:asciiTheme="minorHAnsi" w:hAnsiTheme="minorHAnsi" w:cstheme="minorHAnsi"/>
                <w:sz w:val="24"/>
                <w:szCs w:val="24"/>
              </w:rPr>
              <w:t>.</w:t>
            </w:r>
          </w:p>
        </w:tc>
      </w:tr>
      <w:tr w:rsidR="00C04CE0">
        <w:trPr>
          <w:trHeight w:val="386"/>
        </w:trPr>
        <w:tc>
          <w:tcPr>
            <w:tcW w:w="9351" w:type="dxa"/>
            <w:gridSpan w:val="9"/>
          </w:tcPr>
          <w:p w:rsidR="00C04CE0" w:rsidRDefault="008B0518">
            <w:pP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Course Outcomes</w:t>
            </w:r>
            <w:r>
              <w:rPr>
                <w:rFonts w:asciiTheme="minorHAnsi" w:eastAsia="Times New Roman" w:hAnsiTheme="minorHAnsi" w:cstheme="minorHAnsi"/>
                <w:w w:val="105"/>
                <w:sz w:val="24"/>
                <w:szCs w:val="24"/>
              </w:rPr>
              <w:t>: After successful  completion of the course, the student will be able to:</w:t>
            </w:r>
          </w:p>
        </w:tc>
      </w:tr>
      <w:tr w:rsidR="00C04CE0">
        <w:tc>
          <w:tcPr>
            <w:tcW w:w="1325" w:type="dxa"/>
            <w:tcBorders>
              <w:bottom w:val="single" w:sz="4" w:space="0" w:color="auto"/>
              <w:right w:val="single" w:sz="4" w:space="0" w:color="auto"/>
            </w:tcBorders>
          </w:tcPr>
          <w:p w:rsidR="00C04CE0" w:rsidRDefault="008B0518">
            <w:pPr>
              <w:pStyle w:val="TableParagraph"/>
              <w:tabs>
                <w:tab w:val="left" w:pos="1116"/>
              </w:tabs>
              <w:spacing w:line="259" w:lineRule="auto"/>
              <w:ind w:right="42"/>
              <w:rPr>
                <w:rFonts w:asciiTheme="minorHAnsi" w:hAnsiTheme="minorHAnsi" w:cstheme="minorHAnsi"/>
                <w:b/>
                <w:w w:val="105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b/>
                <w:w w:val="105"/>
                <w:sz w:val="24"/>
                <w:szCs w:val="24"/>
                <w:lang w:val="en-IN"/>
              </w:rPr>
              <w:t xml:space="preserve"> CO 1</w:t>
            </w:r>
          </w:p>
        </w:tc>
        <w:tc>
          <w:tcPr>
            <w:tcW w:w="8026" w:type="dxa"/>
            <w:gridSpan w:val="8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04CE0" w:rsidRDefault="007A0290">
            <w:pPr>
              <w:pStyle w:val="NoSpacing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</w:rPr>
              <w:t xml:space="preserve">Interpret </w:t>
            </w:r>
            <w:r w:rsidR="008B0518">
              <w:rPr>
                <w:rFonts w:asciiTheme="minorHAnsi" w:hAnsiTheme="minorHAnsi" w:cstheme="minorHAnsi"/>
                <w:spacing w:val="-1"/>
                <w:sz w:val="24"/>
                <w:szCs w:val="24"/>
              </w:rPr>
              <w:t xml:space="preserve"> </w:t>
            </w:r>
            <w:r w:rsidR="008B0518">
              <w:rPr>
                <w:rFonts w:asciiTheme="minorHAnsi" w:hAnsiTheme="minorHAnsi" w:cstheme="minorHAnsi"/>
                <w:sz w:val="24"/>
                <w:szCs w:val="24"/>
              </w:rPr>
              <w:t>concepts</w:t>
            </w:r>
            <w:r w:rsidR="008B0518">
              <w:rPr>
                <w:rFonts w:asciiTheme="minorHAnsi" w:hAnsiTheme="minorHAnsi" w:cstheme="minorHAnsi"/>
                <w:spacing w:val="-7"/>
                <w:sz w:val="24"/>
                <w:szCs w:val="24"/>
              </w:rPr>
              <w:t xml:space="preserve"> </w:t>
            </w:r>
            <w:r w:rsidR="008B0518">
              <w:rPr>
                <w:rFonts w:asciiTheme="minorHAnsi" w:hAnsiTheme="minorHAnsi" w:cstheme="minorHAnsi"/>
                <w:sz w:val="24"/>
                <w:szCs w:val="24"/>
              </w:rPr>
              <w:t>related</w:t>
            </w:r>
            <w:r w:rsidR="008B0518">
              <w:rPr>
                <w:rFonts w:asciiTheme="minorHAnsi" w:hAnsiTheme="minorHAnsi" w:cstheme="minorHAnsi"/>
                <w:spacing w:val="-4"/>
                <w:sz w:val="24"/>
                <w:szCs w:val="24"/>
              </w:rPr>
              <w:t xml:space="preserve"> </w:t>
            </w:r>
            <w:r w:rsidR="008B0518">
              <w:rPr>
                <w:rFonts w:asciiTheme="minorHAnsi" w:hAnsiTheme="minorHAnsi" w:cstheme="minorHAnsi"/>
                <w:sz w:val="24"/>
                <w:szCs w:val="24"/>
              </w:rPr>
              <w:t>to</w:t>
            </w:r>
            <w:r w:rsidR="008B0518">
              <w:rPr>
                <w:rFonts w:asciiTheme="minorHAnsi" w:hAnsiTheme="minorHAnsi" w:cstheme="minorHAnsi"/>
                <w:spacing w:val="4"/>
                <w:sz w:val="24"/>
                <w:szCs w:val="24"/>
              </w:rPr>
              <w:t xml:space="preserve"> </w:t>
            </w:r>
            <w:r w:rsidR="008B0518">
              <w:rPr>
                <w:rFonts w:asciiTheme="minorHAnsi" w:hAnsiTheme="minorHAnsi" w:cstheme="minorHAnsi"/>
                <w:sz w:val="24"/>
                <w:szCs w:val="24"/>
              </w:rPr>
              <w:t>design</w:t>
            </w:r>
            <w:r w:rsidR="008B0518">
              <w:rPr>
                <w:rFonts w:asciiTheme="minorHAnsi" w:hAnsiTheme="minorHAnsi" w:cstheme="minorHAnsi"/>
                <w:spacing w:val="-10"/>
                <w:sz w:val="24"/>
                <w:szCs w:val="24"/>
              </w:rPr>
              <w:t xml:space="preserve"> </w:t>
            </w:r>
            <w:r w:rsidR="008B0518">
              <w:rPr>
                <w:rFonts w:asciiTheme="minorHAnsi" w:hAnsiTheme="minorHAnsi" w:cstheme="minorHAnsi"/>
                <w:sz w:val="24"/>
                <w:szCs w:val="24"/>
              </w:rPr>
              <w:t>thinking</w:t>
            </w:r>
          </w:p>
        </w:tc>
      </w:tr>
      <w:tr w:rsidR="00C04CE0">
        <w:tc>
          <w:tcPr>
            <w:tcW w:w="132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04CE0" w:rsidRDefault="008B0518">
            <w:pPr>
              <w:pStyle w:val="TableParagraph"/>
              <w:tabs>
                <w:tab w:val="left" w:pos="1116"/>
              </w:tabs>
              <w:spacing w:line="259" w:lineRule="auto"/>
              <w:ind w:right="42"/>
              <w:rPr>
                <w:rFonts w:asciiTheme="minorHAnsi" w:hAnsiTheme="minorHAnsi" w:cstheme="minorHAnsi"/>
                <w:b/>
                <w:w w:val="105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b/>
                <w:w w:val="105"/>
                <w:sz w:val="24"/>
                <w:szCs w:val="24"/>
                <w:lang w:val="en-IN"/>
              </w:rPr>
              <w:t xml:space="preserve"> CO 2</w:t>
            </w:r>
          </w:p>
        </w:tc>
        <w:tc>
          <w:tcPr>
            <w:tcW w:w="8026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C04CE0" w:rsidRDefault="007A0290">
            <w:pPr>
              <w:pStyle w:val="NoSpacing"/>
              <w:rPr>
                <w:rFonts w:asciiTheme="minorHAnsi" w:hAnsiTheme="minorHAnsi" w:cstheme="minorHAnsi"/>
                <w:sz w:val="24"/>
                <w:szCs w:val="24"/>
                <w:highlight w:val="yellow"/>
                <w:lang w:val="en-IN"/>
              </w:rPr>
            </w:pPr>
            <w:r>
              <w:rPr>
                <w:color w:val="000000"/>
              </w:rPr>
              <w:t>Address the  challenges faced by customer and Specify customer needs</w:t>
            </w:r>
          </w:p>
        </w:tc>
      </w:tr>
      <w:tr w:rsidR="00C04CE0">
        <w:tc>
          <w:tcPr>
            <w:tcW w:w="132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04CE0" w:rsidRDefault="008B0518">
            <w:pPr>
              <w:pStyle w:val="TableParagraph"/>
              <w:tabs>
                <w:tab w:val="left" w:pos="1116"/>
              </w:tabs>
              <w:spacing w:line="259" w:lineRule="auto"/>
              <w:ind w:right="42"/>
              <w:rPr>
                <w:rFonts w:asciiTheme="minorHAnsi" w:hAnsiTheme="minorHAnsi" w:cstheme="minorHAnsi"/>
                <w:b/>
                <w:w w:val="105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b/>
                <w:w w:val="105"/>
                <w:sz w:val="24"/>
                <w:szCs w:val="24"/>
                <w:lang w:val="en-IN"/>
              </w:rPr>
              <w:t xml:space="preserve"> CO 3</w:t>
            </w:r>
          </w:p>
        </w:tc>
        <w:tc>
          <w:tcPr>
            <w:tcW w:w="8026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C04CE0" w:rsidRDefault="007A0290">
            <w:pPr>
              <w:pStyle w:val="NoSpacing"/>
              <w:rPr>
                <w:rFonts w:asciiTheme="minorHAnsi" w:hAnsiTheme="minorHAnsi" w:cstheme="minorHAnsi"/>
                <w:sz w:val="24"/>
                <w:szCs w:val="24"/>
                <w:lang w:val="en-IN"/>
              </w:rPr>
            </w:pPr>
            <w:r w:rsidRPr="007A0290">
              <w:rPr>
                <w:rFonts w:asciiTheme="minorHAnsi" w:hAnsiTheme="minorHAnsi" w:cstheme="minorHAnsi"/>
                <w:spacing w:val="-1"/>
                <w:sz w:val="24"/>
                <w:szCs w:val="24"/>
              </w:rPr>
              <w:t>Sketch the product by innovative techniques for satisfying the specific needs as identified</w:t>
            </w:r>
          </w:p>
        </w:tc>
      </w:tr>
      <w:tr w:rsidR="00C04CE0">
        <w:trPr>
          <w:trHeight w:val="268"/>
        </w:trPr>
        <w:tc>
          <w:tcPr>
            <w:tcW w:w="132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04CE0" w:rsidRDefault="008B0518">
            <w:pPr>
              <w:pStyle w:val="TableParagraph"/>
              <w:tabs>
                <w:tab w:val="left" w:pos="1116"/>
              </w:tabs>
              <w:spacing w:line="259" w:lineRule="auto"/>
              <w:ind w:right="42"/>
              <w:rPr>
                <w:rFonts w:asciiTheme="minorHAnsi" w:hAnsiTheme="minorHAnsi" w:cstheme="minorHAnsi"/>
                <w:b/>
                <w:w w:val="105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b/>
                <w:w w:val="105"/>
                <w:sz w:val="24"/>
                <w:szCs w:val="24"/>
                <w:lang w:val="en-IN"/>
              </w:rPr>
              <w:t>CO  4</w:t>
            </w:r>
          </w:p>
        </w:tc>
        <w:tc>
          <w:tcPr>
            <w:tcW w:w="8026" w:type="dxa"/>
            <w:gridSpan w:val="8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C04CE0" w:rsidRDefault="007A0290">
            <w:pPr>
              <w:pStyle w:val="NoSpacing"/>
              <w:rPr>
                <w:rFonts w:asciiTheme="minorHAnsi" w:hAnsiTheme="minorHAnsi" w:cstheme="minorHAnsi"/>
                <w:bCs/>
                <w:sz w:val="24"/>
                <w:szCs w:val="24"/>
                <w:highlight w:val="yellow"/>
                <w:lang w:val="en-IN"/>
              </w:rPr>
            </w:pPr>
            <w:r>
              <w:rPr>
                <w:color w:val="000000"/>
              </w:rPr>
              <w:t>Design a product/prototype for satisfying specific need</w:t>
            </w:r>
          </w:p>
        </w:tc>
      </w:tr>
      <w:tr w:rsidR="00C04CE0">
        <w:trPr>
          <w:trHeight w:val="350"/>
        </w:trPr>
        <w:tc>
          <w:tcPr>
            <w:tcW w:w="1325" w:type="dxa"/>
            <w:tcBorders>
              <w:top w:val="single" w:sz="4" w:space="0" w:color="auto"/>
              <w:right w:val="single" w:sz="4" w:space="0" w:color="auto"/>
            </w:tcBorders>
          </w:tcPr>
          <w:p w:rsidR="00C04CE0" w:rsidRDefault="008B0518">
            <w:pPr>
              <w:pStyle w:val="TableParagraph"/>
              <w:tabs>
                <w:tab w:val="left" w:pos="1116"/>
              </w:tabs>
              <w:spacing w:line="259" w:lineRule="auto"/>
              <w:ind w:right="42"/>
              <w:rPr>
                <w:rFonts w:asciiTheme="minorHAnsi" w:hAnsiTheme="minorHAnsi" w:cstheme="minorHAnsi"/>
                <w:b/>
                <w:w w:val="105"/>
                <w:sz w:val="24"/>
                <w:szCs w:val="24"/>
                <w:lang w:val="en-IN"/>
              </w:rPr>
            </w:pPr>
            <w:r>
              <w:rPr>
                <w:rFonts w:asciiTheme="minorHAnsi" w:hAnsiTheme="minorHAnsi" w:cstheme="minorHAnsi"/>
                <w:b/>
                <w:w w:val="105"/>
                <w:sz w:val="24"/>
                <w:szCs w:val="24"/>
                <w:lang w:val="en-IN"/>
              </w:rPr>
              <w:t>CO  5</w:t>
            </w:r>
          </w:p>
        </w:tc>
        <w:tc>
          <w:tcPr>
            <w:tcW w:w="8026" w:type="dxa"/>
            <w:gridSpan w:val="8"/>
            <w:tcBorders>
              <w:top w:val="single" w:sz="4" w:space="0" w:color="auto"/>
            </w:tcBorders>
            <w:vAlign w:val="center"/>
          </w:tcPr>
          <w:p w:rsidR="00C04CE0" w:rsidRDefault="007E4FC7">
            <w:pPr>
              <w:pStyle w:val="NoSpacing"/>
              <w:rPr>
                <w:rFonts w:asciiTheme="minorHAnsi" w:hAnsiTheme="minorHAnsi" w:cstheme="minorHAnsi"/>
                <w:sz w:val="24"/>
                <w:szCs w:val="24"/>
                <w:highlight w:val="yellow"/>
                <w:lang w:val="en-IN"/>
              </w:rPr>
            </w:pPr>
            <w:r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A</w:t>
            </w:r>
            <w:r w:rsidRPr="007E4FC7">
              <w:rPr>
                <w:rFonts w:asciiTheme="minorHAnsi" w:hAnsiTheme="minorHAnsi" w:cstheme="minorHAnsi"/>
                <w:sz w:val="24"/>
                <w:szCs w:val="24"/>
                <w:lang w:val="en-IN"/>
              </w:rPr>
              <w:t>pplying Design Thinking principles to drive business development</w:t>
            </w:r>
          </w:p>
        </w:tc>
      </w:tr>
    </w:tbl>
    <w:p w:rsidR="00C04CE0" w:rsidRDefault="00C04CE0">
      <w:pPr>
        <w:rPr>
          <w:rFonts w:asciiTheme="minorHAnsi" w:hAnsiTheme="minorHAnsi" w:cstheme="minorHAnsi"/>
          <w:sz w:val="24"/>
          <w:szCs w:val="24"/>
        </w:rPr>
      </w:pPr>
    </w:p>
    <w:tbl>
      <w:tblPr>
        <w:tblStyle w:val="TableGrid1"/>
        <w:tblW w:w="9214" w:type="dxa"/>
        <w:tblInd w:w="108" w:type="dxa"/>
        <w:tblLayout w:type="fixed"/>
        <w:tblLook w:val="04A0"/>
      </w:tblPr>
      <w:tblGrid>
        <w:gridCol w:w="845"/>
        <w:gridCol w:w="586"/>
        <w:gridCol w:w="549"/>
        <w:gridCol w:w="738"/>
        <w:gridCol w:w="469"/>
        <w:gridCol w:w="657"/>
        <w:gridCol w:w="476"/>
        <w:gridCol w:w="477"/>
        <w:gridCol w:w="616"/>
        <w:gridCol w:w="539"/>
        <w:gridCol w:w="588"/>
        <w:gridCol w:w="647"/>
        <w:gridCol w:w="592"/>
        <w:gridCol w:w="760"/>
        <w:gridCol w:w="675"/>
      </w:tblGrid>
      <w:tr w:rsidR="00C04CE0">
        <w:trPr>
          <w:trHeight w:val="244"/>
        </w:trPr>
        <w:tc>
          <w:tcPr>
            <w:tcW w:w="9214" w:type="dxa"/>
            <w:gridSpan w:val="15"/>
            <w:tcBorders>
              <w:right w:val="single" w:sz="4" w:space="0" w:color="auto"/>
            </w:tcBorders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CO-PO Mapping</w:t>
            </w:r>
          </w:p>
        </w:tc>
      </w:tr>
      <w:tr w:rsidR="00C04CE0">
        <w:trPr>
          <w:trHeight w:val="244"/>
        </w:trPr>
        <w:tc>
          <w:tcPr>
            <w:tcW w:w="845" w:type="dxa"/>
            <w:vMerge w:val="restart"/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CO</w:t>
            </w:r>
          </w:p>
        </w:tc>
        <w:tc>
          <w:tcPr>
            <w:tcW w:w="6934" w:type="dxa"/>
            <w:gridSpan w:val="12"/>
            <w:tcBorders>
              <w:right w:val="single" w:sz="4" w:space="0" w:color="auto"/>
            </w:tcBorders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PO</w:t>
            </w:r>
          </w:p>
        </w:tc>
        <w:tc>
          <w:tcPr>
            <w:tcW w:w="1435" w:type="dxa"/>
            <w:gridSpan w:val="2"/>
            <w:tcBorders>
              <w:left w:val="single" w:sz="4" w:space="0" w:color="auto"/>
              <w:right w:val="single" w:sz="4" w:space="0" w:color="auto"/>
            </w:tcBorders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PSO</w:t>
            </w:r>
          </w:p>
        </w:tc>
      </w:tr>
      <w:tr w:rsidR="00C04CE0">
        <w:trPr>
          <w:trHeight w:val="749"/>
        </w:trPr>
        <w:tc>
          <w:tcPr>
            <w:tcW w:w="845" w:type="dxa"/>
            <w:vMerge/>
          </w:tcPr>
          <w:p w:rsidR="00C04CE0" w:rsidRDefault="00C04CE0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w w:val="105"/>
                <w:sz w:val="24"/>
                <w:szCs w:val="24"/>
              </w:rPr>
            </w:pPr>
          </w:p>
        </w:tc>
        <w:tc>
          <w:tcPr>
            <w:tcW w:w="586" w:type="dxa"/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PO1</w:t>
            </w:r>
          </w:p>
        </w:tc>
        <w:tc>
          <w:tcPr>
            <w:tcW w:w="549" w:type="dxa"/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PO2</w:t>
            </w:r>
          </w:p>
        </w:tc>
        <w:tc>
          <w:tcPr>
            <w:tcW w:w="738" w:type="dxa"/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PO</w:t>
            </w:r>
          </w:p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3</w:t>
            </w:r>
          </w:p>
        </w:tc>
        <w:tc>
          <w:tcPr>
            <w:tcW w:w="469" w:type="dxa"/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PO</w:t>
            </w:r>
          </w:p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4</w:t>
            </w:r>
          </w:p>
        </w:tc>
        <w:tc>
          <w:tcPr>
            <w:tcW w:w="657" w:type="dxa"/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PO</w:t>
            </w:r>
          </w:p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5</w:t>
            </w:r>
          </w:p>
        </w:tc>
        <w:tc>
          <w:tcPr>
            <w:tcW w:w="476" w:type="dxa"/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PO</w:t>
            </w:r>
          </w:p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6</w:t>
            </w:r>
          </w:p>
        </w:tc>
        <w:tc>
          <w:tcPr>
            <w:tcW w:w="477" w:type="dxa"/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PO</w:t>
            </w:r>
          </w:p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7</w:t>
            </w:r>
          </w:p>
        </w:tc>
        <w:tc>
          <w:tcPr>
            <w:tcW w:w="616" w:type="dxa"/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PO</w:t>
            </w:r>
          </w:p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8</w:t>
            </w:r>
          </w:p>
        </w:tc>
        <w:tc>
          <w:tcPr>
            <w:tcW w:w="539" w:type="dxa"/>
            <w:tcBorders>
              <w:right w:val="single" w:sz="4" w:space="0" w:color="auto"/>
            </w:tcBorders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PO</w:t>
            </w:r>
          </w:p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9</w:t>
            </w:r>
          </w:p>
        </w:tc>
        <w:tc>
          <w:tcPr>
            <w:tcW w:w="588" w:type="dxa"/>
            <w:tcBorders>
              <w:left w:val="single" w:sz="4" w:space="0" w:color="auto"/>
              <w:right w:val="single" w:sz="4" w:space="0" w:color="auto"/>
            </w:tcBorders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PO</w:t>
            </w:r>
          </w:p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10</w:t>
            </w:r>
          </w:p>
        </w:tc>
        <w:tc>
          <w:tcPr>
            <w:tcW w:w="647" w:type="dxa"/>
            <w:tcBorders>
              <w:left w:val="single" w:sz="4" w:space="0" w:color="auto"/>
              <w:right w:val="single" w:sz="4" w:space="0" w:color="auto"/>
            </w:tcBorders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PO</w:t>
            </w:r>
          </w:p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11</w:t>
            </w:r>
          </w:p>
        </w:tc>
        <w:tc>
          <w:tcPr>
            <w:tcW w:w="592" w:type="dxa"/>
            <w:tcBorders>
              <w:left w:val="single" w:sz="4" w:space="0" w:color="auto"/>
              <w:right w:val="single" w:sz="4" w:space="0" w:color="auto"/>
            </w:tcBorders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PO</w:t>
            </w:r>
          </w:p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12</w:t>
            </w:r>
          </w:p>
        </w:tc>
        <w:tc>
          <w:tcPr>
            <w:tcW w:w="760" w:type="dxa"/>
            <w:tcBorders>
              <w:left w:val="single" w:sz="4" w:space="0" w:color="auto"/>
              <w:right w:val="single" w:sz="4" w:space="0" w:color="auto"/>
            </w:tcBorders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PSO1</w:t>
            </w:r>
          </w:p>
        </w:tc>
        <w:tc>
          <w:tcPr>
            <w:tcW w:w="675" w:type="dxa"/>
            <w:tcBorders>
              <w:left w:val="single" w:sz="4" w:space="0" w:color="auto"/>
              <w:right w:val="single" w:sz="4" w:space="0" w:color="auto"/>
            </w:tcBorders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b/>
                <w:color w:val="C00000"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b/>
                <w:w w:val="105"/>
                <w:sz w:val="24"/>
                <w:szCs w:val="24"/>
              </w:rPr>
              <w:t>PSO 2</w:t>
            </w:r>
          </w:p>
        </w:tc>
      </w:tr>
      <w:tr w:rsidR="00C04CE0">
        <w:trPr>
          <w:trHeight w:val="290"/>
        </w:trPr>
        <w:tc>
          <w:tcPr>
            <w:tcW w:w="845" w:type="dxa"/>
          </w:tcPr>
          <w:p w:rsidR="00C04CE0" w:rsidRDefault="008B0518">
            <w:pPr>
              <w:pStyle w:val="TableParagraph"/>
              <w:tabs>
                <w:tab w:val="left" w:pos="1116"/>
              </w:tabs>
              <w:spacing w:line="259" w:lineRule="auto"/>
              <w:ind w:right="42"/>
              <w:rPr>
                <w:rFonts w:asciiTheme="minorHAnsi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hAnsiTheme="minorHAnsi" w:cstheme="minorHAnsi"/>
                <w:b/>
                <w:w w:val="105"/>
                <w:sz w:val="24"/>
                <w:szCs w:val="24"/>
              </w:rPr>
              <w:t>CO1</w:t>
            </w:r>
          </w:p>
        </w:tc>
        <w:tc>
          <w:tcPr>
            <w:tcW w:w="586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eastAsia="en-IN" w:bidi="ar-SA"/>
              </w:rPr>
            </w:pPr>
          </w:p>
        </w:tc>
        <w:tc>
          <w:tcPr>
            <w:tcW w:w="549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738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469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57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476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477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16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39" w:type="dxa"/>
            <w:tcBorders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8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4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76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7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</w:tr>
      <w:tr w:rsidR="00C04CE0">
        <w:trPr>
          <w:trHeight w:val="290"/>
        </w:trPr>
        <w:tc>
          <w:tcPr>
            <w:tcW w:w="845" w:type="dxa"/>
          </w:tcPr>
          <w:p w:rsidR="00C04CE0" w:rsidRDefault="008B0518">
            <w:pPr>
              <w:pStyle w:val="TableParagraph"/>
              <w:tabs>
                <w:tab w:val="left" w:pos="1116"/>
              </w:tabs>
              <w:spacing w:line="259" w:lineRule="auto"/>
              <w:ind w:right="42"/>
              <w:rPr>
                <w:rFonts w:asciiTheme="minorHAnsi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hAnsiTheme="minorHAnsi" w:cstheme="minorHAnsi"/>
                <w:b/>
                <w:w w:val="105"/>
                <w:sz w:val="24"/>
                <w:szCs w:val="24"/>
              </w:rPr>
              <w:t>CO2</w:t>
            </w:r>
          </w:p>
        </w:tc>
        <w:tc>
          <w:tcPr>
            <w:tcW w:w="586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49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738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469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57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476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477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16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39" w:type="dxa"/>
            <w:tcBorders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8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4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76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7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eastAsia="en-IN" w:bidi="ar-SA"/>
              </w:rPr>
            </w:pPr>
          </w:p>
        </w:tc>
      </w:tr>
      <w:tr w:rsidR="00C04CE0">
        <w:trPr>
          <w:trHeight w:val="290"/>
        </w:trPr>
        <w:tc>
          <w:tcPr>
            <w:tcW w:w="845" w:type="dxa"/>
          </w:tcPr>
          <w:p w:rsidR="00C04CE0" w:rsidRDefault="008B0518">
            <w:pPr>
              <w:pStyle w:val="TableParagraph"/>
              <w:tabs>
                <w:tab w:val="left" w:pos="1116"/>
              </w:tabs>
              <w:spacing w:line="259" w:lineRule="auto"/>
              <w:ind w:right="42"/>
              <w:rPr>
                <w:rFonts w:asciiTheme="minorHAnsi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hAnsiTheme="minorHAnsi" w:cstheme="minorHAnsi"/>
                <w:b/>
                <w:w w:val="105"/>
                <w:sz w:val="24"/>
                <w:szCs w:val="24"/>
              </w:rPr>
              <w:t>CO3</w:t>
            </w:r>
          </w:p>
        </w:tc>
        <w:tc>
          <w:tcPr>
            <w:tcW w:w="586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49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738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469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57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476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477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16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39" w:type="dxa"/>
            <w:tcBorders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8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4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76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7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eastAsia="en-IN" w:bidi="ar-SA"/>
              </w:rPr>
            </w:pPr>
          </w:p>
        </w:tc>
      </w:tr>
      <w:tr w:rsidR="00C04CE0">
        <w:trPr>
          <w:trHeight w:val="290"/>
        </w:trPr>
        <w:tc>
          <w:tcPr>
            <w:tcW w:w="845" w:type="dxa"/>
          </w:tcPr>
          <w:p w:rsidR="00C04CE0" w:rsidRDefault="008B0518">
            <w:pPr>
              <w:pStyle w:val="TableParagraph"/>
              <w:tabs>
                <w:tab w:val="left" w:pos="1116"/>
              </w:tabs>
              <w:spacing w:line="259" w:lineRule="auto"/>
              <w:ind w:right="42"/>
              <w:rPr>
                <w:rFonts w:asciiTheme="minorHAnsi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hAnsiTheme="minorHAnsi" w:cstheme="minorHAnsi"/>
                <w:b/>
                <w:w w:val="105"/>
                <w:sz w:val="24"/>
                <w:szCs w:val="24"/>
              </w:rPr>
              <w:t>CO4</w:t>
            </w:r>
          </w:p>
        </w:tc>
        <w:tc>
          <w:tcPr>
            <w:tcW w:w="586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49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738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469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57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476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477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16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39" w:type="dxa"/>
            <w:tcBorders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8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4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76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7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</w:tr>
      <w:tr w:rsidR="00C04CE0">
        <w:trPr>
          <w:trHeight w:val="290"/>
        </w:trPr>
        <w:tc>
          <w:tcPr>
            <w:tcW w:w="845" w:type="dxa"/>
          </w:tcPr>
          <w:p w:rsidR="00C04CE0" w:rsidRDefault="008B0518">
            <w:pPr>
              <w:pStyle w:val="TableParagraph"/>
              <w:tabs>
                <w:tab w:val="left" w:pos="1116"/>
              </w:tabs>
              <w:spacing w:line="259" w:lineRule="auto"/>
              <w:ind w:right="42"/>
              <w:rPr>
                <w:rFonts w:asciiTheme="minorHAnsi" w:hAnsiTheme="minorHAnsi" w:cstheme="minorHAnsi"/>
                <w:b/>
                <w:w w:val="105"/>
                <w:sz w:val="24"/>
                <w:szCs w:val="24"/>
              </w:rPr>
            </w:pPr>
            <w:r>
              <w:rPr>
                <w:rFonts w:asciiTheme="minorHAnsi" w:hAnsiTheme="minorHAnsi" w:cstheme="minorHAnsi"/>
                <w:b/>
                <w:w w:val="105"/>
                <w:sz w:val="24"/>
                <w:szCs w:val="24"/>
              </w:rPr>
              <w:t>CO5</w:t>
            </w:r>
          </w:p>
        </w:tc>
        <w:tc>
          <w:tcPr>
            <w:tcW w:w="586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49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738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469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57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476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477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16" w:type="dxa"/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39" w:type="dxa"/>
            <w:tcBorders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8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4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5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76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  <w:tc>
          <w:tcPr>
            <w:tcW w:w="67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04CE0" w:rsidRPr="008B0518" w:rsidRDefault="00C04CE0">
            <w:pPr>
              <w:widowControl/>
              <w:autoSpaceDE/>
              <w:autoSpaceDN/>
              <w:jc w:val="center"/>
              <w:rPr>
                <w:rFonts w:asciiTheme="minorHAnsi" w:hAnsiTheme="minorHAnsi" w:cstheme="minorHAnsi"/>
                <w:b/>
                <w:bCs/>
                <w:sz w:val="24"/>
                <w:szCs w:val="24"/>
                <w:lang w:val="en-IN" w:eastAsia="en-IN" w:bidi="ar-SA"/>
              </w:rPr>
            </w:pPr>
          </w:p>
        </w:tc>
      </w:tr>
      <w:tr w:rsidR="00C04CE0">
        <w:trPr>
          <w:trHeight w:val="244"/>
        </w:trPr>
        <w:tc>
          <w:tcPr>
            <w:tcW w:w="9214" w:type="dxa"/>
            <w:gridSpan w:val="15"/>
            <w:tcBorders>
              <w:right w:val="single" w:sz="4" w:space="0" w:color="auto"/>
            </w:tcBorders>
          </w:tcPr>
          <w:p w:rsidR="00C04CE0" w:rsidRDefault="008B0518">
            <w:pPr>
              <w:spacing w:line="243" w:lineRule="exact"/>
              <w:jc w:val="center"/>
              <w:rPr>
                <w:rFonts w:asciiTheme="minorHAnsi" w:eastAsia="Times New Roman" w:hAnsiTheme="minorHAnsi" w:cstheme="minorHAnsi"/>
                <w:w w:val="105"/>
                <w:sz w:val="24"/>
                <w:szCs w:val="24"/>
              </w:rPr>
            </w:pPr>
            <w:r>
              <w:rPr>
                <w:rFonts w:asciiTheme="minorHAnsi" w:eastAsia="Times New Roman" w:hAnsiTheme="minorHAnsi" w:cstheme="minorHAnsi"/>
                <w:sz w:val="24"/>
                <w:szCs w:val="24"/>
              </w:rPr>
              <w:t>1: Low, 2-Medium, 3- High</w:t>
            </w:r>
          </w:p>
        </w:tc>
      </w:tr>
    </w:tbl>
    <w:p w:rsidR="00C04CE0" w:rsidRDefault="00C04CE0">
      <w:pPr>
        <w:rPr>
          <w:rFonts w:asciiTheme="minorHAnsi" w:hAnsiTheme="minorHAnsi" w:cstheme="minorHAnsi"/>
          <w:sz w:val="24"/>
          <w:szCs w:val="24"/>
        </w:rPr>
      </w:pPr>
    </w:p>
    <w:tbl>
      <w:tblPr>
        <w:tblW w:w="9374" w:type="dxa"/>
        <w:tblInd w:w="-2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1328"/>
        <w:gridCol w:w="6770"/>
        <w:gridCol w:w="100"/>
        <w:gridCol w:w="1176"/>
      </w:tblGrid>
      <w:tr w:rsidR="00C04CE0">
        <w:trPr>
          <w:trHeight w:val="429"/>
        </w:trPr>
        <w:tc>
          <w:tcPr>
            <w:tcW w:w="9374" w:type="dxa"/>
            <w:gridSpan w:val="4"/>
            <w:shd w:val="clear" w:color="auto" w:fill="auto"/>
            <w:vAlign w:val="center"/>
          </w:tcPr>
          <w:p w:rsidR="00C04CE0" w:rsidRDefault="008B0518">
            <w:pPr>
              <w:jc w:val="center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COURSE CONTENT</w:t>
            </w:r>
          </w:p>
        </w:tc>
      </w:tr>
      <w:tr w:rsidR="00C04CE0">
        <w:trPr>
          <w:trHeight w:val="325"/>
        </w:trPr>
        <w:tc>
          <w:tcPr>
            <w:tcW w:w="1328" w:type="dxa"/>
            <w:tcBorders>
              <w:bottom w:val="single" w:sz="4" w:space="0" w:color="auto"/>
            </w:tcBorders>
            <w:shd w:val="clear" w:color="auto" w:fill="D6E3BC" w:themeFill="accent3" w:themeFillTint="66"/>
          </w:tcPr>
          <w:p w:rsidR="00C04CE0" w:rsidRDefault="008B0518">
            <w:pPr>
              <w:jc w:val="both"/>
              <w:rPr>
                <w:rFonts w:ascii="Times New Roman" w:eastAsia="Times New Roman" w:hAnsi="Times New Roman" w:cs="Times New Roman"/>
                <w:w w:val="105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MODULE-1</w:t>
            </w:r>
          </w:p>
        </w:tc>
        <w:tc>
          <w:tcPr>
            <w:tcW w:w="6870" w:type="dxa"/>
            <w:gridSpan w:val="2"/>
            <w:tcBorders>
              <w:bottom w:val="single" w:sz="4" w:space="0" w:color="auto"/>
            </w:tcBorders>
            <w:shd w:val="clear" w:color="auto" w:fill="D6E3BC" w:themeFill="accent3" w:themeFillTint="66"/>
            <w:vAlign w:val="center"/>
          </w:tcPr>
          <w:p w:rsidR="00C04CE0" w:rsidRDefault="008B0518">
            <w:pPr>
              <w:jc w:val="center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en-IN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Introduction to</w:t>
            </w:r>
            <w:r>
              <w:rPr>
                <w:rFonts w:ascii="Times New Roman" w:hAnsi="Times New Roman" w:cs="Times New Roman"/>
                <w:b/>
                <w:spacing w:val="-8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Design</w:t>
            </w:r>
            <w:r>
              <w:rPr>
                <w:rFonts w:ascii="Times New Roman" w:hAnsi="Times New Roman" w:cs="Times New Roman"/>
                <w:b/>
                <w:spacing w:val="-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Thinking</w:t>
            </w:r>
          </w:p>
        </w:tc>
        <w:tc>
          <w:tcPr>
            <w:tcW w:w="1176" w:type="dxa"/>
            <w:tcBorders>
              <w:bottom w:val="single" w:sz="4" w:space="0" w:color="auto"/>
            </w:tcBorders>
            <w:shd w:val="clear" w:color="auto" w:fill="D6E3BC" w:themeFill="accent3" w:themeFillTint="66"/>
            <w:vAlign w:val="center"/>
          </w:tcPr>
          <w:p w:rsidR="00C04CE0" w:rsidRDefault="008B0518">
            <w:pPr>
              <w:jc w:val="center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05 hours</w:t>
            </w:r>
          </w:p>
        </w:tc>
      </w:tr>
      <w:tr w:rsidR="00C04CE0">
        <w:trPr>
          <w:trHeight w:val="727"/>
        </w:trPr>
        <w:tc>
          <w:tcPr>
            <w:tcW w:w="9374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C04CE0" w:rsidRDefault="008B0518">
            <w:p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Introduction to elements and principles of Design, basics of design-dot, line, shape, form as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fundamental design components. Principles of design. Introduction to design thinking, history of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Design</w:t>
            </w:r>
            <w:r>
              <w:rPr>
                <w:rFonts w:ascii="Times New Roman" w:hAnsi="Times New Roman" w:cs="Times New Roman"/>
                <w:spacing w:val="-8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Thinking,</w:t>
            </w:r>
            <w:r>
              <w:rPr>
                <w:rFonts w:ascii="Times New Roman" w:hAnsi="Times New Roman" w:cs="Times New Roman"/>
                <w:spacing w:val="10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New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materials</w:t>
            </w:r>
            <w:r>
              <w:rPr>
                <w:rFonts w:ascii="Times New Roman" w:hAnsi="Times New Roman" w:cs="Times New Roman"/>
                <w:spacing w:val="1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in</w:t>
            </w:r>
            <w:r>
              <w:rPr>
                <w:rFonts w:ascii="Times New Roman" w:hAnsi="Times New Roman" w:cs="Times New Roman"/>
                <w:spacing w:val="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Industry.</w:t>
            </w:r>
          </w:p>
        </w:tc>
      </w:tr>
      <w:tr w:rsidR="00C04CE0">
        <w:trPr>
          <w:trHeight w:val="664"/>
        </w:trPr>
        <w:tc>
          <w:tcPr>
            <w:tcW w:w="9374" w:type="dxa"/>
            <w:gridSpan w:val="4"/>
            <w:tcBorders>
              <w:top w:val="single" w:sz="4" w:space="0" w:color="auto"/>
            </w:tcBorders>
            <w:shd w:val="clear" w:color="auto" w:fill="auto"/>
          </w:tcPr>
          <w:p w:rsidR="00C04CE0" w:rsidRDefault="008B0518">
            <w:pPr>
              <w:spacing w:line="276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At the end of the Module 1, students will be able to:</w:t>
            </w:r>
          </w:p>
          <w:p w:rsidR="00C04CE0" w:rsidRDefault="00C04CE0">
            <w:pPr>
              <w:spacing w:line="276" w:lineRule="auto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C04CE0" w:rsidRDefault="008B0518">
            <w:pPr>
              <w:numPr>
                <w:ilvl w:val="0"/>
                <w:numId w:val="3"/>
              </w:numPr>
              <w:spacing w:line="276" w:lineRule="auto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>Explain the Principles of Design (BL-2).</w:t>
            </w:r>
          </w:p>
          <w:p w:rsidR="00C04CE0" w:rsidRDefault="008B0518">
            <w:pPr>
              <w:numPr>
                <w:ilvl w:val="0"/>
                <w:numId w:val="3"/>
              </w:numPr>
              <w:spacing w:line="276" w:lineRule="auto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Explain fundamental design components</w:t>
            </w:r>
            <w:r>
              <w:rPr>
                <w:rFonts w:ascii="Times New Roman" w:hAnsi="Times New Roman" w:cs="Times New Roman"/>
                <w:sz w:val="24"/>
                <w:szCs w:val="24"/>
                <w:lang w:val="en-IN"/>
              </w:rPr>
              <w:t>.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(BL-2).</w:t>
            </w:r>
          </w:p>
          <w:p w:rsidR="00C04CE0" w:rsidRDefault="00076726">
            <w:pPr>
              <w:numPr>
                <w:ilvl w:val="0"/>
                <w:numId w:val="3"/>
              </w:num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Describe </w:t>
            </w:r>
            <w:r w:rsidR="008B0518">
              <w:rPr>
                <w:rFonts w:ascii="Times New Roman" w:hAnsi="Times New Roman" w:cs="Times New Roman"/>
                <w:sz w:val="24"/>
                <w:szCs w:val="24"/>
              </w:rPr>
              <w:t>of Design thinking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flow </w:t>
            </w:r>
            <w:r w:rsidR="008B0518">
              <w:rPr>
                <w:rFonts w:ascii="Times New Roman" w:hAnsi="Times New Roman" w:cs="Times New Roman"/>
                <w:sz w:val="24"/>
                <w:szCs w:val="24"/>
              </w:rPr>
              <w:t>.(BL- 2)</w:t>
            </w:r>
          </w:p>
          <w:p w:rsidR="00C04CE0" w:rsidRDefault="008B0518">
            <w:pPr>
              <w:numPr>
                <w:ilvl w:val="0"/>
                <w:numId w:val="3"/>
              </w:num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Compare the </w:t>
            </w:r>
            <w:r>
              <w:rPr>
                <w:rFonts w:ascii="Times New Roman" w:hAnsi="Times New Roman" w:cs="Times New Roman"/>
                <w:sz w:val="24"/>
                <w:szCs w:val="24"/>
                <w:lang w:val="en-IN"/>
              </w:rPr>
              <w:t xml:space="preserve">new materials in </w:t>
            </w:r>
            <w:proofErr w:type="gramStart"/>
            <w:r>
              <w:rPr>
                <w:rFonts w:ascii="Times New Roman" w:hAnsi="Times New Roman" w:cs="Times New Roman"/>
                <w:sz w:val="24"/>
                <w:szCs w:val="24"/>
                <w:lang w:val="en-IN"/>
              </w:rPr>
              <w:t>industry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(</w:t>
            </w:r>
            <w:proofErr w:type="gramEnd"/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BL-2).</w:t>
            </w:r>
          </w:p>
        </w:tc>
      </w:tr>
      <w:tr w:rsidR="00C04CE0">
        <w:trPr>
          <w:trHeight w:val="233"/>
        </w:trPr>
        <w:tc>
          <w:tcPr>
            <w:tcW w:w="1328" w:type="dxa"/>
            <w:tcBorders>
              <w:bottom w:val="single" w:sz="4" w:space="0" w:color="auto"/>
            </w:tcBorders>
            <w:shd w:val="clear" w:color="auto" w:fill="D6E3BC" w:themeFill="accent3" w:themeFillTint="66"/>
          </w:tcPr>
          <w:p w:rsidR="00C04CE0" w:rsidRDefault="008B0518">
            <w:pPr>
              <w:spacing w:line="276" w:lineRule="auto"/>
              <w:jc w:val="both"/>
              <w:rPr>
                <w:rFonts w:ascii="Times New Roman" w:eastAsia="Times New Roman" w:hAnsi="Times New Roman" w:cs="Times New Roman"/>
                <w:w w:val="105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lastRenderedPageBreak/>
              <w:t>MODULE-2</w:t>
            </w:r>
          </w:p>
        </w:tc>
        <w:tc>
          <w:tcPr>
            <w:tcW w:w="6870" w:type="dxa"/>
            <w:gridSpan w:val="2"/>
            <w:tcBorders>
              <w:bottom w:val="single" w:sz="4" w:space="0" w:color="auto"/>
            </w:tcBorders>
            <w:shd w:val="clear" w:color="auto" w:fill="D6E3BC" w:themeFill="accent3" w:themeFillTint="66"/>
          </w:tcPr>
          <w:p w:rsidR="00C04CE0" w:rsidRDefault="008B0518">
            <w:pPr>
              <w:spacing w:line="276" w:lineRule="auto"/>
              <w:jc w:val="center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en-IN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Design</w:t>
            </w:r>
            <w:r>
              <w:rPr>
                <w:rFonts w:ascii="Times New Roman" w:hAnsi="Times New Roman" w:cs="Times New Roman"/>
                <w:b/>
                <w:spacing w:val="-5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Thinking</w:t>
            </w:r>
            <w:r>
              <w:rPr>
                <w:rFonts w:ascii="Times New Roman" w:hAnsi="Times New Roman" w:cs="Times New Roman"/>
                <w:b/>
                <w:spacing w:val="-7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Process</w:t>
            </w:r>
          </w:p>
        </w:tc>
        <w:tc>
          <w:tcPr>
            <w:tcW w:w="1176" w:type="dxa"/>
            <w:tcBorders>
              <w:bottom w:val="single" w:sz="4" w:space="0" w:color="auto"/>
            </w:tcBorders>
            <w:shd w:val="clear" w:color="auto" w:fill="D6E3BC" w:themeFill="accent3" w:themeFillTint="66"/>
          </w:tcPr>
          <w:p w:rsidR="00C04CE0" w:rsidRDefault="008B0518">
            <w:pPr>
              <w:spacing w:line="276" w:lineRule="auto"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en-IN"/>
              </w:rPr>
              <w:t xml:space="preserve"> 06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 xml:space="preserve"> hours</w:t>
            </w:r>
          </w:p>
        </w:tc>
      </w:tr>
      <w:tr w:rsidR="00C04CE0">
        <w:trPr>
          <w:trHeight w:val="1461"/>
        </w:trPr>
        <w:tc>
          <w:tcPr>
            <w:tcW w:w="9374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C04CE0" w:rsidRDefault="008B0518">
            <w:pPr>
              <w:pStyle w:val="BodyText"/>
              <w:spacing w:before="3"/>
              <w:ind w:right="1332"/>
              <w:jc w:val="both"/>
              <w:rPr>
                <w:rFonts w:ascii="Times New Roman" w:eastAsia="Times New Roman" w:hAnsi="Times New Roman" w:cs="Times New Roman"/>
                <w:sz w:val="24"/>
                <w:szCs w:val="24"/>
                <w:lang w:bidi="ar-SA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Design thinking process (empathize, analyze, idea &amp; prototype), implementing the process in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driving inventions, design thinking in social innovations. Tools of design thinking - person,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costumer,</w:t>
            </w:r>
            <w:r>
              <w:rPr>
                <w:rFonts w:ascii="Times New Roman" w:hAnsi="Times New Roman" w:cs="Times New Roman"/>
                <w:spacing w:val="9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journey</w:t>
            </w:r>
            <w:r>
              <w:rPr>
                <w:rFonts w:ascii="Times New Roman" w:hAnsi="Times New Roman" w:cs="Times New Roman"/>
                <w:spacing w:val="-8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map,</w:t>
            </w:r>
            <w:r>
              <w:rPr>
                <w:rFonts w:ascii="Times New Roman" w:hAnsi="Times New Roman" w:cs="Times New Roman"/>
                <w:spacing w:val="9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brainstorming,</w:t>
            </w:r>
            <w:r>
              <w:rPr>
                <w:rFonts w:ascii="Times New Roman" w:hAnsi="Times New Roman" w:cs="Times New Roman"/>
                <w:spacing w:val="10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product</w:t>
            </w:r>
            <w:r>
              <w:rPr>
                <w:rFonts w:ascii="Times New Roman" w:hAnsi="Times New Roman" w:cs="Times New Roman"/>
                <w:spacing w:val="7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development</w:t>
            </w:r>
          </w:p>
          <w:p w:rsidR="00C04CE0" w:rsidRDefault="00C04CE0">
            <w:pPr>
              <w:pStyle w:val="BodyText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C04CE0" w:rsidRDefault="008B0518">
            <w:pPr>
              <w:widowControl/>
              <w:autoSpaceDE/>
              <w:autoSpaceDN/>
              <w:jc w:val="both"/>
              <w:rPr>
                <w:rFonts w:ascii="Times New Roman" w:eastAsia="Times New Roman" w:hAnsi="Times New Roman" w:cs="Times New Roman"/>
                <w:sz w:val="24"/>
                <w:szCs w:val="24"/>
                <w:lang w:eastAsia="zh-CN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Activity: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Every student presents their idea in three minutes, Every student can present design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process in the form of flow diagram or flow chart etc. Every student should explain about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product</w:t>
            </w:r>
            <w:r>
              <w:rPr>
                <w:rFonts w:ascii="Times New Roman" w:hAnsi="Times New Roman" w:cs="Times New Roman"/>
                <w:spacing w:val="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development.</w:t>
            </w:r>
          </w:p>
        </w:tc>
      </w:tr>
      <w:tr w:rsidR="00C04CE0">
        <w:trPr>
          <w:trHeight w:val="344"/>
        </w:trPr>
        <w:tc>
          <w:tcPr>
            <w:tcW w:w="9374" w:type="dxa"/>
            <w:gridSpan w:val="4"/>
            <w:tcBorders>
              <w:top w:val="single" w:sz="4" w:space="0" w:color="auto"/>
            </w:tcBorders>
            <w:shd w:val="clear" w:color="auto" w:fill="auto"/>
          </w:tcPr>
          <w:p w:rsidR="00C04CE0" w:rsidRDefault="008B0518">
            <w:pPr>
              <w:spacing w:line="276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At the end of the Module 2, students will be able to:</w:t>
            </w:r>
          </w:p>
          <w:p w:rsidR="00C04CE0" w:rsidRDefault="008B0518">
            <w:pPr>
              <w:spacing w:line="276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1. </w:t>
            </w:r>
            <w:proofErr w:type="gramStart"/>
            <w:r w:rsidR="00076726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Interpret 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process</w:t>
            </w:r>
            <w:proofErr w:type="gramEnd"/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of De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  <w:lang w:val="en-IN"/>
              </w:rPr>
              <w:t>sign Thinking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 (BL-1).</w:t>
            </w:r>
          </w:p>
          <w:p w:rsidR="00C04CE0" w:rsidRDefault="008B0518">
            <w:pPr>
              <w:spacing w:line="276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  <w:lang w:val="en-IN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2. Explain the Implementation process in driving inventions. (BL-3).</w:t>
            </w:r>
          </w:p>
          <w:p w:rsidR="00C04CE0" w:rsidRDefault="008B0518">
            <w:pPr>
              <w:spacing w:line="276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3. Explain the use of design thinking in social innovations.(BL-2)</w:t>
            </w:r>
          </w:p>
          <w:p w:rsidR="00C04CE0" w:rsidRDefault="008B0518">
            <w:pPr>
              <w:spacing w:line="276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  <w:lang w:val="en-IN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4. 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  <w:lang w:val="en-IN"/>
              </w:rPr>
              <w:t xml:space="preserve">Compare the tools of Design Thinking. 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(BL-3).</w:t>
            </w:r>
          </w:p>
        </w:tc>
      </w:tr>
      <w:tr w:rsidR="00C04CE0">
        <w:trPr>
          <w:trHeight w:val="329"/>
        </w:trPr>
        <w:tc>
          <w:tcPr>
            <w:tcW w:w="1328" w:type="dxa"/>
            <w:tcBorders>
              <w:bottom w:val="single" w:sz="4" w:space="0" w:color="auto"/>
            </w:tcBorders>
            <w:shd w:val="clear" w:color="auto" w:fill="D6E3BC" w:themeFill="accent3" w:themeFillTint="66"/>
            <w:vAlign w:val="center"/>
          </w:tcPr>
          <w:p w:rsidR="00C04CE0" w:rsidRDefault="008B0518">
            <w:pPr>
              <w:spacing w:line="276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MODULE-3</w:t>
            </w:r>
          </w:p>
        </w:tc>
        <w:tc>
          <w:tcPr>
            <w:tcW w:w="6870" w:type="dxa"/>
            <w:gridSpan w:val="2"/>
            <w:tcBorders>
              <w:bottom w:val="single" w:sz="4" w:space="0" w:color="auto"/>
            </w:tcBorders>
            <w:shd w:val="clear" w:color="auto" w:fill="D6E3BC" w:themeFill="accent3" w:themeFillTint="66"/>
            <w:vAlign w:val="center"/>
          </w:tcPr>
          <w:p w:rsidR="00C04CE0" w:rsidRDefault="008B0518">
            <w:pPr>
              <w:spacing w:line="276" w:lineRule="auto"/>
              <w:jc w:val="center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Innovation</w:t>
            </w:r>
          </w:p>
        </w:tc>
        <w:tc>
          <w:tcPr>
            <w:tcW w:w="1176" w:type="dxa"/>
            <w:tcBorders>
              <w:bottom w:val="single" w:sz="4" w:space="0" w:color="auto"/>
            </w:tcBorders>
            <w:shd w:val="clear" w:color="auto" w:fill="D6E3BC" w:themeFill="accent3" w:themeFillTint="66"/>
            <w:vAlign w:val="center"/>
          </w:tcPr>
          <w:p w:rsidR="00C04CE0" w:rsidRDefault="008B0518">
            <w:pPr>
              <w:spacing w:line="276" w:lineRule="auto"/>
              <w:jc w:val="center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en-IN"/>
              </w:rPr>
              <w:t>06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 xml:space="preserve"> hours</w:t>
            </w:r>
          </w:p>
        </w:tc>
      </w:tr>
      <w:tr w:rsidR="00C04CE0">
        <w:trPr>
          <w:trHeight w:val="836"/>
        </w:trPr>
        <w:tc>
          <w:tcPr>
            <w:tcW w:w="9374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C04CE0" w:rsidRDefault="008B0518">
            <w:pPr>
              <w:pStyle w:val="BodyText"/>
              <w:ind w:right="1329"/>
              <w:jc w:val="both"/>
              <w:rPr>
                <w:rFonts w:ascii="Times New Roman" w:eastAsia="Times New Roman" w:hAnsi="Times New Roman" w:cs="Times New Roman"/>
                <w:sz w:val="24"/>
                <w:szCs w:val="24"/>
                <w:lang w:bidi="ar-SA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Art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of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innovation,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Difference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between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innovation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and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creativity,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role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of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creativity</w:t>
            </w:r>
            <w:r>
              <w:rPr>
                <w:rFonts w:ascii="Times New Roman" w:hAnsi="Times New Roman" w:cs="Times New Roman"/>
                <w:spacing w:val="60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and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innovation in organizations- Creativity to Innovation- Teams for innovation- Measuring the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impact</w:t>
            </w:r>
            <w:r>
              <w:rPr>
                <w:rFonts w:ascii="Times New Roman" w:hAnsi="Times New Roman" w:cs="Times New Roman"/>
                <w:spacing w:val="1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and</w:t>
            </w:r>
            <w:r>
              <w:rPr>
                <w:rFonts w:ascii="Times New Roman" w:hAnsi="Times New Roman" w:cs="Times New Roman"/>
                <w:spacing w:val="7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value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of</w:t>
            </w:r>
            <w:r>
              <w:rPr>
                <w:rFonts w:ascii="Times New Roman" w:hAnsi="Times New Roman" w:cs="Times New Roman"/>
                <w:spacing w:val="-10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creativity.</w:t>
            </w:r>
          </w:p>
          <w:p w:rsidR="00C04CE0" w:rsidRDefault="00C04CE0">
            <w:pPr>
              <w:pStyle w:val="BodyText"/>
              <w:spacing w:before="8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C04CE0" w:rsidRDefault="008B0518">
            <w:pPr>
              <w:widowControl/>
              <w:autoSpaceDE/>
              <w:autoSpaceDN/>
              <w:jc w:val="both"/>
              <w:rPr>
                <w:rFonts w:ascii="Times New Roman" w:eastAsia="Times New Roman" w:hAnsi="Times New Roman" w:cs="Times New Roman"/>
                <w:w w:val="105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Activity: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Debate on innovation and creativity,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Flow and planning from idea to innovation,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Debate on</w:t>
            </w:r>
            <w:r>
              <w:rPr>
                <w:rFonts w:ascii="Times New Roman" w:hAnsi="Times New Roman" w:cs="Times New Roman"/>
                <w:spacing w:val="-6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value-based</w:t>
            </w:r>
            <w:r>
              <w:rPr>
                <w:rFonts w:ascii="Times New Roman" w:hAnsi="Times New Roman" w:cs="Times New Roman"/>
                <w:spacing w:val="1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innovation</w:t>
            </w:r>
          </w:p>
        </w:tc>
      </w:tr>
      <w:tr w:rsidR="00C04CE0">
        <w:trPr>
          <w:trHeight w:val="274"/>
        </w:trPr>
        <w:tc>
          <w:tcPr>
            <w:tcW w:w="9374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C04CE0" w:rsidRDefault="008B0518">
            <w:pPr>
              <w:spacing w:line="276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At the end of the Module 3, students will be able to:</w:t>
            </w:r>
          </w:p>
          <w:p w:rsidR="00C04CE0" w:rsidRDefault="008B0518">
            <w:pPr>
              <w:spacing w:line="276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1. 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  <w:lang w:val="en-IN"/>
              </w:rPr>
              <w:t xml:space="preserve">Explain the Art of </w:t>
            </w:r>
            <w:proofErr w:type="gramStart"/>
            <w:r>
              <w:rPr>
                <w:rFonts w:ascii="Times New Roman" w:eastAsia="Times New Roman" w:hAnsi="Times New Roman" w:cs="Times New Roman"/>
                <w:sz w:val="24"/>
                <w:szCs w:val="24"/>
                <w:lang w:val="en-IN"/>
              </w:rPr>
              <w:t xml:space="preserve">innovation 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.</w:t>
            </w:r>
            <w:proofErr w:type="gramEnd"/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(BL-2)</w:t>
            </w:r>
          </w:p>
          <w:p w:rsidR="00C04CE0" w:rsidRDefault="008B0518">
            <w:p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2. Compare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innovation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and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creativity. (BL-2)</w:t>
            </w:r>
          </w:p>
          <w:p w:rsidR="00C04CE0" w:rsidRDefault="008B0518">
            <w:p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3. Explain the role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of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creativity</w:t>
            </w:r>
            <w:r>
              <w:rPr>
                <w:rFonts w:ascii="Times New Roman" w:hAnsi="Times New Roman" w:cs="Times New Roman"/>
                <w:spacing w:val="60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and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innovation in design thinking</w:t>
            </w:r>
            <w:bookmarkStart w:id="0" w:name="_GoBack"/>
            <w:bookmarkEnd w:id="0"/>
            <w:r>
              <w:rPr>
                <w:rFonts w:ascii="Times New Roman" w:hAnsi="Times New Roman" w:cs="Times New Roman"/>
                <w:sz w:val="24"/>
                <w:szCs w:val="24"/>
              </w:rPr>
              <w:t>(BL-2)</w:t>
            </w:r>
          </w:p>
          <w:p w:rsidR="00C04CE0" w:rsidRDefault="008B0518" w:rsidP="00126463">
            <w:p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4. </w:t>
            </w:r>
            <w:proofErr w:type="gramStart"/>
            <w:r w:rsidR="00126463">
              <w:rPr>
                <w:rFonts w:ascii="Times New Roman" w:hAnsi="Times New Roman" w:cs="Times New Roman"/>
                <w:sz w:val="24"/>
                <w:szCs w:val="24"/>
              </w:rPr>
              <w:t xml:space="preserve">Interpret </w:t>
            </w:r>
            <w:r>
              <w:rPr>
                <w:rFonts w:ascii="Times New Roman" w:hAnsi="Times New Roman" w:cs="Times New Roman"/>
                <w:sz w:val="24"/>
                <w:szCs w:val="24"/>
                <w:lang w:val="en-IN"/>
              </w:rPr>
              <w:t xml:space="preserve"> value</w:t>
            </w:r>
            <w:proofErr w:type="gramEnd"/>
            <w:r>
              <w:rPr>
                <w:rFonts w:ascii="Times New Roman" w:hAnsi="Times New Roman" w:cs="Times New Roman"/>
                <w:sz w:val="24"/>
                <w:szCs w:val="24"/>
                <w:lang w:val="en-IN"/>
              </w:rPr>
              <w:t xml:space="preserve"> of creativity and the impact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. (BL-2)</w:t>
            </w:r>
          </w:p>
        </w:tc>
      </w:tr>
      <w:tr w:rsidR="00C04CE0">
        <w:trPr>
          <w:trHeight w:val="353"/>
        </w:trPr>
        <w:tc>
          <w:tcPr>
            <w:tcW w:w="1328" w:type="dxa"/>
            <w:tcBorders>
              <w:top w:val="single" w:sz="4" w:space="0" w:color="auto"/>
              <w:bottom w:val="single" w:sz="4" w:space="0" w:color="auto"/>
            </w:tcBorders>
            <w:shd w:val="clear" w:color="auto" w:fill="D6E3BC" w:themeFill="accent3" w:themeFillTint="66"/>
          </w:tcPr>
          <w:p w:rsidR="00C04CE0" w:rsidRDefault="008B0518">
            <w:pPr>
              <w:spacing w:line="276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MODULE-4</w:t>
            </w:r>
          </w:p>
        </w:tc>
        <w:tc>
          <w:tcPr>
            <w:tcW w:w="6870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D6E3BC" w:themeFill="accent3" w:themeFillTint="66"/>
          </w:tcPr>
          <w:p w:rsidR="00C04CE0" w:rsidRDefault="008B0518">
            <w:pPr>
              <w:spacing w:line="276" w:lineRule="auto"/>
              <w:jc w:val="center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en-IN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Product</w:t>
            </w:r>
            <w:r>
              <w:rPr>
                <w:rFonts w:ascii="Times New Roman" w:hAnsi="Times New Roman" w:cs="Times New Roman"/>
                <w:b/>
                <w:spacing w:val="-6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Design</w:t>
            </w:r>
          </w:p>
        </w:tc>
        <w:tc>
          <w:tcPr>
            <w:tcW w:w="1176" w:type="dxa"/>
            <w:tcBorders>
              <w:top w:val="single" w:sz="4" w:space="0" w:color="auto"/>
              <w:bottom w:val="single" w:sz="4" w:space="0" w:color="auto"/>
            </w:tcBorders>
            <w:shd w:val="clear" w:color="auto" w:fill="D6E3BC" w:themeFill="accent3" w:themeFillTint="66"/>
          </w:tcPr>
          <w:p w:rsidR="00C04CE0" w:rsidRDefault="008B0518">
            <w:pPr>
              <w:spacing w:line="276" w:lineRule="auto"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en-IN"/>
              </w:rPr>
              <w:t xml:space="preserve"> 06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 xml:space="preserve"> hours</w:t>
            </w:r>
          </w:p>
        </w:tc>
      </w:tr>
      <w:tr w:rsidR="00C04CE0">
        <w:trPr>
          <w:trHeight w:val="1641"/>
        </w:trPr>
        <w:tc>
          <w:tcPr>
            <w:tcW w:w="9374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C04CE0" w:rsidRDefault="008B0518">
            <w:pPr>
              <w:pStyle w:val="BodyText"/>
              <w:ind w:right="1344"/>
              <w:jc w:val="both"/>
              <w:rPr>
                <w:rFonts w:ascii="Times New Roman" w:eastAsia="Times New Roman" w:hAnsi="Times New Roman" w:cs="Times New Roman"/>
                <w:sz w:val="24"/>
                <w:szCs w:val="24"/>
                <w:lang w:bidi="ar-SA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Problem formation, introduction to product design, Product strategies, Product value, Product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planning,</w:t>
            </w:r>
            <w:r>
              <w:rPr>
                <w:rFonts w:ascii="Times New Roman" w:hAnsi="Times New Roman" w:cs="Times New Roman"/>
                <w:spacing w:val="3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product</w:t>
            </w:r>
            <w:r>
              <w:rPr>
                <w:rFonts w:ascii="Times New Roman" w:hAnsi="Times New Roman" w:cs="Times New Roman"/>
                <w:spacing w:val="5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specifications-</w:t>
            </w:r>
            <w:r>
              <w:rPr>
                <w:rFonts w:ascii="Times New Roman" w:hAnsi="Times New Roman" w:cs="Times New Roman"/>
                <w:spacing w:val="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Innovation</w:t>
            </w:r>
            <w:r>
              <w:rPr>
                <w:rFonts w:ascii="Times New Roman" w:hAnsi="Times New Roman" w:cs="Times New Roman"/>
                <w:spacing w:val="-7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towards</w:t>
            </w:r>
            <w:r>
              <w:rPr>
                <w:rFonts w:ascii="Times New Roman" w:hAnsi="Times New Roman" w:cs="Times New Roman"/>
                <w:spacing w:val="-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product</w:t>
            </w:r>
            <w:r>
              <w:rPr>
                <w:rFonts w:ascii="Times New Roman" w:hAnsi="Times New Roman" w:cs="Times New Roman"/>
                <w:spacing w:val="6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design-</w:t>
            </w:r>
            <w:r>
              <w:rPr>
                <w:rFonts w:ascii="Times New Roman" w:hAnsi="Times New Roman" w:cs="Times New Roman"/>
                <w:spacing w:val="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Case studies</w:t>
            </w:r>
          </w:p>
          <w:p w:rsidR="00C04CE0" w:rsidRDefault="00C04CE0">
            <w:pPr>
              <w:pStyle w:val="BodyText"/>
              <w:spacing w:before="1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C04CE0" w:rsidRDefault="008B0518">
            <w:pPr>
              <w:widowControl/>
              <w:autoSpaceDE/>
              <w:autoSpaceDN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Activity:</w:t>
            </w:r>
            <w:r>
              <w:rPr>
                <w:rFonts w:ascii="Times New Roman" w:hAnsi="Times New Roman" w:cs="Times New Roman"/>
                <w:b/>
                <w:spacing w:val="-5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Importance</w:t>
            </w:r>
            <w:r>
              <w:rPr>
                <w:rFonts w:ascii="Times New Roman" w:hAnsi="Times New Roman" w:cs="Times New Roman"/>
                <w:spacing w:val="-4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of</w:t>
            </w:r>
            <w:r>
              <w:rPr>
                <w:rFonts w:ascii="Times New Roman" w:hAnsi="Times New Roman" w:cs="Times New Roman"/>
                <w:spacing w:val="-5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modelling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>,</w:t>
            </w:r>
            <w:r>
              <w:rPr>
                <w:rFonts w:ascii="Times New Roman" w:hAnsi="Times New Roman" w:cs="Times New Roman"/>
                <w:spacing w:val="6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how</w:t>
            </w:r>
            <w:r>
              <w:rPr>
                <w:rFonts w:ascii="Times New Roman" w:hAnsi="Times New Roman" w:cs="Times New Roman"/>
                <w:spacing w:val="-7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to</w:t>
            </w:r>
            <w:r>
              <w:rPr>
                <w:rFonts w:ascii="Times New Roman" w:hAnsi="Times New Roman" w:cs="Times New Roman"/>
                <w:spacing w:val="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set</w:t>
            </w:r>
            <w:r>
              <w:rPr>
                <w:rFonts w:ascii="Times New Roman" w:hAnsi="Times New Roman" w:cs="Times New Roman"/>
                <w:spacing w:val="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specifications,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Explaining</w:t>
            </w:r>
            <w:r>
              <w:rPr>
                <w:rFonts w:ascii="Times New Roman" w:hAnsi="Times New Roman" w:cs="Times New Roman"/>
                <w:spacing w:val="-3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their</w:t>
            </w:r>
            <w:r>
              <w:rPr>
                <w:rFonts w:ascii="Times New Roman" w:hAnsi="Times New Roman" w:cs="Times New Roman"/>
                <w:spacing w:val="-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own</w:t>
            </w:r>
            <w:r>
              <w:rPr>
                <w:rFonts w:ascii="Times New Roman" w:hAnsi="Times New Roman" w:cs="Times New Roman"/>
                <w:spacing w:val="-9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product design.</w:t>
            </w:r>
          </w:p>
        </w:tc>
      </w:tr>
      <w:tr w:rsidR="00C04CE0">
        <w:trPr>
          <w:trHeight w:val="416"/>
        </w:trPr>
        <w:tc>
          <w:tcPr>
            <w:tcW w:w="9374" w:type="dxa"/>
            <w:gridSpan w:val="4"/>
            <w:tcBorders>
              <w:top w:val="single" w:sz="4" w:space="0" w:color="auto"/>
            </w:tcBorders>
            <w:shd w:val="clear" w:color="auto" w:fill="auto"/>
          </w:tcPr>
          <w:p w:rsidR="00C04CE0" w:rsidRDefault="008B0518">
            <w:pPr>
              <w:spacing w:line="276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At the end of the Module 4, students will be able to:</w:t>
            </w:r>
          </w:p>
          <w:p w:rsidR="00C04CE0" w:rsidRDefault="008B0518">
            <w:p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1.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  <w:lang w:val="en-IN"/>
              </w:rPr>
              <w:t>Explain the introduction to product design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.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(BL-2)</w:t>
            </w:r>
          </w:p>
          <w:p w:rsidR="00C04CE0" w:rsidRDefault="008B0518">
            <w:pPr>
              <w:spacing w:line="276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2.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  <w:lang w:val="en-IN"/>
              </w:rPr>
              <w:t xml:space="preserve">Compare Product </w:t>
            </w:r>
            <w:proofErr w:type="spellStart"/>
            <w:r>
              <w:rPr>
                <w:rFonts w:ascii="Times New Roman" w:eastAsia="Times New Roman" w:hAnsi="Times New Roman" w:cs="Times New Roman"/>
                <w:sz w:val="24"/>
                <w:szCs w:val="24"/>
                <w:lang w:val="en-IN"/>
              </w:rPr>
              <w:t>startegies</w:t>
            </w:r>
            <w:proofErr w:type="spellEnd"/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.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(BL-3)</w:t>
            </w:r>
          </w:p>
          <w:p w:rsidR="00C04CE0" w:rsidRDefault="008B0518">
            <w:p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proofErr w:type="gramStart"/>
            <w:r>
              <w:rPr>
                <w:rFonts w:ascii="Times New Roman" w:eastAsia="Times New Roman" w:hAnsi="Times New Roman" w:cs="Times New Roman"/>
                <w:color w:val="000000" w:themeColor="text1"/>
                <w:sz w:val="24"/>
                <w:szCs w:val="24"/>
              </w:rPr>
              <w:t>3.</w:t>
            </w:r>
            <w:r w:rsidR="00126463">
              <w:rPr>
                <w:rFonts w:ascii="Times New Roman" w:eastAsia="Times New Roman" w:hAnsi="Times New Roman" w:cs="Times New Roman"/>
                <w:color w:val="000000" w:themeColor="text1"/>
                <w:sz w:val="24"/>
                <w:szCs w:val="24"/>
              </w:rPr>
              <w:t>Explore</w:t>
            </w:r>
            <w:proofErr w:type="gramEnd"/>
            <w:r w:rsidR="00126463">
              <w:rPr>
                <w:rFonts w:ascii="Times New Roman" w:eastAsia="Times New Roman" w:hAnsi="Times New Roman" w:cs="Times New Roman"/>
                <w:color w:val="000000" w:themeColor="text1"/>
                <w:sz w:val="24"/>
                <w:szCs w:val="24"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color w:val="000000" w:themeColor="text1"/>
                <w:sz w:val="24"/>
                <w:szCs w:val="24"/>
              </w:rPr>
              <w:t xml:space="preserve"> the Project Planning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. (BL-2).</w:t>
            </w:r>
          </w:p>
          <w:p w:rsidR="00C04CE0" w:rsidRDefault="008B0518">
            <w:p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proofErr w:type="gramStart"/>
            <w:r>
              <w:rPr>
                <w:rFonts w:ascii="Times New Roman" w:hAnsi="Times New Roman" w:cs="Times New Roman"/>
                <w:sz w:val="24"/>
                <w:szCs w:val="24"/>
              </w:rPr>
              <w:t>4.Design</w:t>
            </w:r>
            <w:proofErr w:type="gram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the case studies. (BL-2)</w:t>
            </w:r>
          </w:p>
        </w:tc>
      </w:tr>
      <w:tr w:rsidR="00C04CE0">
        <w:trPr>
          <w:trHeight w:val="345"/>
        </w:trPr>
        <w:tc>
          <w:tcPr>
            <w:tcW w:w="1328" w:type="dxa"/>
            <w:tcBorders>
              <w:top w:val="single" w:sz="4" w:space="0" w:color="auto"/>
            </w:tcBorders>
            <w:shd w:val="clear" w:color="auto" w:fill="D6E3BC" w:themeFill="accent3" w:themeFillTint="66"/>
          </w:tcPr>
          <w:p w:rsidR="00C04CE0" w:rsidRDefault="008B0518">
            <w:pPr>
              <w:spacing w:line="276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MODULE-5</w:t>
            </w:r>
          </w:p>
        </w:tc>
        <w:tc>
          <w:tcPr>
            <w:tcW w:w="6870" w:type="dxa"/>
            <w:gridSpan w:val="2"/>
            <w:tcBorders>
              <w:top w:val="single" w:sz="4" w:space="0" w:color="auto"/>
            </w:tcBorders>
            <w:shd w:val="clear" w:color="auto" w:fill="D6E3BC" w:themeFill="accent3" w:themeFillTint="66"/>
          </w:tcPr>
          <w:p w:rsidR="00C04CE0" w:rsidRDefault="008B0518">
            <w:pPr>
              <w:spacing w:line="276" w:lineRule="auto"/>
              <w:jc w:val="center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Design</w:t>
            </w:r>
            <w:r>
              <w:rPr>
                <w:rFonts w:ascii="Times New Roman" w:hAnsi="Times New Roman" w:cs="Times New Roman"/>
                <w:b/>
                <w:spacing w:val="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Thinking in</w:t>
            </w:r>
            <w:r>
              <w:rPr>
                <w:rFonts w:ascii="Times New Roman" w:hAnsi="Times New Roman" w:cs="Times New Roman"/>
                <w:b/>
                <w:spacing w:val="-4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Business Processes</w:t>
            </w:r>
          </w:p>
        </w:tc>
        <w:tc>
          <w:tcPr>
            <w:tcW w:w="1176" w:type="dxa"/>
            <w:tcBorders>
              <w:top w:val="single" w:sz="4" w:space="0" w:color="auto"/>
            </w:tcBorders>
            <w:shd w:val="clear" w:color="auto" w:fill="D6E3BC" w:themeFill="accent3" w:themeFillTint="66"/>
          </w:tcPr>
          <w:p w:rsidR="00C04CE0" w:rsidRDefault="008B0518">
            <w:pPr>
              <w:spacing w:line="276" w:lineRule="auto"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 xml:space="preserve">  07 hours</w:t>
            </w:r>
          </w:p>
        </w:tc>
      </w:tr>
      <w:tr w:rsidR="00C04CE0">
        <w:trPr>
          <w:trHeight w:val="1279"/>
        </w:trPr>
        <w:tc>
          <w:tcPr>
            <w:tcW w:w="937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</w:tcPr>
          <w:p w:rsidR="00C04CE0" w:rsidRDefault="008B0518">
            <w:pPr>
              <w:pStyle w:val="BodyText"/>
              <w:ind w:right="1326"/>
              <w:jc w:val="both"/>
              <w:rPr>
                <w:rFonts w:ascii="Times New Roman" w:eastAsia="Times New Roman" w:hAnsi="Times New Roman" w:cs="Times New Roman"/>
                <w:sz w:val="24"/>
                <w:szCs w:val="24"/>
                <w:lang w:bidi="ar-SA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>Design Thinking applied in Business &amp; Strategic Innovation, Design Thinking principles that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redefine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business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–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Business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challenges: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Growth,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Predictability,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Change,</w:t>
            </w:r>
            <w:r>
              <w:rPr>
                <w:rFonts w:ascii="Times New Roman" w:hAnsi="Times New Roman" w:cs="Times New Roman"/>
                <w:spacing w:val="6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Maintaining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Relevance, Extreme competition, Standardization. Design thinking to meet corporate needs-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Design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thinking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for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Startups-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Defining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and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testing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Business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Models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and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Business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Cases-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Developing</w:t>
            </w:r>
            <w:r>
              <w:rPr>
                <w:rFonts w:ascii="Times New Roman" w:hAnsi="Times New Roman" w:cs="Times New Roman"/>
                <w:spacing w:val="1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&amp;</w:t>
            </w:r>
            <w:r>
              <w:rPr>
                <w:rFonts w:ascii="Times New Roman" w:hAnsi="Times New Roman" w:cs="Times New Roman"/>
                <w:spacing w:val="-7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testing</w:t>
            </w:r>
            <w:r>
              <w:rPr>
                <w:rFonts w:ascii="Times New Roman" w:hAnsi="Times New Roman" w:cs="Times New Roman"/>
                <w:spacing w:val="3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prototypes.</w:t>
            </w:r>
          </w:p>
          <w:p w:rsidR="00C04CE0" w:rsidRDefault="00C04CE0">
            <w:pPr>
              <w:pStyle w:val="BodyText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C04CE0" w:rsidRDefault="008B0518">
            <w:pPr>
              <w:pStyle w:val="BodyText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Activity:</w:t>
            </w:r>
            <w:r>
              <w:rPr>
                <w:rFonts w:ascii="Times New Roman" w:hAnsi="Times New Roman" w:cs="Times New Roman"/>
                <w:b/>
                <w:spacing w:val="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How</w:t>
            </w:r>
            <w:r>
              <w:rPr>
                <w:rFonts w:ascii="Times New Roman" w:hAnsi="Times New Roman" w:cs="Times New Roman"/>
                <w:spacing w:val="-10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to</w:t>
            </w:r>
            <w:r>
              <w:rPr>
                <w:rFonts w:ascii="Times New Roman" w:hAnsi="Times New Roman" w:cs="Times New Roman"/>
                <w:spacing w:val="4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market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our</w:t>
            </w:r>
            <w:r>
              <w:rPr>
                <w:rFonts w:ascii="Times New Roman" w:hAnsi="Times New Roman" w:cs="Times New Roman"/>
                <w:spacing w:val="-8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own</w:t>
            </w:r>
            <w:r>
              <w:rPr>
                <w:rFonts w:ascii="Times New Roman" w:hAnsi="Times New Roman" w:cs="Times New Roman"/>
                <w:spacing w:val="-6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product,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About</w:t>
            </w:r>
            <w:r>
              <w:rPr>
                <w:rFonts w:ascii="Times New Roman" w:hAnsi="Times New Roman" w:cs="Times New Roman"/>
                <w:spacing w:val="-3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maintenance,</w:t>
            </w:r>
            <w:r>
              <w:rPr>
                <w:rFonts w:ascii="Times New Roman" w:hAnsi="Times New Roman" w:cs="Times New Roman"/>
                <w:spacing w:val="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Reliability</w:t>
            </w:r>
            <w:r>
              <w:rPr>
                <w:rFonts w:ascii="Times New Roman" w:hAnsi="Times New Roman" w:cs="Times New Roman"/>
                <w:spacing w:val="-10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and</w:t>
            </w:r>
            <w:r>
              <w:rPr>
                <w:rFonts w:ascii="Times New Roman" w:hAnsi="Times New Roman" w:cs="Times New Roman"/>
                <w:spacing w:val="-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plan</w:t>
            </w:r>
            <w:r>
              <w:rPr>
                <w:rFonts w:ascii="Times New Roman" w:hAnsi="Times New Roman" w:cs="Times New Roman"/>
                <w:spacing w:val="-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for</w:t>
            </w:r>
            <w:r>
              <w:rPr>
                <w:rFonts w:ascii="Times New Roman" w:hAnsi="Times New Roman" w:cs="Times New Roman"/>
                <w:spacing w:val="8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startup.</w:t>
            </w:r>
          </w:p>
        </w:tc>
      </w:tr>
      <w:tr w:rsidR="00C04CE0">
        <w:trPr>
          <w:trHeight w:val="1106"/>
        </w:trPr>
        <w:tc>
          <w:tcPr>
            <w:tcW w:w="9374" w:type="dxa"/>
            <w:gridSpan w:val="4"/>
            <w:tcBorders>
              <w:top w:val="single" w:sz="4" w:space="0" w:color="auto"/>
              <w:left w:val="single" w:sz="4" w:space="0" w:color="auto"/>
            </w:tcBorders>
            <w:shd w:val="clear" w:color="auto" w:fill="auto"/>
          </w:tcPr>
          <w:p w:rsidR="00C04CE0" w:rsidRDefault="008B0518">
            <w:pPr>
              <w:spacing w:line="276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At the end of the Module 5, students will be able to:</w:t>
            </w:r>
          </w:p>
          <w:p w:rsidR="00C04CE0" w:rsidRDefault="008B0518">
            <w:p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color w:val="000000" w:themeColor="text1"/>
                <w:sz w:val="24"/>
                <w:szCs w:val="24"/>
              </w:rPr>
              <w:t>1.</w:t>
            </w: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  <w:shd w:val="clear" w:color="auto" w:fill="FFFFFF"/>
              </w:rPr>
              <w:t xml:space="preserve"> </w:t>
            </w: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  <w:shd w:val="clear" w:color="auto" w:fill="FFFFFF"/>
                <w:lang w:val="en-IN"/>
              </w:rPr>
              <w:t>Explain the Design thinking principles to redefine business.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(BL-2).</w:t>
            </w:r>
          </w:p>
          <w:p w:rsidR="00C04CE0" w:rsidRDefault="008B0518">
            <w:p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2. </w:t>
            </w:r>
            <w:proofErr w:type="gramStart"/>
            <w:r w:rsidR="00126463">
              <w:rPr>
                <w:rFonts w:ascii="Times New Roman" w:hAnsi="Times New Roman" w:cs="Times New Roman"/>
                <w:sz w:val="24"/>
                <w:szCs w:val="24"/>
              </w:rPr>
              <w:t xml:space="preserve">Describe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business</w:t>
            </w:r>
            <w:proofErr w:type="gram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challenges.(BL-2).</w:t>
            </w:r>
          </w:p>
          <w:p w:rsidR="00C04CE0" w:rsidRDefault="008B0518">
            <w:p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IN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IN"/>
              </w:rPr>
              <w:t>3.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Implement the Design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thinking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for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Startups</w:t>
            </w:r>
            <w:r>
              <w:rPr>
                <w:rFonts w:ascii="Times New Roman" w:hAnsi="Times New Roman" w:cs="Times New Roman"/>
                <w:sz w:val="24"/>
                <w:szCs w:val="24"/>
                <w:lang w:val="en-IN"/>
              </w:rPr>
              <w:t>.(BL-3)</w:t>
            </w:r>
          </w:p>
          <w:p w:rsidR="00C04CE0" w:rsidRDefault="008B0518" w:rsidP="000C76C3">
            <w:pPr>
              <w:spacing w:line="276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en-IN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IN"/>
              </w:rPr>
              <w:t>4.</w:t>
            </w:r>
            <w:r w:rsidR="000C76C3">
              <w:rPr>
                <w:rFonts w:ascii="Times New Roman" w:hAnsi="Times New Roman" w:cs="Times New Roman"/>
                <w:sz w:val="24"/>
                <w:szCs w:val="24"/>
                <w:lang w:val="en-IN"/>
              </w:rPr>
              <w:t xml:space="preserve">Design </w:t>
            </w:r>
            <w:r>
              <w:rPr>
                <w:rFonts w:ascii="Times New Roman" w:hAnsi="Times New Roman" w:cs="Times New Roman"/>
                <w:sz w:val="24"/>
                <w:szCs w:val="24"/>
                <w:lang w:val="en-IN"/>
              </w:rPr>
              <w:t xml:space="preserve"> market product and prepare plan for start up.(BL-3)</w:t>
            </w:r>
          </w:p>
        </w:tc>
      </w:tr>
      <w:tr w:rsidR="00C04CE0">
        <w:trPr>
          <w:trHeight w:val="419"/>
        </w:trPr>
        <w:tc>
          <w:tcPr>
            <w:tcW w:w="8098" w:type="dxa"/>
            <w:gridSpan w:val="2"/>
            <w:shd w:val="clear" w:color="auto" w:fill="auto"/>
          </w:tcPr>
          <w:p w:rsidR="00C04CE0" w:rsidRDefault="008B0518">
            <w:pPr>
              <w:spacing w:line="250" w:lineRule="exact"/>
              <w:ind w:right="89"/>
              <w:jc w:val="right"/>
              <w:rPr>
                <w:rFonts w:ascii="Times New Roman" w:eastAsia="Times New Roman" w:hAnsi="Times New Roman" w:cs="Times New Roman"/>
                <w:b/>
                <w:color w:val="FF0000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Cs/>
                <w:w w:val="105"/>
                <w:sz w:val="24"/>
                <w:szCs w:val="24"/>
              </w:rPr>
              <w:t>Total hours:</w:t>
            </w:r>
          </w:p>
        </w:tc>
        <w:tc>
          <w:tcPr>
            <w:tcW w:w="1276" w:type="dxa"/>
            <w:gridSpan w:val="2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C04CE0" w:rsidRDefault="008B0518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w w:val="105"/>
                <w:sz w:val="24"/>
                <w:szCs w:val="24"/>
              </w:rPr>
              <w:t>30 hours</w:t>
            </w:r>
          </w:p>
        </w:tc>
      </w:tr>
    </w:tbl>
    <w:p w:rsidR="00C04CE0" w:rsidRPr="004D454C" w:rsidRDefault="00C04CE0">
      <w:pPr>
        <w:rPr>
          <w:rFonts w:ascii="Times New Roman" w:hAnsi="Times New Roman" w:cs="Times New Roman"/>
          <w:sz w:val="24"/>
          <w:szCs w:val="24"/>
        </w:rPr>
      </w:pPr>
    </w:p>
    <w:tbl>
      <w:tblPr>
        <w:tblW w:w="9053" w:type="dxa"/>
        <w:tblInd w:w="-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9053"/>
      </w:tblGrid>
      <w:tr w:rsidR="00C04CE0">
        <w:trPr>
          <w:trHeight w:val="701"/>
        </w:trPr>
        <w:tc>
          <w:tcPr>
            <w:tcW w:w="9053" w:type="dxa"/>
            <w:tcBorders>
              <w:right w:val="single" w:sz="4" w:space="0" w:color="auto"/>
            </w:tcBorders>
          </w:tcPr>
          <w:p w:rsidR="00C04CE0" w:rsidRDefault="008B0518">
            <w:pPr>
              <w:shd w:val="clear" w:color="auto" w:fill="D6E3BC" w:themeFill="accent3" w:themeFillTint="66"/>
              <w:tabs>
                <w:tab w:val="left" w:pos="8325"/>
              </w:tabs>
              <w:spacing w:line="276" w:lineRule="auto"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Content beyond syllabus:</w:t>
            </w:r>
          </w:p>
          <w:p w:rsidR="00C04CE0" w:rsidRDefault="008B0518">
            <w:pPr>
              <w:tabs>
                <w:tab w:val="left" w:pos="8325"/>
              </w:tabs>
              <w:spacing w:line="276" w:lineRule="auto"/>
              <w:jc w:val="both"/>
              <w:rPr>
                <w:rFonts w:ascii="Times New Roman" w:eastAsia="Times New Roman" w:hAnsi="Times New Roman" w:cs="Times New Roman"/>
                <w:b/>
                <w:color w:val="FF0000"/>
                <w:sz w:val="24"/>
                <w:szCs w:val="24"/>
                <w:lang w:val="en-IN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Group Workshop: Design a Sustainable Product Prototype.</w:t>
            </w:r>
          </w:p>
        </w:tc>
      </w:tr>
      <w:tr w:rsidR="00C04CE0">
        <w:trPr>
          <w:trHeight w:val="70"/>
        </w:trPr>
        <w:tc>
          <w:tcPr>
            <w:tcW w:w="9053" w:type="dxa"/>
            <w:tcBorders>
              <w:right w:val="single" w:sz="4" w:space="0" w:color="auto"/>
            </w:tcBorders>
          </w:tcPr>
          <w:p w:rsidR="00C04CE0" w:rsidRDefault="008B0518">
            <w:pPr>
              <w:shd w:val="clear" w:color="auto" w:fill="D6E3BC" w:themeFill="accent3" w:themeFillTint="66"/>
              <w:tabs>
                <w:tab w:val="left" w:pos="1490"/>
              </w:tabs>
              <w:spacing w:line="276" w:lineRule="auto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w w:val="105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w w:val="105"/>
                <w:sz w:val="24"/>
                <w:szCs w:val="24"/>
              </w:rPr>
              <w:t>Self-Study:</w:t>
            </w:r>
            <w:r>
              <w:rPr>
                <w:rFonts w:ascii="Times New Roman" w:eastAsia="Times New Roman" w:hAnsi="Times New Roman" w:cs="Times New Roman"/>
                <w:b/>
                <w:w w:val="105"/>
                <w:sz w:val="24"/>
                <w:szCs w:val="24"/>
              </w:rPr>
              <w:tab/>
            </w:r>
            <w:r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w w:val="105"/>
                <w:sz w:val="24"/>
                <w:szCs w:val="24"/>
              </w:rPr>
              <w:t>Contents to promote self-Learning:</w:t>
            </w:r>
          </w:p>
          <w:tbl>
            <w:tblPr>
              <w:tblStyle w:val="TableGrid2"/>
              <w:tblW w:w="8243" w:type="dxa"/>
              <w:tblInd w:w="316" w:type="dxa"/>
              <w:tblLayout w:type="fixed"/>
              <w:tblLook w:val="04A0"/>
            </w:tblPr>
            <w:tblGrid>
              <w:gridCol w:w="784"/>
              <w:gridCol w:w="1960"/>
              <w:gridCol w:w="5499"/>
            </w:tblGrid>
            <w:tr w:rsidR="00C04CE0">
              <w:trPr>
                <w:trHeight w:val="256"/>
              </w:trPr>
              <w:tc>
                <w:tcPr>
                  <w:tcW w:w="784" w:type="dxa"/>
                </w:tcPr>
                <w:p w:rsidR="00C04CE0" w:rsidRDefault="008B0518">
                  <w:pPr>
                    <w:spacing w:line="276" w:lineRule="auto"/>
                    <w:rPr>
                      <w:rFonts w:ascii="Times New Roman" w:eastAsia="Times New Roman" w:hAnsi="Times New Roman" w:cs="Times New Roman"/>
                      <w:b/>
                      <w:w w:val="105"/>
                      <w:sz w:val="24"/>
                      <w:szCs w:val="24"/>
                    </w:rPr>
                  </w:pPr>
                  <w:r>
                    <w:rPr>
                      <w:rFonts w:ascii="Times New Roman" w:eastAsia="Times New Roman" w:hAnsi="Times New Roman" w:cs="Times New Roman"/>
                      <w:b/>
                      <w:w w:val="105"/>
                      <w:sz w:val="24"/>
                      <w:szCs w:val="24"/>
                    </w:rPr>
                    <w:t>SNO</w:t>
                  </w:r>
                </w:p>
              </w:tc>
              <w:tc>
                <w:tcPr>
                  <w:tcW w:w="1960" w:type="dxa"/>
                </w:tcPr>
                <w:p w:rsidR="00C04CE0" w:rsidRDefault="008B0518">
                  <w:pPr>
                    <w:spacing w:line="276" w:lineRule="auto"/>
                    <w:rPr>
                      <w:rFonts w:ascii="Times New Roman" w:eastAsia="Times New Roman" w:hAnsi="Times New Roman" w:cs="Times New Roman"/>
                      <w:b/>
                      <w:w w:val="105"/>
                      <w:sz w:val="24"/>
                      <w:szCs w:val="24"/>
                    </w:rPr>
                  </w:pPr>
                  <w:r>
                    <w:rPr>
                      <w:rFonts w:ascii="Times New Roman" w:eastAsia="Times New Roman" w:hAnsi="Times New Roman" w:cs="Times New Roman"/>
                      <w:b/>
                      <w:w w:val="105"/>
                      <w:sz w:val="24"/>
                      <w:szCs w:val="24"/>
                    </w:rPr>
                    <w:t>Module</w:t>
                  </w:r>
                </w:p>
              </w:tc>
              <w:tc>
                <w:tcPr>
                  <w:tcW w:w="5499" w:type="dxa"/>
                </w:tcPr>
                <w:p w:rsidR="00C04CE0" w:rsidRDefault="008B0518">
                  <w:pPr>
                    <w:spacing w:line="276" w:lineRule="auto"/>
                    <w:rPr>
                      <w:rFonts w:ascii="Times New Roman" w:eastAsia="Times New Roman" w:hAnsi="Times New Roman" w:cs="Times New Roman"/>
                      <w:b/>
                      <w:w w:val="105"/>
                      <w:sz w:val="24"/>
                      <w:szCs w:val="24"/>
                    </w:rPr>
                  </w:pPr>
                  <w:r>
                    <w:rPr>
                      <w:rFonts w:ascii="Times New Roman" w:eastAsia="Times New Roman" w:hAnsi="Times New Roman" w:cs="Times New Roman"/>
                      <w:b/>
                      <w:w w:val="105"/>
                      <w:sz w:val="24"/>
                      <w:szCs w:val="24"/>
                    </w:rPr>
                    <w:t>Reference</w:t>
                  </w:r>
                </w:p>
              </w:tc>
            </w:tr>
            <w:tr w:rsidR="00C04CE0">
              <w:trPr>
                <w:trHeight w:val="499"/>
              </w:trPr>
              <w:tc>
                <w:tcPr>
                  <w:tcW w:w="784" w:type="dxa"/>
                </w:tcPr>
                <w:p w:rsidR="00C04CE0" w:rsidRDefault="008B0518">
                  <w:pPr>
                    <w:spacing w:line="276" w:lineRule="auto"/>
                    <w:rPr>
                      <w:rFonts w:ascii="Times New Roman" w:eastAsia="Times New Roman" w:hAnsi="Times New Roman" w:cs="Times New Roman"/>
                      <w:w w:val="105"/>
                      <w:sz w:val="24"/>
                      <w:szCs w:val="24"/>
                    </w:rPr>
                  </w:pPr>
                  <w:r>
                    <w:rPr>
                      <w:rFonts w:ascii="Times New Roman" w:eastAsia="Times New Roman" w:hAnsi="Times New Roman" w:cs="Times New Roman"/>
                      <w:w w:val="105"/>
                      <w:sz w:val="24"/>
                      <w:szCs w:val="24"/>
                    </w:rPr>
                    <w:t>1</w:t>
                  </w:r>
                </w:p>
              </w:tc>
              <w:tc>
                <w:tcPr>
                  <w:tcW w:w="1960" w:type="dxa"/>
                </w:tcPr>
                <w:p w:rsidR="00C04CE0" w:rsidRDefault="008B0518">
                  <w:pPr>
                    <w:spacing w:line="276" w:lineRule="auto"/>
                    <w:rPr>
                      <w:rFonts w:ascii="Times New Roman" w:eastAsia="Times New Roman" w:hAnsi="Times New Roman" w:cs="Times New Roman"/>
                      <w:bCs/>
                      <w:w w:val="105"/>
                      <w:sz w:val="24"/>
                      <w:szCs w:val="24"/>
                    </w:rPr>
                  </w:pPr>
                  <w:r>
                    <w:rPr>
                      <w:rFonts w:ascii="Times New Roman" w:hAnsi="Times New Roman" w:cs="Times New Roman"/>
                      <w:sz w:val="24"/>
                      <w:szCs w:val="24"/>
                    </w:rPr>
                    <w:t>Introduction to</w:t>
                  </w:r>
                  <w:r>
                    <w:rPr>
                      <w:rFonts w:ascii="Times New Roman" w:hAnsi="Times New Roman" w:cs="Times New Roman"/>
                      <w:spacing w:val="-8"/>
                      <w:sz w:val="24"/>
                      <w:szCs w:val="24"/>
                    </w:rPr>
                    <w:t xml:space="preserve"> </w:t>
                  </w:r>
                  <w:r>
                    <w:rPr>
                      <w:rFonts w:ascii="Times New Roman" w:hAnsi="Times New Roman" w:cs="Times New Roman"/>
                      <w:sz w:val="24"/>
                      <w:szCs w:val="24"/>
                    </w:rPr>
                    <w:t>Design</w:t>
                  </w:r>
                  <w:r>
                    <w:rPr>
                      <w:rFonts w:ascii="Times New Roman" w:hAnsi="Times New Roman" w:cs="Times New Roman"/>
                      <w:spacing w:val="-2"/>
                      <w:sz w:val="24"/>
                      <w:szCs w:val="24"/>
                    </w:rPr>
                    <w:t xml:space="preserve"> </w:t>
                  </w:r>
                  <w:r>
                    <w:rPr>
                      <w:rFonts w:ascii="Times New Roman" w:hAnsi="Times New Roman" w:cs="Times New Roman"/>
                      <w:sz w:val="24"/>
                      <w:szCs w:val="24"/>
                    </w:rPr>
                    <w:t>Thinking</w:t>
                  </w:r>
                </w:p>
              </w:tc>
              <w:tc>
                <w:tcPr>
                  <w:tcW w:w="5499" w:type="dxa"/>
                </w:tcPr>
                <w:p w:rsidR="00C04CE0" w:rsidRDefault="008B0518">
                  <w:pPr>
                    <w:spacing w:line="276" w:lineRule="auto"/>
                    <w:rPr>
                      <w:rFonts w:ascii="Times New Roman" w:eastAsia="Times New Roman" w:hAnsi="Times New Roman" w:cs="Times New Roman"/>
                      <w:w w:val="105"/>
                      <w:sz w:val="24"/>
                      <w:szCs w:val="24"/>
                      <w:lang w:val="en-IN"/>
                    </w:rPr>
                  </w:pPr>
                  <w:r>
                    <w:rPr>
                      <w:rFonts w:ascii="Times New Roman" w:eastAsia="Times New Roman" w:hAnsi="Times New Roman" w:cs="Times New Roman"/>
                      <w:w w:val="105"/>
                      <w:sz w:val="24"/>
                      <w:szCs w:val="24"/>
                      <w:lang w:val="en-IN"/>
                    </w:rPr>
                    <w:t>https://www.ideou.com/</w:t>
                  </w:r>
                </w:p>
                <w:p w:rsidR="00C04CE0" w:rsidRDefault="001C7764">
                  <w:pPr>
                    <w:spacing w:line="276" w:lineRule="auto"/>
                    <w:rPr>
                      <w:rFonts w:ascii="Times New Roman" w:eastAsia="Times New Roman" w:hAnsi="Times New Roman" w:cs="Times New Roman"/>
                      <w:w w:val="105"/>
                      <w:sz w:val="24"/>
                      <w:szCs w:val="24"/>
                      <w:lang w:val="en-IN"/>
                    </w:rPr>
                  </w:pPr>
                  <w:hyperlink r:id="rId6" w:history="1">
                    <w:r w:rsidR="008B0518">
                      <w:rPr>
                        <w:rStyle w:val="Hyperlink"/>
                        <w:rFonts w:ascii="Times New Roman" w:eastAsia="Times New Roman" w:hAnsi="Times New Roman" w:cs="Times New Roman"/>
                        <w:w w:val="105"/>
                        <w:sz w:val="24"/>
                        <w:szCs w:val="24"/>
                        <w:lang w:val="en-IN"/>
                      </w:rPr>
                      <w:t>https://dschool.stanford.edu/resources</w:t>
                    </w:r>
                  </w:hyperlink>
                </w:p>
                <w:p w:rsidR="00C04CE0" w:rsidRDefault="001C7764">
                  <w:pPr>
                    <w:spacing w:line="276" w:lineRule="auto"/>
                    <w:rPr>
                      <w:rFonts w:ascii="Times New Roman" w:eastAsia="Times New Roman" w:hAnsi="Times New Roman" w:cs="Times New Roman"/>
                      <w:w w:val="105"/>
                      <w:sz w:val="24"/>
                      <w:szCs w:val="24"/>
                      <w:lang w:val="en-IN"/>
                    </w:rPr>
                  </w:pPr>
                  <w:hyperlink r:id="rId7" w:history="1">
                    <w:r w:rsidR="008B0518">
                      <w:rPr>
                        <w:rStyle w:val="Hyperlink"/>
                        <w:rFonts w:ascii="Times New Roman" w:eastAsia="Times New Roman" w:hAnsi="Times New Roman" w:cs="Times New Roman"/>
                        <w:w w:val="105"/>
                        <w:sz w:val="24"/>
                        <w:szCs w:val="24"/>
                        <w:lang w:val="en-IN"/>
                      </w:rPr>
                      <w:t>https://www.khanacademy.org/</w:t>
                    </w:r>
                  </w:hyperlink>
                </w:p>
              </w:tc>
            </w:tr>
            <w:tr w:rsidR="00C04CE0">
              <w:trPr>
                <w:trHeight w:val="499"/>
              </w:trPr>
              <w:tc>
                <w:tcPr>
                  <w:tcW w:w="784" w:type="dxa"/>
                </w:tcPr>
                <w:p w:rsidR="00C04CE0" w:rsidRDefault="008B0518">
                  <w:pPr>
                    <w:spacing w:line="276" w:lineRule="auto"/>
                    <w:rPr>
                      <w:rFonts w:ascii="Times New Roman" w:eastAsia="Times New Roman" w:hAnsi="Times New Roman" w:cs="Times New Roman"/>
                      <w:w w:val="105"/>
                      <w:sz w:val="24"/>
                      <w:szCs w:val="24"/>
                    </w:rPr>
                  </w:pPr>
                  <w:r>
                    <w:rPr>
                      <w:rFonts w:ascii="Times New Roman" w:eastAsia="Times New Roman" w:hAnsi="Times New Roman" w:cs="Times New Roman"/>
                      <w:w w:val="105"/>
                      <w:sz w:val="24"/>
                      <w:szCs w:val="24"/>
                    </w:rPr>
                    <w:t>2</w:t>
                  </w:r>
                </w:p>
              </w:tc>
              <w:tc>
                <w:tcPr>
                  <w:tcW w:w="1960" w:type="dxa"/>
                </w:tcPr>
                <w:p w:rsidR="00C04CE0" w:rsidRDefault="008B0518">
                  <w:pPr>
                    <w:spacing w:line="276" w:lineRule="auto"/>
                    <w:rPr>
                      <w:rFonts w:ascii="Times New Roman" w:eastAsia="Times New Roman" w:hAnsi="Times New Roman" w:cs="Times New Roman"/>
                      <w:w w:val="105"/>
                      <w:sz w:val="24"/>
                      <w:szCs w:val="24"/>
                    </w:rPr>
                  </w:pPr>
                  <w:r>
                    <w:rPr>
                      <w:rFonts w:ascii="Times New Roman" w:hAnsi="Times New Roman" w:cs="Times New Roman"/>
                      <w:sz w:val="24"/>
                      <w:szCs w:val="24"/>
                    </w:rPr>
                    <w:t>Design</w:t>
                  </w:r>
                  <w:r>
                    <w:rPr>
                      <w:rFonts w:ascii="Times New Roman" w:hAnsi="Times New Roman" w:cs="Times New Roman"/>
                      <w:spacing w:val="-5"/>
                      <w:sz w:val="24"/>
                      <w:szCs w:val="24"/>
                    </w:rPr>
                    <w:t xml:space="preserve"> </w:t>
                  </w:r>
                  <w:r>
                    <w:rPr>
                      <w:rFonts w:ascii="Times New Roman" w:hAnsi="Times New Roman" w:cs="Times New Roman"/>
                      <w:sz w:val="24"/>
                      <w:szCs w:val="24"/>
                    </w:rPr>
                    <w:t>Thinking</w:t>
                  </w:r>
                  <w:r>
                    <w:rPr>
                      <w:rFonts w:ascii="Times New Roman" w:hAnsi="Times New Roman" w:cs="Times New Roman"/>
                      <w:spacing w:val="-7"/>
                      <w:sz w:val="24"/>
                      <w:szCs w:val="24"/>
                    </w:rPr>
                    <w:t xml:space="preserve"> </w:t>
                  </w:r>
                  <w:r>
                    <w:rPr>
                      <w:rFonts w:ascii="Times New Roman" w:hAnsi="Times New Roman" w:cs="Times New Roman"/>
                      <w:sz w:val="24"/>
                      <w:szCs w:val="24"/>
                    </w:rPr>
                    <w:t>Process</w:t>
                  </w:r>
                </w:p>
              </w:tc>
              <w:tc>
                <w:tcPr>
                  <w:tcW w:w="5499" w:type="dxa"/>
                </w:tcPr>
                <w:p w:rsidR="00C04CE0" w:rsidRDefault="001C7764">
                  <w:pPr>
                    <w:spacing w:line="276" w:lineRule="auto"/>
                    <w:rPr>
                      <w:rFonts w:ascii="Times New Roman" w:hAnsi="Times New Roman" w:cs="Times New Roman"/>
                      <w:sz w:val="24"/>
                      <w:szCs w:val="24"/>
                    </w:rPr>
                  </w:pPr>
                  <w:hyperlink r:id="rId8" w:history="1">
                    <w:r w:rsidR="008B0518">
                      <w:rPr>
                        <w:rStyle w:val="Hyperlink"/>
                        <w:rFonts w:ascii="Times New Roman" w:hAnsi="Times New Roman" w:cs="Times New Roman"/>
                        <w:sz w:val="24"/>
                        <w:szCs w:val="24"/>
                      </w:rPr>
                      <w:t>https://www.ideou.com/</w:t>
                    </w:r>
                  </w:hyperlink>
                </w:p>
                <w:p w:rsidR="00C04CE0" w:rsidRDefault="008B0518">
                  <w:pPr>
                    <w:spacing w:line="276" w:lineRule="auto"/>
                    <w:rPr>
                      <w:rFonts w:ascii="Times New Roman" w:eastAsia="Times New Roman" w:hAnsi="Times New Roman" w:cs="Times New Roman"/>
                      <w:color w:val="FF0000"/>
                      <w:w w:val="105"/>
                      <w:sz w:val="24"/>
                      <w:szCs w:val="24"/>
                      <w:lang w:val="en-IN"/>
                    </w:rPr>
                  </w:pPr>
                  <w:proofErr w:type="spellStart"/>
                  <w:r>
                    <w:rPr>
                      <w:rStyle w:val="Strong"/>
                      <w:rFonts w:ascii="Times New Roman" w:hAnsi="Times New Roman" w:cs="Times New Roman"/>
                      <w:sz w:val="24"/>
                      <w:szCs w:val="24"/>
                    </w:rPr>
                    <w:t>Miro</w:t>
                  </w:r>
                  <w:proofErr w:type="spellEnd"/>
                  <w:r>
                    <w:rPr>
                      <w:rStyle w:val="Strong"/>
                      <w:rFonts w:ascii="Times New Roman" w:hAnsi="Times New Roman" w:cs="Times New Roman"/>
                      <w:sz w:val="24"/>
                      <w:szCs w:val="24"/>
                    </w:rPr>
                    <w:t>: Customer Journey Mapping Templates</w:t>
                  </w:r>
                </w:p>
              </w:tc>
            </w:tr>
            <w:tr w:rsidR="00C04CE0">
              <w:trPr>
                <w:trHeight w:val="499"/>
              </w:trPr>
              <w:tc>
                <w:tcPr>
                  <w:tcW w:w="784" w:type="dxa"/>
                </w:tcPr>
                <w:p w:rsidR="00C04CE0" w:rsidRDefault="008B0518">
                  <w:pPr>
                    <w:spacing w:line="276" w:lineRule="auto"/>
                    <w:rPr>
                      <w:rFonts w:ascii="Times New Roman" w:eastAsia="Times New Roman" w:hAnsi="Times New Roman" w:cs="Times New Roman"/>
                      <w:w w:val="105"/>
                      <w:sz w:val="24"/>
                      <w:szCs w:val="24"/>
                    </w:rPr>
                  </w:pPr>
                  <w:r>
                    <w:rPr>
                      <w:rFonts w:ascii="Times New Roman" w:eastAsia="Times New Roman" w:hAnsi="Times New Roman" w:cs="Times New Roman"/>
                      <w:w w:val="105"/>
                      <w:sz w:val="24"/>
                      <w:szCs w:val="24"/>
                    </w:rPr>
                    <w:t>3</w:t>
                  </w:r>
                </w:p>
              </w:tc>
              <w:tc>
                <w:tcPr>
                  <w:tcW w:w="1960" w:type="dxa"/>
                </w:tcPr>
                <w:p w:rsidR="00C04CE0" w:rsidRDefault="008B0518">
                  <w:pPr>
                    <w:spacing w:line="276" w:lineRule="auto"/>
                    <w:rPr>
                      <w:rFonts w:ascii="Times New Roman" w:eastAsia="Times New Roman" w:hAnsi="Times New Roman" w:cs="Times New Roman"/>
                      <w:w w:val="105"/>
                      <w:sz w:val="24"/>
                      <w:szCs w:val="24"/>
                    </w:rPr>
                  </w:pPr>
                  <w:r>
                    <w:rPr>
                      <w:rFonts w:ascii="Times New Roman" w:hAnsi="Times New Roman" w:cs="Times New Roman"/>
                      <w:sz w:val="24"/>
                      <w:szCs w:val="24"/>
                    </w:rPr>
                    <w:t>Innovation</w:t>
                  </w:r>
                </w:p>
              </w:tc>
              <w:tc>
                <w:tcPr>
                  <w:tcW w:w="5499" w:type="dxa"/>
                </w:tcPr>
                <w:p w:rsidR="00C04CE0" w:rsidRDefault="008B0518">
                  <w:pPr>
                    <w:spacing w:line="276" w:lineRule="auto"/>
                    <w:rPr>
                      <w:rStyle w:val="Hyperlink"/>
                      <w:rFonts w:ascii="Times New Roman" w:hAnsi="Times New Roman" w:cs="Times New Roman"/>
                      <w:sz w:val="24"/>
                      <w:szCs w:val="24"/>
                    </w:rPr>
                  </w:pPr>
                  <w:r>
                    <w:rPr>
                      <w:rFonts w:ascii="Times New Roman" w:hAnsi="Times New Roman" w:cs="Times New Roman"/>
                      <w:sz w:val="24"/>
                      <w:szCs w:val="24"/>
                    </w:rPr>
                    <w:t xml:space="preserve">innovation hubs like </w:t>
                  </w:r>
                  <w:r>
                    <w:rPr>
                      <w:rStyle w:val="Strong"/>
                      <w:rFonts w:ascii="Times New Roman" w:hAnsi="Times New Roman" w:cs="Times New Roman"/>
                      <w:sz w:val="24"/>
                      <w:szCs w:val="24"/>
                    </w:rPr>
                    <w:t>MIT Innovation Lab</w:t>
                  </w:r>
                  <w:r>
                    <w:rPr>
                      <w:rFonts w:ascii="Times New Roman" w:hAnsi="Times New Roman" w:cs="Times New Roman"/>
                      <w:sz w:val="24"/>
                      <w:szCs w:val="24"/>
                    </w:rPr>
                    <w:t xml:space="preserve"> or </w:t>
                  </w:r>
                  <w:r>
                    <w:rPr>
                      <w:rStyle w:val="Strong"/>
                      <w:rFonts w:ascii="Times New Roman" w:hAnsi="Times New Roman" w:cs="Times New Roman"/>
                      <w:sz w:val="24"/>
                      <w:szCs w:val="24"/>
                    </w:rPr>
                    <w:t>Harvard Business Review</w:t>
                  </w:r>
                </w:p>
              </w:tc>
            </w:tr>
            <w:tr w:rsidR="00C04CE0">
              <w:trPr>
                <w:trHeight w:val="499"/>
              </w:trPr>
              <w:tc>
                <w:tcPr>
                  <w:tcW w:w="784" w:type="dxa"/>
                </w:tcPr>
                <w:p w:rsidR="00C04CE0" w:rsidRDefault="008B0518">
                  <w:pPr>
                    <w:spacing w:line="276" w:lineRule="auto"/>
                    <w:rPr>
                      <w:rFonts w:ascii="Times New Roman" w:eastAsia="Times New Roman" w:hAnsi="Times New Roman" w:cs="Times New Roman"/>
                      <w:w w:val="105"/>
                      <w:sz w:val="24"/>
                      <w:szCs w:val="24"/>
                    </w:rPr>
                  </w:pPr>
                  <w:r>
                    <w:rPr>
                      <w:rFonts w:ascii="Times New Roman" w:eastAsia="Times New Roman" w:hAnsi="Times New Roman" w:cs="Times New Roman"/>
                      <w:w w:val="105"/>
                      <w:sz w:val="24"/>
                      <w:szCs w:val="24"/>
                    </w:rPr>
                    <w:t>4</w:t>
                  </w:r>
                </w:p>
              </w:tc>
              <w:tc>
                <w:tcPr>
                  <w:tcW w:w="1960" w:type="dxa"/>
                </w:tcPr>
                <w:p w:rsidR="00C04CE0" w:rsidRDefault="008B0518">
                  <w:pPr>
                    <w:spacing w:line="276" w:lineRule="auto"/>
                    <w:rPr>
                      <w:rFonts w:ascii="Times New Roman" w:hAnsi="Times New Roman" w:cs="Times New Roman"/>
                      <w:sz w:val="24"/>
                      <w:szCs w:val="24"/>
                    </w:rPr>
                  </w:pPr>
                  <w:r>
                    <w:rPr>
                      <w:rFonts w:ascii="Times New Roman" w:hAnsi="Times New Roman" w:cs="Times New Roman"/>
                      <w:sz w:val="24"/>
                      <w:szCs w:val="24"/>
                    </w:rPr>
                    <w:t>Product</w:t>
                  </w:r>
                  <w:r>
                    <w:rPr>
                      <w:rFonts w:ascii="Times New Roman" w:hAnsi="Times New Roman" w:cs="Times New Roman"/>
                      <w:spacing w:val="-6"/>
                      <w:sz w:val="24"/>
                      <w:szCs w:val="24"/>
                    </w:rPr>
                    <w:t xml:space="preserve"> </w:t>
                  </w:r>
                  <w:r>
                    <w:rPr>
                      <w:rFonts w:ascii="Times New Roman" w:hAnsi="Times New Roman" w:cs="Times New Roman"/>
                      <w:sz w:val="24"/>
                      <w:szCs w:val="24"/>
                    </w:rPr>
                    <w:t>Design</w:t>
                  </w:r>
                </w:p>
              </w:tc>
              <w:tc>
                <w:tcPr>
                  <w:tcW w:w="5499" w:type="dxa"/>
                </w:tcPr>
                <w:p w:rsidR="00C04CE0" w:rsidRDefault="001C7764">
                  <w:pPr>
                    <w:spacing w:line="276" w:lineRule="auto"/>
                    <w:rPr>
                      <w:rStyle w:val="Hyperlink"/>
                      <w:rFonts w:ascii="Times New Roman" w:hAnsi="Times New Roman" w:cs="Times New Roman"/>
                      <w:sz w:val="24"/>
                      <w:szCs w:val="24"/>
                    </w:rPr>
                  </w:pPr>
                  <w:hyperlink r:id="rId9" w:history="1">
                    <w:r w:rsidR="008B0518">
                      <w:rPr>
                        <w:rStyle w:val="Hyperlink"/>
                        <w:rFonts w:ascii="Times New Roman" w:hAnsi="Times New Roman" w:cs="Times New Roman"/>
                        <w:sz w:val="24"/>
                        <w:szCs w:val="24"/>
                      </w:rPr>
                      <w:t>https://hbr.org/</w:t>
                    </w:r>
                  </w:hyperlink>
                </w:p>
              </w:tc>
            </w:tr>
            <w:tr w:rsidR="00C04CE0">
              <w:trPr>
                <w:trHeight w:val="499"/>
              </w:trPr>
              <w:tc>
                <w:tcPr>
                  <w:tcW w:w="784" w:type="dxa"/>
                </w:tcPr>
                <w:p w:rsidR="00C04CE0" w:rsidRDefault="008B0518">
                  <w:pPr>
                    <w:spacing w:line="276" w:lineRule="auto"/>
                    <w:rPr>
                      <w:rFonts w:ascii="Times New Roman" w:eastAsia="Times New Roman" w:hAnsi="Times New Roman" w:cs="Times New Roman"/>
                      <w:w w:val="105"/>
                      <w:sz w:val="24"/>
                      <w:szCs w:val="24"/>
                    </w:rPr>
                  </w:pPr>
                  <w:r>
                    <w:rPr>
                      <w:rFonts w:ascii="Times New Roman" w:eastAsia="Times New Roman" w:hAnsi="Times New Roman" w:cs="Times New Roman"/>
                      <w:w w:val="105"/>
                      <w:sz w:val="24"/>
                      <w:szCs w:val="24"/>
                    </w:rPr>
                    <w:t>5</w:t>
                  </w:r>
                </w:p>
              </w:tc>
              <w:tc>
                <w:tcPr>
                  <w:tcW w:w="1960" w:type="dxa"/>
                </w:tcPr>
                <w:p w:rsidR="00C04CE0" w:rsidRDefault="008B0518">
                  <w:pPr>
                    <w:spacing w:line="276" w:lineRule="auto"/>
                    <w:rPr>
                      <w:rFonts w:ascii="Times New Roman" w:eastAsia="Times New Roman" w:hAnsi="Times New Roman" w:cs="Times New Roman"/>
                      <w:w w:val="105"/>
                      <w:sz w:val="24"/>
                      <w:szCs w:val="24"/>
                    </w:rPr>
                  </w:pPr>
                  <w:r>
                    <w:rPr>
                      <w:rFonts w:ascii="Times New Roman" w:hAnsi="Times New Roman" w:cs="Times New Roman"/>
                      <w:sz w:val="24"/>
                      <w:szCs w:val="24"/>
                    </w:rPr>
                    <w:t>Design</w:t>
                  </w:r>
                  <w:r>
                    <w:rPr>
                      <w:rFonts w:ascii="Times New Roman" w:hAnsi="Times New Roman" w:cs="Times New Roman"/>
                      <w:spacing w:val="2"/>
                      <w:sz w:val="24"/>
                      <w:szCs w:val="24"/>
                    </w:rPr>
                    <w:t xml:space="preserve"> </w:t>
                  </w:r>
                  <w:r>
                    <w:rPr>
                      <w:rFonts w:ascii="Times New Roman" w:hAnsi="Times New Roman" w:cs="Times New Roman"/>
                      <w:sz w:val="24"/>
                      <w:szCs w:val="24"/>
                    </w:rPr>
                    <w:t>Thinking in</w:t>
                  </w:r>
                  <w:r>
                    <w:rPr>
                      <w:rFonts w:ascii="Times New Roman" w:hAnsi="Times New Roman" w:cs="Times New Roman"/>
                      <w:spacing w:val="-4"/>
                      <w:sz w:val="24"/>
                      <w:szCs w:val="24"/>
                    </w:rPr>
                    <w:t xml:space="preserve"> </w:t>
                  </w:r>
                  <w:r>
                    <w:rPr>
                      <w:rFonts w:ascii="Times New Roman" w:hAnsi="Times New Roman" w:cs="Times New Roman"/>
                      <w:sz w:val="24"/>
                      <w:szCs w:val="24"/>
                    </w:rPr>
                    <w:t>Business Processes</w:t>
                  </w:r>
                </w:p>
              </w:tc>
              <w:tc>
                <w:tcPr>
                  <w:tcW w:w="5499" w:type="dxa"/>
                </w:tcPr>
                <w:p w:rsidR="00C04CE0" w:rsidRDefault="001C7764">
                  <w:pPr>
                    <w:spacing w:line="276" w:lineRule="auto"/>
                    <w:rPr>
                      <w:rStyle w:val="Hyperlink"/>
                      <w:rFonts w:ascii="Times New Roman" w:hAnsi="Times New Roman" w:cs="Times New Roman"/>
                      <w:sz w:val="24"/>
                      <w:szCs w:val="24"/>
                    </w:rPr>
                  </w:pPr>
                  <w:hyperlink r:id="rId10" w:history="1">
                    <w:r w:rsidR="008B0518">
                      <w:rPr>
                        <w:rStyle w:val="Hyperlink"/>
                        <w:rFonts w:ascii="Times New Roman" w:hAnsi="Times New Roman" w:cs="Times New Roman"/>
                        <w:sz w:val="24"/>
                        <w:szCs w:val="24"/>
                      </w:rPr>
                      <w:t>https://neilpatel.com/</w:t>
                    </w:r>
                  </w:hyperlink>
                </w:p>
                <w:p w:rsidR="00C04CE0" w:rsidRDefault="008B0518">
                  <w:pPr>
                    <w:spacing w:line="276" w:lineRule="auto"/>
                    <w:rPr>
                      <w:rStyle w:val="Hyperlink"/>
                      <w:rFonts w:ascii="Times New Roman" w:hAnsi="Times New Roman" w:cs="Times New Roman"/>
                      <w:sz w:val="24"/>
                      <w:szCs w:val="24"/>
                    </w:rPr>
                  </w:pPr>
                  <w:r>
                    <w:rPr>
                      <w:rStyle w:val="Hyperlink"/>
                      <w:rFonts w:ascii="Times New Roman" w:hAnsi="Times New Roman" w:cs="Times New Roman"/>
                      <w:sz w:val="24"/>
                      <w:szCs w:val="24"/>
                    </w:rPr>
                    <w:t>https://sloan.mit.edu/</w:t>
                  </w:r>
                </w:p>
              </w:tc>
            </w:tr>
          </w:tbl>
          <w:p w:rsidR="00C04CE0" w:rsidRDefault="00C04CE0">
            <w:pPr>
              <w:spacing w:line="276" w:lineRule="auto"/>
              <w:rPr>
                <w:rFonts w:ascii="Times New Roman" w:eastAsia="Times New Roman" w:hAnsi="Times New Roman" w:cs="Times New Roman"/>
                <w:b/>
                <w:color w:val="FF0000"/>
                <w:w w:val="105"/>
                <w:sz w:val="24"/>
                <w:szCs w:val="24"/>
              </w:rPr>
            </w:pPr>
          </w:p>
        </w:tc>
      </w:tr>
    </w:tbl>
    <w:p w:rsidR="00C04CE0" w:rsidRDefault="00C04CE0">
      <w:pPr>
        <w:rPr>
          <w:rFonts w:ascii="Times New Roman" w:hAnsi="Times New Roman" w:cs="Times New Roman"/>
          <w:sz w:val="24"/>
          <w:szCs w:val="24"/>
        </w:rPr>
      </w:pPr>
    </w:p>
    <w:tbl>
      <w:tblPr>
        <w:tblW w:w="9082" w:type="dxa"/>
        <w:tblInd w:w="-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9082"/>
      </w:tblGrid>
      <w:tr w:rsidR="00C04CE0">
        <w:trPr>
          <w:trHeight w:val="820"/>
        </w:trPr>
        <w:tc>
          <w:tcPr>
            <w:tcW w:w="9082" w:type="dxa"/>
            <w:tcBorders>
              <w:right w:val="single" w:sz="4" w:space="0" w:color="auto"/>
            </w:tcBorders>
          </w:tcPr>
          <w:p w:rsidR="00C04CE0" w:rsidRDefault="008B0518">
            <w:pPr>
              <w:widowControl/>
              <w:shd w:val="clear" w:color="auto" w:fill="D6E3BC" w:themeFill="accent3" w:themeFillTint="66"/>
              <w:autoSpaceDE/>
              <w:autoSpaceDN/>
              <w:jc w:val="both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Textbooks:</w:t>
            </w:r>
          </w:p>
          <w:p w:rsidR="00C04CE0" w:rsidRDefault="008B0518">
            <w:pPr>
              <w:pStyle w:val="ListParagraph"/>
              <w:widowControl w:val="0"/>
              <w:numPr>
                <w:ilvl w:val="0"/>
                <w:numId w:val="4"/>
              </w:numPr>
              <w:tabs>
                <w:tab w:val="left" w:pos="1246"/>
              </w:tabs>
              <w:autoSpaceDE w:val="0"/>
              <w:autoSpaceDN w:val="0"/>
              <w:spacing w:after="0" w:line="274" w:lineRule="exact"/>
              <w:contextualSpacing w:val="0"/>
              <w:rPr>
                <w:rFonts w:ascii="Times New Roman" w:eastAsia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pacing w:val="-1"/>
                <w:sz w:val="24"/>
                <w:szCs w:val="24"/>
              </w:rPr>
              <w:t>Tim</w:t>
            </w:r>
            <w:r>
              <w:rPr>
                <w:rFonts w:ascii="Times New Roman" w:hAnsi="Times New Roman"/>
                <w:spacing w:val="-7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pacing w:val="-1"/>
                <w:sz w:val="24"/>
                <w:szCs w:val="24"/>
              </w:rPr>
              <w:t>Brown,Change</w:t>
            </w:r>
            <w:proofErr w:type="spellEnd"/>
            <w:r>
              <w:rPr>
                <w:rFonts w:ascii="Times New Roman" w:hAnsi="Times New Roman"/>
                <w:spacing w:val="7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by</w:t>
            </w:r>
            <w:r>
              <w:rPr>
                <w:rFonts w:ascii="Times New Roman" w:hAnsi="Times New Roman"/>
                <w:spacing w:val="-17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design,</w:t>
            </w:r>
            <w:r>
              <w:rPr>
                <w:rFonts w:ascii="Times New Roman" w:hAnsi="Times New Roman"/>
                <w:spacing w:val="5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Harper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Bollins</w:t>
            </w:r>
            <w:proofErr w:type="spellEnd"/>
            <w:r>
              <w:rPr>
                <w:rFonts w:ascii="Times New Roman" w:hAnsi="Times New Roman"/>
                <w:spacing w:val="-4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(2009)</w:t>
            </w:r>
          </w:p>
          <w:p w:rsidR="00C04CE0" w:rsidRDefault="008B0518">
            <w:pPr>
              <w:ind w:left="360"/>
              <w:jc w:val="both"/>
              <w:rPr>
                <w:rFonts w:ascii="Times New Roman" w:eastAsia="Times New Roman" w:hAnsi="Times New Roman" w:cs="Times New Roman"/>
                <w:color w:val="FF0000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2.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Idris</w:t>
            </w:r>
            <w:proofErr w:type="spellEnd"/>
            <w:r>
              <w:rPr>
                <w:rFonts w:ascii="Times New Roman" w:hAnsi="Times New Roman" w:cs="Times New Roman"/>
                <w:spacing w:val="-10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Mootee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>, Design</w:t>
            </w:r>
            <w:r>
              <w:rPr>
                <w:rFonts w:ascii="Times New Roman" w:hAnsi="Times New Roman" w:cs="Times New Roman"/>
                <w:spacing w:val="-1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Thinking</w:t>
            </w:r>
            <w:r>
              <w:rPr>
                <w:rFonts w:ascii="Times New Roman" w:hAnsi="Times New Roman" w:cs="Times New Roman"/>
                <w:spacing w:val="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for Strategic</w:t>
            </w:r>
            <w:r>
              <w:rPr>
                <w:rFonts w:ascii="Times New Roman" w:hAnsi="Times New Roman" w:cs="Times New Roman"/>
                <w:spacing w:val="-8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Innovation, 2013,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John</w:t>
            </w:r>
            <w:r>
              <w:rPr>
                <w:rFonts w:ascii="Times New Roman" w:hAnsi="Times New Roman" w:cs="Times New Roman"/>
                <w:spacing w:val="-7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Wiley</w:t>
            </w:r>
            <w:r>
              <w:rPr>
                <w:rFonts w:ascii="Times New Roman" w:hAnsi="Times New Roman" w:cs="Times New Roman"/>
                <w:spacing w:val="-1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&amp;</w:t>
            </w:r>
            <w:r>
              <w:rPr>
                <w:rFonts w:ascii="Times New Roman" w:hAnsi="Times New Roman" w:cs="Times New Roman"/>
                <w:spacing w:val="-1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Sons.</w:t>
            </w:r>
          </w:p>
        </w:tc>
      </w:tr>
      <w:tr w:rsidR="00C04CE0">
        <w:trPr>
          <w:trHeight w:val="1598"/>
        </w:trPr>
        <w:tc>
          <w:tcPr>
            <w:tcW w:w="9082" w:type="dxa"/>
            <w:tcBorders>
              <w:right w:val="single" w:sz="4" w:space="0" w:color="auto"/>
            </w:tcBorders>
          </w:tcPr>
          <w:p w:rsidR="00C04CE0" w:rsidRDefault="008B0518">
            <w:pPr>
              <w:widowControl/>
              <w:shd w:val="clear" w:color="auto" w:fill="D6E3BC" w:themeFill="accent3" w:themeFillTint="66"/>
              <w:autoSpaceDE/>
              <w:autoSpaceDN/>
              <w:jc w:val="both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References:</w:t>
            </w:r>
          </w:p>
          <w:p w:rsidR="00C04CE0" w:rsidRDefault="008B0518">
            <w:pPr>
              <w:pStyle w:val="ListParagraph"/>
              <w:widowControl w:val="0"/>
              <w:numPr>
                <w:ilvl w:val="0"/>
                <w:numId w:val="5"/>
              </w:numPr>
              <w:tabs>
                <w:tab w:val="left" w:pos="1246"/>
              </w:tabs>
              <w:autoSpaceDE w:val="0"/>
              <w:autoSpaceDN w:val="0"/>
              <w:spacing w:after="0" w:line="275" w:lineRule="exact"/>
              <w:contextualSpacing w:val="0"/>
              <w:rPr>
                <w:rFonts w:ascii="Times New Roman" w:eastAsia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David</w:t>
            </w:r>
            <w:r>
              <w:rPr>
                <w:rFonts w:ascii="Times New Roman" w:hAnsi="Times New Roman"/>
                <w:spacing w:val="-4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Lee, Design</w:t>
            </w:r>
            <w:r>
              <w:rPr>
                <w:rFonts w:ascii="Times New Roman" w:hAnsi="Times New Roman"/>
                <w:spacing w:val="-1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Thinking</w:t>
            </w:r>
            <w:r>
              <w:rPr>
                <w:rFonts w:ascii="Times New Roman" w:hAnsi="Times New Roman"/>
                <w:spacing w:val="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in</w:t>
            </w:r>
            <w:r>
              <w:rPr>
                <w:rFonts w:ascii="Times New Roman" w:hAnsi="Times New Roman"/>
                <w:spacing w:val="-1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the</w:t>
            </w:r>
            <w:r>
              <w:rPr>
                <w:rFonts w:ascii="Times New Roman" w:hAnsi="Times New Roman"/>
                <w:spacing w:val="-8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Classroom,</w:t>
            </w:r>
            <w:r>
              <w:rPr>
                <w:rFonts w:ascii="Times New Roman" w:hAnsi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Ulysses</w:t>
            </w:r>
            <w:r>
              <w:rPr>
                <w:rFonts w:ascii="Times New Roman" w:hAnsi="Times New Roman"/>
                <w:spacing w:val="-9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press</w:t>
            </w:r>
          </w:p>
          <w:p w:rsidR="00C04CE0" w:rsidRDefault="008B0518">
            <w:pPr>
              <w:pStyle w:val="ListParagraph"/>
              <w:widowControl w:val="0"/>
              <w:numPr>
                <w:ilvl w:val="0"/>
                <w:numId w:val="5"/>
              </w:numPr>
              <w:tabs>
                <w:tab w:val="left" w:pos="1246"/>
              </w:tabs>
              <w:autoSpaceDE w:val="0"/>
              <w:autoSpaceDN w:val="0"/>
              <w:spacing w:before="2" w:after="0" w:line="275" w:lineRule="exact"/>
              <w:contextualSpacing w:val="0"/>
              <w:rPr>
                <w:rFonts w:ascii="Times New Roman" w:eastAsia="Times New Roman" w:hAnsi="Times New Roman"/>
                <w:sz w:val="24"/>
                <w:szCs w:val="24"/>
                <w:lang w:val="en-US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Shrutin</w:t>
            </w:r>
            <w:proofErr w:type="spellEnd"/>
            <w:r>
              <w:rPr>
                <w:rFonts w:ascii="Times New Roman" w:hAnsi="Times New Roman"/>
                <w:spacing w:val="-10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N</w:t>
            </w:r>
            <w:r>
              <w:rPr>
                <w:rFonts w:ascii="Times New Roman" w:hAnsi="Times New Roman"/>
                <w:spacing w:val="-2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Shetty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>,</w:t>
            </w:r>
            <w:r>
              <w:rPr>
                <w:rFonts w:ascii="Times New Roman" w:hAnsi="Times New Roman"/>
                <w:spacing w:val="8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Design</w:t>
            </w:r>
            <w:r>
              <w:rPr>
                <w:rFonts w:ascii="Times New Roman" w:hAnsi="Times New Roman"/>
                <w:spacing w:val="-10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the</w:t>
            </w:r>
            <w:r>
              <w:rPr>
                <w:rFonts w:ascii="Times New Roman" w:hAnsi="Times New Roman"/>
                <w:spacing w:val="-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Future,</w:t>
            </w:r>
            <w:r>
              <w:rPr>
                <w:rFonts w:ascii="Times New Roman" w:hAnsi="Times New Roman"/>
                <w:spacing w:val="3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Norton</w:t>
            </w:r>
            <w:r>
              <w:rPr>
                <w:rFonts w:ascii="Times New Roman" w:hAnsi="Times New Roman"/>
                <w:spacing w:val="-9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Press</w:t>
            </w:r>
          </w:p>
          <w:p w:rsidR="00C04CE0" w:rsidRDefault="008B0518">
            <w:pPr>
              <w:pStyle w:val="ListParagraph"/>
              <w:numPr>
                <w:ilvl w:val="0"/>
                <w:numId w:val="5"/>
              </w:numPr>
              <w:jc w:val="both"/>
              <w:rPr>
                <w:rFonts w:ascii="Times New Roman" w:eastAsia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pacing w:val="-1"/>
                <w:sz w:val="24"/>
                <w:szCs w:val="24"/>
              </w:rPr>
              <w:t>William</w:t>
            </w:r>
            <w:r>
              <w:rPr>
                <w:rFonts w:ascii="Times New Roman" w:hAnsi="Times New Roman"/>
                <w:spacing w:val="-6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pacing w:val="-1"/>
                <w:sz w:val="24"/>
                <w:szCs w:val="24"/>
              </w:rPr>
              <w:t>Lidwell,Universal</w:t>
            </w:r>
            <w:proofErr w:type="spellEnd"/>
            <w:r>
              <w:rPr>
                <w:rFonts w:ascii="Times New Roman" w:hAnsi="Times New Roman"/>
                <w:spacing w:val="-14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pacing w:val="-1"/>
                <w:sz w:val="24"/>
                <w:szCs w:val="24"/>
              </w:rPr>
              <w:t>Principles</w:t>
            </w:r>
            <w:r>
              <w:rPr>
                <w:rFonts w:ascii="Times New Roman" w:hAnsi="Times New Roman"/>
                <w:spacing w:val="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of</w:t>
            </w:r>
            <w:r>
              <w:rPr>
                <w:rFonts w:ascii="Times New Roman" w:hAnsi="Times New Roman"/>
                <w:spacing w:val="-10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Design-</w:t>
            </w:r>
            <w:r>
              <w:rPr>
                <w:rFonts w:ascii="Times New Roman" w:hAnsi="Times New Roman"/>
                <w:spacing w:val="10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Kritinaholden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>,</w:t>
            </w:r>
            <w:r>
              <w:rPr>
                <w:rFonts w:ascii="Times New Roman" w:hAnsi="Times New Roman"/>
                <w:spacing w:val="7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Jill</w:t>
            </w:r>
            <w:r>
              <w:rPr>
                <w:rFonts w:ascii="Times New Roman" w:hAnsi="Times New Roman"/>
                <w:spacing w:val="-5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Butter</w:t>
            </w:r>
          </w:p>
          <w:p w:rsidR="00C04CE0" w:rsidRDefault="008B0518">
            <w:pPr>
              <w:pStyle w:val="ListParagraph"/>
              <w:widowControl w:val="0"/>
              <w:numPr>
                <w:ilvl w:val="0"/>
                <w:numId w:val="5"/>
              </w:numPr>
              <w:tabs>
                <w:tab w:val="left" w:pos="1246"/>
              </w:tabs>
              <w:autoSpaceDE w:val="0"/>
              <w:autoSpaceDN w:val="0"/>
              <w:spacing w:before="3" w:after="0" w:line="240" w:lineRule="auto"/>
              <w:contextualSpacing w:val="0"/>
              <w:rPr>
                <w:rFonts w:ascii="Times New Roman" w:eastAsia="Times New Roman" w:hAnsi="Times New Roman"/>
                <w:sz w:val="24"/>
                <w:szCs w:val="24"/>
                <w:lang w:val="en-US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Chesbrough.H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>,</w:t>
            </w:r>
            <w:r>
              <w:rPr>
                <w:rFonts w:ascii="Times New Roman" w:hAnsi="Times New Roman"/>
                <w:spacing w:val="4"/>
                <w:sz w:val="24"/>
                <w:szCs w:val="24"/>
              </w:rPr>
              <w:t xml:space="preserve"> </w:t>
            </w:r>
            <w:proofErr w:type="gramStart"/>
            <w:r>
              <w:rPr>
                <w:rFonts w:ascii="Times New Roman" w:hAnsi="Times New Roman"/>
                <w:sz w:val="24"/>
                <w:szCs w:val="24"/>
              </w:rPr>
              <w:t>The</w:t>
            </w:r>
            <w:proofErr w:type="gramEnd"/>
            <w:r>
              <w:rPr>
                <w:rFonts w:ascii="Times New Roman" w:hAnsi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Era</w:t>
            </w:r>
            <w:r>
              <w:rPr>
                <w:rFonts w:ascii="Times New Roman" w:hAnsi="Times New Roman"/>
                <w:spacing w:val="-1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of</w:t>
            </w:r>
            <w:r>
              <w:rPr>
                <w:rFonts w:ascii="Times New Roman" w:hAnsi="Times New Roman"/>
                <w:spacing w:val="-1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Open</w:t>
            </w:r>
            <w:r>
              <w:rPr>
                <w:rFonts w:ascii="Times New Roman" w:hAnsi="Times New Roman"/>
                <w:spacing w:val="-8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Innovation</w:t>
            </w:r>
            <w:r>
              <w:rPr>
                <w:rFonts w:ascii="Times New Roman" w:hAnsi="Times New Roman"/>
                <w:spacing w:val="3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–</w:t>
            </w:r>
            <w:r>
              <w:rPr>
                <w:rFonts w:ascii="Times New Roman" w:hAnsi="Times New Roman"/>
                <w:spacing w:val="2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</w:rPr>
              <w:t>2013.</w:t>
            </w:r>
          </w:p>
        </w:tc>
      </w:tr>
      <w:tr w:rsidR="00C04CE0">
        <w:trPr>
          <w:trHeight w:val="1115"/>
        </w:trPr>
        <w:tc>
          <w:tcPr>
            <w:tcW w:w="9082" w:type="dxa"/>
            <w:tcBorders>
              <w:right w:val="single" w:sz="4" w:space="0" w:color="auto"/>
            </w:tcBorders>
          </w:tcPr>
          <w:p w:rsidR="00C04CE0" w:rsidRDefault="008B0518">
            <w:pPr>
              <w:pStyle w:val="BodyText"/>
              <w:spacing w:line="235" w:lineRule="auto"/>
              <w:ind w:right="3507"/>
              <w:rPr>
                <w:rFonts w:ascii="Times New Roman" w:eastAsia="Times New Roman" w:hAnsi="Times New Roman" w:cs="Times New Roman"/>
                <w:sz w:val="24"/>
                <w:szCs w:val="24"/>
                <w:lang w:bidi="ar-S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shd w:val="clear" w:color="auto" w:fill="D6E3BC" w:themeFill="accent3" w:themeFillTint="66"/>
              </w:rPr>
              <w:t>Online Learning</w:t>
            </w:r>
            <w:r>
              <w:rPr>
                <w:rFonts w:ascii="Times New Roman" w:hAnsi="Times New Roman" w:cs="Times New Roman"/>
                <w:b/>
                <w:spacing w:val="3"/>
                <w:sz w:val="24"/>
                <w:szCs w:val="24"/>
                <w:shd w:val="clear" w:color="auto" w:fill="D6E3BC" w:themeFill="accent3" w:themeFillTint="66"/>
              </w:rPr>
              <w:t xml:space="preserve"> </w:t>
            </w:r>
            <w:r>
              <w:rPr>
                <w:rFonts w:ascii="Times New Roman" w:hAnsi="Times New Roman" w:cs="Times New Roman"/>
                <w:b/>
                <w:sz w:val="24"/>
                <w:szCs w:val="24"/>
                <w:shd w:val="clear" w:color="auto" w:fill="D6E3BC" w:themeFill="accent3" w:themeFillTint="66"/>
              </w:rPr>
              <w:t>Resources:</w:t>
            </w:r>
            <w:r>
              <w:rPr>
                <w:rFonts w:ascii="Times New Roman" w:hAnsi="Times New Roman" w:cs="Times New Roman"/>
                <w:b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https://nptel.ac.in/courses/110/106/110106124/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https://nptel.ac.in/courses/109/104/109104109/</w:t>
            </w:r>
            <w:r>
              <w:rPr>
                <w:rFonts w:ascii="Times New Roman" w:hAnsi="Times New Roman" w:cs="Times New Roman"/>
                <w:spacing w:val="1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pacing w:val="-2"/>
                <w:sz w:val="24"/>
                <w:szCs w:val="24"/>
              </w:rPr>
              <w:t>https://swayam.gov.in/nd1_noc19_mg60/preview</w:t>
            </w:r>
          </w:p>
        </w:tc>
      </w:tr>
    </w:tbl>
    <w:p w:rsidR="00C04CE0" w:rsidRDefault="00C04CE0">
      <w:pPr>
        <w:rPr>
          <w:rFonts w:ascii="Times New Roman" w:hAnsi="Times New Roman" w:cs="Times New Roman"/>
          <w:sz w:val="24"/>
          <w:szCs w:val="24"/>
        </w:rPr>
      </w:pPr>
    </w:p>
    <w:sectPr w:rsidR="00C04CE0" w:rsidSect="00C04CE0">
      <w:pgSz w:w="12240" w:h="15840"/>
      <w:pgMar w:top="1440" w:right="1440" w:bottom="90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D121FB2A"/>
    <w:multiLevelType w:val="singleLevel"/>
    <w:tmpl w:val="D121FB2A"/>
    <w:lvl w:ilvl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1">
    <w:nsid w:val="09332BD4"/>
    <w:multiLevelType w:val="multilevel"/>
    <w:tmpl w:val="09332BD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DAE2A47"/>
    <w:multiLevelType w:val="multilevel"/>
    <w:tmpl w:val="2DAE2A47"/>
    <w:lvl w:ilvl="0">
      <w:start w:val="1"/>
      <w:numFmt w:val="decimal"/>
      <w:pStyle w:val="HDR1"/>
      <w:lvlText w:val="%1."/>
      <w:lvlJc w:val="left"/>
      <w:pPr>
        <w:ind w:left="720" w:hanging="360"/>
      </w:pPr>
      <w:rPr>
        <w:rFonts w:cstheme="minorBidi"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67811C1"/>
    <w:multiLevelType w:val="multilevel"/>
    <w:tmpl w:val="567811C1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2516863"/>
    <w:multiLevelType w:val="multilevel"/>
    <w:tmpl w:val="72516863"/>
    <w:lvl w:ilvl="0">
      <w:start w:val="1"/>
      <w:numFmt w:val="decimal"/>
      <w:lvlText w:val="%1."/>
      <w:lvlJc w:val="left"/>
      <w:pPr>
        <w:ind w:left="78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1"/>
  </w:num>
  <w:num w:numId="5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74627E"/>
    <w:rsid w:val="000164CD"/>
    <w:rsid w:val="000237F2"/>
    <w:rsid w:val="00033889"/>
    <w:rsid w:val="00034060"/>
    <w:rsid w:val="00034BF5"/>
    <w:rsid w:val="00054131"/>
    <w:rsid w:val="000544DA"/>
    <w:rsid w:val="00063D5F"/>
    <w:rsid w:val="00065D6F"/>
    <w:rsid w:val="0006645E"/>
    <w:rsid w:val="00070F75"/>
    <w:rsid w:val="00076726"/>
    <w:rsid w:val="000B7421"/>
    <w:rsid w:val="000C214F"/>
    <w:rsid w:val="000C6714"/>
    <w:rsid w:val="000C76C3"/>
    <w:rsid w:val="000D6F73"/>
    <w:rsid w:val="001101A1"/>
    <w:rsid w:val="001177F4"/>
    <w:rsid w:val="001231F8"/>
    <w:rsid w:val="00126463"/>
    <w:rsid w:val="001306C9"/>
    <w:rsid w:val="00153E81"/>
    <w:rsid w:val="001669BE"/>
    <w:rsid w:val="00191720"/>
    <w:rsid w:val="001A0E20"/>
    <w:rsid w:val="001A2D3E"/>
    <w:rsid w:val="001C35C3"/>
    <w:rsid w:val="001C7764"/>
    <w:rsid w:val="002043AE"/>
    <w:rsid w:val="00205262"/>
    <w:rsid w:val="002120D1"/>
    <w:rsid w:val="00216D5E"/>
    <w:rsid w:val="00216FCE"/>
    <w:rsid w:val="0022226E"/>
    <w:rsid w:val="00223B11"/>
    <w:rsid w:val="00233630"/>
    <w:rsid w:val="00241E7A"/>
    <w:rsid w:val="00242E8C"/>
    <w:rsid w:val="00245DAF"/>
    <w:rsid w:val="00254D2A"/>
    <w:rsid w:val="00262963"/>
    <w:rsid w:val="00282837"/>
    <w:rsid w:val="00283289"/>
    <w:rsid w:val="00297380"/>
    <w:rsid w:val="002A4B79"/>
    <w:rsid w:val="002B2754"/>
    <w:rsid w:val="002D2504"/>
    <w:rsid w:val="002E0DC9"/>
    <w:rsid w:val="002F0F56"/>
    <w:rsid w:val="002F6742"/>
    <w:rsid w:val="003021EC"/>
    <w:rsid w:val="00304020"/>
    <w:rsid w:val="00305B3B"/>
    <w:rsid w:val="00316B2E"/>
    <w:rsid w:val="00320AAC"/>
    <w:rsid w:val="003223A9"/>
    <w:rsid w:val="0033705E"/>
    <w:rsid w:val="0038435B"/>
    <w:rsid w:val="003876B9"/>
    <w:rsid w:val="00394874"/>
    <w:rsid w:val="003A41D7"/>
    <w:rsid w:val="003D7EAC"/>
    <w:rsid w:val="003E676D"/>
    <w:rsid w:val="004065F3"/>
    <w:rsid w:val="00412694"/>
    <w:rsid w:val="00412837"/>
    <w:rsid w:val="0041368A"/>
    <w:rsid w:val="004176DB"/>
    <w:rsid w:val="00420B1A"/>
    <w:rsid w:val="004216FB"/>
    <w:rsid w:val="00423B69"/>
    <w:rsid w:val="0042654F"/>
    <w:rsid w:val="00427702"/>
    <w:rsid w:val="00433393"/>
    <w:rsid w:val="00443F2B"/>
    <w:rsid w:val="00445AF9"/>
    <w:rsid w:val="00451686"/>
    <w:rsid w:val="00461A2B"/>
    <w:rsid w:val="00467A2E"/>
    <w:rsid w:val="00475FD3"/>
    <w:rsid w:val="00483EC1"/>
    <w:rsid w:val="004A1EE2"/>
    <w:rsid w:val="004A584F"/>
    <w:rsid w:val="004B20B9"/>
    <w:rsid w:val="004C42F7"/>
    <w:rsid w:val="004D0091"/>
    <w:rsid w:val="004D454C"/>
    <w:rsid w:val="004D54A8"/>
    <w:rsid w:val="004D6454"/>
    <w:rsid w:val="004E673C"/>
    <w:rsid w:val="004E69D6"/>
    <w:rsid w:val="00504D3E"/>
    <w:rsid w:val="005110CB"/>
    <w:rsid w:val="00514501"/>
    <w:rsid w:val="00527598"/>
    <w:rsid w:val="0054715B"/>
    <w:rsid w:val="0055244A"/>
    <w:rsid w:val="00554D3B"/>
    <w:rsid w:val="00562493"/>
    <w:rsid w:val="00573A92"/>
    <w:rsid w:val="00582943"/>
    <w:rsid w:val="005852FC"/>
    <w:rsid w:val="005879D8"/>
    <w:rsid w:val="00591436"/>
    <w:rsid w:val="0059358D"/>
    <w:rsid w:val="005A246D"/>
    <w:rsid w:val="005A4EDF"/>
    <w:rsid w:val="005B4660"/>
    <w:rsid w:val="005C3677"/>
    <w:rsid w:val="005F3FAF"/>
    <w:rsid w:val="00611BF9"/>
    <w:rsid w:val="00614A42"/>
    <w:rsid w:val="00617E5A"/>
    <w:rsid w:val="0062421A"/>
    <w:rsid w:val="00631671"/>
    <w:rsid w:val="00635C6E"/>
    <w:rsid w:val="00637050"/>
    <w:rsid w:val="00647B0F"/>
    <w:rsid w:val="00652BF3"/>
    <w:rsid w:val="00654E29"/>
    <w:rsid w:val="006637F2"/>
    <w:rsid w:val="00693547"/>
    <w:rsid w:val="006D352D"/>
    <w:rsid w:val="006E3BA3"/>
    <w:rsid w:val="006E4896"/>
    <w:rsid w:val="00715CC6"/>
    <w:rsid w:val="007212A0"/>
    <w:rsid w:val="0074083E"/>
    <w:rsid w:val="00742413"/>
    <w:rsid w:val="0074627E"/>
    <w:rsid w:val="007647F4"/>
    <w:rsid w:val="00770F02"/>
    <w:rsid w:val="0077669A"/>
    <w:rsid w:val="007936A4"/>
    <w:rsid w:val="007A0290"/>
    <w:rsid w:val="007A6558"/>
    <w:rsid w:val="007A68E6"/>
    <w:rsid w:val="007E4FC7"/>
    <w:rsid w:val="007F5DCB"/>
    <w:rsid w:val="007F6218"/>
    <w:rsid w:val="00803D8D"/>
    <w:rsid w:val="0080566E"/>
    <w:rsid w:val="008057C6"/>
    <w:rsid w:val="00816485"/>
    <w:rsid w:val="00825313"/>
    <w:rsid w:val="0083134A"/>
    <w:rsid w:val="00855119"/>
    <w:rsid w:val="00857BD2"/>
    <w:rsid w:val="008809CA"/>
    <w:rsid w:val="00881420"/>
    <w:rsid w:val="00884009"/>
    <w:rsid w:val="00885F72"/>
    <w:rsid w:val="00891A41"/>
    <w:rsid w:val="008A16D5"/>
    <w:rsid w:val="008A1AE0"/>
    <w:rsid w:val="008B0518"/>
    <w:rsid w:val="008B57C3"/>
    <w:rsid w:val="008C541C"/>
    <w:rsid w:val="008C5BAD"/>
    <w:rsid w:val="008C61ED"/>
    <w:rsid w:val="008C729F"/>
    <w:rsid w:val="008D1E3B"/>
    <w:rsid w:val="008E4500"/>
    <w:rsid w:val="008E7DC1"/>
    <w:rsid w:val="009364A6"/>
    <w:rsid w:val="00950BFA"/>
    <w:rsid w:val="00956563"/>
    <w:rsid w:val="00957424"/>
    <w:rsid w:val="0096014F"/>
    <w:rsid w:val="0096585F"/>
    <w:rsid w:val="0097050D"/>
    <w:rsid w:val="00986623"/>
    <w:rsid w:val="009A58CC"/>
    <w:rsid w:val="009B4F08"/>
    <w:rsid w:val="009F2154"/>
    <w:rsid w:val="00A33C3F"/>
    <w:rsid w:val="00A36E37"/>
    <w:rsid w:val="00A429C1"/>
    <w:rsid w:val="00A67A33"/>
    <w:rsid w:val="00A71BCD"/>
    <w:rsid w:val="00A8013C"/>
    <w:rsid w:val="00A81B04"/>
    <w:rsid w:val="00A84B78"/>
    <w:rsid w:val="00A85255"/>
    <w:rsid w:val="00A94FF1"/>
    <w:rsid w:val="00AC070C"/>
    <w:rsid w:val="00AC40C7"/>
    <w:rsid w:val="00AE35DE"/>
    <w:rsid w:val="00AF145E"/>
    <w:rsid w:val="00AF2ADA"/>
    <w:rsid w:val="00B0174A"/>
    <w:rsid w:val="00B060CB"/>
    <w:rsid w:val="00B2326F"/>
    <w:rsid w:val="00B270B1"/>
    <w:rsid w:val="00B42A24"/>
    <w:rsid w:val="00B44895"/>
    <w:rsid w:val="00B53AA9"/>
    <w:rsid w:val="00B77657"/>
    <w:rsid w:val="00B953F4"/>
    <w:rsid w:val="00B967AF"/>
    <w:rsid w:val="00B96E5D"/>
    <w:rsid w:val="00BC0604"/>
    <w:rsid w:val="00BE2B97"/>
    <w:rsid w:val="00BE4CC3"/>
    <w:rsid w:val="00BE6E10"/>
    <w:rsid w:val="00BF46FE"/>
    <w:rsid w:val="00C013BE"/>
    <w:rsid w:val="00C016FA"/>
    <w:rsid w:val="00C024CD"/>
    <w:rsid w:val="00C04CE0"/>
    <w:rsid w:val="00C13627"/>
    <w:rsid w:val="00C2730B"/>
    <w:rsid w:val="00C33377"/>
    <w:rsid w:val="00C42707"/>
    <w:rsid w:val="00C465BE"/>
    <w:rsid w:val="00C67B1B"/>
    <w:rsid w:val="00C92AC5"/>
    <w:rsid w:val="00C93D58"/>
    <w:rsid w:val="00CA1BF4"/>
    <w:rsid w:val="00CB57A9"/>
    <w:rsid w:val="00CB6A63"/>
    <w:rsid w:val="00CC061C"/>
    <w:rsid w:val="00CC14BD"/>
    <w:rsid w:val="00CC3CEF"/>
    <w:rsid w:val="00CD01EE"/>
    <w:rsid w:val="00CD608E"/>
    <w:rsid w:val="00CE2DCF"/>
    <w:rsid w:val="00CE69BA"/>
    <w:rsid w:val="00CE7016"/>
    <w:rsid w:val="00CF25FE"/>
    <w:rsid w:val="00CF356B"/>
    <w:rsid w:val="00CF587D"/>
    <w:rsid w:val="00D02C78"/>
    <w:rsid w:val="00D05323"/>
    <w:rsid w:val="00D06770"/>
    <w:rsid w:val="00D13F20"/>
    <w:rsid w:val="00D15BF2"/>
    <w:rsid w:val="00D2127B"/>
    <w:rsid w:val="00D25B00"/>
    <w:rsid w:val="00D27B53"/>
    <w:rsid w:val="00D3637E"/>
    <w:rsid w:val="00D42A8D"/>
    <w:rsid w:val="00D67C4F"/>
    <w:rsid w:val="00D764D2"/>
    <w:rsid w:val="00D830D7"/>
    <w:rsid w:val="00D920D1"/>
    <w:rsid w:val="00D9647B"/>
    <w:rsid w:val="00DA0BF3"/>
    <w:rsid w:val="00DA3D1D"/>
    <w:rsid w:val="00DB70D5"/>
    <w:rsid w:val="00DC4822"/>
    <w:rsid w:val="00DD36CA"/>
    <w:rsid w:val="00DF510C"/>
    <w:rsid w:val="00E178E0"/>
    <w:rsid w:val="00E179A9"/>
    <w:rsid w:val="00E25DDF"/>
    <w:rsid w:val="00E265E2"/>
    <w:rsid w:val="00E35DBE"/>
    <w:rsid w:val="00E638E5"/>
    <w:rsid w:val="00E641D2"/>
    <w:rsid w:val="00E825F5"/>
    <w:rsid w:val="00E93AD5"/>
    <w:rsid w:val="00E952F8"/>
    <w:rsid w:val="00EA31AD"/>
    <w:rsid w:val="00EA63BF"/>
    <w:rsid w:val="00EB31BB"/>
    <w:rsid w:val="00EB75B8"/>
    <w:rsid w:val="00ED27A1"/>
    <w:rsid w:val="00EE1015"/>
    <w:rsid w:val="00EF32E0"/>
    <w:rsid w:val="00F10DF8"/>
    <w:rsid w:val="00F179E2"/>
    <w:rsid w:val="00F2502C"/>
    <w:rsid w:val="00F30393"/>
    <w:rsid w:val="00F50CB3"/>
    <w:rsid w:val="00F52537"/>
    <w:rsid w:val="00F546D3"/>
    <w:rsid w:val="00F60594"/>
    <w:rsid w:val="00F62354"/>
    <w:rsid w:val="00F67D97"/>
    <w:rsid w:val="00F70426"/>
    <w:rsid w:val="00FB7584"/>
    <w:rsid w:val="00FC5D42"/>
    <w:rsid w:val="00FD5506"/>
    <w:rsid w:val="00FD5C7D"/>
    <w:rsid w:val="00FF2F58"/>
    <w:rsid w:val="00FF6077"/>
    <w:rsid w:val="00FF7FE0"/>
    <w:rsid w:val="06F21F49"/>
    <w:rsid w:val="07D83FDD"/>
    <w:rsid w:val="08464BF8"/>
    <w:rsid w:val="0B3F6E6A"/>
    <w:rsid w:val="0F034BE2"/>
    <w:rsid w:val="10E20B40"/>
    <w:rsid w:val="11BF4CAB"/>
    <w:rsid w:val="13F21748"/>
    <w:rsid w:val="143D6344"/>
    <w:rsid w:val="15AC781F"/>
    <w:rsid w:val="16815279"/>
    <w:rsid w:val="16937BC5"/>
    <w:rsid w:val="178925A0"/>
    <w:rsid w:val="17905436"/>
    <w:rsid w:val="19255746"/>
    <w:rsid w:val="1A21593A"/>
    <w:rsid w:val="1C8E0291"/>
    <w:rsid w:val="1F61653B"/>
    <w:rsid w:val="21936B6B"/>
    <w:rsid w:val="2B0A0D5F"/>
    <w:rsid w:val="2BD57E8E"/>
    <w:rsid w:val="35800D4F"/>
    <w:rsid w:val="36857E34"/>
    <w:rsid w:val="38BD38B5"/>
    <w:rsid w:val="39294C83"/>
    <w:rsid w:val="39D856A2"/>
    <w:rsid w:val="3A4D2A17"/>
    <w:rsid w:val="3C934571"/>
    <w:rsid w:val="40E47D03"/>
    <w:rsid w:val="40ED31CB"/>
    <w:rsid w:val="41304EAA"/>
    <w:rsid w:val="44663C80"/>
    <w:rsid w:val="45BA27F4"/>
    <w:rsid w:val="46650319"/>
    <w:rsid w:val="475D4FCC"/>
    <w:rsid w:val="48932602"/>
    <w:rsid w:val="48C748E0"/>
    <w:rsid w:val="55FC7855"/>
    <w:rsid w:val="560576BA"/>
    <w:rsid w:val="56D8181F"/>
    <w:rsid w:val="57867EBF"/>
    <w:rsid w:val="58E6430A"/>
    <w:rsid w:val="5A615BD7"/>
    <w:rsid w:val="5D2E6280"/>
    <w:rsid w:val="5D5516DE"/>
    <w:rsid w:val="5E5F58ED"/>
    <w:rsid w:val="5F0D6F6E"/>
    <w:rsid w:val="62794C30"/>
    <w:rsid w:val="63AB0744"/>
    <w:rsid w:val="653A1C66"/>
    <w:rsid w:val="66B372BF"/>
    <w:rsid w:val="69FB056C"/>
    <w:rsid w:val="7048559D"/>
    <w:rsid w:val="73C65A80"/>
    <w:rsid w:val="763A510D"/>
    <w:rsid w:val="7EDA732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1" w:unhideWhenUsed="0" w:qFormat="1"/>
    <w:lsdException w:name="heading 1" w:semiHidden="0" w:uiPriority="9" w:unhideWhenUsed="0" w:qFormat="1"/>
    <w:lsdException w:name="heading 2" w:semiHidden="0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qFormat="1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semiHidden="0" w:uiPriority="1" w:unhideWhenUsed="0" w:qFormat="1"/>
    <w:lsdException w:name="Subtitle" w:semiHidden="0" w:uiPriority="11" w:unhideWhenUsed="0" w:qFormat="1"/>
    <w:lsdException w:name="Hyperlink" w:semiHidden="0" w:qFormat="1"/>
    <w:lsdException w:name="FollowedHyperlink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 w:qFormat="1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List Paragraph" w:semiHidden="0" w:uiPriority="1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"/>
    <w:qFormat/>
    <w:rsid w:val="00C04CE0"/>
    <w:pPr>
      <w:widowControl w:val="0"/>
      <w:autoSpaceDE w:val="0"/>
      <w:autoSpaceDN w:val="0"/>
    </w:pPr>
    <w:rPr>
      <w:rFonts w:ascii="Calibri" w:eastAsia="Calibri" w:hAnsi="Calibri" w:cs="Calibri"/>
      <w:sz w:val="22"/>
      <w:szCs w:val="22"/>
      <w:lang w:bidi="en-US"/>
    </w:rPr>
  </w:style>
  <w:style w:type="paragraph" w:styleId="Heading1">
    <w:name w:val="heading 1"/>
    <w:basedOn w:val="Normal"/>
    <w:link w:val="Heading1Char"/>
    <w:uiPriority w:val="9"/>
    <w:qFormat/>
    <w:rsid w:val="00C04CE0"/>
    <w:pPr>
      <w:spacing w:before="43"/>
      <w:ind w:left="4643" w:right="4660"/>
      <w:jc w:val="center"/>
      <w:outlineLvl w:val="0"/>
    </w:pPr>
    <w:rPr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04CE0"/>
    <w:pPr>
      <w:keepNext/>
      <w:keepLines/>
      <w:widowControl/>
      <w:autoSpaceDE/>
      <w:autoSpaceDN/>
      <w:spacing w:before="200" w:line="259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val="en-IN" w:bidi="ar-S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04CE0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4061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04CE0"/>
    <w:rPr>
      <w:rFonts w:ascii="Tahoma" w:hAnsi="Tahoma" w:cs="Tahoma"/>
      <w:sz w:val="16"/>
      <w:szCs w:val="16"/>
    </w:rPr>
  </w:style>
  <w:style w:type="paragraph" w:styleId="BodyText">
    <w:name w:val="Body Text"/>
    <w:basedOn w:val="Normal"/>
    <w:link w:val="BodyTextChar"/>
    <w:uiPriority w:val="1"/>
    <w:qFormat/>
    <w:rsid w:val="00C04CE0"/>
  </w:style>
  <w:style w:type="paragraph" w:styleId="BodyText3">
    <w:name w:val="Body Text 3"/>
    <w:basedOn w:val="Normal"/>
    <w:link w:val="BodyText3Char"/>
    <w:uiPriority w:val="99"/>
    <w:semiHidden/>
    <w:unhideWhenUsed/>
    <w:rsid w:val="00C04CE0"/>
    <w:pPr>
      <w:spacing w:after="120"/>
    </w:pPr>
    <w:rPr>
      <w:sz w:val="16"/>
      <w:szCs w:val="16"/>
    </w:rPr>
  </w:style>
  <w:style w:type="character" w:styleId="Emphasis">
    <w:name w:val="Emphasis"/>
    <w:basedOn w:val="DefaultParagraphFont"/>
    <w:uiPriority w:val="20"/>
    <w:qFormat/>
    <w:rsid w:val="00C04CE0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qFormat/>
    <w:rsid w:val="00C04CE0"/>
    <w:rPr>
      <w:color w:val="800080"/>
      <w:u w:val="single"/>
    </w:rPr>
  </w:style>
  <w:style w:type="paragraph" w:styleId="Footer">
    <w:name w:val="footer"/>
    <w:basedOn w:val="Normal"/>
    <w:link w:val="FooterChar"/>
    <w:uiPriority w:val="99"/>
    <w:semiHidden/>
    <w:unhideWhenUsed/>
    <w:qFormat/>
    <w:rsid w:val="00C04CE0"/>
    <w:pPr>
      <w:tabs>
        <w:tab w:val="center" w:pos="4680"/>
        <w:tab w:val="right" w:pos="9360"/>
      </w:tabs>
    </w:pPr>
  </w:style>
  <w:style w:type="paragraph" w:styleId="Header">
    <w:name w:val="header"/>
    <w:basedOn w:val="Normal"/>
    <w:link w:val="HeaderChar"/>
    <w:uiPriority w:val="99"/>
    <w:semiHidden/>
    <w:unhideWhenUsed/>
    <w:qFormat/>
    <w:rsid w:val="00C04CE0"/>
    <w:pPr>
      <w:tabs>
        <w:tab w:val="center" w:pos="4680"/>
        <w:tab w:val="right" w:pos="9360"/>
      </w:tabs>
    </w:pPr>
  </w:style>
  <w:style w:type="character" w:styleId="Hyperlink">
    <w:name w:val="Hyperlink"/>
    <w:basedOn w:val="DefaultParagraphFont"/>
    <w:uiPriority w:val="99"/>
    <w:unhideWhenUsed/>
    <w:qFormat/>
    <w:rsid w:val="00C04CE0"/>
    <w:rPr>
      <w:color w:val="0000FF"/>
      <w:u w:val="single"/>
    </w:rPr>
  </w:style>
  <w:style w:type="character" w:styleId="Strong">
    <w:name w:val="Strong"/>
    <w:basedOn w:val="DefaultParagraphFont"/>
    <w:uiPriority w:val="22"/>
    <w:qFormat/>
    <w:rsid w:val="00C04CE0"/>
    <w:rPr>
      <w:b/>
      <w:bCs/>
    </w:rPr>
  </w:style>
  <w:style w:type="table" w:styleId="TableGrid">
    <w:name w:val="Table Grid"/>
    <w:basedOn w:val="TableNormal"/>
    <w:uiPriority w:val="39"/>
    <w:qFormat/>
    <w:rsid w:val="00C04CE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qFormat/>
    <w:rsid w:val="00C04CE0"/>
    <w:rPr>
      <w:rFonts w:ascii="Calibri" w:eastAsia="Calibri" w:hAnsi="Calibri" w:cs="Calibri"/>
      <w:b/>
      <w:bCs/>
      <w:sz w:val="28"/>
      <w:szCs w:val="28"/>
      <w:lang w:bidi="en-US"/>
    </w:rPr>
  </w:style>
  <w:style w:type="paragraph" w:customStyle="1" w:styleId="TableParagraph">
    <w:name w:val="Table Paragraph"/>
    <w:basedOn w:val="Normal"/>
    <w:uiPriority w:val="1"/>
    <w:qFormat/>
    <w:rsid w:val="00C04CE0"/>
    <w:pPr>
      <w:spacing w:before="1" w:line="247" w:lineRule="exact"/>
      <w:jc w:val="center"/>
    </w:pPr>
  </w:style>
  <w:style w:type="character" w:customStyle="1" w:styleId="BodyTextChar">
    <w:name w:val="Body Text Char"/>
    <w:basedOn w:val="DefaultParagraphFont"/>
    <w:link w:val="BodyText"/>
    <w:uiPriority w:val="1"/>
    <w:qFormat/>
    <w:rsid w:val="00C04CE0"/>
    <w:rPr>
      <w:rFonts w:ascii="Calibri" w:eastAsia="Calibri" w:hAnsi="Calibri" w:cs="Calibri"/>
      <w:lang w:bidi="en-US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qFormat/>
    <w:rsid w:val="00C04CE0"/>
    <w:rPr>
      <w:rFonts w:ascii="Tahoma" w:eastAsia="Calibri" w:hAnsi="Tahoma" w:cs="Tahoma"/>
      <w:sz w:val="16"/>
      <w:szCs w:val="16"/>
      <w:lang w:bidi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qFormat/>
    <w:rsid w:val="00C04CE0"/>
    <w:rPr>
      <w:rFonts w:asciiTheme="majorHAnsi" w:eastAsiaTheme="majorEastAsia" w:hAnsiTheme="majorHAnsi" w:cstheme="majorBidi"/>
      <w:i/>
      <w:iCs/>
      <w:color w:val="244061" w:themeColor="accent1" w:themeShade="80"/>
      <w:lang w:bidi="en-US"/>
    </w:rPr>
  </w:style>
  <w:style w:type="paragraph" w:styleId="ListParagraph">
    <w:name w:val="List Paragraph"/>
    <w:basedOn w:val="Normal"/>
    <w:link w:val="ListParagraphChar"/>
    <w:uiPriority w:val="1"/>
    <w:qFormat/>
    <w:rsid w:val="00C04CE0"/>
    <w:pPr>
      <w:widowControl/>
      <w:autoSpaceDE/>
      <w:autoSpaceDN/>
      <w:spacing w:after="160" w:line="259" w:lineRule="auto"/>
      <w:ind w:left="720"/>
      <w:contextualSpacing/>
    </w:pPr>
    <w:rPr>
      <w:rFonts w:cs="Times New Roman"/>
      <w:lang w:val="en-IN" w:bidi="ar-SA"/>
    </w:rPr>
  </w:style>
  <w:style w:type="character" w:customStyle="1" w:styleId="ListParagraphChar">
    <w:name w:val="List Paragraph Char"/>
    <w:link w:val="ListParagraph"/>
    <w:uiPriority w:val="34"/>
    <w:qFormat/>
    <w:locked/>
    <w:rsid w:val="00C04CE0"/>
    <w:rPr>
      <w:rFonts w:ascii="Calibri" w:eastAsia="Calibri" w:hAnsi="Calibri" w:cs="Times New Roman"/>
      <w:lang w:val="en-IN"/>
    </w:rPr>
  </w:style>
  <w:style w:type="paragraph" w:customStyle="1" w:styleId="Default">
    <w:name w:val="Default"/>
    <w:qFormat/>
    <w:rsid w:val="00C04CE0"/>
    <w:pPr>
      <w:autoSpaceDE w:val="0"/>
      <w:autoSpaceDN w:val="0"/>
      <w:adjustRightInd w:val="0"/>
    </w:pPr>
    <w:rPr>
      <w:rFonts w:ascii="Calibri" w:eastAsia="Calibri" w:hAnsi="Calibri" w:cs="Calibri"/>
      <w:color w:val="000000"/>
      <w:sz w:val="24"/>
      <w:szCs w:val="24"/>
    </w:rPr>
  </w:style>
  <w:style w:type="paragraph" w:styleId="NoSpacing">
    <w:name w:val="No Spacing"/>
    <w:basedOn w:val="Normal"/>
    <w:uiPriority w:val="1"/>
    <w:qFormat/>
    <w:rsid w:val="00C04CE0"/>
    <w:pPr>
      <w:widowControl/>
      <w:autoSpaceDE/>
      <w:autoSpaceDN/>
      <w:spacing w:before="100" w:beforeAutospacing="1"/>
    </w:pPr>
    <w:rPr>
      <w:rFonts w:eastAsia="SimSun" w:cs="Times New Roman"/>
      <w:lang w:bidi="ar-SA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qFormat/>
    <w:rsid w:val="00C04CE0"/>
    <w:rPr>
      <w:rFonts w:ascii="Calibri" w:eastAsia="Calibri" w:hAnsi="Calibri" w:cs="Calibri"/>
      <w:sz w:val="16"/>
      <w:szCs w:val="16"/>
      <w:lang w:bidi="en-US"/>
    </w:rPr>
  </w:style>
  <w:style w:type="character" w:customStyle="1" w:styleId="Heading2Char">
    <w:name w:val="Heading 2 Char"/>
    <w:basedOn w:val="DefaultParagraphFont"/>
    <w:link w:val="Heading2"/>
    <w:uiPriority w:val="9"/>
    <w:qFormat/>
    <w:rsid w:val="00C04CE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val="en-IN"/>
    </w:rPr>
  </w:style>
  <w:style w:type="table" w:customStyle="1" w:styleId="TableGrid1">
    <w:name w:val="Table Grid1"/>
    <w:basedOn w:val="TableNormal"/>
    <w:uiPriority w:val="59"/>
    <w:qFormat/>
    <w:rsid w:val="00C04CE0"/>
    <w:pPr>
      <w:widowControl w:val="0"/>
      <w:autoSpaceDE w:val="0"/>
      <w:autoSpaceDN w:val="0"/>
    </w:p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TableGrid2">
    <w:name w:val="Table Grid2"/>
    <w:basedOn w:val="TableNormal"/>
    <w:uiPriority w:val="59"/>
    <w:qFormat/>
    <w:rsid w:val="00C04CE0"/>
    <w:pPr>
      <w:widowControl w:val="0"/>
      <w:autoSpaceDE w:val="0"/>
      <w:autoSpaceDN w:val="0"/>
    </w:p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erChar">
    <w:name w:val="Header Char"/>
    <w:basedOn w:val="DefaultParagraphFont"/>
    <w:link w:val="Header"/>
    <w:uiPriority w:val="99"/>
    <w:semiHidden/>
    <w:qFormat/>
    <w:rsid w:val="00C04CE0"/>
    <w:rPr>
      <w:rFonts w:ascii="Calibri" w:eastAsia="Calibri" w:hAnsi="Calibri" w:cs="Calibri"/>
      <w:lang w:bidi="en-US"/>
    </w:rPr>
  </w:style>
  <w:style w:type="character" w:customStyle="1" w:styleId="FooterChar">
    <w:name w:val="Footer Char"/>
    <w:basedOn w:val="DefaultParagraphFont"/>
    <w:link w:val="Footer"/>
    <w:uiPriority w:val="99"/>
    <w:semiHidden/>
    <w:qFormat/>
    <w:rsid w:val="00C04CE0"/>
    <w:rPr>
      <w:rFonts w:ascii="Calibri" w:eastAsia="Calibri" w:hAnsi="Calibri" w:cs="Calibri"/>
      <w:lang w:bidi="en-US"/>
    </w:rPr>
  </w:style>
  <w:style w:type="character" w:customStyle="1" w:styleId="a-size-extra-large">
    <w:name w:val="a-size-extra-large"/>
    <w:basedOn w:val="DefaultParagraphFont"/>
    <w:qFormat/>
    <w:rsid w:val="00C04CE0"/>
  </w:style>
  <w:style w:type="paragraph" w:customStyle="1" w:styleId="HDR1">
    <w:name w:val="HDR1"/>
    <w:basedOn w:val="ListParagraph"/>
    <w:link w:val="HDR1Char"/>
    <w:qFormat/>
    <w:rsid w:val="00C04CE0"/>
    <w:pPr>
      <w:numPr>
        <w:numId w:val="1"/>
      </w:numPr>
      <w:spacing w:after="0" w:line="240" w:lineRule="auto"/>
      <w:jc w:val="center"/>
    </w:pPr>
    <w:rPr>
      <w:rFonts w:ascii="Times New Roman" w:eastAsia="Times New Roman" w:hAnsi="Times New Roman"/>
      <w:b/>
      <w:sz w:val="28"/>
      <w:lang w:val="en-US" w:bidi="en-US"/>
    </w:rPr>
  </w:style>
  <w:style w:type="character" w:customStyle="1" w:styleId="HDR1Char">
    <w:name w:val="HDR1 Char"/>
    <w:basedOn w:val="ListParagraphChar"/>
    <w:link w:val="HDR1"/>
    <w:qFormat/>
    <w:rsid w:val="00C04CE0"/>
    <w:rPr>
      <w:rFonts w:ascii="Times New Roman" w:eastAsia="Times New Roman" w:hAnsi="Times New Roman" w:cs="Times New Roman"/>
      <w:b/>
      <w:sz w:val="28"/>
      <w:lang w:val="en-IN" w:bidi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ideou.com/" TargetMode="External"/><Relationship Id="rId3" Type="http://schemas.openxmlformats.org/officeDocument/2006/relationships/styles" Target="styles.xml"/><Relationship Id="rId7" Type="http://schemas.openxmlformats.org/officeDocument/2006/relationships/hyperlink" Target="https://www.khanacademy.org/" TargetMode="Externa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dschool.stanford.edu/resources" TargetMode="Externa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s://neilpatel.com/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hbr.org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6093E6E-610A-4B39-9448-C58A58FA5A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R23 OBE syllabus (1)</Template>
  <TotalTime>0</TotalTime>
  <Pages>3</Pages>
  <Words>893</Words>
  <Characters>5091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nec</Company>
  <LinksUpToDate>false</LinksUpToDate>
  <CharactersWithSpaces>5973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necn</dc:creator>
  <cp:lastModifiedBy>AO</cp:lastModifiedBy>
  <cp:revision>2</cp:revision>
  <cp:lastPrinted>2024-12-05T10:28:00Z</cp:lastPrinted>
  <dcterms:created xsi:type="dcterms:W3CDTF">2024-12-05T10:29:00Z</dcterms:created>
  <dcterms:modified xsi:type="dcterms:W3CDTF">2024-12-05T10:29:00Z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1033-12.2.0.18911</vt:lpwstr>
  </property>
  <property fmtid="{D5CDD505-2E9C-101B-9397-08002B2CF9AE}" pid="3" name="ICV">
    <vt:lpwstr>FE20FB0B58074CEB8A96148690C13867_13</vt:lpwstr>
  </property>
  <property fmtid="{D5CDD505-2E9C-101B-9397-08002B2CF9AE}" pid="4" name="GrammarlyDocumentId">
    <vt:lpwstr>9c8ad0190a22bc987563e141469a9ffeb91b28695777cf61e56c7d181c80a153</vt:lpwstr>
  </property>
</Properties>
</file>