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eastAsia="微软雅黑"/>
        </w:rPr>
        <w:id w:val="-1031723973"/>
        <w:docPartObj>
          <w:docPartGallery w:val="Cover Pages"/>
          <w:docPartUnique/>
        </w:docPartObj>
      </w:sdtPr>
      <w:sdtEndPr/>
      <w:sdtContent>
        <w:p w:rsidR="00245AE7" w:rsidRPr="004D0254" w:rsidRDefault="00245AE7">
          <w:pPr>
            <w:rPr>
              <w:rFonts w:eastAsia="微软雅黑"/>
            </w:rPr>
          </w:pPr>
          <w:r w:rsidRPr="004D0254">
            <w:rPr>
              <w:rFonts w:eastAsia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张皓明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Haoming ZHANG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0E6728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员工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号维护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E65268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开发手札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张皓明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Haoming ZHANG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E7449" w:rsidRDefault="000E6728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员工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BP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号维护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E65268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开发手札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45AE7" w:rsidRPr="004D0254" w:rsidRDefault="00245AE7">
          <w:pPr>
            <w:widowControl/>
            <w:jc w:val="left"/>
            <w:rPr>
              <w:rFonts w:eastAsia="微软雅黑"/>
            </w:rPr>
          </w:pPr>
          <w:r w:rsidRPr="004D0254">
            <w:rPr>
              <w:rFonts w:eastAsia="微软雅黑"/>
            </w:rPr>
            <w:br w:type="page"/>
          </w:r>
        </w:p>
      </w:sdtContent>
    </w:sdt>
    <w:p w:rsidR="000716F1" w:rsidRPr="004D0254" w:rsidRDefault="00245AE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lastRenderedPageBreak/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46627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3BA4" w:rsidRPr="004D0254" w:rsidRDefault="00CC3BA4">
          <w:pPr>
            <w:pStyle w:val="TOC"/>
            <w:rPr>
              <w:rFonts w:ascii="微软雅黑" w:eastAsia="微软雅黑" w:hAnsi="微软雅黑"/>
            </w:rPr>
          </w:pPr>
          <w:r w:rsidRPr="004D0254">
            <w:rPr>
              <w:rFonts w:ascii="微软雅黑" w:eastAsia="微软雅黑" w:hAnsi="微软雅黑"/>
              <w:lang w:val="zh-CN"/>
            </w:rPr>
            <w:t>目录</w:t>
          </w:r>
        </w:p>
        <w:p w:rsidR="006B0E0E" w:rsidRDefault="00CC3BA4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4D0254">
            <w:rPr>
              <w:rFonts w:eastAsia="微软雅黑"/>
            </w:rPr>
            <w:fldChar w:fldCharType="begin"/>
          </w:r>
          <w:r w:rsidRPr="004D0254">
            <w:rPr>
              <w:rFonts w:eastAsia="微软雅黑"/>
            </w:rPr>
            <w:instrText xml:space="preserve"> TOC \o "1-3" \h \z \u </w:instrText>
          </w:r>
          <w:r w:rsidRPr="004D0254">
            <w:rPr>
              <w:rFonts w:eastAsia="微软雅黑"/>
            </w:rPr>
            <w:fldChar w:fldCharType="separate"/>
          </w:r>
          <w:hyperlink w:anchor="_Toc56328418" w:history="1">
            <w:r w:rsidR="006B0E0E" w:rsidRPr="003D30D6">
              <w:rPr>
                <w:rStyle w:val="a5"/>
                <w:rFonts w:asciiTheme="majorEastAsia" w:eastAsiaTheme="majorEastAsia" w:hAnsiTheme="majorEastAsia" w:hint="eastAsia"/>
                <w:noProof/>
              </w:rPr>
              <w:t>一、</w:t>
            </w:r>
            <w:r w:rsidR="006B0E0E">
              <w:rPr>
                <w:rFonts w:asciiTheme="minorHAnsi" w:hAnsiTheme="minorHAnsi"/>
                <w:noProof/>
              </w:rPr>
              <w:tab/>
            </w:r>
            <w:r w:rsidR="006B0E0E" w:rsidRPr="003D30D6">
              <w:rPr>
                <w:rStyle w:val="a5"/>
                <w:rFonts w:asciiTheme="majorEastAsia" w:eastAsiaTheme="majorEastAsia" w:hAnsiTheme="majorEastAsia" w:hint="eastAsia"/>
                <w:noProof/>
              </w:rPr>
              <w:t>用户界面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_Toc56328418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4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19" w:history="1">
            <w:r w:rsidR="006B0E0E" w:rsidRPr="003D30D6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_Toc56328419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4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0" w:history="1">
            <w:r w:rsidR="006B0E0E" w:rsidRPr="003D30D6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_Toc56328420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5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1" w:history="1">
            <w:r w:rsidR="006B0E0E" w:rsidRPr="003D30D6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_Toc56328421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5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2" w:history="1">
            <w:r w:rsidR="006B0E0E" w:rsidRPr="003D30D6">
              <w:rPr>
                <w:rStyle w:val="a5"/>
                <w:rFonts w:asciiTheme="majorEastAsia" w:hAnsiTheme="majorEastAsia" w:hint="eastAsia"/>
                <w:noProof/>
              </w:rPr>
              <w:t>注意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_Toc56328422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6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3" w:history="1">
            <w:r w:rsidR="006B0E0E" w:rsidRPr="003D30D6">
              <w:rPr>
                <w:rStyle w:val="a5"/>
                <w:rFonts w:eastAsia="微软雅黑" w:hint="eastAsia"/>
                <w:noProof/>
              </w:rPr>
              <w:t>方法列表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_Toc56328423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6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4" w:history="1">
            <w:r w:rsidR="006B0E0E" w:rsidRPr="003D30D6">
              <w:rPr>
                <w:rStyle w:val="a5"/>
                <w:rFonts w:asciiTheme="majorEastAsia" w:eastAsiaTheme="majorEastAsia" w:hAnsiTheme="majorEastAsia" w:hint="eastAsia"/>
                <w:noProof/>
              </w:rPr>
              <w:t>二、</w:t>
            </w:r>
            <w:r w:rsidR="006B0E0E">
              <w:rPr>
                <w:rFonts w:asciiTheme="minorHAnsi" w:hAnsiTheme="minorHAnsi"/>
                <w:noProof/>
              </w:rPr>
              <w:tab/>
            </w:r>
            <w:r w:rsidR="006B0E0E" w:rsidRPr="003D30D6">
              <w:rPr>
                <w:rStyle w:val="a5"/>
                <w:rFonts w:asciiTheme="majorEastAsia" w:eastAsiaTheme="majorEastAsia" w:hAnsiTheme="majorEastAsia" w:hint="eastAsia"/>
                <w:noProof/>
              </w:rPr>
              <w:t>数据中心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_Toc56328424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8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5" w:history="1">
            <w:r w:rsidR="006B0E0E" w:rsidRPr="003D30D6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_Toc56328425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8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6" w:history="1">
            <w:r w:rsidR="006B0E0E" w:rsidRPr="003D30D6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_Toc56328426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9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7" w:history="1">
            <w:r w:rsidR="006B0E0E" w:rsidRPr="003D30D6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_Toc56328427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9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8" w:history="1">
            <w:r w:rsidR="006B0E0E" w:rsidRPr="003D30D6">
              <w:rPr>
                <w:rStyle w:val="a5"/>
                <w:rFonts w:asciiTheme="majorEastAsia" w:hAnsiTheme="majorEastAsia" w:hint="eastAsia"/>
                <w:noProof/>
              </w:rPr>
              <w:t>方法列表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_Toc56328428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9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9" w:history="1">
            <w:r w:rsidR="006B0E0E" w:rsidRPr="003D30D6">
              <w:rPr>
                <w:rStyle w:val="a5"/>
                <w:rFonts w:asciiTheme="majorEastAsia" w:eastAsiaTheme="majorEastAsia" w:hAnsiTheme="majorEastAsia" w:hint="eastAsia"/>
                <w:noProof/>
              </w:rPr>
              <w:t>三、</w:t>
            </w:r>
            <w:r w:rsidR="006B0E0E">
              <w:rPr>
                <w:rFonts w:asciiTheme="minorHAnsi" w:hAnsiTheme="minorHAnsi"/>
                <w:noProof/>
              </w:rPr>
              <w:tab/>
            </w:r>
            <w:r w:rsidR="006B0E0E" w:rsidRPr="003D30D6">
              <w:rPr>
                <w:rStyle w:val="a5"/>
                <w:rFonts w:asciiTheme="majorEastAsia" w:eastAsiaTheme="majorEastAsia" w:hAnsiTheme="majorEastAsia" w:hint="eastAsia"/>
                <w:noProof/>
              </w:rPr>
              <w:t>服务中心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_Toc56328429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11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30" w:history="1">
            <w:r w:rsidR="006B0E0E" w:rsidRPr="003D30D6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_Toc56328430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11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31" w:history="1">
            <w:r w:rsidR="006B0E0E" w:rsidRPr="003D30D6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_Toc56328431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11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0D589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32" w:history="1">
            <w:r w:rsidR="006B0E0E" w:rsidRPr="003D30D6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_Toc56328432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11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CC3BA4" w:rsidRPr="004D0254" w:rsidRDefault="00CC3BA4">
          <w:pPr>
            <w:rPr>
              <w:rFonts w:eastAsia="微软雅黑"/>
            </w:rPr>
          </w:pPr>
          <w:r w:rsidRPr="004D0254"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596164" w:rsidRPr="004D0254" w:rsidRDefault="00596164">
      <w:pPr>
        <w:widowControl/>
        <w:jc w:val="left"/>
        <w:rPr>
          <w:rFonts w:eastAsia="微软雅黑"/>
        </w:rPr>
      </w:pPr>
    </w:p>
    <w:p w:rsidR="00596164" w:rsidRPr="004D0254" w:rsidRDefault="00596164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E7449" w:rsidRPr="004D0254" w:rsidRDefault="007E6AD2">
      <w:pPr>
        <w:rPr>
          <w:rFonts w:eastAsia="微软雅黑"/>
        </w:rPr>
      </w:pPr>
      <w:r w:rsidRPr="004D0254">
        <w:rPr>
          <w:rFonts w:eastAsia="微软雅黑"/>
          <w:noProof/>
        </w:rPr>
        <w:lastRenderedPageBreak/>
        <w:drawing>
          <wp:inline distT="0" distB="0" distL="0" distR="0" wp14:anchorId="0C128347" wp14:editId="3D42E8A6">
            <wp:extent cx="5274310" cy="989323"/>
            <wp:effectExtent l="0" t="0" r="2540" b="1905"/>
            <wp:docPr id="1" name="图片 1" descr="C:\Users\zhanghaoming\Downloads\KSNL前端大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haoming\Downloads\KSNL前端大框架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FC" w:rsidRPr="004D0254" w:rsidRDefault="007D7AFC">
      <w:pPr>
        <w:rPr>
          <w:rFonts w:eastAsia="微软雅黑"/>
        </w:rPr>
      </w:pPr>
    </w:p>
    <w:p w:rsidR="00D8582D" w:rsidRPr="004D0254" w:rsidRDefault="00660CDA">
      <w:pPr>
        <w:rPr>
          <w:rFonts w:eastAsia="微软雅黑"/>
        </w:rPr>
      </w:pPr>
      <w:r w:rsidRPr="004D0254">
        <w:rPr>
          <w:rFonts w:eastAsia="微软雅黑"/>
        </w:rPr>
        <w:t>以</w:t>
      </w:r>
      <w:r w:rsidRPr="004D0254">
        <w:rPr>
          <w:rFonts w:eastAsia="微软雅黑" w:hint="eastAsia"/>
        </w:rPr>
        <w:t>L</w:t>
      </w:r>
      <w:r w:rsidRPr="004D0254">
        <w:rPr>
          <w:rFonts w:eastAsia="微软雅黑"/>
        </w:rPr>
        <w:t>eaveAuthrization节点为例</w:t>
      </w:r>
      <w:r w:rsidRPr="004D0254">
        <w:rPr>
          <w:rFonts w:eastAsia="微软雅黑" w:hint="eastAsia"/>
        </w:rPr>
        <w:t>：</w:t>
      </w:r>
    </w:p>
    <w:p w:rsidR="00BD5FF6" w:rsidRPr="004D0254" w:rsidRDefault="002201EE">
      <w:pPr>
        <w:rPr>
          <w:rFonts w:eastAsia="微软雅黑"/>
        </w:rPr>
      </w:pPr>
      <w:r w:rsidRPr="004D0254">
        <w:rPr>
          <w:rFonts w:eastAsia="微软雅黑"/>
          <w:noProof/>
        </w:rPr>
        <w:drawing>
          <wp:inline distT="0" distB="0" distL="0" distR="0" wp14:anchorId="7AD158A5" wp14:editId="4C4298AB">
            <wp:extent cx="5274310" cy="3672205"/>
            <wp:effectExtent l="0" t="0" r="2540" b="4445"/>
            <wp:docPr id="2" name="图片 2" descr="C:\Users\zhanghaoming\Downloads\LeaveAuthrization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oming\Downloads\LeaveAuthrization构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C" w:rsidRPr="004D0254" w:rsidRDefault="00D531EC" w:rsidP="00640BEB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D8582D" w:rsidRPr="00AC38F8" w:rsidRDefault="00537E36" w:rsidP="00A36517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" w:name="_Toc56328418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用户界面</w:t>
      </w:r>
      <w:bookmarkEnd w:id="1"/>
    </w:p>
    <w:p w:rsidR="00DF6C94" w:rsidRPr="00176A99" w:rsidRDefault="00537E36" w:rsidP="005A54B9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2" w:name="_Toc56328419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2"/>
    </w:p>
    <w:p w:rsidR="0069563C" w:rsidRPr="00F85325" w:rsidRDefault="0069563C" w:rsidP="00A20B2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文件路径</w:t>
      </w:r>
      <w:r w:rsidRPr="00F85325">
        <w:rPr>
          <w:rFonts w:asciiTheme="minorEastAsia" w:hAnsiTheme="minorEastAsia" w:hint="eastAsia"/>
        </w:rPr>
        <w:t>：p</w:t>
      </w:r>
      <w:r w:rsidRPr="00F85325">
        <w:rPr>
          <w:rFonts w:asciiTheme="minorEastAsia" w:hAnsiTheme="minorEastAsia"/>
        </w:rPr>
        <w:t>ages/BPM_RM/</w:t>
      </w:r>
      <w:r w:rsidR="00A20B2E" w:rsidRPr="00A20B2E">
        <w:rPr>
          <w:rFonts w:asciiTheme="minorEastAsia" w:hAnsiTheme="minorEastAsia"/>
        </w:rPr>
        <w:t>EmployeeBPMaintain</w:t>
      </w:r>
      <w:bookmarkStart w:id="3" w:name="_GoBack"/>
      <w:bookmarkEnd w:id="3"/>
      <w:r w:rsidRPr="00F85325">
        <w:rPr>
          <w:rFonts w:asciiTheme="minorEastAsia" w:hAnsiTheme="minorEastAsia"/>
        </w:rPr>
        <w:t>.js</w:t>
      </w:r>
    </w:p>
    <w:p w:rsidR="00C14F40" w:rsidRPr="00F85325" w:rsidRDefault="00630CF7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已经和【数据中心】建立对接关系，包括数据源、加载状态、查询条件、当前编辑数据项；</w:t>
      </w:r>
    </w:p>
    <w:p w:rsidR="00630CF7" w:rsidRPr="00F85325" w:rsidRDefault="00D5778D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页面更新仍旧通过state触发</w:t>
      </w:r>
      <w:r w:rsidR="008A006E" w:rsidRPr="00F85325">
        <w:rPr>
          <w:rFonts w:asciiTheme="minorEastAsia" w:hAnsiTheme="minorEastAsia" w:hint="eastAsia"/>
        </w:rPr>
        <w:t>，</w:t>
      </w:r>
      <w:r w:rsidR="008A006E" w:rsidRPr="00F85325">
        <w:rPr>
          <w:rFonts w:asciiTheme="minorEastAsia" w:hAnsiTheme="minorEastAsia"/>
        </w:rPr>
        <w:t>model</w:t>
      </w:r>
      <w:r w:rsidR="00EB4837" w:rsidRPr="00F85325">
        <w:rPr>
          <w:rFonts w:asciiTheme="minorEastAsia" w:hAnsiTheme="minorEastAsia"/>
        </w:rPr>
        <w:t>中数据更新不能触发页面更新</w:t>
      </w:r>
      <w:r w:rsidRPr="00F85325">
        <w:rPr>
          <w:rFonts w:asciiTheme="minorEastAsia" w:hAnsiTheme="minorEastAsia" w:hint="eastAsia"/>
        </w:rPr>
        <w:t>；</w:t>
      </w:r>
    </w:p>
    <w:p w:rsidR="00D5778D" w:rsidRPr="00F85325" w:rsidRDefault="008D46C4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生命周期：</w:t>
      </w:r>
    </w:p>
    <w:p w:rsidR="008D46C4" w:rsidRPr="00F85325" w:rsidRDefault="006178A5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c</w:t>
      </w:r>
      <w:r w:rsidRPr="00F85325">
        <w:rPr>
          <w:rFonts w:asciiTheme="minorEastAsia" w:hAnsiTheme="minorEastAsia"/>
        </w:rPr>
        <w:t>omponentDidMount:实例化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his.form和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his.formSearch表单对象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调用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</w:t>
      </w:r>
      <w:r w:rsidR="008A321B" w:rsidRPr="00F85325">
        <w:rPr>
          <w:rFonts w:asciiTheme="minorEastAsia" w:hAnsiTheme="minorEastAsia"/>
        </w:rPr>
        <w:t xml:space="preserve"> </w:t>
      </w:r>
      <w:r w:rsidR="005F123F" w:rsidRPr="00F85325">
        <w:rPr>
          <w:rFonts w:asciiTheme="minorEastAsia" w:hAnsiTheme="minorEastAsia"/>
        </w:rPr>
        <w:t>[</w:t>
      </w:r>
      <w:r w:rsidR="00C26AC5" w:rsidRPr="00F85325">
        <w:rPr>
          <w:rFonts w:asciiTheme="minorEastAsia" w:hAnsiTheme="minorEastAsia" w:hint="eastAsia"/>
        </w:rPr>
        <w:t>异步方法</w:t>
      </w:r>
      <w:r w:rsidR="005F123F" w:rsidRPr="00F85325">
        <w:rPr>
          <w:rFonts w:asciiTheme="minorEastAsia" w:hAnsiTheme="minorEastAsia" w:hint="eastAsia"/>
        </w:rPr>
        <w:t>]</w:t>
      </w:r>
      <w:r w:rsidRPr="00F85325">
        <w:rPr>
          <w:rFonts w:asciiTheme="minorEastAsia" w:hAnsiTheme="minorEastAsia"/>
        </w:rPr>
        <w:t>以加载数据</w:t>
      </w:r>
      <w:r w:rsidRPr="00F85325">
        <w:rPr>
          <w:rFonts w:asciiTheme="minorEastAsia" w:hAnsiTheme="minorEastAsia" w:hint="eastAsia"/>
        </w:rPr>
        <w:t>；</w:t>
      </w:r>
    </w:p>
    <w:p w:rsidR="006178A5" w:rsidRPr="00F85325" w:rsidRDefault="000D05F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his.loadData: 初始化查询条件</w:t>
      </w:r>
      <w:r w:rsidRPr="00F85325">
        <w:rPr>
          <w:rFonts w:asciiTheme="minorEastAsia" w:hAnsiTheme="minorEastAsia" w:hint="eastAsia"/>
        </w:rPr>
        <w:t>、</w:t>
      </w:r>
      <w:r w:rsidR="008E7F9A" w:rsidRPr="00F85325">
        <w:rPr>
          <w:rFonts w:asciiTheme="minorEastAsia" w:hAnsiTheme="minorEastAsia" w:hint="eastAsia"/>
        </w:rPr>
        <w:t>修改加载状态</w:t>
      </w:r>
      <w:hyperlink w:anchor="加载状态" w:tooltip="问题3" w:history="1">
        <w:r w:rsidR="00B170EA" w:rsidRPr="004D0254">
          <w:rPr>
            <w:rStyle w:val="a5"/>
            <w:rFonts w:eastAsia="微软雅黑" w:hint="eastAsia"/>
            <w:vertAlign w:val="superscript"/>
          </w:rPr>
          <w:t>[</w:t>
        </w:r>
        <w:r w:rsidR="0039415B" w:rsidRPr="004D0254">
          <w:rPr>
            <w:rStyle w:val="a5"/>
            <w:rFonts w:eastAsia="微软雅黑" w:hint="eastAsia"/>
            <w:vertAlign w:val="superscript"/>
          </w:rPr>
          <w:t>1</w:t>
        </w:r>
        <w:r w:rsidR="00B170EA" w:rsidRPr="004D0254">
          <w:rPr>
            <w:rStyle w:val="a5"/>
            <w:rFonts w:eastAsia="微软雅黑"/>
            <w:vertAlign w:val="superscript"/>
          </w:rPr>
          <w:t>]</w:t>
        </w:r>
      </w:hyperlink>
      <w:r w:rsidR="008E7F9A" w:rsidRPr="00F85325">
        <w:rPr>
          <w:rFonts w:asciiTheme="minorEastAsia" w:hAnsiTheme="minorEastAsia" w:hint="eastAsia"/>
        </w:rPr>
        <w:t>、</w:t>
      </w:r>
      <w:r w:rsidR="009E2E61" w:rsidRPr="00F85325">
        <w:rPr>
          <w:rFonts w:asciiTheme="minorEastAsia" w:hAnsiTheme="minorEastAsia" w:hint="eastAsia"/>
        </w:rPr>
        <w:t>清空已选列表[</w:t>
      </w:r>
      <w:r w:rsidR="009E2E61" w:rsidRPr="00F85325">
        <w:rPr>
          <w:rFonts w:asciiTheme="minorEastAsia" w:hAnsiTheme="minorEastAsia"/>
        </w:rPr>
        <w:t>state.selectedRowKeys]</w:t>
      </w:r>
      <w:r w:rsidR="00AE4C1D" w:rsidRPr="00F85325">
        <w:rPr>
          <w:rFonts w:asciiTheme="minorEastAsia" w:hAnsiTheme="minorEastAsia" w:hint="eastAsia"/>
        </w:rPr>
        <w:t>、调用d</w:t>
      </w:r>
      <w:r w:rsidR="00AE4C1D" w:rsidRPr="00F85325">
        <w:rPr>
          <w:rFonts w:asciiTheme="minorEastAsia" w:hAnsiTheme="minorEastAsia"/>
        </w:rPr>
        <w:t>ispatch远程加载数据</w:t>
      </w:r>
      <w:r w:rsidR="00AE4C1D" w:rsidRPr="00F85325">
        <w:rPr>
          <w:rFonts w:asciiTheme="minorEastAsia" w:hAnsiTheme="minorEastAsia" w:hint="eastAsia"/>
        </w:rPr>
        <w:t>，通过payload传递参数</w:t>
      </w:r>
      <w:r w:rsidR="00D53825" w:rsidRPr="00F85325">
        <w:rPr>
          <w:rFonts w:asciiTheme="minorEastAsia" w:hAnsiTheme="minorEastAsia" w:hint="eastAsia"/>
        </w:rPr>
        <w:t>[分页信息：页面行数，当前页码、查询条件、回调方法</w:t>
      </w:r>
      <w:r w:rsidR="004F7B5C" w:rsidRPr="00F85325">
        <w:rPr>
          <w:rFonts w:asciiTheme="minorEastAsia" w:hAnsiTheme="minorEastAsia" w:hint="eastAsia"/>
        </w:rPr>
        <w:t>：q</w:t>
      </w:r>
      <w:r w:rsidR="006334E9" w:rsidRPr="00F85325">
        <w:rPr>
          <w:rFonts w:asciiTheme="minorEastAsia" w:hAnsiTheme="minorEastAsia"/>
        </w:rPr>
        <w:t>ueryCallB</w:t>
      </w:r>
      <w:r w:rsidR="004F7B5C" w:rsidRPr="00F85325">
        <w:rPr>
          <w:rFonts w:asciiTheme="minorEastAsia" w:hAnsiTheme="minorEastAsia"/>
        </w:rPr>
        <w:t>ack</w:t>
      </w:r>
      <w:r w:rsidR="00D53825" w:rsidRPr="00F85325">
        <w:rPr>
          <w:rFonts w:asciiTheme="minorEastAsia" w:hAnsiTheme="minorEastAsia"/>
        </w:rPr>
        <w:t>]</w:t>
      </w:r>
      <w:r w:rsidR="00AE4C1D" w:rsidRPr="00F85325">
        <w:rPr>
          <w:rFonts w:asciiTheme="minorEastAsia" w:hAnsiTheme="minorEastAsia" w:hint="eastAsia"/>
        </w:rPr>
        <w:t>；</w:t>
      </w:r>
    </w:p>
    <w:p w:rsidR="004C7CD3" w:rsidRPr="00F85325" w:rsidRDefault="000324F9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 xml:space="preserve">queryCallBack: </w:t>
      </w:r>
      <w:r w:rsidR="00853FE9" w:rsidRPr="00F85325">
        <w:rPr>
          <w:rFonts w:asciiTheme="minorEastAsia" w:hAnsiTheme="minorEastAsia"/>
        </w:rPr>
        <w:t>解析参数</w:t>
      </w:r>
      <w:r w:rsidR="00853FE9" w:rsidRPr="00F85325">
        <w:rPr>
          <w:rFonts w:asciiTheme="minorEastAsia" w:hAnsiTheme="minorEastAsia" w:hint="eastAsia"/>
        </w:rPr>
        <w:t>得到：P</w:t>
      </w:r>
      <w:r w:rsidR="00853FE9" w:rsidRPr="00F85325">
        <w:rPr>
          <w:rFonts w:asciiTheme="minorEastAsia" w:hAnsiTheme="minorEastAsia"/>
        </w:rPr>
        <w:t>aginationTotal</w:t>
      </w:r>
      <w:r w:rsidR="00853FE9" w:rsidRPr="00F85325">
        <w:rPr>
          <w:rFonts w:asciiTheme="minorEastAsia" w:hAnsiTheme="minorEastAsia" w:hint="eastAsia"/>
        </w:rPr>
        <w:t>、d</w:t>
      </w:r>
      <w:r w:rsidR="00853FE9" w:rsidRPr="00F85325">
        <w:rPr>
          <w:rFonts w:asciiTheme="minorEastAsia" w:hAnsiTheme="minorEastAsia"/>
        </w:rPr>
        <w:t>ataSource</w:t>
      </w:r>
      <w:r w:rsidR="00853FE9" w:rsidRPr="00F85325">
        <w:rPr>
          <w:rFonts w:asciiTheme="minorEastAsia" w:hAnsiTheme="minorEastAsia" w:hint="eastAsia"/>
        </w:rPr>
        <w:t>、a</w:t>
      </w:r>
      <w:r w:rsidR="00853FE9" w:rsidRPr="00F85325">
        <w:rPr>
          <w:rFonts w:asciiTheme="minorEastAsia" w:hAnsiTheme="minorEastAsia"/>
        </w:rPr>
        <w:t>llCount</w:t>
      </w:r>
      <w:r w:rsidR="00853FE9" w:rsidRPr="00F85325">
        <w:rPr>
          <w:rFonts w:asciiTheme="minorEastAsia" w:hAnsiTheme="minorEastAsia" w:hint="eastAsia"/>
        </w:rPr>
        <w:t>、p</w:t>
      </w:r>
      <w:r w:rsidR="00853FE9" w:rsidRPr="00F85325">
        <w:rPr>
          <w:rFonts w:asciiTheme="minorEastAsia" w:hAnsiTheme="minorEastAsia"/>
        </w:rPr>
        <w:t>agi_total</w:t>
      </w:r>
      <w:r w:rsidR="00853FE9" w:rsidRPr="00F85325">
        <w:rPr>
          <w:rFonts w:asciiTheme="minorEastAsia" w:hAnsiTheme="minorEastAsia" w:hint="eastAsia"/>
        </w:rPr>
        <w:t>、s</w:t>
      </w:r>
      <w:r w:rsidR="00853FE9" w:rsidRPr="00F85325">
        <w:rPr>
          <w:rFonts w:asciiTheme="minorEastAsia" w:hAnsiTheme="minorEastAsia"/>
        </w:rPr>
        <w:t>pinning</w:t>
      </w:r>
      <w:r w:rsidR="00853FE9" w:rsidRPr="00F85325">
        <w:rPr>
          <w:rFonts w:asciiTheme="minorEastAsia" w:hAnsiTheme="minorEastAsia" w:hint="eastAsia"/>
        </w:rPr>
        <w:t>，用</w:t>
      </w:r>
      <w:r w:rsidR="00DE55C9" w:rsidRPr="00F85325">
        <w:rPr>
          <w:rFonts w:asciiTheme="minorEastAsia" w:hAnsiTheme="minorEastAsia" w:hint="eastAsia"/>
        </w:rPr>
        <w:t>a</w:t>
      </w:r>
      <w:r w:rsidR="00DE55C9" w:rsidRPr="00F85325">
        <w:rPr>
          <w:rFonts w:asciiTheme="minorEastAsia" w:hAnsiTheme="minorEastAsia"/>
        </w:rPr>
        <w:t>llCount</w:t>
      </w:r>
      <w:r w:rsidR="009E5CA3" w:rsidRPr="00F85325">
        <w:rPr>
          <w:rFonts w:asciiTheme="minorEastAsia" w:hAnsiTheme="minorEastAsia"/>
        </w:rPr>
        <w:t>[</w:t>
      </w:r>
      <w:r w:rsidR="009E5CA3" w:rsidRPr="004D0254">
        <w:rPr>
          <w:rFonts w:eastAsia="微软雅黑" w:hint="eastAsia"/>
          <w:strike/>
        </w:rPr>
        <w:t>P</w:t>
      </w:r>
      <w:r w:rsidR="009E5CA3" w:rsidRPr="004D0254">
        <w:rPr>
          <w:rFonts w:eastAsia="微软雅黑"/>
          <w:strike/>
        </w:rPr>
        <w:t>aginationTotal</w:t>
      </w:r>
      <w:r w:rsidR="009E5CA3" w:rsidRPr="00F85325">
        <w:rPr>
          <w:rFonts w:asciiTheme="minorEastAsia" w:hAnsiTheme="minorEastAsia"/>
        </w:rPr>
        <w:t>]</w:t>
      </w:r>
      <w:r w:rsidR="00853FE9" w:rsidRPr="00F85325">
        <w:rPr>
          <w:rFonts w:asciiTheme="minorEastAsia" w:hAnsiTheme="minorEastAsia"/>
        </w:rPr>
        <w:t>更新</w:t>
      </w:r>
      <w:r w:rsidR="00853FE9" w:rsidRPr="00F85325">
        <w:rPr>
          <w:rFonts w:asciiTheme="minorEastAsia" w:hAnsiTheme="minorEastAsia" w:hint="eastAsia"/>
        </w:rPr>
        <w:t>t</w:t>
      </w:r>
      <w:r w:rsidR="00853FE9" w:rsidRPr="00F85325">
        <w:rPr>
          <w:rFonts w:asciiTheme="minorEastAsia" w:hAnsiTheme="minorEastAsia"/>
        </w:rPr>
        <w:t>his.pagination.total</w:t>
      </w:r>
      <w:r w:rsidR="00853FE9" w:rsidRPr="00F85325">
        <w:rPr>
          <w:rFonts w:asciiTheme="minorEastAsia" w:hAnsiTheme="minorEastAsia" w:hint="eastAsia"/>
        </w:rPr>
        <w:t>，</w:t>
      </w:r>
      <w:r w:rsidR="00FC4DAD" w:rsidRPr="00F85325">
        <w:rPr>
          <w:rFonts w:asciiTheme="minorEastAsia" w:hAnsiTheme="minorEastAsia"/>
        </w:rPr>
        <w:t>更新</w:t>
      </w:r>
      <w:r w:rsidR="00FC4DAD" w:rsidRPr="00F85325">
        <w:rPr>
          <w:rFonts w:asciiTheme="minorEastAsia" w:hAnsiTheme="minorEastAsia" w:hint="eastAsia"/>
        </w:rPr>
        <w:t>s</w:t>
      </w:r>
      <w:r w:rsidR="00FC4DAD" w:rsidRPr="00F85325">
        <w:rPr>
          <w:rFonts w:asciiTheme="minorEastAsia" w:hAnsiTheme="minorEastAsia"/>
        </w:rPr>
        <w:t>tate中的</w:t>
      </w:r>
      <w:r w:rsidR="00FC4DAD" w:rsidRPr="00F85325">
        <w:rPr>
          <w:rFonts w:asciiTheme="minorEastAsia" w:hAnsiTheme="minorEastAsia" w:hint="eastAsia"/>
        </w:rPr>
        <w:t>d</w:t>
      </w:r>
      <w:r w:rsidR="00FC4DAD" w:rsidRPr="00F85325">
        <w:rPr>
          <w:rFonts w:asciiTheme="minorEastAsia" w:hAnsiTheme="minorEastAsia"/>
        </w:rPr>
        <w:t>ataSource</w:t>
      </w:r>
      <w:bookmarkStart w:id="4" w:name="更新table"/>
      <w:r w:rsidR="00B33098" w:rsidRPr="004D0254">
        <w:rPr>
          <w:rFonts w:eastAsia="微软雅黑"/>
          <w:b/>
          <w:u w:val="single"/>
        </w:rPr>
        <w:fldChar w:fldCharType="begin"/>
      </w:r>
      <w:r w:rsidR="00B33098" w:rsidRPr="004D0254">
        <w:rPr>
          <w:rFonts w:eastAsia="微软雅黑"/>
          <w:b/>
          <w:u w:val="single"/>
        </w:rPr>
        <w:instrText xml:space="preserve"> HYPERLINK  \l "</w:instrText>
      </w:r>
      <w:r w:rsidR="00B33098" w:rsidRPr="004D0254">
        <w:rPr>
          <w:rFonts w:eastAsia="微软雅黑" w:hint="eastAsia"/>
          <w:b/>
          <w:u w:val="single"/>
        </w:rPr>
        <w:instrText>更新table</w:instrText>
      </w:r>
      <w:r w:rsidR="00B33098" w:rsidRPr="004D0254">
        <w:rPr>
          <w:rFonts w:eastAsia="微软雅黑"/>
          <w:b/>
          <w:u w:val="single"/>
        </w:rPr>
        <w:instrText xml:space="preserve">" </w:instrText>
      </w:r>
      <w:r w:rsidR="00B33098" w:rsidRPr="004D0254">
        <w:rPr>
          <w:rFonts w:eastAsia="微软雅黑"/>
          <w:b/>
          <w:u w:val="single"/>
        </w:rPr>
        <w:fldChar w:fldCharType="separate"/>
      </w:r>
      <w:r w:rsidR="00B73578" w:rsidRPr="004D0254">
        <w:rPr>
          <w:rStyle w:val="a5"/>
          <w:rFonts w:eastAsia="微软雅黑"/>
          <w:b/>
        </w:rPr>
        <w:t>[更新table数据]</w:t>
      </w:r>
      <w:bookmarkEnd w:id="4"/>
      <w:r w:rsidR="00B33098" w:rsidRPr="004D0254">
        <w:rPr>
          <w:rFonts w:eastAsia="微软雅黑"/>
          <w:b/>
          <w:u w:val="single"/>
        </w:rPr>
        <w:fldChar w:fldCharType="end"/>
      </w:r>
      <w:r w:rsidR="00FC4DAD" w:rsidRPr="00F85325">
        <w:rPr>
          <w:rFonts w:asciiTheme="minorEastAsia" w:hAnsiTheme="minorEastAsia" w:hint="eastAsia"/>
        </w:rPr>
        <w:t>、a</w:t>
      </w:r>
      <w:r w:rsidR="00FC4DAD" w:rsidRPr="00F85325">
        <w:rPr>
          <w:rFonts w:asciiTheme="minorEastAsia" w:hAnsiTheme="minorEastAsia"/>
        </w:rPr>
        <w:t>llCount</w:t>
      </w:r>
      <w:r w:rsidR="00FC4DAD" w:rsidRPr="00F85325">
        <w:rPr>
          <w:rFonts w:asciiTheme="minorEastAsia" w:hAnsiTheme="minorEastAsia" w:hint="eastAsia"/>
        </w:rPr>
        <w:t>、</w:t>
      </w:r>
      <w:r w:rsidR="00FC4DAD" w:rsidRPr="004D0254">
        <w:rPr>
          <w:rFonts w:eastAsia="微软雅黑" w:hint="eastAsia"/>
          <w:strike/>
        </w:rPr>
        <w:t>p</w:t>
      </w:r>
      <w:r w:rsidR="00FC4DAD" w:rsidRPr="004D0254">
        <w:rPr>
          <w:rFonts w:eastAsia="微软雅黑"/>
          <w:strike/>
        </w:rPr>
        <w:t>agi_total</w:t>
      </w:r>
      <w:r w:rsidR="00FC4DAD" w:rsidRPr="00F85325">
        <w:rPr>
          <w:rFonts w:asciiTheme="minorEastAsia" w:hAnsiTheme="minorEastAsia" w:hint="eastAsia"/>
        </w:rPr>
        <w:t>、s</w:t>
      </w:r>
      <w:r w:rsidR="00FC4DAD" w:rsidRPr="00F85325">
        <w:rPr>
          <w:rFonts w:asciiTheme="minorEastAsia" w:hAnsiTheme="minorEastAsia"/>
        </w:rPr>
        <w:t>pinning</w:t>
      </w:r>
      <w:r w:rsidR="00FC4DAD" w:rsidRPr="00F85325">
        <w:rPr>
          <w:rFonts w:asciiTheme="minorEastAsia" w:hAnsiTheme="minorEastAsia" w:hint="eastAsia"/>
        </w:rPr>
        <w:t>。</w:t>
      </w:r>
    </w:p>
    <w:p w:rsidR="008D46C4" w:rsidRPr="00F85325" w:rsidRDefault="003A5101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数据操作：</w:t>
      </w:r>
    </w:p>
    <w:p w:rsidR="0041328E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Pr="00F85325">
        <w:rPr>
          <w:rFonts w:asciiTheme="minorEastAsia" w:hAnsiTheme="minorEastAsia" w:hint="eastAsia"/>
        </w:rPr>
        <w:t>：</w:t>
      </w:r>
      <w:r w:rsidR="00AE1C04" w:rsidRPr="00F85325">
        <w:rPr>
          <w:rFonts w:asciiTheme="minorEastAsia" w:hAnsiTheme="minorEastAsia" w:hint="eastAsia"/>
        </w:rPr>
        <w:t>t</w:t>
      </w:r>
      <w:r w:rsidR="00AE1C04" w:rsidRPr="00F85325">
        <w:rPr>
          <w:rFonts w:asciiTheme="minorEastAsia" w:hAnsiTheme="minorEastAsia"/>
        </w:rPr>
        <w:t>his.handleAddRecord:初始化数据对象</w:t>
      </w:r>
      <w:r w:rsidR="00AE1C04" w:rsidRPr="00F85325">
        <w:rPr>
          <w:rFonts w:asciiTheme="minorEastAsia" w:hAnsiTheme="minorEastAsia" w:hint="eastAsia"/>
        </w:rPr>
        <w:t>n</w:t>
      </w:r>
      <w:r w:rsidR="00AE1C04" w:rsidRPr="00F85325">
        <w:rPr>
          <w:rFonts w:asciiTheme="minorEastAsia" w:hAnsiTheme="minorEastAsia"/>
        </w:rPr>
        <w:t>ewRecord</w:t>
      </w:r>
      <w:r w:rsidR="00AE1C04" w:rsidRPr="00F85325">
        <w:rPr>
          <w:rFonts w:asciiTheme="minorEastAsia" w:hAnsiTheme="minorEastAsia" w:hint="eastAsia"/>
        </w:rPr>
        <w:t>、</w:t>
      </w:r>
      <w:r w:rsidR="00AE1C04" w:rsidRPr="00F85325">
        <w:rPr>
          <w:rFonts w:asciiTheme="minorEastAsia" w:hAnsiTheme="minorEastAsia"/>
        </w:rPr>
        <w:t>设置state对象</w:t>
      </w:r>
      <w:r w:rsidR="00AE1C04" w:rsidRPr="00F85325">
        <w:rPr>
          <w:rFonts w:asciiTheme="minorEastAsia" w:hAnsiTheme="minorEastAsia" w:hint="eastAsia"/>
        </w:rPr>
        <w:t>[</w:t>
      </w:r>
      <w:r w:rsidR="00946FC6" w:rsidRPr="00F85325">
        <w:rPr>
          <w:rFonts w:asciiTheme="minorEastAsia" w:hAnsiTheme="minorEastAsia"/>
        </w:rPr>
        <w:t>editingRecord:</w:t>
      </w:r>
      <w:r w:rsidR="00691867" w:rsidRPr="00F85325">
        <w:rPr>
          <w:rFonts w:asciiTheme="minorEastAsia" w:hAnsiTheme="minorEastAsia" w:hint="eastAsia"/>
        </w:rPr>
        <w:t>n</w:t>
      </w:r>
      <w:r w:rsidR="00691867" w:rsidRPr="00F85325">
        <w:rPr>
          <w:rFonts w:asciiTheme="minorEastAsia" w:hAnsiTheme="minorEastAsia"/>
        </w:rPr>
        <w:t>ewRecord</w:t>
      </w:r>
      <w:r w:rsidR="00691867" w:rsidRPr="00F85325">
        <w:rPr>
          <w:rFonts w:asciiTheme="minorEastAsia" w:hAnsiTheme="minorEastAsia" w:hint="eastAsia"/>
        </w:rPr>
        <w:t>、o</w:t>
      </w:r>
      <w:r w:rsidR="00691867" w:rsidRPr="00F85325">
        <w:rPr>
          <w:rFonts w:asciiTheme="minorEastAsia" w:hAnsiTheme="minorEastAsia"/>
        </w:rPr>
        <w:t>peration</w:t>
      </w:r>
      <w:r w:rsidR="00DF60E6" w:rsidRPr="00F85325">
        <w:rPr>
          <w:rFonts w:asciiTheme="minorEastAsia" w:hAnsiTheme="minorEastAsia"/>
        </w:rPr>
        <w:t>:insertion</w:t>
      </w:r>
      <w:r w:rsidR="00691867" w:rsidRPr="00F85325">
        <w:rPr>
          <w:rFonts w:asciiTheme="minorEastAsia" w:hAnsiTheme="minorEastAsia" w:hint="eastAsia"/>
        </w:rPr>
        <w:t>、m</w:t>
      </w:r>
      <w:r w:rsidR="00691867" w:rsidRPr="00F85325">
        <w:rPr>
          <w:rFonts w:asciiTheme="minorEastAsia" w:hAnsiTheme="minorEastAsia"/>
        </w:rPr>
        <w:t>odalShow</w:t>
      </w:r>
      <w:r w:rsidR="007163E7" w:rsidRPr="00F85325">
        <w:rPr>
          <w:rFonts w:asciiTheme="minorEastAsia" w:hAnsiTheme="minorEastAsia"/>
        </w:rPr>
        <w:t>:</w:t>
      </w:r>
      <w:r w:rsidR="0042641E" w:rsidRPr="00F85325">
        <w:rPr>
          <w:rFonts w:asciiTheme="minorEastAsia" w:hAnsiTheme="minorEastAsia"/>
        </w:rPr>
        <w:t xml:space="preserve"> </w:t>
      </w:r>
      <w:r w:rsidR="007163E7" w:rsidRPr="00F85325">
        <w:rPr>
          <w:rFonts w:asciiTheme="minorEastAsia" w:hAnsiTheme="minorEastAsia"/>
        </w:rPr>
        <w:t>true</w:t>
      </w:r>
      <w:r w:rsidR="00AE1C04" w:rsidRPr="00F85325">
        <w:rPr>
          <w:rFonts w:asciiTheme="minorEastAsia" w:hAnsiTheme="minorEastAsia"/>
        </w:rPr>
        <w:t>]</w:t>
      </w:r>
      <w:r w:rsidR="00481914" w:rsidRPr="004D0254">
        <w:rPr>
          <w:rFonts w:eastAsia="微软雅黑" w:hint="eastAsia"/>
          <w:vertAlign w:val="subscript"/>
        </w:rPr>
        <w:t xml:space="preserve"> </w:t>
      </w:r>
      <w:r w:rsidR="00481914" w:rsidRPr="004D0254">
        <w:rPr>
          <w:rFonts w:eastAsia="微软雅黑" w:hint="eastAsia"/>
          <w:color w:val="FF0000"/>
          <w:vertAlign w:val="subscript"/>
        </w:rPr>
        <w:t>e</w:t>
      </w:r>
      <w:r w:rsidR="00481914" w:rsidRPr="004D0254">
        <w:rPr>
          <w:rFonts w:eastAsia="微软雅黑"/>
          <w:color w:val="FF0000"/>
          <w:vertAlign w:val="subscript"/>
        </w:rPr>
        <w:t>nd</w:t>
      </w:r>
      <w:r w:rsidR="00BA658E" w:rsidRPr="00F85325">
        <w:rPr>
          <w:rFonts w:asciiTheme="minorEastAsia" w:hAnsiTheme="minorEastAsia" w:hint="eastAsia"/>
        </w:rPr>
        <w:t>；</w:t>
      </w:r>
    </w:p>
    <w:p w:rsidR="00E33D37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编辑</w:t>
      </w:r>
      <w:r w:rsidRPr="00F85325">
        <w:rPr>
          <w:rFonts w:asciiTheme="minorEastAsia" w:hAnsiTheme="minorEastAsia" w:hint="eastAsia"/>
        </w:rPr>
        <w:t>：</w:t>
      </w:r>
      <w:r w:rsidR="009951A7" w:rsidRPr="00F85325">
        <w:rPr>
          <w:rFonts w:asciiTheme="minorEastAsia" w:hAnsiTheme="minorEastAsia" w:hint="eastAsia"/>
        </w:rPr>
        <w:t>单击行编辑按钮或者双击行即可打开编辑窗口，调用t</w:t>
      </w:r>
      <w:r w:rsidR="009951A7" w:rsidRPr="00F85325">
        <w:rPr>
          <w:rFonts w:asciiTheme="minorEastAsia" w:hAnsiTheme="minorEastAsia"/>
        </w:rPr>
        <w:t>his.handleEditRecord</w:t>
      </w:r>
      <w:r w:rsidR="00A64B28" w:rsidRPr="00F85325">
        <w:rPr>
          <w:rFonts w:asciiTheme="minorEastAsia" w:hAnsiTheme="minorEastAsia"/>
        </w:rPr>
        <w:t>(record)</w:t>
      </w:r>
      <w:r w:rsidR="009951A7" w:rsidRPr="00F85325">
        <w:rPr>
          <w:rFonts w:asciiTheme="minorEastAsia" w:hAnsiTheme="minorEastAsia"/>
        </w:rPr>
        <w:t>:</w:t>
      </w:r>
      <w:r w:rsidR="00A64B28" w:rsidRPr="00F85325">
        <w:rPr>
          <w:rFonts w:asciiTheme="minorEastAsia" w:hAnsiTheme="minorEastAsia"/>
        </w:rPr>
        <w:t xml:space="preserve"> 设置state对象</w:t>
      </w:r>
      <w:r w:rsidR="00A64B28" w:rsidRPr="00F85325">
        <w:rPr>
          <w:rFonts w:asciiTheme="minorEastAsia" w:hAnsiTheme="minorEastAsia" w:hint="eastAsia"/>
        </w:rPr>
        <w:t>[</w:t>
      </w:r>
      <w:r w:rsidR="00F941A5" w:rsidRPr="00F85325">
        <w:rPr>
          <w:rFonts w:asciiTheme="minorEastAsia" w:hAnsiTheme="minorEastAsia"/>
        </w:rPr>
        <w:t>editingRecord:</w:t>
      </w:r>
      <w:r w:rsidR="00946FC6" w:rsidRPr="00F85325">
        <w:rPr>
          <w:rFonts w:asciiTheme="minorEastAsia" w:hAnsiTheme="minorEastAsia"/>
        </w:rPr>
        <w:t>record</w:t>
      </w:r>
      <w:r w:rsidR="00A64B28" w:rsidRPr="00F85325">
        <w:rPr>
          <w:rFonts w:asciiTheme="minorEastAsia" w:hAnsiTheme="minorEastAsia" w:hint="eastAsia"/>
        </w:rPr>
        <w:t>、o</w:t>
      </w:r>
      <w:r w:rsidR="00A64B28" w:rsidRPr="00F85325">
        <w:rPr>
          <w:rFonts w:asciiTheme="minorEastAsia" w:hAnsiTheme="minorEastAsia"/>
        </w:rPr>
        <w:t>peration:update</w:t>
      </w:r>
      <w:r w:rsidR="00A64B28" w:rsidRPr="00F85325">
        <w:rPr>
          <w:rFonts w:asciiTheme="minorEastAsia" w:hAnsiTheme="minorEastAsia" w:hint="eastAsia"/>
        </w:rPr>
        <w:t>、m</w:t>
      </w:r>
      <w:r w:rsidR="00A64B28" w:rsidRPr="00F85325">
        <w:rPr>
          <w:rFonts w:asciiTheme="minorEastAsia" w:hAnsiTheme="minorEastAsia"/>
        </w:rPr>
        <w:t>odalShow</w:t>
      </w:r>
      <w:r w:rsidR="008000CA" w:rsidRPr="00F85325">
        <w:rPr>
          <w:rFonts w:asciiTheme="minorEastAsia" w:hAnsiTheme="minorEastAsia"/>
        </w:rPr>
        <w:t xml:space="preserve">: </w:t>
      </w:r>
      <w:r w:rsidR="00A64B28" w:rsidRPr="00F85325">
        <w:rPr>
          <w:rFonts w:asciiTheme="minorEastAsia" w:hAnsiTheme="minorEastAsia"/>
        </w:rPr>
        <w:t>false]</w:t>
      </w:r>
      <w:r w:rsidR="00CE3C63" w:rsidRPr="00F85325">
        <w:rPr>
          <w:rFonts w:asciiTheme="minorEastAsia" w:hAnsiTheme="minorEastAsia" w:hint="eastAsia"/>
        </w:rPr>
        <w:t>，d</w:t>
      </w:r>
      <w:r w:rsidR="00CE3C63" w:rsidRPr="00F85325">
        <w:rPr>
          <w:rFonts w:asciiTheme="minorEastAsia" w:hAnsiTheme="minorEastAsia"/>
        </w:rPr>
        <w:t>ispatch到数据中心中</w:t>
      </w:r>
      <w:r w:rsidR="002B6D3A" w:rsidRPr="004D0254">
        <w:rPr>
          <w:rFonts w:eastAsia="微软雅黑" w:hint="eastAsia"/>
          <w:color w:val="FF0000"/>
          <w:vertAlign w:val="subscript"/>
        </w:rPr>
        <w:t>e</w:t>
      </w:r>
      <w:r w:rsidR="002B6D3A" w:rsidRPr="004D0254">
        <w:rPr>
          <w:rFonts w:eastAsia="微软雅黑"/>
          <w:color w:val="FF0000"/>
          <w:vertAlign w:val="subscript"/>
        </w:rPr>
        <w:t>nd</w:t>
      </w:r>
      <w:r w:rsidR="00CE3C63" w:rsidRPr="00F85325">
        <w:rPr>
          <w:rFonts w:asciiTheme="minorEastAsia" w:hAnsiTheme="minorEastAsia" w:hint="eastAsia"/>
        </w:rPr>
        <w:t>；</w:t>
      </w:r>
    </w:p>
    <w:p w:rsidR="006C6B0D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删除</w:t>
      </w:r>
      <w:r w:rsidR="006A4731" w:rsidRPr="00F85325">
        <w:rPr>
          <w:rFonts w:asciiTheme="minorEastAsia" w:hAnsiTheme="minorEastAsia" w:hint="eastAsia"/>
        </w:rPr>
        <w:t>，</w:t>
      </w:r>
      <w:r w:rsidR="008A55EA" w:rsidRPr="00F85325">
        <w:rPr>
          <w:rFonts w:asciiTheme="minorEastAsia" w:hAnsiTheme="minorEastAsia" w:hint="eastAsia"/>
        </w:rPr>
        <w:t>理论上分为单项删除和多项删除</w:t>
      </w:r>
      <w:r w:rsidR="00F16372" w:rsidRPr="00F85325">
        <w:rPr>
          <w:rFonts w:asciiTheme="minorEastAsia" w:hAnsiTheme="minorEastAsia" w:hint="eastAsia"/>
        </w:rPr>
        <w:t>，删除后</w:t>
      </w:r>
      <w:r w:rsidR="00C33292" w:rsidRPr="00F85325">
        <w:rPr>
          <w:rFonts w:asciiTheme="minorEastAsia" w:hAnsiTheme="minorEastAsia" w:hint="eastAsia"/>
        </w:rPr>
        <w:t>通过回调函数</w:t>
      </w:r>
      <w:r w:rsidR="00F16372" w:rsidRPr="00F85325">
        <w:rPr>
          <w:rFonts w:asciiTheme="minorEastAsia" w:hAnsiTheme="minorEastAsia" w:hint="eastAsia"/>
        </w:rPr>
        <w:t>重新加载数据</w:t>
      </w:r>
      <w:r w:rsidR="006A4731" w:rsidRPr="00F85325">
        <w:rPr>
          <w:rFonts w:asciiTheme="minorEastAsia" w:hAnsiTheme="minorEastAsia" w:hint="eastAsia"/>
        </w:rPr>
        <w:t>：</w:t>
      </w:r>
    </w:p>
    <w:p w:rsidR="00E33D37" w:rsidRPr="00F85325" w:rsidRDefault="00044599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单项删除</w:t>
      </w:r>
      <w:r w:rsidR="00100785" w:rsidRPr="00F85325">
        <w:rPr>
          <w:rFonts w:asciiTheme="minorEastAsia" w:hAnsiTheme="minorEastAsia" w:hint="eastAsia"/>
        </w:rPr>
        <w:t>：</w:t>
      </w:r>
      <w:r w:rsidR="0006065C" w:rsidRPr="00F85325">
        <w:rPr>
          <w:rFonts w:asciiTheme="minorEastAsia" w:hAnsiTheme="minorEastAsia" w:hint="eastAsia"/>
        </w:rPr>
        <w:t>点击行</w:t>
      </w:r>
      <w:r w:rsidR="0066717E" w:rsidRPr="00F85325">
        <w:rPr>
          <w:rFonts w:asciiTheme="minorEastAsia" w:hAnsiTheme="minorEastAsia" w:hint="eastAsia"/>
        </w:rPr>
        <w:t>删除按钮，弹出P</w:t>
      </w:r>
      <w:r w:rsidR="0066717E" w:rsidRPr="00F85325">
        <w:rPr>
          <w:rFonts w:asciiTheme="minorEastAsia" w:hAnsiTheme="minorEastAsia"/>
        </w:rPr>
        <w:t>opConfirm组件</w:t>
      </w:r>
      <w:r w:rsidR="0066717E" w:rsidRPr="00F85325">
        <w:rPr>
          <w:rFonts w:asciiTheme="minorEastAsia" w:hAnsiTheme="minorEastAsia" w:hint="eastAsia"/>
        </w:rPr>
        <w:t>，o</w:t>
      </w:r>
      <w:r w:rsidR="0066717E" w:rsidRPr="00F85325">
        <w:rPr>
          <w:rFonts w:asciiTheme="minorEastAsia" w:hAnsiTheme="minorEastAsia"/>
        </w:rPr>
        <w:t>nConfirm事件触发</w:t>
      </w:r>
      <w:r w:rsidR="0066717E" w:rsidRPr="00F85325">
        <w:rPr>
          <w:rFonts w:asciiTheme="minorEastAsia" w:hAnsiTheme="minorEastAsia" w:hint="eastAsia"/>
        </w:rPr>
        <w:t>t</w:t>
      </w:r>
      <w:r w:rsidR="0066717E" w:rsidRPr="00F85325">
        <w:rPr>
          <w:rFonts w:asciiTheme="minorEastAsia" w:hAnsiTheme="minorEastAsia"/>
        </w:rPr>
        <w:t>his.handleDeleteRecord(record)</w:t>
      </w:r>
      <w:r w:rsidR="00273939" w:rsidRPr="00F85325">
        <w:rPr>
          <w:rFonts w:asciiTheme="minorEastAsia" w:hAnsiTheme="minorEastAsia" w:hint="eastAsia"/>
        </w:rPr>
        <w:t>，</w:t>
      </w:r>
      <w:r w:rsidR="00273939" w:rsidRPr="00F85325">
        <w:rPr>
          <w:rFonts w:asciiTheme="minorEastAsia" w:hAnsiTheme="minorEastAsia"/>
        </w:rPr>
        <w:t>确认</w:t>
      </w:r>
      <w:r w:rsidR="00273939" w:rsidRPr="00F85325">
        <w:rPr>
          <w:rFonts w:asciiTheme="minorEastAsia" w:hAnsiTheme="minorEastAsia" w:hint="eastAsia"/>
        </w:rPr>
        <w:t>s</w:t>
      </w:r>
      <w:r w:rsidR="00273939" w:rsidRPr="00F85325">
        <w:rPr>
          <w:rFonts w:asciiTheme="minorEastAsia" w:hAnsiTheme="minorEastAsia"/>
        </w:rPr>
        <w:t>tate.dataSource中包含</w:t>
      </w:r>
      <w:r w:rsidR="00273939" w:rsidRPr="00F85325">
        <w:rPr>
          <w:rFonts w:asciiTheme="minorEastAsia" w:hAnsiTheme="minorEastAsia" w:hint="eastAsia"/>
        </w:rPr>
        <w:t>r</w:t>
      </w:r>
      <w:r w:rsidR="00273939" w:rsidRPr="00F85325">
        <w:rPr>
          <w:rFonts w:asciiTheme="minorEastAsia" w:hAnsiTheme="minorEastAsia"/>
        </w:rPr>
        <w:t>ecord记录</w:t>
      </w:r>
      <w:r w:rsidR="00273939" w:rsidRPr="00F85325">
        <w:rPr>
          <w:rFonts w:asciiTheme="minorEastAsia" w:hAnsiTheme="minorEastAsia" w:hint="eastAsia"/>
        </w:rPr>
        <w:t>（否则不执行后续操作），清空s</w:t>
      </w:r>
      <w:r w:rsidR="00273939" w:rsidRPr="00F85325">
        <w:rPr>
          <w:rFonts w:asciiTheme="minorEastAsia" w:hAnsiTheme="minorEastAsia"/>
        </w:rPr>
        <w:t>tate.selectedRowKeys</w:t>
      </w:r>
      <w:r w:rsidR="007F22ED" w:rsidRPr="00F85325">
        <w:rPr>
          <w:rFonts w:asciiTheme="minorEastAsia" w:hAnsiTheme="minorEastAsia" w:hint="eastAsia"/>
        </w:rPr>
        <w:t>，</w:t>
      </w:r>
      <w:r w:rsidR="007F22ED" w:rsidRPr="00F85325">
        <w:rPr>
          <w:rFonts w:asciiTheme="minorEastAsia" w:hAnsiTheme="minorEastAsia"/>
        </w:rPr>
        <w:t>组织待删除ID数组</w:t>
      </w:r>
      <w:r w:rsidR="007F22ED" w:rsidRPr="00F85325">
        <w:rPr>
          <w:rFonts w:asciiTheme="minorEastAsia" w:hAnsiTheme="minorEastAsia" w:hint="eastAsia"/>
        </w:rPr>
        <w:t>，</w:t>
      </w:r>
      <w:r w:rsidR="00117CEE" w:rsidRPr="00F85325">
        <w:rPr>
          <w:rFonts w:asciiTheme="minorEastAsia" w:hAnsiTheme="minorEastAsia" w:hint="eastAsia"/>
        </w:rPr>
        <w:t>作为</w:t>
      </w:r>
      <w:r w:rsidR="007F22ED" w:rsidRPr="00F85325">
        <w:rPr>
          <w:rFonts w:asciiTheme="minorEastAsia" w:hAnsiTheme="minorEastAsia" w:hint="eastAsia"/>
        </w:rPr>
        <w:t>d</w:t>
      </w:r>
      <w:r w:rsidR="007F22ED" w:rsidRPr="00F85325">
        <w:rPr>
          <w:rFonts w:asciiTheme="minorEastAsia" w:hAnsiTheme="minorEastAsia"/>
        </w:rPr>
        <w:t>ispatch</w:t>
      </w:r>
      <w:r w:rsidR="00BC11BB" w:rsidRPr="00F85325">
        <w:rPr>
          <w:rFonts w:asciiTheme="minorEastAsia" w:hAnsiTheme="minorEastAsia" w:hint="eastAsia"/>
        </w:rPr>
        <w:t>参数，触发</w:t>
      </w:r>
      <w:r w:rsidR="007F22ED" w:rsidRPr="00F85325">
        <w:rPr>
          <w:rFonts w:asciiTheme="minorEastAsia" w:hAnsiTheme="minorEastAsia"/>
        </w:rPr>
        <w:t>数据中心的</w:t>
      </w:r>
      <w:r w:rsidR="007F22ED" w:rsidRPr="004D0254">
        <w:rPr>
          <w:rFonts w:eastAsia="微软雅黑"/>
          <w:b/>
          <w:u w:val="single"/>
        </w:rPr>
        <w:t>批量</w:t>
      </w:r>
      <w:r w:rsidR="007F22ED" w:rsidRPr="00F85325">
        <w:rPr>
          <w:rFonts w:asciiTheme="minorEastAsia" w:hAnsiTheme="minorEastAsia"/>
        </w:rPr>
        <w:t>删除方法</w:t>
      </w:r>
      <w:r w:rsidR="00677B98" w:rsidRPr="00F85325">
        <w:rPr>
          <w:rFonts w:asciiTheme="minorEastAsia" w:hAnsiTheme="minorEastAsia" w:hint="eastAsia"/>
        </w:rPr>
        <w:t>(</w:t>
      </w:r>
      <w:r w:rsidR="00677B98" w:rsidRPr="00F85325">
        <w:rPr>
          <w:rFonts w:asciiTheme="minorEastAsia" w:hAnsiTheme="minorEastAsia"/>
        </w:rPr>
        <w:t>deleteItems)</w:t>
      </w:r>
      <w:r w:rsidR="0066717E" w:rsidRPr="00F85325">
        <w:rPr>
          <w:rFonts w:asciiTheme="minorEastAsia" w:hAnsiTheme="minorEastAsia" w:hint="eastAsia"/>
        </w:rPr>
        <w:t>；</w:t>
      </w:r>
    </w:p>
    <w:p w:rsidR="00613FC3" w:rsidRPr="00F85325" w:rsidRDefault="00236D6A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多项删除</w:t>
      </w:r>
      <w:r w:rsidRPr="00F85325">
        <w:rPr>
          <w:rFonts w:asciiTheme="minorEastAsia" w:hAnsiTheme="minorEastAsia" w:hint="eastAsia"/>
        </w:rPr>
        <w:t>：</w:t>
      </w:r>
      <w:r w:rsidR="00B64EA3" w:rsidRPr="00F85325">
        <w:rPr>
          <w:rFonts w:asciiTheme="minorEastAsia" w:hAnsiTheme="minorEastAsia" w:hint="eastAsia"/>
        </w:rPr>
        <w:t>先确认已选择需要删除的数据项[</w:t>
      </w:r>
      <w:r w:rsidR="00B64EA3" w:rsidRPr="00F85325">
        <w:rPr>
          <w:rFonts w:asciiTheme="minorEastAsia" w:hAnsiTheme="minorEastAsia"/>
        </w:rPr>
        <w:t>selectedRowKeys.length&gt;0]</w:t>
      </w:r>
      <w:r w:rsidR="00B64EA3" w:rsidRPr="00F85325">
        <w:rPr>
          <w:rFonts w:asciiTheme="minorEastAsia" w:hAnsiTheme="minorEastAsia" w:hint="eastAsia"/>
        </w:rPr>
        <w:t>，&gt;</w:t>
      </w:r>
      <w:r w:rsidR="00B64EA3" w:rsidRPr="00F85325">
        <w:rPr>
          <w:rFonts w:asciiTheme="minorEastAsia" w:hAnsiTheme="minorEastAsia"/>
        </w:rPr>
        <w:t>0则设置state对象</w:t>
      </w:r>
      <w:r w:rsidR="00B64EA3" w:rsidRPr="00F85325">
        <w:rPr>
          <w:rFonts w:asciiTheme="minorEastAsia" w:hAnsiTheme="minorEastAsia" w:hint="eastAsia"/>
        </w:rPr>
        <w:t>[</w:t>
      </w:r>
      <w:r w:rsidR="00B64EA3" w:rsidRPr="00F85325">
        <w:rPr>
          <w:rFonts w:asciiTheme="minorEastAsia" w:hAnsiTheme="minorEastAsia"/>
        </w:rPr>
        <w:t>notificationModalShow: true]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在弹出的确认窗口中点击</w:t>
      </w:r>
      <w:r w:rsidR="00677B98" w:rsidRPr="00F85325">
        <w:rPr>
          <w:rFonts w:asciiTheme="minorEastAsia" w:hAnsiTheme="minorEastAsia" w:hint="eastAsia"/>
        </w:rPr>
        <w:t>[</w:t>
      </w:r>
      <w:r w:rsidR="00677B98" w:rsidRPr="00F85325">
        <w:rPr>
          <w:rFonts w:asciiTheme="minorEastAsia" w:hAnsiTheme="minorEastAsia"/>
        </w:rPr>
        <w:t>确认删除</w:t>
      </w:r>
      <w:r w:rsidR="00677B98" w:rsidRPr="00F85325">
        <w:rPr>
          <w:rFonts w:asciiTheme="minorEastAsia" w:hAnsiTheme="minorEastAsia" w:hint="eastAsia"/>
        </w:rPr>
        <w:t>]</w:t>
      </w:r>
      <w:r w:rsidR="00677B98" w:rsidRPr="00F85325">
        <w:rPr>
          <w:rFonts w:asciiTheme="minorEastAsia" w:hAnsiTheme="minorEastAsia"/>
        </w:rPr>
        <w:t>以后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设置</w:t>
      </w:r>
      <w:r w:rsidR="00677B98" w:rsidRPr="00F85325">
        <w:rPr>
          <w:rFonts w:asciiTheme="minorEastAsia" w:hAnsiTheme="minorEastAsia" w:hint="eastAsia"/>
        </w:rPr>
        <w:t>s</w:t>
      </w:r>
      <w:r w:rsidR="00677B98" w:rsidRPr="00F85325">
        <w:rPr>
          <w:rFonts w:asciiTheme="minorEastAsia" w:hAnsiTheme="minorEastAsia"/>
        </w:rPr>
        <w:t>tate.notificationModalShow为false</w:t>
      </w:r>
      <w:r w:rsidR="00677B98" w:rsidRPr="00F85325">
        <w:rPr>
          <w:rFonts w:asciiTheme="minorEastAsia" w:hAnsiTheme="minorEastAsia" w:hint="eastAsia"/>
        </w:rPr>
        <w:t>，</w:t>
      </w:r>
      <w:r w:rsidR="00F84958" w:rsidRPr="00F85325">
        <w:rPr>
          <w:rFonts w:asciiTheme="minorEastAsia" w:hAnsiTheme="minorEastAsia" w:hint="eastAsia"/>
        </w:rPr>
        <w:t>组织待删除ID数</w:t>
      </w:r>
      <w:r w:rsidR="00F84958" w:rsidRPr="00F85325">
        <w:rPr>
          <w:rFonts w:asciiTheme="minorEastAsia" w:hAnsiTheme="minorEastAsia" w:hint="eastAsia"/>
        </w:rPr>
        <w:lastRenderedPageBreak/>
        <w:t>组，d</w:t>
      </w:r>
      <w:r w:rsidR="00F84958" w:rsidRPr="00F85325">
        <w:rPr>
          <w:rFonts w:asciiTheme="minorEastAsia" w:hAnsiTheme="minorEastAsia"/>
        </w:rPr>
        <w:t>ispatch数据中心的</w:t>
      </w:r>
      <w:r w:rsidR="00F84958" w:rsidRPr="004D0254">
        <w:rPr>
          <w:rFonts w:eastAsia="微软雅黑"/>
          <w:b/>
          <w:u w:val="single"/>
        </w:rPr>
        <w:t>批量</w:t>
      </w:r>
      <w:r w:rsidR="00F84958" w:rsidRPr="00F85325">
        <w:rPr>
          <w:rFonts w:asciiTheme="minorEastAsia" w:hAnsiTheme="minorEastAsia"/>
        </w:rPr>
        <w:t>删除方法</w:t>
      </w:r>
      <w:r w:rsidR="00F84958" w:rsidRPr="00F85325">
        <w:rPr>
          <w:rFonts w:asciiTheme="minorEastAsia" w:hAnsiTheme="minorEastAsia" w:hint="eastAsia"/>
        </w:rPr>
        <w:t>(</w:t>
      </w:r>
      <w:r w:rsidR="00F84958" w:rsidRPr="00F85325">
        <w:rPr>
          <w:rFonts w:asciiTheme="minorEastAsia" w:hAnsiTheme="minorEastAsia"/>
        </w:rPr>
        <w:t>deleteItems)</w:t>
      </w:r>
      <w:r w:rsidR="00F84958" w:rsidRPr="00F85325">
        <w:rPr>
          <w:rFonts w:asciiTheme="minorEastAsia" w:hAnsiTheme="minorEastAsia" w:hint="eastAsia"/>
        </w:rPr>
        <w:t>；</w:t>
      </w:r>
    </w:p>
    <w:p w:rsidR="00E33D37" w:rsidRPr="00F85325" w:rsidRDefault="0063761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搜索</w:t>
      </w:r>
      <w:r w:rsidRPr="00F85325">
        <w:rPr>
          <w:rFonts w:asciiTheme="minorEastAsia" w:hAnsiTheme="minorEastAsia" w:hint="eastAsia"/>
        </w:rPr>
        <w:t>：</w:t>
      </w:r>
      <w:r w:rsidR="00A508C1" w:rsidRPr="00F85325">
        <w:rPr>
          <w:rFonts w:asciiTheme="minorEastAsia" w:hAnsiTheme="minorEastAsia" w:hint="eastAsia"/>
        </w:rPr>
        <w:t>t</w:t>
      </w:r>
      <w:r w:rsidR="00A508C1" w:rsidRPr="00F85325">
        <w:rPr>
          <w:rFonts w:asciiTheme="minorEastAsia" w:hAnsiTheme="minorEastAsia"/>
        </w:rPr>
        <w:t>his.handleSearch</w:t>
      </w:r>
      <w:r w:rsidR="00A508C1" w:rsidRPr="00F85325">
        <w:rPr>
          <w:rFonts w:asciiTheme="minorEastAsia" w:hAnsiTheme="minorEastAsia" w:hint="eastAsia"/>
        </w:rPr>
        <w:t>，</w:t>
      </w:r>
      <w:r w:rsidR="00261586" w:rsidRPr="00F85325">
        <w:rPr>
          <w:rFonts w:asciiTheme="minorEastAsia" w:hAnsiTheme="minorEastAsia"/>
        </w:rPr>
        <w:t>触发</w:t>
      </w:r>
      <w:r w:rsidR="00261586" w:rsidRPr="00F85325">
        <w:rPr>
          <w:rFonts w:asciiTheme="minorEastAsia" w:hAnsiTheme="minorEastAsia" w:hint="eastAsia"/>
        </w:rPr>
        <w:t>t</w:t>
      </w:r>
      <w:r w:rsidR="00261586" w:rsidRPr="00F85325">
        <w:rPr>
          <w:rFonts w:asciiTheme="minorEastAsia" w:hAnsiTheme="minorEastAsia"/>
        </w:rPr>
        <w:t>his.loadData</w:t>
      </w:r>
      <w:r w:rsidR="00343036" w:rsidRPr="00F85325">
        <w:rPr>
          <w:rFonts w:asciiTheme="minorEastAsia" w:hAnsiTheme="minorEastAsia" w:hint="eastAsia"/>
        </w:rPr>
        <w:t>；</w:t>
      </w:r>
    </w:p>
    <w:p w:rsidR="0024036F" w:rsidRPr="00F85325" w:rsidRDefault="00A0144B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分页</w:t>
      </w:r>
      <w:r w:rsidRPr="00F85325">
        <w:rPr>
          <w:rFonts w:asciiTheme="minorEastAsia" w:hAnsiTheme="minorEastAsia" w:hint="eastAsia"/>
        </w:rPr>
        <w:t>：</w:t>
      </w:r>
      <w:r w:rsidR="00ED2976" w:rsidRPr="00F85325">
        <w:rPr>
          <w:rFonts w:asciiTheme="minorEastAsia" w:hAnsiTheme="minorEastAsia" w:hint="eastAsia"/>
        </w:rPr>
        <w:t>构造函数中定义t</w:t>
      </w:r>
      <w:r w:rsidR="00ED2976" w:rsidRPr="00F85325">
        <w:rPr>
          <w:rFonts w:asciiTheme="minorEastAsia" w:hAnsiTheme="minorEastAsia"/>
        </w:rPr>
        <w:t>his.pagination</w:t>
      </w:r>
      <w:r w:rsidR="00ED2976" w:rsidRPr="00F85325">
        <w:rPr>
          <w:rFonts w:asciiTheme="minorEastAsia" w:hAnsiTheme="minorEastAsia" w:hint="eastAsia"/>
        </w:rPr>
        <w:t>，</w:t>
      </w:r>
      <w:r w:rsidR="00ED2976" w:rsidRPr="00F85325">
        <w:rPr>
          <w:rFonts w:asciiTheme="minorEastAsia" w:hAnsiTheme="minorEastAsia"/>
        </w:rPr>
        <w:t>结构参考</w:t>
      </w:r>
      <w:r w:rsidR="00ED2976" w:rsidRPr="00F85325">
        <w:rPr>
          <w:rFonts w:asciiTheme="minorEastAsia" w:hAnsiTheme="minorEastAsia" w:hint="eastAsia"/>
        </w:rPr>
        <w:t>a</w:t>
      </w:r>
      <w:r w:rsidR="00ED2976" w:rsidRPr="00F85325">
        <w:rPr>
          <w:rFonts w:asciiTheme="minorEastAsia" w:hAnsiTheme="minorEastAsia"/>
        </w:rPr>
        <w:t>ntd默认项</w:t>
      </w:r>
      <w:r w:rsidR="0024036F" w:rsidRPr="00F85325">
        <w:rPr>
          <w:rFonts w:asciiTheme="minorEastAsia" w:hAnsiTheme="minorEastAsia" w:hint="eastAsia"/>
        </w:rPr>
        <w:t>：</w:t>
      </w:r>
    </w:p>
    <w:p w:rsidR="0024036F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 w:hint="eastAsia"/>
        </w:rPr>
        <w:t>p</w:t>
      </w:r>
      <w:r w:rsidRPr="009156B9">
        <w:rPr>
          <w:rFonts w:eastAsia="微软雅黑"/>
        </w:rPr>
        <w:t>ageSize</w:t>
      </w:r>
      <w:r w:rsidR="00465071" w:rsidRPr="009156B9">
        <w:rPr>
          <w:rFonts w:eastAsia="微软雅黑"/>
        </w:rPr>
        <w:t xml:space="preserve">: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10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total</w:t>
      </w:r>
      <w:r w:rsidR="00C6264D" w:rsidRPr="009156B9">
        <w:rPr>
          <w:rFonts w:eastAsia="微软雅黑"/>
        </w:rPr>
        <w:t xml:space="preserve">: </w:t>
      </w:r>
      <w:r w:rsidR="00C6264D" w:rsidRPr="009156B9">
        <w:rPr>
          <w:rFonts w:eastAsia="微软雅黑"/>
          <w:color w:val="E7E6E6" w:themeColor="background2"/>
        </w:rPr>
        <w:t>default</w:t>
      </w:r>
      <w:r w:rsidR="00C6264D" w:rsidRPr="009156B9">
        <w:rPr>
          <w:rFonts w:eastAsia="微软雅黑"/>
        </w:rPr>
        <w:t xml:space="preserve"> 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current:</w:t>
      </w:r>
      <w:r w:rsidR="00465071" w:rsidRPr="009156B9">
        <w:rPr>
          <w:rFonts w:eastAsia="微软雅黑"/>
        </w:rPr>
        <w:t xml:space="preserve">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1</w:t>
      </w:r>
    </w:p>
    <w:p w:rsidR="00FB76EE" w:rsidRPr="00F85325" w:rsidRDefault="00FB76EE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9156B9">
        <w:rPr>
          <w:rFonts w:eastAsia="微软雅黑"/>
        </w:rPr>
        <w:t xml:space="preserve">showQuickJumper: </w:t>
      </w:r>
      <w:r w:rsidR="0014306D" w:rsidRPr="009156B9">
        <w:rPr>
          <w:rFonts w:eastAsia="微软雅黑"/>
          <w:color w:val="E7E6E6" w:themeColor="background2"/>
        </w:rPr>
        <w:t>default</w:t>
      </w:r>
      <w:r w:rsidR="0014306D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true</w:t>
      </w:r>
    </w:p>
    <w:p w:rsidR="00FB76EE" w:rsidRPr="00F85325" w:rsidRDefault="00714A96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onChange(page, pageSize)</w:t>
      </w:r>
      <w:r w:rsidR="00321419" w:rsidRPr="00F85325">
        <w:rPr>
          <w:rFonts w:asciiTheme="minorEastAsia" w:hAnsiTheme="minorEastAsia"/>
        </w:rPr>
        <w:t xml:space="preserve">: </w:t>
      </w:r>
      <w:r w:rsidR="00CD13CE" w:rsidRPr="00F85325">
        <w:rPr>
          <w:rFonts w:asciiTheme="minorEastAsia" w:hAnsiTheme="minorEastAsia"/>
        </w:rPr>
        <w:t>更新</w:t>
      </w:r>
      <w:r w:rsidR="00CD13CE" w:rsidRPr="00F85325">
        <w:rPr>
          <w:rFonts w:asciiTheme="minorEastAsia" w:hAnsiTheme="minorEastAsia" w:hint="eastAsia"/>
        </w:rPr>
        <w:t>：t</w:t>
      </w:r>
      <w:r w:rsidR="00CD13CE" w:rsidRPr="00F85325">
        <w:rPr>
          <w:rFonts w:asciiTheme="minorEastAsia" w:hAnsiTheme="minorEastAsia"/>
        </w:rPr>
        <w:t>his.pagination.pageSize</w:t>
      </w:r>
      <w:r w:rsidR="00CD13CE" w:rsidRPr="00F85325">
        <w:rPr>
          <w:rFonts w:asciiTheme="minorEastAsia" w:hAnsiTheme="minorEastAsia" w:hint="eastAsia"/>
        </w:rPr>
        <w:t>、t</w:t>
      </w:r>
      <w:r w:rsidR="00CD13CE" w:rsidRPr="00F85325">
        <w:rPr>
          <w:rFonts w:asciiTheme="minorEastAsia" w:hAnsiTheme="minorEastAsia"/>
        </w:rPr>
        <w:t>his.pagination.current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tate.pageSize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tate.current</w:t>
      </w:r>
      <w:r w:rsidR="005808CC" w:rsidRPr="00F85325">
        <w:rPr>
          <w:rFonts w:asciiTheme="minorEastAsia" w:hAnsiTheme="minorEastAsia" w:hint="eastAsia"/>
        </w:rPr>
        <w:t>，</w:t>
      </w:r>
      <w:r w:rsidR="005808CC" w:rsidRPr="00F85325">
        <w:rPr>
          <w:rFonts w:asciiTheme="minorEastAsia" w:hAnsiTheme="minorEastAsia"/>
        </w:rPr>
        <w:t>回调加载数据</w:t>
      </w:r>
      <w:r w:rsidR="005808CC" w:rsidRPr="00F85325">
        <w:rPr>
          <w:rFonts w:asciiTheme="minorEastAsia" w:hAnsiTheme="minorEastAsia" w:hint="eastAsia"/>
        </w:rPr>
        <w:t>(</w:t>
      </w:r>
      <w:r w:rsidR="005808CC" w:rsidRPr="00F85325">
        <w:rPr>
          <w:rFonts w:asciiTheme="minorEastAsia" w:hAnsiTheme="minorEastAsia"/>
        </w:rPr>
        <w:t>this.loadData)</w:t>
      </w:r>
      <w:r w:rsidR="005808CC" w:rsidRPr="00F85325">
        <w:rPr>
          <w:rFonts w:asciiTheme="minorEastAsia" w:hAnsiTheme="minorEastAsia" w:hint="eastAsia"/>
        </w:rPr>
        <w:t>；</w:t>
      </w:r>
    </w:p>
    <w:p w:rsidR="00343036" w:rsidRPr="00F85325" w:rsidRDefault="001E1A6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表格</w:t>
      </w:r>
      <w:r w:rsidRPr="00F85325">
        <w:rPr>
          <w:rFonts w:asciiTheme="minorEastAsia" w:hAnsiTheme="minorEastAsia" w:hint="eastAsia"/>
        </w:rPr>
        <w:t>：</w:t>
      </w:r>
      <w:r w:rsidR="00040418" w:rsidRPr="007E1E74">
        <w:rPr>
          <w:rFonts w:asciiTheme="minorEastAsia" w:hAnsiTheme="minorEastAsia"/>
        </w:rPr>
        <w:t>把table相关的配置信息整合后作为options传给table展开</w:t>
      </w:r>
      <w:r w:rsidR="00040418" w:rsidRPr="007E1E74">
        <w:rPr>
          <w:rFonts w:asciiTheme="minorEastAsia" w:hAnsiTheme="minorEastAsia" w:hint="eastAsia"/>
        </w:rPr>
        <w:t>，</w:t>
      </w:r>
      <w:r w:rsidR="00040418" w:rsidRPr="007E1E74">
        <w:rPr>
          <w:rFonts w:asciiTheme="minorEastAsia" w:hAnsiTheme="minorEastAsia"/>
        </w:rPr>
        <w:t>集中管理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注意</w:t>
      </w:r>
      <w:r w:rsidR="008F34FD" w:rsidRPr="007E1E74">
        <w:rPr>
          <w:rFonts w:asciiTheme="minorEastAsia" w:hAnsiTheme="minorEastAsia" w:hint="eastAsia"/>
        </w:rPr>
        <w:t>：</w:t>
      </w:r>
      <w:r w:rsidR="008F34FD" w:rsidRPr="007E1E74">
        <w:rPr>
          <w:rFonts w:asciiTheme="minorEastAsia" w:hAnsiTheme="minorEastAsia"/>
        </w:rPr>
        <w:t>因为是通过state维护的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所以不能通过</w:t>
      </w:r>
      <w:r w:rsidR="008F34FD" w:rsidRPr="007E1E74">
        <w:rPr>
          <w:rFonts w:asciiTheme="minorEastAsia" w:hAnsiTheme="minorEastAsia" w:hint="eastAsia"/>
        </w:rPr>
        <w:t>t</w:t>
      </w:r>
      <w:r w:rsidR="008F34FD" w:rsidRPr="007E1E74">
        <w:rPr>
          <w:rFonts w:asciiTheme="minorEastAsia" w:hAnsiTheme="minorEastAsia"/>
        </w:rPr>
        <w:t>able</w:t>
      </w:r>
      <w:r w:rsidR="007008C9">
        <w:rPr>
          <w:rFonts w:asciiTheme="minorEastAsia" w:hAnsiTheme="minorEastAsia"/>
        </w:rPr>
        <w:t>O</w:t>
      </w:r>
      <w:r w:rsidR="008F34FD" w:rsidRPr="007E1E74">
        <w:rPr>
          <w:rFonts w:asciiTheme="minorEastAsia" w:hAnsiTheme="minorEastAsia"/>
        </w:rPr>
        <w:t>ptions传递</w:t>
      </w:r>
      <w:r w:rsidR="00875E85" w:rsidRPr="004D0254">
        <w:rPr>
          <w:rFonts w:eastAsia="微软雅黑"/>
          <w:smallCaps/>
          <w:color w:val="FF0000"/>
          <w:vertAlign w:val="subscript"/>
        </w:rPr>
        <w:t>优化点</w:t>
      </w:r>
      <w:r w:rsidR="00040418" w:rsidRPr="00F85325">
        <w:rPr>
          <w:rFonts w:asciiTheme="minorEastAsia" w:hAnsiTheme="minorEastAsia" w:hint="eastAsia"/>
          <w:smallCaps/>
        </w:rPr>
        <w:t>；</w:t>
      </w:r>
    </w:p>
    <w:p w:rsidR="0041328E" w:rsidRPr="00F85325" w:rsidRDefault="0041328E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</w:p>
    <w:p w:rsidR="00537E36" w:rsidRPr="00176A99" w:rsidRDefault="00537E36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5" w:name="_Toc56328420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5"/>
    </w:p>
    <w:p w:rsidR="000D05FA" w:rsidRPr="00F85325" w:rsidRDefault="00453258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更新有问题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更新的时候会更新错数据</w:t>
      </w:r>
      <w:r w:rsidRPr="00F85325">
        <w:rPr>
          <w:rFonts w:asciiTheme="minorEastAsia" w:hAnsiTheme="minorEastAsia" w:hint="eastAsia"/>
        </w:rPr>
        <w:t>；</w:t>
      </w:r>
    </w:p>
    <w:p w:rsidR="00453258" w:rsidRPr="00F85325" w:rsidRDefault="00880957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系统级问题</w:t>
      </w:r>
      <w:r w:rsidRPr="00F85325">
        <w:rPr>
          <w:rFonts w:asciiTheme="minorEastAsia" w:hAnsiTheme="minorEastAsia" w:hint="eastAsia"/>
        </w:rPr>
        <w:t>：</w:t>
      </w:r>
      <w:r w:rsidRPr="00F85325">
        <w:rPr>
          <w:rFonts w:asciiTheme="minorEastAsia" w:hAnsiTheme="minorEastAsia"/>
        </w:rPr>
        <w:t>刷新界面后没有自动定义到菜单中并自动展开</w:t>
      </w:r>
      <w:r w:rsidRPr="00F85325">
        <w:rPr>
          <w:rFonts w:asciiTheme="minorEastAsia" w:hAnsiTheme="minorEastAsia" w:hint="eastAsia"/>
        </w:rPr>
        <w:t>，之前已在研发中，因其他事情延误；</w:t>
      </w:r>
    </w:p>
    <w:p w:rsidR="00D37999" w:rsidRPr="00D37999" w:rsidRDefault="00821612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bookmarkStart w:id="6" w:name="加载状态"/>
      <w:r w:rsidRPr="00D37999">
        <w:rPr>
          <w:rFonts w:asciiTheme="minorEastAsia" w:hAnsiTheme="minorEastAsia"/>
        </w:rPr>
        <w:t>发起查询前应修改loading（</w:t>
      </w:r>
      <w:r w:rsidRPr="00D37999">
        <w:rPr>
          <w:rFonts w:asciiTheme="minorEastAsia" w:hAnsiTheme="minorEastAsia" w:hint="eastAsia"/>
        </w:rPr>
        <w:t>spinning</w:t>
      </w:r>
      <w:r w:rsidRPr="00D37999">
        <w:rPr>
          <w:rFonts w:asciiTheme="minorEastAsia" w:hAnsiTheme="minorEastAsia"/>
        </w:rPr>
        <w:t>）状态为true</w:t>
      </w:r>
      <w:bookmarkEnd w:id="6"/>
      <w:r w:rsidR="002C6244" w:rsidRPr="00D37999">
        <w:rPr>
          <w:rFonts w:asciiTheme="minorEastAsia" w:hAnsiTheme="minorEastAsia" w:hint="eastAsia"/>
        </w:rPr>
        <w:t>；</w:t>
      </w:r>
    </w:p>
    <w:p w:rsidR="002C6244" w:rsidRPr="00172CAE" w:rsidRDefault="008448FC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D37999">
        <w:rPr>
          <w:rFonts w:asciiTheme="minorEastAsia" w:hAnsiTheme="minorEastAsia" w:hint="eastAsia"/>
        </w:rPr>
        <w:t>【已解决】</w:t>
      </w:r>
      <w:r w:rsidR="00EC3E35" w:rsidRPr="00D37999">
        <w:rPr>
          <w:rFonts w:asciiTheme="minorEastAsia" w:hAnsiTheme="minorEastAsia"/>
        </w:rPr>
        <w:t>简化state中的变量</w:t>
      </w:r>
      <w:r w:rsidR="00EC3E35" w:rsidRPr="00D37999">
        <w:rPr>
          <w:rFonts w:asciiTheme="minorEastAsia" w:hAnsiTheme="minorEastAsia" w:hint="eastAsia"/>
        </w:rPr>
        <w:t>，</w:t>
      </w:r>
      <w:r w:rsidR="00550D47" w:rsidRPr="003A04FC">
        <w:rPr>
          <w:rFonts w:eastAsia="微软雅黑" w:hint="eastAsia"/>
          <w:dstrike/>
        </w:rPr>
        <w:t>P</w:t>
      </w:r>
      <w:r w:rsidR="00550D47" w:rsidRPr="003A04FC">
        <w:rPr>
          <w:rFonts w:eastAsia="微软雅黑"/>
          <w:dstrike/>
        </w:rPr>
        <w:t>aginationTotal</w:t>
      </w:r>
      <w:r w:rsidR="00550D47" w:rsidRPr="003A04FC">
        <w:rPr>
          <w:rFonts w:eastAsia="微软雅黑" w:hint="eastAsia"/>
        </w:rPr>
        <w:t>、a</w:t>
      </w:r>
      <w:r w:rsidR="00550D47" w:rsidRPr="003A04FC">
        <w:rPr>
          <w:rFonts w:eastAsia="微软雅黑"/>
        </w:rPr>
        <w:t>llCount</w:t>
      </w:r>
      <w:r w:rsidR="00550D47" w:rsidRPr="003A04FC">
        <w:rPr>
          <w:rFonts w:eastAsia="微软雅黑" w:hint="eastAsia"/>
        </w:rPr>
        <w:t>、</w:t>
      </w:r>
      <w:r w:rsidR="00550D47" w:rsidRPr="003A04FC">
        <w:rPr>
          <w:rFonts w:eastAsia="微软雅黑"/>
          <w:dstrike/>
        </w:rPr>
        <w:t>pagi_total</w:t>
      </w:r>
      <w:r w:rsidR="00BB38DA" w:rsidRPr="00D37999">
        <w:rPr>
          <w:rFonts w:asciiTheme="minorEastAsia" w:hAnsiTheme="minorEastAsia"/>
        </w:rPr>
        <w:t>感觉很累赘</w:t>
      </w:r>
      <w:r w:rsidR="00550D47" w:rsidRPr="00D37999">
        <w:rPr>
          <w:rFonts w:asciiTheme="minorEastAsia" w:hAnsiTheme="minorEastAsia" w:hint="eastAsia"/>
        </w:rPr>
        <w:t>；</w:t>
      </w:r>
    </w:p>
    <w:p w:rsidR="00550D47" w:rsidRPr="00F85325" w:rsidRDefault="0074163C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F85325">
        <w:rPr>
          <w:rFonts w:asciiTheme="minorEastAsia" w:hAnsiTheme="minorEastAsia"/>
          <w:smallCaps/>
        </w:rPr>
        <w:t>系统级问题</w:t>
      </w:r>
      <w:r w:rsidRPr="00F85325">
        <w:rPr>
          <w:rFonts w:asciiTheme="minorEastAsia" w:hAnsiTheme="minorEastAsia" w:hint="eastAsia"/>
          <w:smallCaps/>
        </w:rPr>
        <w:t>：</w:t>
      </w:r>
      <w:r w:rsidRPr="00F85325">
        <w:rPr>
          <w:rFonts w:asciiTheme="minorEastAsia" w:hAnsiTheme="minorEastAsia"/>
          <w:smallCaps/>
        </w:rPr>
        <w:t>容器内部的滚动条显示问题</w:t>
      </w:r>
      <w:r w:rsidRPr="00F85325">
        <w:rPr>
          <w:rFonts w:asciiTheme="minorEastAsia" w:hAnsiTheme="minorEastAsia" w:hint="eastAsia"/>
          <w:smallCaps/>
        </w:rPr>
        <w:t>；</w:t>
      </w:r>
    </w:p>
    <w:p w:rsidR="001E28AF" w:rsidRPr="00F85325" w:rsidRDefault="001E28AF" w:rsidP="001E28A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B33E37">
        <w:rPr>
          <w:rFonts w:eastAsia="微软雅黑" w:hint="eastAsia"/>
        </w:rPr>
        <w:t>S</w:t>
      </w:r>
      <w:r w:rsidRPr="00B33E37">
        <w:rPr>
          <w:rFonts w:eastAsia="微软雅黑"/>
        </w:rPr>
        <w:t>earchSquare</w:t>
      </w:r>
      <w:r w:rsidRPr="00F85325">
        <w:rPr>
          <w:rFonts w:asciiTheme="minorEastAsia" w:hAnsiTheme="minorEastAsia"/>
        </w:rPr>
        <w:t>尚未拆分成为独立组件</w:t>
      </w:r>
      <w:r w:rsidR="00455D4C" w:rsidRPr="00F85325">
        <w:rPr>
          <w:rFonts w:asciiTheme="minorEastAsia" w:hAnsiTheme="minorEastAsia" w:hint="eastAsia"/>
        </w:rPr>
        <w:t>；</w:t>
      </w:r>
    </w:p>
    <w:p w:rsidR="000638A0" w:rsidRPr="00F85325" w:rsidRDefault="000638A0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</w:p>
    <w:p w:rsidR="00011491" w:rsidRPr="00176A99" w:rsidRDefault="00011491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7" w:name="_Toc56328421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7"/>
    </w:p>
    <w:p w:rsidR="00F331F0" w:rsidRPr="00F85325" w:rsidRDefault="00AE1C04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="00F51C08" w:rsidRPr="00F85325">
        <w:rPr>
          <w:rFonts w:asciiTheme="minorEastAsia" w:hAnsiTheme="minorEastAsia"/>
        </w:rPr>
        <w:t>按钮显隐控制作为配置项</w:t>
      </w:r>
      <w:r w:rsidR="00812332" w:rsidRPr="00F85325">
        <w:rPr>
          <w:rFonts w:asciiTheme="minorEastAsia" w:hAnsiTheme="minorEastAsia" w:hint="eastAsia"/>
        </w:rPr>
        <w:t>；</w:t>
      </w:r>
    </w:p>
    <w:p w:rsidR="00F331F0" w:rsidRDefault="00981AB1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单击行自动选中</w:t>
      </w:r>
      <w:r w:rsidRPr="00F85325">
        <w:rPr>
          <w:rFonts w:asciiTheme="minorEastAsia" w:hAnsiTheme="minorEastAsia" w:hint="eastAsia"/>
        </w:rPr>
        <w:t>/反选；</w:t>
      </w:r>
    </w:p>
    <w:p w:rsidR="000D488B" w:rsidRPr="00F85325" w:rsidRDefault="006E0D8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A9008A" w:rsidRPr="00A9008A">
        <w:rPr>
          <w:rFonts w:asciiTheme="minorEastAsia" w:hAnsiTheme="minorEastAsia"/>
          <w:b/>
          <w:color w:val="FF0000"/>
        </w:rPr>
        <w:t>FAILED</w:t>
      </w:r>
      <w:r>
        <w:rPr>
          <w:rFonts w:asciiTheme="minorEastAsia" w:hAnsiTheme="minorEastAsia"/>
        </w:rPr>
        <w:t>]</w:t>
      </w:r>
      <w:r w:rsidR="001A45E5">
        <w:rPr>
          <w:rFonts w:asciiTheme="minorEastAsia" w:hAnsiTheme="minorEastAsia" w:hint="eastAsia"/>
        </w:rPr>
        <w:t>弹窗编辑：</w:t>
      </w:r>
      <w:r w:rsidR="003449A0">
        <w:rPr>
          <w:rFonts w:asciiTheme="minorEastAsia" w:hAnsiTheme="minorEastAsia" w:hint="eastAsia"/>
        </w:rPr>
        <w:t>打开窗口前</w:t>
      </w:r>
      <w:r w:rsidR="005F1CFF">
        <w:rPr>
          <w:rFonts w:asciiTheme="minorEastAsia" w:hAnsiTheme="minorEastAsia" w:hint="eastAsia"/>
        </w:rPr>
        <w:t>，将数据中心中的当前编辑项设置好，打开弹窗后，获取该数据进行处理；</w:t>
      </w:r>
    </w:p>
    <w:p w:rsidR="00486E59" w:rsidRPr="00F85325" w:rsidRDefault="00486E5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45F43">
        <w:rPr>
          <w:rFonts w:asciiTheme="minorEastAsia" w:hAnsiTheme="minorEastAsia"/>
          <w:b/>
          <w:u w:val="single"/>
        </w:rPr>
        <w:t>将该节点进一步拆分为多个组件</w:t>
      </w:r>
      <w:r w:rsidRPr="00445F43">
        <w:rPr>
          <w:rFonts w:asciiTheme="minorEastAsia" w:hAnsiTheme="minorEastAsia" w:hint="eastAsia"/>
          <w:b/>
          <w:u w:val="single"/>
        </w:rPr>
        <w:t>或者方法，高度组件化和解耦合</w:t>
      </w:r>
      <w:r w:rsidRPr="00F85325">
        <w:rPr>
          <w:rFonts w:asciiTheme="minorEastAsia" w:hAnsiTheme="minorEastAsia" w:hint="eastAsia"/>
        </w:rPr>
        <w:t>；</w:t>
      </w:r>
    </w:p>
    <w:p w:rsidR="00486E59" w:rsidRPr="00F85325" w:rsidRDefault="00E3647B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Pr="007920D2">
        <w:rPr>
          <w:rFonts w:asciiTheme="minorEastAsia" w:hAnsiTheme="minorEastAsia"/>
          <w:b/>
          <w:color w:val="4472C4" w:themeColor="accent5"/>
        </w:rPr>
        <w:t>ONGOING</w:t>
      </w:r>
      <w:r>
        <w:rPr>
          <w:rFonts w:asciiTheme="minorEastAsia" w:hAnsiTheme="minorEastAsia"/>
        </w:rPr>
        <w:t>]</w:t>
      </w:r>
      <w:r w:rsidR="001C24AD" w:rsidRPr="00F85325">
        <w:rPr>
          <w:rFonts w:asciiTheme="minorEastAsia" w:hAnsiTheme="minorEastAsia" w:hint="eastAsia"/>
        </w:rPr>
        <w:t>将</w:t>
      </w:r>
      <w:r w:rsidR="001C24AD" w:rsidRPr="00F17139">
        <w:rPr>
          <w:rFonts w:eastAsia="微软雅黑" w:hint="eastAsia"/>
        </w:rPr>
        <w:t>S</w:t>
      </w:r>
      <w:r w:rsidR="001C24AD" w:rsidRPr="00F17139">
        <w:rPr>
          <w:rFonts w:eastAsia="微软雅黑"/>
        </w:rPr>
        <w:t>earchSquare</w:t>
      </w:r>
      <w:r w:rsidR="001C24AD" w:rsidRPr="00F85325">
        <w:rPr>
          <w:rFonts w:asciiTheme="minorEastAsia" w:hAnsiTheme="minorEastAsia"/>
        </w:rPr>
        <w:t>成功拆分成为独立组件</w:t>
      </w:r>
      <w:r w:rsidR="00635694" w:rsidRPr="00F85325">
        <w:rPr>
          <w:rFonts w:asciiTheme="minorEastAsia" w:hAnsiTheme="minorEastAsia" w:hint="eastAsia"/>
        </w:rPr>
        <w:t>；</w:t>
      </w:r>
    </w:p>
    <w:p w:rsidR="00D85A69" w:rsidRDefault="00D85A69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lastRenderedPageBreak/>
        <w:t>。。。</w:t>
      </w:r>
    </w:p>
    <w:p w:rsidR="00445F43" w:rsidRDefault="00445F43" w:rsidP="00445F43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8" w:name="_Toc56328422"/>
      <w:r w:rsidRPr="00904CAB">
        <w:rPr>
          <w:rFonts w:asciiTheme="majorEastAsia" w:hAnsiTheme="majorEastAsia" w:hint="eastAsia"/>
          <w:b w:val="0"/>
          <w:sz w:val="24"/>
          <w:szCs w:val="24"/>
        </w:rPr>
        <w:t>注意</w:t>
      </w:r>
      <w:bookmarkEnd w:id="8"/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在通过点击</w:t>
      </w:r>
      <w:r>
        <w:rPr>
          <w:rFonts w:hint="eastAsia"/>
        </w:rPr>
        <w:t>S</w:t>
      </w:r>
      <w:r>
        <w:t>earchSquare</w:t>
      </w:r>
      <w:r>
        <w:t>获取数据的时候</w:t>
      </w:r>
      <w:r>
        <w:rPr>
          <w:rFonts w:hint="eastAsia"/>
        </w:rPr>
        <w:t>，</w:t>
      </w:r>
      <w:r>
        <w:t>查询条件必须先到达数据中心</w:t>
      </w:r>
      <w:r>
        <w:rPr>
          <w:rFonts w:hint="eastAsia"/>
        </w:rPr>
        <w:t>；</w:t>
      </w:r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t>查询结束后返回结果必须通过回调函数更新页面中的变量</w:t>
      </w:r>
      <w:r>
        <w:rPr>
          <w:rFonts w:hint="eastAsia"/>
        </w:rPr>
        <w:t>，</w:t>
      </w:r>
      <w:r>
        <w:t>否则界面不会渲染</w:t>
      </w:r>
      <w:r>
        <w:rPr>
          <w:rFonts w:hint="eastAsia"/>
        </w:rPr>
        <w:t>（遵守</w:t>
      </w:r>
      <w:r>
        <w:rPr>
          <w:rFonts w:hint="eastAsia"/>
        </w:rPr>
        <w:t>state</w:t>
      </w:r>
      <w:r>
        <w:rPr>
          <w:rFonts w:hint="eastAsia"/>
        </w:rPr>
        <w:t>触发页面渲染的原则）；</w:t>
      </w:r>
    </w:p>
    <w:p w:rsidR="00445F43" w:rsidRPr="00904CAB" w:rsidRDefault="00445F43" w:rsidP="00445F43">
      <w:pPr>
        <w:pStyle w:val="a3"/>
        <w:numPr>
          <w:ilvl w:val="0"/>
          <w:numId w:val="9"/>
        </w:numPr>
        <w:ind w:firstLineChars="0"/>
      </w:pPr>
    </w:p>
    <w:p w:rsidR="001F10B8" w:rsidRPr="004D0254" w:rsidRDefault="00F510E0" w:rsidP="005C1381">
      <w:pPr>
        <w:pStyle w:val="2"/>
        <w:rPr>
          <w:rFonts w:ascii="微软雅黑" w:eastAsia="微软雅黑" w:hAnsi="微软雅黑"/>
          <w:sz w:val="24"/>
          <w:szCs w:val="24"/>
        </w:rPr>
      </w:pPr>
      <w:bookmarkStart w:id="9" w:name="_Toc56328423"/>
      <w:r w:rsidRPr="004D0254">
        <w:rPr>
          <w:rFonts w:ascii="微软雅黑" w:eastAsia="微软雅黑" w:hAnsi="微软雅黑"/>
          <w:sz w:val="24"/>
          <w:szCs w:val="24"/>
        </w:rPr>
        <w:t>方法列表</w:t>
      </w:r>
      <w:bookmarkEnd w:id="9"/>
    </w:p>
    <w:tbl>
      <w:tblPr>
        <w:tblStyle w:val="4-1"/>
        <w:tblW w:w="1095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86"/>
        <w:gridCol w:w="1276"/>
        <w:gridCol w:w="1701"/>
        <w:gridCol w:w="2693"/>
        <w:gridCol w:w="1594"/>
      </w:tblGrid>
      <w:tr w:rsidR="00BE3E3D" w:rsidRPr="00856CA9" w:rsidTr="0031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856CA9" w:rsidRDefault="00675979" w:rsidP="008522B6">
            <w:pPr>
              <w:jc w:val="center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方法名</w:t>
            </w:r>
          </w:p>
        </w:tc>
        <w:tc>
          <w:tcPr>
            <w:tcW w:w="1276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701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逻辑</w:t>
            </w:r>
          </w:p>
        </w:tc>
        <w:tc>
          <w:tcPr>
            <w:tcW w:w="2693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594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备注</w:t>
            </w:r>
          </w:p>
        </w:tc>
      </w:tr>
      <w:tr w:rsidR="00193684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andleAddRecord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新增数据事件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点击新增按钮触发</w:t>
            </w:r>
          </w:p>
        </w:tc>
      </w:tr>
      <w:tr w:rsidR="00193684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andleEditRecord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710A41" w:rsidRPr="00856CA9" w:rsidRDefault="00710A41" w:rsidP="00710A4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56CA9">
              <w:rPr>
                <w:rFonts w:asciiTheme="minorEastAsia" w:hAnsiTheme="minorEastAsia" w:hint="eastAsia"/>
              </w:rPr>
              <w:t>将record</w:t>
            </w:r>
            <w:r w:rsidRPr="00856CA9">
              <w:rPr>
                <w:rFonts w:asciiTheme="minorEastAsia" w:hAnsiTheme="minorEastAsia"/>
              </w:rPr>
              <w:t xml:space="preserve"> dispatch到数据中心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设置</w:t>
            </w:r>
            <w:r w:rsidRPr="00856CA9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currentEditingRecord</w:t>
            </w:r>
          </w:p>
          <w:p w:rsidR="00193684" w:rsidRPr="00856CA9" w:rsidRDefault="00710A41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为record。</w:t>
            </w: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编辑行事件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编辑按钮或者双击行触发</w:t>
            </w: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andleDeleteRecord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/>
              </w:rPr>
              <w:t>record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删除单项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ABA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82ABA" w:rsidRPr="00441006" w:rsidRDefault="00C82ABA" w:rsidP="00422C3C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handleDeleteSelectedRecords</w:t>
            </w:r>
          </w:p>
        </w:tc>
        <w:tc>
          <w:tcPr>
            <w:tcW w:w="1276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删除选中项</w:t>
            </w:r>
          </w:p>
        </w:tc>
        <w:tc>
          <w:tcPr>
            <w:tcW w:w="1594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l</w:t>
            </w:r>
            <w:r w:rsidRPr="00441006">
              <w:rPr>
                <w:rFonts w:eastAsia="微软雅黑"/>
              </w:rPr>
              <w:t>oadData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a</w:t>
            </w:r>
            <w:r w:rsidRPr="00856CA9">
              <w:rPr>
                <w:rFonts w:asciiTheme="minorEastAsia" w:hAnsiTheme="minorEastAsia"/>
              </w:rPr>
              <w:t>sync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q</w:t>
            </w:r>
            <w:r w:rsidRPr="00441006">
              <w:rPr>
                <w:rFonts w:eastAsia="微软雅黑"/>
              </w:rPr>
              <w:t>ueryCallBack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加载数据回调函数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B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480F7E" w:rsidRDefault="00675979" w:rsidP="00B7180B">
            <w:pPr>
              <w:rPr>
                <w:rFonts w:eastAsia="微软雅黑"/>
                <w:strike/>
              </w:rPr>
            </w:pPr>
            <w:r w:rsidRPr="00480F7E">
              <w:rPr>
                <w:rFonts w:eastAsia="微软雅黑" w:hint="eastAsia"/>
                <w:strike/>
              </w:rPr>
              <w:t>h</w:t>
            </w:r>
            <w:r w:rsidRPr="00480F7E">
              <w:rPr>
                <w:rFonts w:eastAsia="微软雅黑"/>
                <w:strike/>
              </w:rPr>
              <w:t>andleSearch</w:t>
            </w:r>
          </w:p>
        </w:tc>
        <w:tc>
          <w:tcPr>
            <w:tcW w:w="1276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/>
                <w:strike/>
              </w:rPr>
              <w:t>e</w:t>
            </w:r>
          </w:p>
        </w:tc>
        <w:tc>
          <w:tcPr>
            <w:tcW w:w="1701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</w:p>
        </w:tc>
        <w:tc>
          <w:tcPr>
            <w:tcW w:w="2693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 w:hint="eastAsia"/>
                <w:strike/>
              </w:rPr>
              <w:t>搜索按钮事件</w:t>
            </w:r>
          </w:p>
        </w:tc>
        <w:tc>
          <w:tcPr>
            <w:tcW w:w="1594" w:type="dxa"/>
          </w:tcPr>
          <w:p w:rsidR="00675979" w:rsidRPr="00856CA9" w:rsidRDefault="009965A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弃用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pdateOkButtonAvailable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updateCancelButtonAvailable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</w:t>
            </w:r>
            <w:r w:rsidRPr="00856CA9">
              <w:rPr>
                <w:rFonts w:asciiTheme="minorEastAsia" w:hAnsiTheme="minorEastAsia"/>
              </w:rPr>
              <w:t>ANCEL</w:t>
            </w:r>
            <w:r w:rsidRPr="00856CA9">
              <w:rPr>
                <w:rFonts w:asciiTheme="minorEastAsia" w:hAnsiTheme="minorEastAsia" w:hint="eastAsia"/>
              </w:rPr>
              <w:t>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g</w:t>
            </w:r>
            <w:r w:rsidRPr="00441006">
              <w:rPr>
                <w:rFonts w:eastAsia="微软雅黑"/>
              </w:rPr>
              <w:t>etUpdateColumns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获取需要更新的列的信息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andleOkModal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lastRenderedPageBreak/>
              <w:t>h</w:t>
            </w:r>
            <w:r w:rsidRPr="00441006">
              <w:rPr>
                <w:rFonts w:eastAsia="微软雅黑"/>
              </w:rPr>
              <w:t>andleCancelModal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编辑窗口CANCEL按钮点击事件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andleTableRowSelectedChange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s</w:t>
            </w:r>
            <w:r w:rsidRPr="00856CA9">
              <w:rPr>
                <w:rFonts w:asciiTheme="minorEastAsia" w:hAnsiTheme="minorEastAsia"/>
              </w:rPr>
              <w:t>electedRowKeys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更新选中行信息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E909B8">
            <w:pPr>
              <w:rPr>
                <w:rFonts w:eastAsia="微软雅黑"/>
                <w:noProof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pdateEditingRecordState</w:t>
            </w:r>
          </w:p>
        </w:tc>
        <w:tc>
          <w:tcPr>
            <w:tcW w:w="1276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Leave</w:t>
            </w:r>
            <w:r w:rsidRPr="00856CA9">
              <w:rPr>
                <w:rFonts w:asciiTheme="minorEastAsia" w:hAnsiTheme="minorEastAsia"/>
              </w:rPr>
              <w:t>AuthrizationModal中的updateParentState方法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更新主页编辑行</w:t>
            </w:r>
          </w:p>
        </w:tc>
        <w:tc>
          <w:tcPr>
            <w:tcW w:w="1594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C25528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handleFilterSelectChange</w:t>
            </w:r>
          </w:p>
        </w:tc>
        <w:tc>
          <w:tcPr>
            <w:tcW w:w="1276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暂不明</w:t>
            </w:r>
          </w:p>
        </w:tc>
        <w:tc>
          <w:tcPr>
            <w:tcW w:w="1594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未启用</w:t>
            </w:r>
          </w:p>
        </w:tc>
      </w:tr>
    </w:tbl>
    <w:p w:rsidR="00570589" w:rsidRPr="00831D53" w:rsidRDefault="00570589" w:rsidP="00831D53">
      <w:pPr>
        <w:rPr>
          <w:rFonts w:eastAsia="微软雅黑"/>
        </w:rPr>
      </w:pPr>
    </w:p>
    <w:p w:rsidR="00E144BC" w:rsidRPr="004D0254" w:rsidRDefault="004B0B16" w:rsidP="00EB1D7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A45D31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0" w:name="_Toc56328424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数据中心</w:t>
      </w:r>
      <w:bookmarkEnd w:id="10"/>
    </w:p>
    <w:p w:rsidR="002F4FBD" w:rsidRPr="00176A99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1" w:name="_Toc56328425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1"/>
    </w:p>
    <w:p w:rsidR="007D7116" w:rsidRDefault="005A61F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文件路径：</w:t>
      </w:r>
      <w:r>
        <w:rPr>
          <w:rFonts w:hint="eastAsia"/>
        </w:rPr>
        <w:t>m</w:t>
      </w:r>
      <w:r>
        <w:t>odels/leaveauth.js</w:t>
      </w:r>
    </w:p>
    <w:p w:rsidR="00550B03" w:rsidRDefault="006536C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UMIJS</w:t>
      </w:r>
      <w:r>
        <w:rPr>
          <w:rFonts w:hint="eastAsia"/>
        </w:rPr>
        <w:t>规范格式定义结构内容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ffects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educer</w:t>
      </w:r>
      <w:r w:rsidR="00CC5198">
        <w:t>s</w:t>
      </w:r>
      <w:r w:rsidR="00CC5198">
        <w:rPr>
          <w:rFonts w:hint="eastAsia"/>
        </w:rPr>
        <w:t>；</w:t>
      </w:r>
    </w:p>
    <w:p w:rsidR="00CC5198" w:rsidRDefault="00866841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F437A" wp14:editId="1EBC7A5C">
                <wp:simplePos x="0" y="0"/>
                <wp:positionH relativeFrom="margin">
                  <wp:posOffset>762000</wp:posOffset>
                </wp:positionH>
                <wp:positionV relativeFrom="paragraph">
                  <wp:posOffset>405130</wp:posOffset>
                </wp:positionV>
                <wp:extent cx="3714750" cy="2019300"/>
                <wp:effectExtent l="57150" t="38100" r="57150" b="7620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01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fetchData ({payload}, {put, call, select}) {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call(</w:t>
                            </w:r>
                            <w:r>
                              <w:rPr>
                                <w:rFonts w:hint="eastAsia"/>
                              </w:rPr>
                              <w:t>外部定义函数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put(reducers)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select(state=&gt;state</w:t>
                            </w:r>
                            <w:r>
                              <w:rPr>
                                <w:rFonts w:hint="eastAsia"/>
                              </w:rPr>
                              <w:t>数据筛选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437A" id="文本框 3" o:spid="_x0000_s1030" type="#_x0000_t202" style="position:absolute;left:0;text-align:left;margin-left:60pt;margin-top:31.9pt;width:292.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>
                      <w:r>
                        <w:rPr>
                          <w:rFonts w:hint="eastAsia"/>
                        </w:rPr>
                        <w:t>*</w:t>
                      </w:r>
                      <w:r>
                        <w:t>fetchData ({payload}, {put, call, select}) {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call(</w:t>
                      </w:r>
                      <w:r>
                        <w:rPr>
                          <w:rFonts w:hint="eastAsia"/>
                        </w:rPr>
                        <w:t>外部定义函数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put(reducers)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select(state=&gt;state</w:t>
                      </w:r>
                      <w:r>
                        <w:rPr>
                          <w:rFonts w:hint="eastAsia"/>
                        </w:rPr>
                        <w:t>数据筛选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53D7">
        <w:t>Effects</w:t>
      </w:r>
      <w:r w:rsidR="00BA53D7">
        <w:t>定义方式</w:t>
      </w:r>
      <w:r w:rsidR="00BA53D7">
        <w:rPr>
          <w:rFonts w:hint="eastAsia"/>
        </w:rPr>
        <w:t>：</w:t>
      </w:r>
    </w:p>
    <w:p w:rsidR="00BA53D7" w:rsidRDefault="00A71AC2" w:rsidP="00A71AC2">
      <w:pPr>
        <w:pStyle w:val="a3"/>
        <w:ind w:left="360" w:firstLineChars="0" w:firstLine="0"/>
        <w:jc w:val="center"/>
      </w:pPr>
      <w:r>
        <w:t>E</w:t>
      </w:r>
      <w:r>
        <w:rPr>
          <w:rFonts w:hint="eastAsia"/>
        </w:rPr>
        <w:t>ffects</w:t>
      </w:r>
      <w:r>
        <w:rPr>
          <w:rFonts w:hint="eastAsia"/>
        </w:rPr>
        <w:t>定义方式</w:t>
      </w:r>
    </w:p>
    <w:p w:rsidR="009E61B3" w:rsidRDefault="009E61B3" w:rsidP="009E61B3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3688C" wp14:editId="567EA204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4381500" cy="2447925"/>
                <wp:effectExtent l="57150" t="38100" r="57150" b="8572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447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 w:rsidP="0070619E">
                            <w:r>
                              <w:t xml:space="preserve">‘saveData’: (state, action 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{payload}) =&gt; {</w:t>
                            </w:r>
                          </w:p>
                          <w:p w:rsidR="002E7449" w:rsidRDefault="002E7449" w:rsidP="0070619E">
                            <w:r>
                              <w:tab/>
                              <w:t>// action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>payload</w:t>
                            </w:r>
                            <w:r>
                              <w:t>, payload</w:t>
                            </w:r>
                            <w:r>
                              <w:rPr>
                                <w:rFonts w:hint="eastAsia"/>
                              </w:rPr>
                              <w:t>中可以定义任何参数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return {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ab/>
                              <w:t xml:space="preserve">…state // </w:t>
                            </w:r>
                            <w:r>
                              <w:rPr>
                                <w:rFonts w:hint="eastAsia"/>
                              </w:rPr>
                              <w:t>返回一个新的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2E7449" w:rsidRDefault="002E7449" w:rsidP="0070619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688C" id="文本框 4" o:spid="_x0000_s1031" type="#_x0000_t202" style="position:absolute;left:0;text-align:left;margin-left:0;margin-top:38.8pt;width:345pt;height:19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 w:rsidP="0070619E">
                      <w:r>
                        <w:t xml:space="preserve">‘saveData’: (state, action 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{payload}) =&gt; {</w:t>
                      </w:r>
                    </w:p>
                    <w:p w:rsidR="002E7449" w:rsidRDefault="002E7449" w:rsidP="0070619E">
                      <w:r>
                        <w:tab/>
                        <w:t>// action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type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>payload</w:t>
                      </w:r>
                      <w:r>
                        <w:t>, payload</w:t>
                      </w:r>
                      <w:r>
                        <w:rPr>
                          <w:rFonts w:hint="eastAsia"/>
                        </w:rPr>
                        <w:t>中可以定义任何参数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return {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ab/>
                        <w:t xml:space="preserve">…state // </w:t>
                      </w:r>
                      <w:r>
                        <w:rPr>
                          <w:rFonts w:hint="eastAsia"/>
                        </w:rPr>
                        <w:t>返回一个新的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}</w:t>
                      </w:r>
                    </w:p>
                    <w:p w:rsidR="002E7449" w:rsidRDefault="002E7449" w:rsidP="0070619E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32FF6">
        <w:t>Reducers</w:t>
      </w:r>
      <w:r w:rsidR="00932FF6">
        <w:t>定义方式</w:t>
      </w:r>
      <w:r w:rsidR="00932FF6">
        <w:rPr>
          <w:rFonts w:hint="eastAsia"/>
        </w:rPr>
        <w:t>：</w:t>
      </w:r>
    </w:p>
    <w:p w:rsidR="00932FF6" w:rsidRDefault="00640EEE" w:rsidP="00640EEE">
      <w:pPr>
        <w:pStyle w:val="a3"/>
        <w:ind w:left="360" w:firstLineChars="0" w:firstLine="0"/>
        <w:jc w:val="center"/>
      </w:pPr>
      <w:r>
        <w:t>Reducers</w:t>
      </w:r>
      <w:r>
        <w:t>定义方式</w:t>
      </w:r>
    </w:p>
    <w:p w:rsidR="00932FF6" w:rsidRPr="007D7116" w:rsidRDefault="00932FF6" w:rsidP="005A61FC">
      <w:pPr>
        <w:pStyle w:val="a3"/>
        <w:numPr>
          <w:ilvl w:val="0"/>
          <w:numId w:val="8"/>
        </w:numPr>
        <w:ind w:firstLineChars="0"/>
      </w:pPr>
    </w:p>
    <w:p w:rsidR="00755513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2" w:name="_Toc56328426"/>
      <w:r w:rsidRPr="00176A99">
        <w:rPr>
          <w:rFonts w:asciiTheme="majorEastAsia" w:hAnsiTheme="majorEastAsia"/>
          <w:b w:val="0"/>
          <w:sz w:val="24"/>
          <w:szCs w:val="24"/>
        </w:rPr>
        <w:lastRenderedPageBreak/>
        <w:t>问题</w:t>
      </w:r>
      <w:bookmarkEnd w:id="12"/>
    </w:p>
    <w:p w:rsidR="00150E6C" w:rsidRPr="00150E6C" w:rsidRDefault="00150E6C" w:rsidP="00150E6C">
      <w:r>
        <w:tab/>
      </w:r>
      <w:r>
        <w:t>暂无</w:t>
      </w:r>
    </w:p>
    <w:p w:rsidR="00537E36" w:rsidRDefault="00755513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3" w:name="_Toc56328427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3"/>
    </w:p>
    <w:p w:rsid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批量处理</w:t>
      </w:r>
      <w:r>
        <w:rPr>
          <w:rFonts w:hint="eastAsia"/>
        </w:rPr>
        <w:t>dispatch</w:t>
      </w:r>
      <w:r>
        <w:rPr>
          <w:rFonts w:hint="eastAsia"/>
        </w:rPr>
        <w:t>，很有可能出现的连续操作，如：在</w:t>
      </w:r>
      <w:r>
        <w:rPr>
          <w:rFonts w:hint="eastAsia"/>
        </w:rPr>
        <w:t>S</w:t>
      </w:r>
      <w:r>
        <w:t>earchSquare</w:t>
      </w:r>
      <w:r>
        <w:t>的文本框中输入内容后直接点击回车开始查询</w:t>
      </w:r>
      <w:r>
        <w:rPr>
          <w:rFonts w:hint="eastAsia"/>
        </w:rPr>
        <w:t>，</w:t>
      </w:r>
      <w:r>
        <w:t>而此时需要先把条件内容传输到数据中心后才能触发查询的</w:t>
      </w:r>
      <w:r>
        <w:t>dispatch</w:t>
      </w:r>
      <w:r>
        <w:rPr>
          <w:rFonts w:hint="eastAsia"/>
        </w:rPr>
        <w:t>。</w:t>
      </w:r>
      <w:r w:rsidR="00E83384">
        <w:rPr>
          <w:rFonts w:hint="eastAsia"/>
        </w:rPr>
        <w:t>想法是：</w:t>
      </w:r>
      <w:r w:rsidR="00E83384">
        <w:rPr>
          <w:rFonts w:hint="eastAsia"/>
        </w:rPr>
        <w:t>e</w:t>
      </w:r>
      <w:r w:rsidR="00E83384">
        <w:t>ffects</w:t>
      </w:r>
      <w:r w:rsidR="00E83384">
        <w:t>中对批量</w:t>
      </w:r>
      <w:r w:rsidR="00E83384">
        <w:t>dispatch</w:t>
      </w:r>
      <w:r w:rsidR="00E83384">
        <w:t>进行顺序处理</w:t>
      </w:r>
      <w:r w:rsidR="00E83384">
        <w:rPr>
          <w:rFonts w:hint="eastAsia"/>
        </w:rPr>
        <w:t>，</w:t>
      </w:r>
      <w:r w:rsidR="00E83384">
        <w:t>结构为</w:t>
      </w:r>
      <w:r w:rsidR="00E83384">
        <w:rPr>
          <w:rFonts w:hint="eastAsia"/>
        </w:rPr>
        <w:t>{</w:t>
      </w:r>
      <w:r w:rsidR="00E83384">
        <w:t>id, dispatchName, dispatchPayloads}</w:t>
      </w:r>
      <w:r w:rsidR="00E83384">
        <w:rPr>
          <w:rFonts w:hint="eastAsia"/>
        </w:rPr>
        <w:t>，</w:t>
      </w:r>
      <w:r w:rsidR="00A81D32">
        <w:t>dispatchPayloads</w:t>
      </w:r>
      <w:r w:rsidR="00E83384">
        <w:t>中可能传入回调函数</w:t>
      </w:r>
      <w:r w:rsidR="00E83384">
        <w:rPr>
          <w:rFonts w:hint="eastAsia"/>
        </w:rPr>
        <w:t>，</w:t>
      </w:r>
      <w:r w:rsidR="00E83384">
        <w:t>对</w:t>
      </w:r>
      <w:r w:rsidR="00A81D32">
        <w:t>dispatchPayloads</w:t>
      </w:r>
      <w:r w:rsidR="00E83384">
        <w:t>类型进行解析</w:t>
      </w:r>
      <w:r w:rsidR="00E83384">
        <w:rPr>
          <w:rFonts w:hint="eastAsia"/>
        </w:rPr>
        <w:t>，</w:t>
      </w:r>
      <w:r w:rsidR="00E83384">
        <w:t>如果是基础类型或者数组直接传给</w:t>
      </w:r>
      <w:r w:rsidR="00E83384">
        <w:t>dispatchName</w:t>
      </w:r>
      <w:r w:rsidR="00E83384">
        <w:t>为参数用</w:t>
      </w:r>
      <w:r w:rsidR="00E83384">
        <w:rPr>
          <w:rFonts w:hint="eastAsia"/>
        </w:rPr>
        <w:t>；</w:t>
      </w:r>
      <w:r w:rsidR="00E83384">
        <w:t>如果是对象类型</w:t>
      </w:r>
      <w:r w:rsidR="00E83384">
        <w:rPr>
          <w:rFonts w:hint="eastAsia"/>
        </w:rPr>
        <w:t>，</w:t>
      </w:r>
      <w:r w:rsidR="00E83384">
        <w:t>进行一次解构</w:t>
      </w:r>
      <w:r w:rsidR="00E83384">
        <w:rPr>
          <w:rFonts w:hint="eastAsia"/>
        </w:rPr>
        <w:t>，</w:t>
      </w:r>
      <w:r w:rsidR="00E83384">
        <w:t>每个解构子对象再进行一次判定</w:t>
      </w:r>
      <w:r w:rsidR="00E83384">
        <w:rPr>
          <w:rFonts w:hint="eastAsia"/>
        </w:rPr>
        <w:t>，</w:t>
      </w:r>
      <w:r w:rsidR="00E83384">
        <w:t>如果包含函数类型的则作为回调顺序执行</w:t>
      </w:r>
      <w:r w:rsidR="00E83384">
        <w:rPr>
          <w:rFonts w:hint="eastAsia"/>
        </w:rPr>
        <w:t>；</w:t>
      </w:r>
      <w:r w:rsidR="00E83384">
        <w:t>如果是函数类型</w:t>
      </w:r>
      <w:r w:rsidR="00E83384">
        <w:rPr>
          <w:rFonts w:hint="eastAsia"/>
        </w:rPr>
        <w:t>，</w:t>
      </w:r>
      <w:r w:rsidR="00E83384">
        <w:t>作为</w:t>
      </w:r>
      <w:r w:rsidR="00E83384">
        <w:t>dispatchName</w:t>
      </w:r>
      <w:r w:rsidR="00E83384">
        <w:t>的回调对象传入</w:t>
      </w:r>
      <w:r w:rsidR="005D5C9A">
        <w:rPr>
          <w:rFonts w:hint="eastAsia"/>
        </w:rPr>
        <w:t>。</w:t>
      </w:r>
    </w:p>
    <w:p w:rsidR="00157129" w:rsidRP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。。。</w:t>
      </w:r>
    </w:p>
    <w:p w:rsidR="0043030B" w:rsidRPr="0043030B" w:rsidRDefault="0043030B" w:rsidP="0043030B"/>
    <w:p w:rsidR="000D2B04" w:rsidRPr="00176A99" w:rsidRDefault="00A606AC" w:rsidP="00A606A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4" w:name="_Toc56328428"/>
      <w:r w:rsidRPr="00176A99">
        <w:rPr>
          <w:rFonts w:asciiTheme="majorEastAsia" w:hAnsiTheme="majorEastAsia" w:hint="eastAsia"/>
          <w:b w:val="0"/>
          <w:sz w:val="24"/>
          <w:szCs w:val="24"/>
        </w:rPr>
        <w:t>方法列表</w:t>
      </w:r>
      <w:bookmarkEnd w:id="14"/>
    </w:p>
    <w:tbl>
      <w:tblPr>
        <w:tblStyle w:val="4-1"/>
        <w:tblW w:w="10632" w:type="dxa"/>
        <w:tblInd w:w="-1139" w:type="dxa"/>
        <w:tblLook w:val="04A0" w:firstRow="1" w:lastRow="0" w:firstColumn="1" w:lastColumn="0" w:noHBand="0" w:noVBand="1"/>
      </w:tblPr>
      <w:tblGrid>
        <w:gridCol w:w="3247"/>
        <w:gridCol w:w="1767"/>
        <w:gridCol w:w="1487"/>
        <w:gridCol w:w="2602"/>
        <w:gridCol w:w="1529"/>
      </w:tblGrid>
      <w:tr w:rsidR="001C5937" w:rsidTr="00D0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1C5937" w:rsidRPr="004D0254" w:rsidRDefault="001C5937" w:rsidP="00D058B1">
            <w:pPr>
              <w:jc w:val="center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方法名</w:t>
            </w:r>
          </w:p>
        </w:tc>
        <w:tc>
          <w:tcPr>
            <w:tcW w:w="1795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参数</w:t>
            </w:r>
          </w:p>
        </w:tc>
        <w:tc>
          <w:tcPr>
            <w:tcW w:w="1323" w:type="dxa"/>
            <w:vAlign w:val="center"/>
          </w:tcPr>
          <w:p w:rsidR="001C5937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Effects</w:t>
            </w:r>
            <w:r w:rsidR="00B15829">
              <w:t>(A)</w:t>
            </w:r>
            <w:r>
              <w:rPr>
                <w:rFonts w:hint="eastAsia"/>
              </w:rPr>
              <w:t>、</w:t>
            </w:r>
            <w:r>
              <w:t>Reducers</w:t>
            </w:r>
            <w:r w:rsidR="00B15829">
              <w:t>(B)</w:t>
            </w:r>
          </w:p>
        </w:tc>
        <w:tc>
          <w:tcPr>
            <w:tcW w:w="2693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用途</w:t>
            </w:r>
          </w:p>
        </w:tc>
        <w:tc>
          <w:tcPr>
            <w:tcW w:w="1560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备注</w:t>
            </w: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f</w:t>
            </w:r>
            <w:r>
              <w:t>etchData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payload}, {put}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</w:t>
            </w:r>
          </w:p>
        </w:tc>
        <w:tc>
          <w:tcPr>
            <w:tcW w:w="1560" w:type="dxa"/>
            <w:vMerge w:val="restart"/>
          </w:tcPr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</w:t>
            </w:r>
          </w:p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t>i</w:t>
            </w:r>
            <w:r>
              <w:rPr>
                <w:rFonts w:hint="eastAsia"/>
              </w:rPr>
              <w:t>nsert</w:t>
            </w:r>
            <w:r>
              <w:t>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u</w:t>
            </w:r>
            <w:r>
              <w:t>pdateItem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00717C">
            <w:r>
              <w:rPr>
                <w:rFonts w:hint="eastAsia"/>
              </w:rPr>
              <w:t>d</w:t>
            </w:r>
            <w:r>
              <w:t>eleteItems</w:t>
            </w:r>
          </w:p>
        </w:tc>
        <w:tc>
          <w:tcPr>
            <w:tcW w:w="1795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00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560" w:type="dxa"/>
            <w:vMerge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454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33454" w:rsidRDefault="002E7449" w:rsidP="002F3635">
            <w:r w:rsidRPr="002F3635">
              <w:rPr>
                <w:rFonts w:asciiTheme="minorHAnsi" w:hAnsiTheme="minorHAnsi"/>
              </w:rPr>
              <w:t>saveDataWithRemoteResponse</w:t>
            </w:r>
          </w:p>
        </w:tc>
        <w:tc>
          <w:tcPr>
            <w:tcW w:w="1795" w:type="dxa"/>
          </w:tcPr>
          <w:p w:rsidR="00133454" w:rsidRDefault="00BB27CC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133454" w:rsidRDefault="00BB27CC" w:rsidP="0000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133454" w:rsidRDefault="00793958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获取远程数据后，更新本中心的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对象</w:t>
            </w:r>
          </w:p>
        </w:tc>
        <w:tc>
          <w:tcPr>
            <w:tcW w:w="1560" w:type="dxa"/>
          </w:tcPr>
          <w:p w:rsidR="00133454" w:rsidRDefault="00133454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6E1D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F6E1D" w:rsidRPr="002F3635" w:rsidRDefault="00EF6E1D" w:rsidP="00EF6E1D">
            <w:r>
              <w:t>setSearchCondition</w:t>
            </w:r>
          </w:p>
        </w:tc>
        <w:tc>
          <w:tcPr>
            <w:tcW w:w="1795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EF6E1D" w:rsidRDefault="00EF6E1D" w:rsidP="00EF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EF6E1D" w:rsidRDefault="001D7981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设定远程查询条件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lastRenderedPageBreak/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B2B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F5B2B" w:rsidRDefault="00FF5B2B" w:rsidP="00FF5B2B">
            <w:r>
              <w:rPr>
                <w:rFonts w:hint="eastAsia"/>
              </w:rPr>
              <w:lastRenderedPageBreak/>
              <w:t>s</w:t>
            </w:r>
            <w:r>
              <w:t>etCurrentEditingRecord</w:t>
            </w:r>
          </w:p>
        </w:tc>
        <w:tc>
          <w:tcPr>
            <w:tcW w:w="1795" w:type="dxa"/>
          </w:tcPr>
          <w:p w:rsidR="00FF5B2B" w:rsidRDefault="00FF5B2B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FF5B2B" w:rsidRDefault="00FF5B2B" w:rsidP="00FF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FF5B2B" w:rsidRDefault="00334870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设定当前编辑项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FF5B2B" w:rsidRDefault="000568DC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弹出编辑时的对象</w:t>
            </w:r>
          </w:p>
        </w:tc>
      </w:tr>
    </w:tbl>
    <w:p w:rsidR="001F004A" w:rsidRPr="001F004A" w:rsidRDefault="001F004A" w:rsidP="001F004A"/>
    <w:p w:rsidR="006D1DB8" w:rsidRPr="004D0254" w:rsidRDefault="00FE1E2C" w:rsidP="00FE1E2C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6E2112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5" w:name="_Toc56328429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服务中心</w:t>
      </w:r>
      <w:bookmarkEnd w:id="15"/>
    </w:p>
    <w:p w:rsidR="002F4FBD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6" w:name="_Toc56328430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6"/>
    </w:p>
    <w:p w:rsidR="006E5FC6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7" w:name="_Toc56328431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17"/>
    </w:p>
    <w:p w:rsidR="002F4FBD" w:rsidRPr="00176A99" w:rsidRDefault="006E5FC6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8" w:name="_Toc56328432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8"/>
    </w:p>
    <w:p w:rsidR="00537E36" w:rsidRPr="004D0254" w:rsidRDefault="00537E36" w:rsidP="00AB4979">
      <w:pPr>
        <w:rPr>
          <w:rFonts w:eastAsia="微软雅黑"/>
        </w:rPr>
      </w:pPr>
    </w:p>
    <w:sectPr w:rsidR="00537E36" w:rsidRPr="004D0254" w:rsidSect="00245AE7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894" w:rsidRDefault="000D5894" w:rsidP="00A807DA">
      <w:r>
        <w:separator/>
      </w:r>
    </w:p>
  </w:endnote>
  <w:endnote w:type="continuationSeparator" w:id="0">
    <w:p w:rsidR="000D5894" w:rsidRDefault="000D5894" w:rsidP="00A8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1283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E7449" w:rsidRDefault="002E7449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0B2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0B2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7449" w:rsidRDefault="002E74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894" w:rsidRDefault="000D5894" w:rsidP="00A807DA">
      <w:r>
        <w:separator/>
      </w:r>
    </w:p>
  </w:footnote>
  <w:footnote w:type="continuationSeparator" w:id="0">
    <w:p w:rsidR="000D5894" w:rsidRDefault="000D5894" w:rsidP="00A80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5C27"/>
    <w:multiLevelType w:val="hybridMultilevel"/>
    <w:tmpl w:val="0908D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7B77"/>
    <w:multiLevelType w:val="hybridMultilevel"/>
    <w:tmpl w:val="28AE27FA"/>
    <w:lvl w:ilvl="0" w:tplc="EE76D4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A5122"/>
    <w:multiLevelType w:val="hybridMultilevel"/>
    <w:tmpl w:val="8F040706"/>
    <w:lvl w:ilvl="0" w:tplc="F0E2C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FC574D"/>
    <w:multiLevelType w:val="hybridMultilevel"/>
    <w:tmpl w:val="8D103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15096B"/>
    <w:multiLevelType w:val="hybridMultilevel"/>
    <w:tmpl w:val="06A8D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E2CA5E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075D27"/>
    <w:multiLevelType w:val="hybridMultilevel"/>
    <w:tmpl w:val="FDFC36EC"/>
    <w:lvl w:ilvl="0" w:tplc="DF066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E8598F"/>
    <w:multiLevelType w:val="hybridMultilevel"/>
    <w:tmpl w:val="01929D10"/>
    <w:lvl w:ilvl="0" w:tplc="47CE2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49001E"/>
    <w:multiLevelType w:val="hybridMultilevel"/>
    <w:tmpl w:val="7F0ED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4545A3"/>
    <w:multiLevelType w:val="hybridMultilevel"/>
    <w:tmpl w:val="85349C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7F14DF"/>
    <w:multiLevelType w:val="hybridMultilevel"/>
    <w:tmpl w:val="CC0096F8"/>
    <w:lvl w:ilvl="0" w:tplc="F0E2CA5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2"/>
    <w:rsid w:val="00001FB8"/>
    <w:rsid w:val="0000717C"/>
    <w:rsid w:val="00011491"/>
    <w:rsid w:val="0001178E"/>
    <w:rsid w:val="000324F9"/>
    <w:rsid w:val="00040418"/>
    <w:rsid w:val="00042135"/>
    <w:rsid w:val="00044599"/>
    <w:rsid w:val="000551CE"/>
    <w:rsid w:val="000568DC"/>
    <w:rsid w:val="0006065C"/>
    <w:rsid w:val="000638A0"/>
    <w:rsid w:val="000716F1"/>
    <w:rsid w:val="00071F5E"/>
    <w:rsid w:val="00081E7B"/>
    <w:rsid w:val="000A495E"/>
    <w:rsid w:val="000B2816"/>
    <w:rsid w:val="000D05FA"/>
    <w:rsid w:val="000D2B04"/>
    <w:rsid w:val="000D488B"/>
    <w:rsid w:val="000D5894"/>
    <w:rsid w:val="000E6728"/>
    <w:rsid w:val="00100785"/>
    <w:rsid w:val="00104DBA"/>
    <w:rsid w:val="00111484"/>
    <w:rsid w:val="001143E8"/>
    <w:rsid w:val="00116B55"/>
    <w:rsid w:val="00117CEE"/>
    <w:rsid w:val="00124ABC"/>
    <w:rsid w:val="001317D4"/>
    <w:rsid w:val="00133454"/>
    <w:rsid w:val="0013688D"/>
    <w:rsid w:val="00140E8D"/>
    <w:rsid w:val="0014306D"/>
    <w:rsid w:val="00150E6C"/>
    <w:rsid w:val="001547B3"/>
    <w:rsid w:val="00157129"/>
    <w:rsid w:val="00172CAE"/>
    <w:rsid w:val="00176A99"/>
    <w:rsid w:val="00183438"/>
    <w:rsid w:val="00183C43"/>
    <w:rsid w:val="00193684"/>
    <w:rsid w:val="001A45E5"/>
    <w:rsid w:val="001C094C"/>
    <w:rsid w:val="001C24AD"/>
    <w:rsid w:val="001C5937"/>
    <w:rsid w:val="001D01E4"/>
    <w:rsid w:val="001D4016"/>
    <w:rsid w:val="001D7981"/>
    <w:rsid w:val="001E0957"/>
    <w:rsid w:val="001E1A6A"/>
    <w:rsid w:val="001E28AF"/>
    <w:rsid w:val="001F004A"/>
    <w:rsid w:val="001F10B8"/>
    <w:rsid w:val="001F2480"/>
    <w:rsid w:val="001F7E02"/>
    <w:rsid w:val="00200F4D"/>
    <w:rsid w:val="002201EE"/>
    <w:rsid w:val="0023338F"/>
    <w:rsid w:val="00236D6A"/>
    <w:rsid w:val="0024036F"/>
    <w:rsid w:val="002435EB"/>
    <w:rsid w:val="00245AE7"/>
    <w:rsid w:val="00257960"/>
    <w:rsid w:val="00261586"/>
    <w:rsid w:val="00263B45"/>
    <w:rsid w:val="00263EE1"/>
    <w:rsid w:val="00273939"/>
    <w:rsid w:val="00276A28"/>
    <w:rsid w:val="00287153"/>
    <w:rsid w:val="00287830"/>
    <w:rsid w:val="002B2D3D"/>
    <w:rsid w:val="002B5485"/>
    <w:rsid w:val="002B6D3A"/>
    <w:rsid w:val="002C6244"/>
    <w:rsid w:val="002E1798"/>
    <w:rsid w:val="002E7449"/>
    <w:rsid w:val="002F3635"/>
    <w:rsid w:val="002F4FBD"/>
    <w:rsid w:val="002F5478"/>
    <w:rsid w:val="00305F3E"/>
    <w:rsid w:val="00314AEF"/>
    <w:rsid w:val="00321419"/>
    <w:rsid w:val="003236F8"/>
    <w:rsid w:val="0032434A"/>
    <w:rsid w:val="00334870"/>
    <w:rsid w:val="00343036"/>
    <w:rsid w:val="003449A0"/>
    <w:rsid w:val="0035521D"/>
    <w:rsid w:val="0035570B"/>
    <w:rsid w:val="00361230"/>
    <w:rsid w:val="00373210"/>
    <w:rsid w:val="00373B71"/>
    <w:rsid w:val="003849E8"/>
    <w:rsid w:val="0039415B"/>
    <w:rsid w:val="003A04FC"/>
    <w:rsid w:val="003A5101"/>
    <w:rsid w:val="003D44A5"/>
    <w:rsid w:val="003D603A"/>
    <w:rsid w:val="003D7217"/>
    <w:rsid w:val="003E1EEE"/>
    <w:rsid w:val="003F18D7"/>
    <w:rsid w:val="003F3784"/>
    <w:rsid w:val="00406679"/>
    <w:rsid w:val="0040692B"/>
    <w:rsid w:val="0041328E"/>
    <w:rsid w:val="0042641E"/>
    <w:rsid w:val="0043030B"/>
    <w:rsid w:val="0043132C"/>
    <w:rsid w:val="0043749D"/>
    <w:rsid w:val="00441006"/>
    <w:rsid w:val="00445F43"/>
    <w:rsid w:val="00453258"/>
    <w:rsid w:val="00454E45"/>
    <w:rsid w:val="00455D4C"/>
    <w:rsid w:val="00465071"/>
    <w:rsid w:val="004665BF"/>
    <w:rsid w:val="00480F7E"/>
    <w:rsid w:val="00481914"/>
    <w:rsid w:val="004845A3"/>
    <w:rsid w:val="00486E59"/>
    <w:rsid w:val="00493729"/>
    <w:rsid w:val="00495877"/>
    <w:rsid w:val="004A03B1"/>
    <w:rsid w:val="004A5657"/>
    <w:rsid w:val="004B0B16"/>
    <w:rsid w:val="004C1556"/>
    <w:rsid w:val="004C7CD3"/>
    <w:rsid w:val="004D0254"/>
    <w:rsid w:val="004D3B52"/>
    <w:rsid w:val="004E3032"/>
    <w:rsid w:val="004F74D3"/>
    <w:rsid w:val="004F7B5C"/>
    <w:rsid w:val="00520602"/>
    <w:rsid w:val="00521585"/>
    <w:rsid w:val="00537E36"/>
    <w:rsid w:val="0054039F"/>
    <w:rsid w:val="00550B03"/>
    <w:rsid w:val="00550D47"/>
    <w:rsid w:val="00554B98"/>
    <w:rsid w:val="00556E70"/>
    <w:rsid w:val="00562711"/>
    <w:rsid w:val="005647BB"/>
    <w:rsid w:val="00570589"/>
    <w:rsid w:val="005808CC"/>
    <w:rsid w:val="00596164"/>
    <w:rsid w:val="005A3A62"/>
    <w:rsid w:val="005A54B9"/>
    <w:rsid w:val="005A61FC"/>
    <w:rsid w:val="005C1381"/>
    <w:rsid w:val="005D5C9A"/>
    <w:rsid w:val="005D5E38"/>
    <w:rsid w:val="005E1308"/>
    <w:rsid w:val="005F123F"/>
    <w:rsid w:val="005F1CFF"/>
    <w:rsid w:val="005F5594"/>
    <w:rsid w:val="00613FC3"/>
    <w:rsid w:val="006153F0"/>
    <w:rsid w:val="00616B87"/>
    <w:rsid w:val="006178A5"/>
    <w:rsid w:val="00630CF7"/>
    <w:rsid w:val="006334E9"/>
    <w:rsid w:val="00635694"/>
    <w:rsid w:val="00637617"/>
    <w:rsid w:val="00640BEB"/>
    <w:rsid w:val="00640EEE"/>
    <w:rsid w:val="0064115E"/>
    <w:rsid w:val="00643B39"/>
    <w:rsid w:val="006536CC"/>
    <w:rsid w:val="00660CDA"/>
    <w:rsid w:val="00661244"/>
    <w:rsid w:val="00664B39"/>
    <w:rsid w:val="00664E7F"/>
    <w:rsid w:val="0066717E"/>
    <w:rsid w:val="00672F83"/>
    <w:rsid w:val="00675979"/>
    <w:rsid w:val="00676374"/>
    <w:rsid w:val="00677B98"/>
    <w:rsid w:val="00691867"/>
    <w:rsid w:val="00693EBC"/>
    <w:rsid w:val="0069563C"/>
    <w:rsid w:val="006A4731"/>
    <w:rsid w:val="006B0E0E"/>
    <w:rsid w:val="006B48A9"/>
    <w:rsid w:val="006B5DA9"/>
    <w:rsid w:val="006C6B0D"/>
    <w:rsid w:val="006D077E"/>
    <w:rsid w:val="006D1DB8"/>
    <w:rsid w:val="006D2E82"/>
    <w:rsid w:val="006E0990"/>
    <w:rsid w:val="006E0D89"/>
    <w:rsid w:val="006E2112"/>
    <w:rsid w:val="006E5FC6"/>
    <w:rsid w:val="00700302"/>
    <w:rsid w:val="007007C3"/>
    <w:rsid w:val="007008C9"/>
    <w:rsid w:val="007043CE"/>
    <w:rsid w:val="0070619E"/>
    <w:rsid w:val="00706589"/>
    <w:rsid w:val="0070790E"/>
    <w:rsid w:val="00710276"/>
    <w:rsid w:val="00710A41"/>
    <w:rsid w:val="00714A96"/>
    <w:rsid w:val="007163E7"/>
    <w:rsid w:val="007178AB"/>
    <w:rsid w:val="00722370"/>
    <w:rsid w:val="00724544"/>
    <w:rsid w:val="00737C47"/>
    <w:rsid w:val="0074163C"/>
    <w:rsid w:val="0075478A"/>
    <w:rsid w:val="00755513"/>
    <w:rsid w:val="00763087"/>
    <w:rsid w:val="007734CA"/>
    <w:rsid w:val="0077610A"/>
    <w:rsid w:val="007920D2"/>
    <w:rsid w:val="00793958"/>
    <w:rsid w:val="007B7970"/>
    <w:rsid w:val="007C0623"/>
    <w:rsid w:val="007D7116"/>
    <w:rsid w:val="007D7AFC"/>
    <w:rsid w:val="007E1E74"/>
    <w:rsid w:val="007E3F1C"/>
    <w:rsid w:val="007E6AD2"/>
    <w:rsid w:val="007F22ED"/>
    <w:rsid w:val="007F3B5E"/>
    <w:rsid w:val="007F4102"/>
    <w:rsid w:val="008000CA"/>
    <w:rsid w:val="008034A2"/>
    <w:rsid w:val="00805EFB"/>
    <w:rsid w:val="00812332"/>
    <w:rsid w:val="008127AC"/>
    <w:rsid w:val="00821612"/>
    <w:rsid w:val="0083129B"/>
    <w:rsid w:val="00831D53"/>
    <w:rsid w:val="008333E5"/>
    <w:rsid w:val="008448FC"/>
    <w:rsid w:val="008522B6"/>
    <w:rsid w:val="00853FE9"/>
    <w:rsid w:val="00856CA9"/>
    <w:rsid w:val="00866841"/>
    <w:rsid w:val="00875E85"/>
    <w:rsid w:val="00880957"/>
    <w:rsid w:val="008A006E"/>
    <w:rsid w:val="008A321B"/>
    <w:rsid w:val="008A55EA"/>
    <w:rsid w:val="008D46C4"/>
    <w:rsid w:val="008E0874"/>
    <w:rsid w:val="008E7F9A"/>
    <w:rsid w:val="008F34FD"/>
    <w:rsid w:val="008F50CE"/>
    <w:rsid w:val="008F5466"/>
    <w:rsid w:val="008F60EC"/>
    <w:rsid w:val="008F779E"/>
    <w:rsid w:val="00904CAB"/>
    <w:rsid w:val="009156B9"/>
    <w:rsid w:val="00923F5B"/>
    <w:rsid w:val="00924E08"/>
    <w:rsid w:val="00932FF6"/>
    <w:rsid w:val="009365A6"/>
    <w:rsid w:val="00946FC6"/>
    <w:rsid w:val="00965FE6"/>
    <w:rsid w:val="009664C6"/>
    <w:rsid w:val="00975208"/>
    <w:rsid w:val="00981AB1"/>
    <w:rsid w:val="009951A7"/>
    <w:rsid w:val="009965A0"/>
    <w:rsid w:val="009A1EDD"/>
    <w:rsid w:val="009B5F3D"/>
    <w:rsid w:val="009D32DC"/>
    <w:rsid w:val="009E2E61"/>
    <w:rsid w:val="009E5BD3"/>
    <w:rsid w:val="009E5CA3"/>
    <w:rsid w:val="009E61B3"/>
    <w:rsid w:val="009F6868"/>
    <w:rsid w:val="00A0144B"/>
    <w:rsid w:val="00A115F1"/>
    <w:rsid w:val="00A128EF"/>
    <w:rsid w:val="00A177C8"/>
    <w:rsid w:val="00A20B2E"/>
    <w:rsid w:val="00A20C95"/>
    <w:rsid w:val="00A36517"/>
    <w:rsid w:val="00A45D31"/>
    <w:rsid w:val="00A508C1"/>
    <w:rsid w:val="00A57547"/>
    <w:rsid w:val="00A606AC"/>
    <w:rsid w:val="00A64B28"/>
    <w:rsid w:val="00A71AC2"/>
    <w:rsid w:val="00A807DA"/>
    <w:rsid w:val="00A81D32"/>
    <w:rsid w:val="00A8731D"/>
    <w:rsid w:val="00A9008A"/>
    <w:rsid w:val="00AB4979"/>
    <w:rsid w:val="00AC38F8"/>
    <w:rsid w:val="00AD3C91"/>
    <w:rsid w:val="00AD5B64"/>
    <w:rsid w:val="00AE1C04"/>
    <w:rsid w:val="00AE4C1D"/>
    <w:rsid w:val="00B03544"/>
    <w:rsid w:val="00B15829"/>
    <w:rsid w:val="00B170EA"/>
    <w:rsid w:val="00B23F6C"/>
    <w:rsid w:val="00B243EB"/>
    <w:rsid w:val="00B2493B"/>
    <w:rsid w:val="00B2611E"/>
    <w:rsid w:val="00B30F07"/>
    <w:rsid w:val="00B33098"/>
    <w:rsid w:val="00B33E37"/>
    <w:rsid w:val="00B60F3E"/>
    <w:rsid w:val="00B64EA3"/>
    <w:rsid w:val="00B7180B"/>
    <w:rsid w:val="00B73578"/>
    <w:rsid w:val="00B75E33"/>
    <w:rsid w:val="00B8153E"/>
    <w:rsid w:val="00B87C21"/>
    <w:rsid w:val="00BA53D7"/>
    <w:rsid w:val="00BA658E"/>
    <w:rsid w:val="00BB1A6E"/>
    <w:rsid w:val="00BB27CC"/>
    <w:rsid w:val="00BB38DA"/>
    <w:rsid w:val="00BB672F"/>
    <w:rsid w:val="00BC11BB"/>
    <w:rsid w:val="00BD5FF6"/>
    <w:rsid w:val="00BE3E3D"/>
    <w:rsid w:val="00C01F73"/>
    <w:rsid w:val="00C1132F"/>
    <w:rsid w:val="00C14F40"/>
    <w:rsid w:val="00C206BC"/>
    <w:rsid w:val="00C20A03"/>
    <w:rsid w:val="00C22A7C"/>
    <w:rsid w:val="00C26AC5"/>
    <w:rsid w:val="00C2759D"/>
    <w:rsid w:val="00C31D6C"/>
    <w:rsid w:val="00C33292"/>
    <w:rsid w:val="00C41AC6"/>
    <w:rsid w:val="00C42676"/>
    <w:rsid w:val="00C471AF"/>
    <w:rsid w:val="00C6264D"/>
    <w:rsid w:val="00C82ABA"/>
    <w:rsid w:val="00C84B76"/>
    <w:rsid w:val="00CB32E5"/>
    <w:rsid w:val="00CC3BA4"/>
    <w:rsid w:val="00CC5198"/>
    <w:rsid w:val="00CD13CE"/>
    <w:rsid w:val="00CE3C63"/>
    <w:rsid w:val="00CF532F"/>
    <w:rsid w:val="00D058B1"/>
    <w:rsid w:val="00D20B05"/>
    <w:rsid w:val="00D235B8"/>
    <w:rsid w:val="00D37999"/>
    <w:rsid w:val="00D531EC"/>
    <w:rsid w:val="00D53825"/>
    <w:rsid w:val="00D5778D"/>
    <w:rsid w:val="00D74228"/>
    <w:rsid w:val="00D8582D"/>
    <w:rsid w:val="00D85A69"/>
    <w:rsid w:val="00D901CA"/>
    <w:rsid w:val="00DB6FDB"/>
    <w:rsid w:val="00DE55C9"/>
    <w:rsid w:val="00DE5727"/>
    <w:rsid w:val="00DF05A8"/>
    <w:rsid w:val="00DF60E6"/>
    <w:rsid w:val="00DF6C94"/>
    <w:rsid w:val="00E05262"/>
    <w:rsid w:val="00E144BC"/>
    <w:rsid w:val="00E14853"/>
    <w:rsid w:val="00E33D37"/>
    <w:rsid w:val="00E3647B"/>
    <w:rsid w:val="00E55A73"/>
    <w:rsid w:val="00E55A97"/>
    <w:rsid w:val="00E65268"/>
    <w:rsid w:val="00E74A5D"/>
    <w:rsid w:val="00E83384"/>
    <w:rsid w:val="00E95E5C"/>
    <w:rsid w:val="00EA55BA"/>
    <w:rsid w:val="00EB1D77"/>
    <w:rsid w:val="00EB4837"/>
    <w:rsid w:val="00EC3E35"/>
    <w:rsid w:val="00ED2976"/>
    <w:rsid w:val="00EE2428"/>
    <w:rsid w:val="00EF6E1D"/>
    <w:rsid w:val="00F06334"/>
    <w:rsid w:val="00F07540"/>
    <w:rsid w:val="00F16372"/>
    <w:rsid w:val="00F17139"/>
    <w:rsid w:val="00F226C5"/>
    <w:rsid w:val="00F246A0"/>
    <w:rsid w:val="00F331F0"/>
    <w:rsid w:val="00F510E0"/>
    <w:rsid w:val="00F51C08"/>
    <w:rsid w:val="00F62D9D"/>
    <w:rsid w:val="00F847B4"/>
    <w:rsid w:val="00F84842"/>
    <w:rsid w:val="00F84958"/>
    <w:rsid w:val="00F85325"/>
    <w:rsid w:val="00F93335"/>
    <w:rsid w:val="00F941A5"/>
    <w:rsid w:val="00FA722B"/>
    <w:rsid w:val="00FB76EE"/>
    <w:rsid w:val="00FC4DAD"/>
    <w:rsid w:val="00FE1E2C"/>
    <w:rsid w:val="00FE566A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84B07-A8FE-4326-A149-16AA8F6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Theme="minorEastAsia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36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39415B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A177C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77C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61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C84B7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header"/>
    <w:basedOn w:val="a"/>
    <w:link w:val="Char"/>
    <w:uiPriority w:val="99"/>
    <w:unhideWhenUsed/>
    <w:rsid w:val="00A8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807D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8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807DA"/>
    <w:rPr>
      <w:sz w:val="18"/>
      <w:szCs w:val="18"/>
    </w:rPr>
  </w:style>
  <w:style w:type="paragraph" w:styleId="aa">
    <w:name w:val="No Spacing"/>
    <w:link w:val="Char1"/>
    <w:uiPriority w:val="1"/>
    <w:qFormat/>
    <w:rsid w:val="00245AE7"/>
    <w:rPr>
      <w:kern w:val="0"/>
      <w:sz w:val="22"/>
    </w:rPr>
  </w:style>
  <w:style w:type="character" w:customStyle="1" w:styleId="Char1">
    <w:name w:val="无间隔 Char"/>
    <w:basedOn w:val="a0"/>
    <w:link w:val="aa"/>
    <w:uiPriority w:val="1"/>
    <w:rsid w:val="00245AE7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275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75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F5594"/>
  </w:style>
  <w:style w:type="character" w:customStyle="1" w:styleId="2Char">
    <w:name w:val="标题 2 Char"/>
    <w:basedOn w:val="a0"/>
    <w:link w:val="2"/>
    <w:uiPriority w:val="9"/>
    <w:rsid w:val="005F55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1D6C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32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32DC"/>
    <w:pPr>
      <w:ind w:leftChars="400" w:left="840"/>
    </w:pPr>
  </w:style>
  <w:style w:type="table" w:styleId="4-5">
    <w:name w:val="Grid Table 4 Accent 5"/>
    <w:basedOn w:val="a1"/>
    <w:uiPriority w:val="49"/>
    <w:rsid w:val="00C41AC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AC38F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AC3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E32A-A751-4BFC-8E18-EF96F788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12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员工BP号维护</dc:title>
  <dc:subject>开发手札</dc:subject>
  <dc:creator>张皓明 Haoming ZHANG</dc:creator>
  <cp:keywords/>
  <dc:description/>
  <cp:lastModifiedBy>张皓明 Haoming ZHANG</cp:lastModifiedBy>
  <cp:revision>165</cp:revision>
  <dcterms:created xsi:type="dcterms:W3CDTF">2020-11-11T09:21:00Z</dcterms:created>
  <dcterms:modified xsi:type="dcterms:W3CDTF">2020-11-17T01:21:00Z</dcterms:modified>
</cp:coreProperties>
</file>