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0E5A6" w14:textId="77777777" w:rsidR="00C650A6" w:rsidRPr="00C650A6" w:rsidRDefault="00C650A6" w:rsidP="00C650A6">
      <w:pPr>
        <w:spacing w:after="160" w:line="259" w:lineRule="auto"/>
      </w:pPr>
    </w:p>
    <w:p w14:paraId="2FDC3F4D" w14:textId="77777777" w:rsidR="004077A6" w:rsidRDefault="004077A6" w:rsidP="002463BB">
      <w:pPr>
        <w:pStyle w:val="Title"/>
        <w:jc w:val="left"/>
      </w:pPr>
      <w:r>
        <w:t xml:space="preserve">Domain Specific Languages </w:t>
      </w:r>
    </w:p>
    <w:p w14:paraId="64FAD01A" w14:textId="61DDCFA1" w:rsidR="004077A6" w:rsidRDefault="004077A6" w:rsidP="002463BB">
      <w:pPr>
        <w:pStyle w:val="Subtitle"/>
        <w:jc w:val="left"/>
      </w:pPr>
      <w:r>
        <w:t>Where the</w:t>
      </w:r>
      <w:r>
        <w:t xml:space="preserve"> Business Rules </w:t>
      </w:r>
      <w:r>
        <w:t>ARE</w:t>
      </w:r>
      <w:r>
        <w:t xml:space="preserve"> the Code</w:t>
      </w:r>
    </w:p>
    <w:p w14:paraId="2618563E" w14:textId="7B085CE6" w:rsidR="004077A6" w:rsidRPr="005B2DA7" w:rsidRDefault="004077A6" w:rsidP="004077A6">
      <w:pPr>
        <w:rPr>
          <w:rFonts w:ascii="Verdana" w:hAnsi="Verdana"/>
          <w:sz w:val="24"/>
          <w:szCs w:val="24"/>
        </w:rPr>
      </w:pPr>
      <w:r w:rsidRPr="005B2DA7">
        <w:rPr>
          <w:rFonts w:ascii="Verdana" w:hAnsi="Verdana"/>
          <w:sz w:val="24"/>
          <w:szCs w:val="24"/>
        </w:rPr>
        <w:t>The path from requirements to functioning code is often full of twists and turns, of opportunities for confusion and misinterpretation. The predictable outcome is that the resulting code does not match the original requirements and cannot keep up with the requirements as they inevitably change.</w:t>
      </w:r>
    </w:p>
    <w:p w14:paraId="43B5F6E0" w14:textId="0AE0E243" w:rsidR="004077A6" w:rsidRPr="005B2DA7" w:rsidRDefault="004077A6" w:rsidP="004077A6">
      <w:pPr>
        <w:rPr>
          <w:rFonts w:ascii="Verdana" w:hAnsi="Verdana"/>
          <w:sz w:val="24"/>
          <w:szCs w:val="24"/>
        </w:rPr>
      </w:pPr>
      <w:r w:rsidRPr="005B2DA7">
        <w:rPr>
          <w:rFonts w:ascii="Verdana" w:hAnsi="Verdana"/>
          <w:sz w:val="24"/>
          <w:szCs w:val="24"/>
        </w:rPr>
        <w:t xml:space="preserve">Domain Specific Languages (DSLs) help by providing a formal, concise, and clear structure for describing business rules. But in their usual form, DSLs are textual, meaning that you still </w:t>
      </w:r>
      <w:proofErr w:type="gramStart"/>
      <w:r w:rsidRPr="005B2DA7">
        <w:rPr>
          <w:rFonts w:ascii="Verdana" w:hAnsi="Verdana"/>
          <w:sz w:val="24"/>
          <w:szCs w:val="24"/>
        </w:rPr>
        <w:t>have to</w:t>
      </w:r>
      <w:proofErr w:type="gramEnd"/>
      <w:r w:rsidRPr="005B2DA7">
        <w:rPr>
          <w:rFonts w:ascii="Verdana" w:hAnsi="Verdana"/>
          <w:sz w:val="24"/>
          <w:szCs w:val="24"/>
        </w:rPr>
        <w:t xml:space="preserve"> write </w:t>
      </w:r>
      <w:r w:rsidRPr="005B2DA7">
        <w:rPr>
          <w:rFonts w:ascii="Verdana" w:hAnsi="Verdana"/>
          <w:sz w:val="24"/>
          <w:szCs w:val="24"/>
        </w:rPr>
        <w:t>code,</w:t>
      </w:r>
      <w:r w:rsidRPr="005B2DA7">
        <w:rPr>
          <w:rFonts w:ascii="Verdana" w:hAnsi="Verdana"/>
          <w:sz w:val="24"/>
          <w:szCs w:val="24"/>
        </w:rPr>
        <w:t xml:space="preserve"> and the Business Analyst needs to learn the intermediary formal language.</w:t>
      </w:r>
    </w:p>
    <w:p w14:paraId="67F1646E" w14:textId="7054DDCF" w:rsidR="004077A6" w:rsidRPr="005B2DA7" w:rsidRDefault="004077A6" w:rsidP="004077A6">
      <w:pPr>
        <w:rPr>
          <w:rFonts w:ascii="Verdana" w:hAnsi="Verdana"/>
          <w:sz w:val="24"/>
          <w:szCs w:val="24"/>
        </w:rPr>
      </w:pPr>
      <w:r w:rsidRPr="005B2DA7">
        <w:rPr>
          <w:rFonts w:ascii="Verdana" w:hAnsi="Verdana"/>
          <w:sz w:val="24"/>
          <w:szCs w:val="24"/>
        </w:rPr>
        <w:t>What if you could --</w:t>
      </w:r>
    </w:p>
    <w:p w14:paraId="32A6AD66" w14:textId="7E9EA02C" w:rsidR="004077A6" w:rsidRPr="005B2DA7" w:rsidRDefault="004077A6" w:rsidP="004077A6">
      <w:pPr>
        <w:pStyle w:val="ListParagraph"/>
        <w:numPr>
          <w:ilvl w:val="0"/>
          <w:numId w:val="1"/>
        </w:numPr>
        <w:rPr>
          <w:rFonts w:ascii="Verdana" w:hAnsi="Verdana"/>
          <w:sz w:val="24"/>
          <w:szCs w:val="24"/>
        </w:rPr>
      </w:pPr>
      <w:r w:rsidRPr="005B2DA7">
        <w:rPr>
          <w:rFonts w:ascii="Verdana" w:hAnsi="Verdana"/>
          <w:sz w:val="24"/>
          <w:szCs w:val="24"/>
        </w:rPr>
        <w:t>provide the Business Analysts with an easy-to-use business-rules editor that uses terms commonly used in the domain</w:t>
      </w:r>
    </w:p>
    <w:p w14:paraId="3F56E8F0" w14:textId="65977634" w:rsidR="004077A6" w:rsidRPr="005B2DA7" w:rsidRDefault="004077A6" w:rsidP="004077A6">
      <w:pPr>
        <w:pStyle w:val="ListParagraph"/>
        <w:numPr>
          <w:ilvl w:val="0"/>
          <w:numId w:val="1"/>
        </w:numPr>
        <w:rPr>
          <w:rFonts w:ascii="Verdana" w:hAnsi="Verdana"/>
          <w:sz w:val="24"/>
          <w:szCs w:val="24"/>
        </w:rPr>
      </w:pPr>
      <w:r w:rsidRPr="005B2DA7">
        <w:rPr>
          <w:rFonts w:ascii="Verdana" w:hAnsi="Verdana"/>
          <w:sz w:val="24"/>
          <w:szCs w:val="24"/>
        </w:rPr>
        <w:t xml:space="preserve">Directly generate code based on the business </w:t>
      </w:r>
      <w:r w:rsidRPr="005B2DA7">
        <w:rPr>
          <w:rFonts w:ascii="Verdana" w:hAnsi="Verdana"/>
          <w:sz w:val="24"/>
          <w:szCs w:val="24"/>
        </w:rPr>
        <w:t>rules</w:t>
      </w:r>
    </w:p>
    <w:p w14:paraId="39B2E0D0" w14:textId="77777777" w:rsidR="004077A6" w:rsidRPr="005B2DA7" w:rsidRDefault="004077A6" w:rsidP="004077A6">
      <w:pPr>
        <w:rPr>
          <w:rFonts w:ascii="Verdana" w:hAnsi="Verdana"/>
          <w:sz w:val="24"/>
          <w:szCs w:val="24"/>
        </w:rPr>
      </w:pPr>
      <w:r w:rsidRPr="005B2DA7">
        <w:rPr>
          <w:rFonts w:ascii="Verdana" w:hAnsi="Verdana"/>
          <w:sz w:val="24"/>
          <w:szCs w:val="24"/>
        </w:rPr>
        <w:t xml:space="preserve">In this session we’ll look at implementing a lightweight </w:t>
      </w:r>
      <w:proofErr w:type="spellStart"/>
      <w:r w:rsidRPr="005B2DA7">
        <w:rPr>
          <w:rFonts w:ascii="Verdana" w:hAnsi="Verdana"/>
          <w:sz w:val="24"/>
          <w:szCs w:val="24"/>
        </w:rPr>
        <w:t>Projectional</w:t>
      </w:r>
      <w:proofErr w:type="spellEnd"/>
      <w:r w:rsidRPr="005B2DA7">
        <w:rPr>
          <w:rFonts w:ascii="Verdana" w:hAnsi="Verdana"/>
          <w:sz w:val="24"/>
          <w:szCs w:val="24"/>
        </w:rPr>
        <w:t xml:space="preserve"> Editor that Business Analysts can use to describe business rules and the data elements that the rules interact with. </w:t>
      </w:r>
    </w:p>
    <w:p w14:paraId="7C7F568E" w14:textId="77777777" w:rsidR="004077A6" w:rsidRPr="005B2DA7" w:rsidRDefault="004077A6" w:rsidP="004077A6">
      <w:pPr>
        <w:rPr>
          <w:rFonts w:ascii="Verdana" w:hAnsi="Verdana"/>
          <w:sz w:val="24"/>
          <w:szCs w:val="24"/>
        </w:rPr>
      </w:pPr>
      <w:r w:rsidRPr="005B2DA7">
        <w:rPr>
          <w:rFonts w:ascii="Verdana" w:hAnsi="Verdana"/>
          <w:sz w:val="24"/>
          <w:szCs w:val="24"/>
        </w:rPr>
        <w:t xml:space="preserve">The changes made by the BA are used to update an Abstract Syntax Tree (AST) structure. A code generator walks the AST and creates the code to implement the business rules. </w:t>
      </w:r>
    </w:p>
    <w:p w14:paraId="2D398405" w14:textId="453C79C7" w:rsidR="00C650A6" w:rsidRPr="005B2DA7" w:rsidRDefault="004077A6" w:rsidP="004077A6">
      <w:pPr>
        <w:rPr>
          <w:rFonts w:ascii="Verdana" w:hAnsi="Verdana"/>
          <w:sz w:val="24"/>
          <w:szCs w:val="24"/>
        </w:rPr>
      </w:pPr>
      <w:r w:rsidRPr="005B2DA7">
        <w:rPr>
          <w:rFonts w:ascii="Verdana" w:hAnsi="Verdana"/>
          <w:sz w:val="24"/>
          <w:szCs w:val="24"/>
        </w:rPr>
        <w:t>When</w:t>
      </w:r>
      <w:r w:rsidRPr="005B2DA7">
        <w:rPr>
          <w:rFonts w:ascii="Verdana" w:hAnsi="Verdana"/>
          <w:sz w:val="24"/>
          <w:szCs w:val="24"/>
        </w:rPr>
        <w:t xml:space="preserve"> business </w:t>
      </w:r>
      <w:r w:rsidRPr="005B2DA7">
        <w:rPr>
          <w:rFonts w:ascii="Verdana" w:hAnsi="Verdana"/>
          <w:sz w:val="24"/>
          <w:szCs w:val="24"/>
        </w:rPr>
        <w:t xml:space="preserve">needs </w:t>
      </w:r>
      <w:r w:rsidRPr="005B2DA7">
        <w:rPr>
          <w:rFonts w:ascii="Verdana" w:hAnsi="Verdana"/>
          <w:sz w:val="24"/>
          <w:szCs w:val="24"/>
        </w:rPr>
        <w:t>change, it’s a simple matter to edit the rules and re-generate the code. As a bonus, the same edits to the rules can be used to generate regression tests or a document that describes the business rules in shareable form.</w:t>
      </w:r>
    </w:p>
    <w:p w14:paraId="128A82B8" w14:textId="77777777" w:rsidR="00C650A6" w:rsidRPr="00C650A6" w:rsidRDefault="00C650A6" w:rsidP="00C650A6">
      <w:pPr>
        <w:spacing w:after="160" w:line="259" w:lineRule="auto"/>
      </w:pPr>
    </w:p>
    <w:p w14:paraId="66C414EE" w14:textId="77777777" w:rsidR="000745B3" w:rsidRDefault="000745B3"/>
    <w:sectPr w:rsidR="00074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420C1"/>
    <w:multiLevelType w:val="hybridMultilevel"/>
    <w:tmpl w:val="670C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0803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A6"/>
    <w:rsid w:val="0006126F"/>
    <w:rsid w:val="000745B3"/>
    <w:rsid w:val="002463BB"/>
    <w:rsid w:val="0031797D"/>
    <w:rsid w:val="004077A6"/>
    <w:rsid w:val="005A6660"/>
    <w:rsid w:val="005B2DA7"/>
    <w:rsid w:val="00C6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27833"/>
  <w15:chartTrackingRefBased/>
  <w15:docId w15:val="{091DC91C-B042-4235-BA15-DB61FF34B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0A6"/>
  </w:style>
  <w:style w:type="paragraph" w:styleId="Heading1">
    <w:name w:val="heading 1"/>
    <w:basedOn w:val="Normal"/>
    <w:next w:val="Normal"/>
    <w:link w:val="Heading1Char"/>
    <w:uiPriority w:val="9"/>
    <w:qFormat/>
    <w:rsid w:val="00C650A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650A6"/>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650A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650A6"/>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650A6"/>
    <w:pPr>
      <w:spacing w:after="0"/>
      <w:jc w:val="left"/>
      <w:outlineLvl w:val="4"/>
    </w:pPr>
    <w:rPr>
      <w:smallCaps/>
      <w:color w:val="3A7C22" w:themeColor="accent6" w:themeShade="BF"/>
      <w:spacing w:val="10"/>
      <w:sz w:val="22"/>
      <w:szCs w:val="22"/>
    </w:rPr>
  </w:style>
  <w:style w:type="paragraph" w:styleId="Heading6">
    <w:name w:val="heading 6"/>
    <w:basedOn w:val="Normal"/>
    <w:next w:val="Normal"/>
    <w:link w:val="Heading6Char"/>
    <w:uiPriority w:val="9"/>
    <w:semiHidden/>
    <w:unhideWhenUsed/>
    <w:qFormat/>
    <w:rsid w:val="00C650A6"/>
    <w:pPr>
      <w:spacing w:after="0"/>
      <w:jc w:val="left"/>
      <w:outlineLvl w:val="5"/>
    </w:pPr>
    <w:rPr>
      <w:smallCaps/>
      <w:color w:val="4EA72E" w:themeColor="accent6"/>
      <w:spacing w:val="5"/>
      <w:sz w:val="22"/>
      <w:szCs w:val="22"/>
    </w:rPr>
  </w:style>
  <w:style w:type="paragraph" w:styleId="Heading7">
    <w:name w:val="heading 7"/>
    <w:basedOn w:val="Normal"/>
    <w:next w:val="Normal"/>
    <w:link w:val="Heading7Char"/>
    <w:uiPriority w:val="9"/>
    <w:semiHidden/>
    <w:unhideWhenUsed/>
    <w:qFormat/>
    <w:rsid w:val="00C650A6"/>
    <w:pPr>
      <w:spacing w:after="0"/>
      <w:jc w:val="left"/>
      <w:outlineLvl w:val="6"/>
    </w:pPr>
    <w:rPr>
      <w:b/>
      <w:bCs/>
      <w:smallCaps/>
      <w:color w:val="4EA72E" w:themeColor="accent6"/>
      <w:spacing w:val="10"/>
    </w:rPr>
  </w:style>
  <w:style w:type="paragraph" w:styleId="Heading8">
    <w:name w:val="heading 8"/>
    <w:basedOn w:val="Normal"/>
    <w:next w:val="Normal"/>
    <w:link w:val="Heading8Char"/>
    <w:uiPriority w:val="9"/>
    <w:semiHidden/>
    <w:unhideWhenUsed/>
    <w:qFormat/>
    <w:rsid w:val="00C650A6"/>
    <w:pPr>
      <w:spacing w:after="0"/>
      <w:jc w:val="left"/>
      <w:outlineLvl w:val="7"/>
    </w:pPr>
    <w:rPr>
      <w:b/>
      <w:bCs/>
      <w:i/>
      <w:iCs/>
      <w:smallCaps/>
      <w:color w:val="3A7C22" w:themeColor="accent6" w:themeShade="BF"/>
    </w:rPr>
  </w:style>
  <w:style w:type="paragraph" w:styleId="Heading9">
    <w:name w:val="heading 9"/>
    <w:basedOn w:val="Normal"/>
    <w:next w:val="Normal"/>
    <w:link w:val="Heading9Char"/>
    <w:uiPriority w:val="9"/>
    <w:semiHidden/>
    <w:unhideWhenUsed/>
    <w:qFormat/>
    <w:rsid w:val="00C650A6"/>
    <w:pPr>
      <w:spacing w:after="0"/>
      <w:jc w:val="left"/>
      <w:outlineLvl w:val="8"/>
    </w:pPr>
    <w:rPr>
      <w:b/>
      <w:bCs/>
      <w:i/>
      <w:iCs/>
      <w:smallCaps/>
      <w:color w:val="275317"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0A6"/>
    <w:rPr>
      <w:smallCaps/>
      <w:spacing w:val="5"/>
      <w:sz w:val="32"/>
      <w:szCs w:val="32"/>
    </w:rPr>
  </w:style>
  <w:style w:type="character" w:customStyle="1" w:styleId="Heading2Char">
    <w:name w:val="Heading 2 Char"/>
    <w:basedOn w:val="DefaultParagraphFont"/>
    <w:link w:val="Heading2"/>
    <w:uiPriority w:val="9"/>
    <w:semiHidden/>
    <w:rsid w:val="00C650A6"/>
    <w:rPr>
      <w:smallCaps/>
      <w:spacing w:val="5"/>
      <w:sz w:val="28"/>
      <w:szCs w:val="28"/>
    </w:rPr>
  </w:style>
  <w:style w:type="character" w:customStyle="1" w:styleId="Heading3Char">
    <w:name w:val="Heading 3 Char"/>
    <w:basedOn w:val="DefaultParagraphFont"/>
    <w:link w:val="Heading3"/>
    <w:uiPriority w:val="9"/>
    <w:semiHidden/>
    <w:rsid w:val="00C650A6"/>
    <w:rPr>
      <w:smallCaps/>
      <w:spacing w:val="5"/>
      <w:sz w:val="24"/>
      <w:szCs w:val="24"/>
    </w:rPr>
  </w:style>
  <w:style w:type="character" w:customStyle="1" w:styleId="Heading4Char">
    <w:name w:val="Heading 4 Char"/>
    <w:basedOn w:val="DefaultParagraphFont"/>
    <w:link w:val="Heading4"/>
    <w:uiPriority w:val="9"/>
    <w:semiHidden/>
    <w:rsid w:val="00C650A6"/>
    <w:rPr>
      <w:i/>
      <w:iCs/>
      <w:smallCaps/>
      <w:spacing w:val="10"/>
      <w:sz w:val="22"/>
      <w:szCs w:val="22"/>
    </w:rPr>
  </w:style>
  <w:style w:type="character" w:customStyle="1" w:styleId="Heading5Char">
    <w:name w:val="Heading 5 Char"/>
    <w:basedOn w:val="DefaultParagraphFont"/>
    <w:link w:val="Heading5"/>
    <w:uiPriority w:val="9"/>
    <w:semiHidden/>
    <w:rsid w:val="00C650A6"/>
    <w:rPr>
      <w:smallCaps/>
      <w:color w:val="3A7C22" w:themeColor="accent6" w:themeShade="BF"/>
      <w:spacing w:val="10"/>
      <w:sz w:val="22"/>
      <w:szCs w:val="22"/>
    </w:rPr>
  </w:style>
  <w:style w:type="character" w:customStyle="1" w:styleId="Heading6Char">
    <w:name w:val="Heading 6 Char"/>
    <w:basedOn w:val="DefaultParagraphFont"/>
    <w:link w:val="Heading6"/>
    <w:uiPriority w:val="9"/>
    <w:semiHidden/>
    <w:rsid w:val="00C650A6"/>
    <w:rPr>
      <w:smallCaps/>
      <w:color w:val="4EA72E" w:themeColor="accent6"/>
      <w:spacing w:val="5"/>
      <w:sz w:val="22"/>
      <w:szCs w:val="22"/>
    </w:rPr>
  </w:style>
  <w:style w:type="character" w:customStyle="1" w:styleId="Heading7Char">
    <w:name w:val="Heading 7 Char"/>
    <w:basedOn w:val="DefaultParagraphFont"/>
    <w:link w:val="Heading7"/>
    <w:uiPriority w:val="9"/>
    <w:semiHidden/>
    <w:rsid w:val="00C650A6"/>
    <w:rPr>
      <w:b/>
      <w:bCs/>
      <w:smallCaps/>
      <w:color w:val="4EA72E" w:themeColor="accent6"/>
      <w:spacing w:val="10"/>
    </w:rPr>
  </w:style>
  <w:style w:type="character" w:customStyle="1" w:styleId="Heading8Char">
    <w:name w:val="Heading 8 Char"/>
    <w:basedOn w:val="DefaultParagraphFont"/>
    <w:link w:val="Heading8"/>
    <w:uiPriority w:val="9"/>
    <w:semiHidden/>
    <w:rsid w:val="00C650A6"/>
    <w:rPr>
      <w:b/>
      <w:bCs/>
      <w:i/>
      <w:iCs/>
      <w:smallCaps/>
      <w:color w:val="3A7C22" w:themeColor="accent6" w:themeShade="BF"/>
    </w:rPr>
  </w:style>
  <w:style w:type="character" w:customStyle="1" w:styleId="Heading9Char">
    <w:name w:val="Heading 9 Char"/>
    <w:basedOn w:val="DefaultParagraphFont"/>
    <w:link w:val="Heading9"/>
    <w:uiPriority w:val="9"/>
    <w:semiHidden/>
    <w:rsid w:val="00C650A6"/>
    <w:rPr>
      <w:b/>
      <w:bCs/>
      <w:i/>
      <w:iCs/>
      <w:smallCaps/>
      <w:color w:val="275317" w:themeColor="accent6" w:themeShade="80"/>
    </w:rPr>
  </w:style>
  <w:style w:type="paragraph" w:styleId="Title">
    <w:name w:val="Title"/>
    <w:basedOn w:val="Normal"/>
    <w:next w:val="Normal"/>
    <w:link w:val="TitleChar"/>
    <w:uiPriority w:val="10"/>
    <w:qFormat/>
    <w:rsid w:val="00C650A6"/>
    <w:pPr>
      <w:pBdr>
        <w:top w:val="single" w:sz="8" w:space="1" w:color="4EA72E"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650A6"/>
    <w:rPr>
      <w:smallCaps/>
      <w:color w:val="262626" w:themeColor="text1" w:themeTint="D9"/>
      <w:sz w:val="52"/>
      <w:szCs w:val="52"/>
    </w:rPr>
  </w:style>
  <w:style w:type="paragraph" w:styleId="Subtitle">
    <w:name w:val="Subtitle"/>
    <w:basedOn w:val="Normal"/>
    <w:next w:val="Normal"/>
    <w:link w:val="SubtitleChar"/>
    <w:uiPriority w:val="11"/>
    <w:qFormat/>
    <w:rsid w:val="00C650A6"/>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650A6"/>
    <w:rPr>
      <w:rFonts w:asciiTheme="majorHAnsi" w:eastAsiaTheme="majorEastAsia" w:hAnsiTheme="majorHAnsi" w:cstheme="majorBidi"/>
    </w:rPr>
  </w:style>
  <w:style w:type="paragraph" w:styleId="Quote">
    <w:name w:val="Quote"/>
    <w:basedOn w:val="Normal"/>
    <w:next w:val="Normal"/>
    <w:link w:val="QuoteChar"/>
    <w:uiPriority w:val="29"/>
    <w:qFormat/>
    <w:rsid w:val="00C650A6"/>
    <w:rPr>
      <w:i/>
      <w:iCs/>
    </w:rPr>
  </w:style>
  <w:style w:type="character" w:customStyle="1" w:styleId="QuoteChar">
    <w:name w:val="Quote Char"/>
    <w:basedOn w:val="DefaultParagraphFont"/>
    <w:link w:val="Quote"/>
    <w:uiPriority w:val="29"/>
    <w:rsid w:val="00C650A6"/>
    <w:rPr>
      <w:i/>
      <w:iCs/>
    </w:rPr>
  </w:style>
  <w:style w:type="paragraph" w:styleId="ListParagraph">
    <w:name w:val="List Paragraph"/>
    <w:basedOn w:val="Normal"/>
    <w:uiPriority w:val="34"/>
    <w:qFormat/>
    <w:rsid w:val="00C650A6"/>
    <w:pPr>
      <w:ind w:left="720"/>
      <w:contextualSpacing/>
    </w:pPr>
  </w:style>
  <w:style w:type="character" w:styleId="IntenseEmphasis">
    <w:name w:val="Intense Emphasis"/>
    <w:uiPriority w:val="21"/>
    <w:qFormat/>
    <w:rsid w:val="00C650A6"/>
    <w:rPr>
      <w:b/>
      <w:bCs/>
      <w:i/>
      <w:iCs/>
      <w:color w:val="4EA72E" w:themeColor="accent6"/>
      <w:spacing w:val="10"/>
    </w:rPr>
  </w:style>
  <w:style w:type="paragraph" w:styleId="IntenseQuote">
    <w:name w:val="Intense Quote"/>
    <w:basedOn w:val="Normal"/>
    <w:next w:val="Normal"/>
    <w:link w:val="IntenseQuoteChar"/>
    <w:uiPriority w:val="30"/>
    <w:qFormat/>
    <w:rsid w:val="00C650A6"/>
    <w:pPr>
      <w:pBdr>
        <w:top w:val="single" w:sz="8" w:space="1" w:color="4EA72E"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650A6"/>
    <w:rPr>
      <w:b/>
      <w:bCs/>
      <w:i/>
      <w:iCs/>
    </w:rPr>
  </w:style>
  <w:style w:type="character" w:styleId="IntenseReference">
    <w:name w:val="Intense Reference"/>
    <w:uiPriority w:val="32"/>
    <w:qFormat/>
    <w:rsid w:val="00C650A6"/>
    <w:rPr>
      <w:b/>
      <w:bCs/>
      <w:smallCaps/>
      <w:spacing w:val="5"/>
      <w:sz w:val="22"/>
      <w:szCs w:val="22"/>
      <w:u w:val="single"/>
    </w:rPr>
  </w:style>
  <w:style w:type="character" w:styleId="PlaceholderText">
    <w:name w:val="Placeholder Text"/>
    <w:basedOn w:val="DefaultParagraphFont"/>
    <w:uiPriority w:val="99"/>
    <w:semiHidden/>
    <w:rsid w:val="00C650A6"/>
    <w:rPr>
      <w:color w:val="666666"/>
    </w:rPr>
  </w:style>
  <w:style w:type="paragraph" w:styleId="Caption">
    <w:name w:val="caption"/>
    <w:basedOn w:val="Normal"/>
    <w:next w:val="Normal"/>
    <w:uiPriority w:val="35"/>
    <w:semiHidden/>
    <w:unhideWhenUsed/>
    <w:qFormat/>
    <w:rsid w:val="00C650A6"/>
    <w:rPr>
      <w:b/>
      <w:bCs/>
      <w:caps/>
      <w:sz w:val="16"/>
      <w:szCs w:val="16"/>
    </w:rPr>
  </w:style>
  <w:style w:type="character" w:styleId="Strong">
    <w:name w:val="Strong"/>
    <w:uiPriority w:val="22"/>
    <w:qFormat/>
    <w:rsid w:val="00C650A6"/>
    <w:rPr>
      <w:b/>
      <w:bCs/>
      <w:color w:val="4EA72E" w:themeColor="accent6"/>
    </w:rPr>
  </w:style>
  <w:style w:type="character" w:styleId="Emphasis">
    <w:name w:val="Emphasis"/>
    <w:uiPriority w:val="20"/>
    <w:qFormat/>
    <w:rsid w:val="00C650A6"/>
    <w:rPr>
      <w:b/>
      <w:bCs/>
      <w:i/>
      <w:iCs/>
      <w:spacing w:val="10"/>
    </w:rPr>
  </w:style>
  <w:style w:type="paragraph" w:styleId="NoSpacing">
    <w:name w:val="No Spacing"/>
    <w:uiPriority w:val="1"/>
    <w:qFormat/>
    <w:rsid w:val="00C650A6"/>
    <w:pPr>
      <w:spacing w:after="0" w:line="240" w:lineRule="auto"/>
    </w:pPr>
  </w:style>
  <w:style w:type="character" w:styleId="SubtleEmphasis">
    <w:name w:val="Subtle Emphasis"/>
    <w:uiPriority w:val="19"/>
    <w:qFormat/>
    <w:rsid w:val="00C650A6"/>
    <w:rPr>
      <w:i/>
      <w:iCs/>
    </w:rPr>
  </w:style>
  <w:style w:type="character" w:styleId="SubtleReference">
    <w:name w:val="Subtle Reference"/>
    <w:uiPriority w:val="31"/>
    <w:qFormat/>
    <w:rsid w:val="00C650A6"/>
    <w:rPr>
      <w:b/>
      <w:bCs/>
    </w:rPr>
  </w:style>
  <w:style w:type="character" w:styleId="BookTitle">
    <w:name w:val="Book Title"/>
    <w:uiPriority w:val="33"/>
    <w:qFormat/>
    <w:rsid w:val="00C650A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650A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963251">
      <w:bodyDiv w:val="1"/>
      <w:marLeft w:val="0"/>
      <w:marRight w:val="0"/>
      <w:marTop w:val="0"/>
      <w:marBottom w:val="0"/>
      <w:divBdr>
        <w:top w:val="none" w:sz="0" w:space="0" w:color="auto"/>
        <w:left w:val="none" w:sz="0" w:space="0" w:color="auto"/>
        <w:bottom w:val="none" w:sz="0" w:space="0" w:color="auto"/>
        <w:right w:val="none" w:sz="0" w:space="0" w:color="auto"/>
      </w:divBdr>
    </w:div>
    <w:div w:id="210707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Mackey</dc:creator>
  <cp:keywords/>
  <dc:description/>
  <cp:lastModifiedBy>Kevin Mackey</cp:lastModifiedBy>
  <cp:revision>3</cp:revision>
  <dcterms:created xsi:type="dcterms:W3CDTF">2025-02-05T02:15:00Z</dcterms:created>
  <dcterms:modified xsi:type="dcterms:W3CDTF">2025-02-05T20:31:00Z</dcterms:modified>
</cp:coreProperties>
</file>