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7B87B" w14:textId="77777777" w:rsidR="002338C6" w:rsidRDefault="002338C6" w:rsidP="0057303C">
      <w:pPr>
        <w:spacing w:after="0" w:line="240" w:lineRule="auto"/>
        <w:jc w:val="center"/>
        <w:rPr>
          <w:rFonts w:eastAsia="Times New Roman" w:cs="Times New Roman"/>
          <w:b/>
          <w:bCs/>
          <w:color w:val="000000"/>
          <w:sz w:val="32"/>
          <w:szCs w:val="32"/>
          <w:lang w:eastAsia="en-ID"/>
        </w:rPr>
      </w:pPr>
    </w:p>
    <w:p w14:paraId="2C545DD5" w14:textId="77777777" w:rsidR="002338C6" w:rsidRDefault="002338C6" w:rsidP="0057303C">
      <w:pPr>
        <w:spacing w:after="0" w:line="240" w:lineRule="auto"/>
        <w:jc w:val="center"/>
        <w:rPr>
          <w:rFonts w:eastAsia="Times New Roman" w:cs="Times New Roman"/>
          <w:b/>
          <w:bCs/>
          <w:color w:val="000000"/>
          <w:sz w:val="32"/>
          <w:szCs w:val="32"/>
          <w:lang w:eastAsia="en-ID"/>
        </w:rPr>
      </w:pPr>
    </w:p>
    <w:p w14:paraId="193D2A63" w14:textId="308D0061" w:rsidR="0057303C" w:rsidRPr="0057303C" w:rsidRDefault="0057303C" w:rsidP="0057303C">
      <w:pPr>
        <w:spacing w:after="0" w:line="240" w:lineRule="auto"/>
        <w:jc w:val="center"/>
        <w:rPr>
          <w:rFonts w:eastAsia="Times New Roman" w:cs="Times New Roman"/>
          <w:szCs w:val="24"/>
          <w:lang w:eastAsia="en-ID"/>
        </w:rPr>
      </w:pPr>
      <w:r w:rsidRPr="0057303C">
        <w:rPr>
          <w:rFonts w:eastAsia="Times New Roman" w:cs="Times New Roman"/>
          <w:b/>
          <w:bCs/>
          <w:color w:val="000000"/>
          <w:sz w:val="32"/>
          <w:szCs w:val="32"/>
          <w:lang w:eastAsia="en-ID"/>
        </w:rPr>
        <w:t>LAPORAN TUGAS BESAR</w:t>
      </w:r>
    </w:p>
    <w:p w14:paraId="5A8FD242" w14:textId="5A13FA94" w:rsidR="0057303C" w:rsidRPr="0057303C" w:rsidRDefault="0057303C" w:rsidP="0057303C">
      <w:pPr>
        <w:spacing w:after="0" w:line="240" w:lineRule="auto"/>
        <w:jc w:val="center"/>
        <w:rPr>
          <w:rFonts w:eastAsia="Times New Roman" w:cs="Times New Roman"/>
          <w:szCs w:val="24"/>
          <w:lang w:eastAsia="en-ID"/>
        </w:rPr>
      </w:pPr>
      <w:r>
        <w:rPr>
          <w:rFonts w:eastAsia="Times New Roman" w:cs="Times New Roman"/>
          <w:b/>
          <w:bCs/>
          <w:i/>
          <w:iCs/>
          <w:color w:val="000000"/>
          <w:sz w:val="32"/>
          <w:szCs w:val="32"/>
          <w:lang w:eastAsia="en-ID"/>
        </w:rPr>
        <w:t>SISTEM PERSAMAAN LINIER, DETERMINAN DAN APLIKASINYA</w:t>
      </w:r>
    </w:p>
    <w:p w14:paraId="5A8213F4" w14:textId="7FE01311" w:rsidR="0057303C" w:rsidRDefault="0057303C" w:rsidP="0057303C">
      <w:pPr>
        <w:spacing w:after="0" w:line="240" w:lineRule="auto"/>
        <w:rPr>
          <w:rFonts w:eastAsia="Times New Roman" w:cs="Times New Roman"/>
          <w:szCs w:val="24"/>
          <w:lang w:eastAsia="en-ID"/>
        </w:rPr>
      </w:pPr>
    </w:p>
    <w:p w14:paraId="52486A63" w14:textId="77777777" w:rsidR="002338C6" w:rsidRPr="0057303C" w:rsidRDefault="002338C6" w:rsidP="0057303C">
      <w:pPr>
        <w:spacing w:after="0" w:line="240" w:lineRule="auto"/>
        <w:rPr>
          <w:rFonts w:eastAsia="Times New Roman" w:cs="Times New Roman"/>
          <w:szCs w:val="24"/>
          <w:lang w:eastAsia="en-ID"/>
        </w:rPr>
      </w:pPr>
    </w:p>
    <w:p w14:paraId="4B4459A5" w14:textId="019163BF" w:rsidR="0057303C" w:rsidRPr="0057303C" w:rsidRDefault="0057303C" w:rsidP="0057303C">
      <w:pPr>
        <w:spacing w:after="0" w:line="240" w:lineRule="auto"/>
        <w:jc w:val="center"/>
        <w:rPr>
          <w:rFonts w:eastAsia="Times New Roman" w:cs="Times New Roman"/>
          <w:szCs w:val="24"/>
          <w:lang w:eastAsia="en-ID"/>
        </w:rPr>
      </w:pPr>
      <w:r>
        <w:rPr>
          <w:rFonts w:eastAsia="Times New Roman" w:cs="Times New Roman"/>
          <w:b/>
          <w:bCs/>
          <w:color w:val="000000"/>
          <w:sz w:val="26"/>
          <w:szCs w:val="26"/>
          <w:lang w:eastAsia="en-ID"/>
        </w:rPr>
        <w:t>Aljabar Linier dan Geometri</w:t>
      </w:r>
      <w:r w:rsidRPr="0057303C">
        <w:rPr>
          <w:rFonts w:eastAsia="Times New Roman" w:cs="Times New Roman"/>
          <w:b/>
          <w:bCs/>
          <w:color w:val="000000"/>
          <w:sz w:val="26"/>
          <w:szCs w:val="26"/>
          <w:lang w:eastAsia="en-ID"/>
        </w:rPr>
        <w:t xml:space="preserve"> (</w:t>
      </w:r>
      <w:r>
        <w:rPr>
          <w:rFonts w:eastAsia="Times New Roman" w:cs="Times New Roman"/>
          <w:b/>
          <w:bCs/>
          <w:color w:val="000000"/>
          <w:sz w:val="26"/>
          <w:szCs w:val="26"/>
          <w:lang w:eastAsia="en-ID"/>
        </w:rPr>
        <w:t>IF2123</w:t>
      </w:r>
      <w:r w:rsidRPr="0057303C">
        <w:rPr>
          <w:rFonts w:eastAsia="Times New Roman" w:cs="Times New Roman"/>
          <w:b/>
          <w:bCs/>
          <w:color w:val="000000"/>
          <w:sz w:val="26"/>
          <w:szCs w:val="26"/>
          <w:lang w:eastAsia="en-ID"/>
        </w:rPr>
        <w:t>)</w:t>
      </w:r>
    </w:p>
    <w:p w14:paraId="182FFF43" w14:textId="652A0666" w:rsidR="0057303C" w:rsidRPr="0057303C" w:rsidRDefault="0057303C" w:rsidP="0057303C">
      <w:pPr>
        <w:spacing w:after="0" w:line="240" w:lineRule="auto"/>
        <w:jc w:val="center"/>
        <w:rPr>
          <w:rFonts w:eastAsia="Times New Roman" w:cs="Times New Roman"/>
          <w:szCs w:val="24"/>
          <w:lang w:eastAsia="en-ID"/>
        </w:rPr>
      </w:pPr>
      <w:r w:rsidRPr="0057303C">
        <w:rPr>
          <w:rFonts w:eastAsia="Times New Roman" w:cs="Times New Roman"/>
          <w:b/>
          <w:bCs/>
          <w:color w:val="000000"/>
          <w:sz w:val="26"/>
          <w:szCs w:val="26"/>
          <w:lang w:eastAsia="en-ID"/>
        </w:rPr>
        <w:t xml:space="preserve">Dosen Pengajar: </w:t>
      </w:r>
      <w:r w:rsidRPr="0057303C">
        <w:rPr>
          <w:rFonts w:eastAsia="Times New Roman" w:cs="Times New Roman"/>
          <w:b/>
          <w:bCs/>
          <w:color w:val="000000"/>
          <w:szCs w:val="24"/>
          <w:shd w:val="clear" w:color="auto" w:fill="FFFFFF"/>
          <w:lang w:eastAsia="en-ID"/>
        </w:rPr>
        <w:t>Dr. Judhi Santoso, M.Sc.</w:t>
      </w:r>
    </w:p>
    <w:p w14:paraId="04606B89" w14:textId="77777777" w:rsidR="0057303C" w:rsidRPr="0057303C" w:rsidRDefault="0057303C" w:rsidP="0057303C">
      <w:pPr>
        <w:spacing w:after="0" w:line="240" w:lineRule="auto"/>
        <w:rPr>
          <w:rFonts w:eastAsia="Times New Roman" w:cs="Times New Roman"/>
          <w:szCs w:val="24"/>
          <w:lang w:eastAsia="en-ID"/>
        </w:rPr>
      </w:pPr>
    </w:p>
    <w:p w14:paraId="11E0B16D" w14:textId="54BFCF97" w:rsidR="00D362E8" w:rsidRPr="00D362E8" w:rsidRDefault="00D362E8" w:rsidP="0057303C">
      <w:pPr>
        <w:spacing w:after="0" w:line="240" w:lineRule="auto"/>
        <w:jc w:val="center"/>
        <w:rPr>
          <w:rFonts w:eastAsia="Times New Roman" w:cs="Times New Roman"/>
          <w:b/>
          <w:bCs/>
          <w:noProof/>
          <w:color w:val="000000"/>
          <w:szCs w:val="24"/>
          <w:bdr w:val="none" w:sz="0" w:space="0" w:color="auto" w:frame="1"/>
          <w:shd w:val="clear" w:color="auto" w:fill="FFFFFF"/>
          <w:lang w:eastAsia="en-ID"/>
        </w:rPr>
      </w:pPr>
      <w:r>
        <w:rPr>
          <w:rFonts w:eastAsia="Times New Roman" w:cs="Times New Roman"/>
          <w:b/>
          <w:bCs/>
          <w:noProof/>
          <w:color w:val="000000"/>
          <w:szCs w:val="24"/>
          <w:bdr w:val="none" w:sz="0" w:space="0" w:color="auto" w:frame="1"/>
          <w:shd w:val="clear" w:color="auto" w:fill="FFFFFF"/>
          <w:lang w:eastAsia="en-ID"/>
        </w:rPr>
        <w:drawing>
          <wp:anchor distT="0" distB="0" distL="114300" distR="114300" simplePos="0" relativeHeight="251658240" behindDoc="0" locked="0" layoutInCell="1" allowOverlap="1" wp14:anchorId="3D932BFA" wp14:editId="04165986">
            <wp:simplePos x="0" y="0"/>
            <wp:positionH relativeFrom="margin">
              <wp:align>center</wp:align>
            </wp:positionH>
            <wp:positionV relativeFrom="paragraph">
              <wp:posOffset>147808</wp:posOffset>
            </wp:positionV>
            <wp:extent cx="4719320" cy="3540125"/>
            <wp:effectExtent l="0" t="0" r="508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9320" cy="3540125"/>
                    </a:xfrm>
                    <a:prstGeom prst="rect">
                      <a:avLst/>
                    </a:prstGeom>
                  </pic:spPr>
                </pic:pic>
              </a:graphicData>
            </a:graphic>
            <wp14:sizeRelH relativeFrom="margin">
              <wp14:pctWidth>0</wp14:pctWidth>
            </wp14:sizeRelH>
            <wp14:sizeRelV relativeFrom="margin">
              <wp14:pctHeight>0</wp14:pctHeight>
            </wp14:sizeRelV>
          </wp:anchor>
        </w:drawing>
      </w:r>
    </w:p>
    <w:p w14:paraId="573F0456" w14:textId="77777777" w:rsidR="0057303C" w:rsidRPr="0057303C" w:rsidRDefault="0057303C" w:rsidP="0057303C">
      <w:pPr>
        <w:spacing w:after="0" w:line="240" w:lineRule="auto"/>
        <w:rPr>
          <w:rFonts w:eastAsia="Times New Roman" w:cs="Times New Roman"/>
          <w:szCs w:val="24"/>
          <w:lang w:eastAsia="en-ID"/>
        </w:rPr>
      </w:pPr>
    </w:p>
    <w:p w14:paraId="279634AF" w14:textId="5B0E3AB6" w:rsidR="0057303C" w:rsidRPr="0057303C" w:rsidRDefault="0057303C" w:rsidP="0057303C">
      <w:pPr>
        <w:spacing w:after="0" w:line="240" w:lineRule="auto"/>
        <w:jc w:val="center"/>
        <w:rPr>
          <w:rFonts w:eastAsia="Times New Roman" w:cs="Times New Roman"/>
          <w:szCs w:val="24"/>
          <w:lang w:eastAsia="en-ID"/>
        </w:rPr>
      </w:pPr>
      <w:r w:rsidRPr="0057303C">
        <w:rPr>
          <w:rFonts w:eastAsia="Times New Roman" w:cs="Times New Roman"/>
          <w:b/>
          <w:bCs/>
          <w:color w:val="000000"/>
          <w:szCs w:val="24"/>
          <w:shd w:val="clear" w:color="auto" w:fill="FFFFFF"/>
          <w:lang w:eastAsia="en-ID"/>
        </w:rPr>
        <w:t xml:space="preserve">Disusun </w:t>
      </w:r>
      <w:r w:rsidR="00C94830" w:rsidRPr="0057303C">
        <w:rPr>
          <w:rFonts w:eastAsia="Times New Roman" w:cs="Times New Roman"/>
          <w:b/>
          <w:bCs/>
          <w:color w:val="000000"/>
          <w:szCs w:val="24"/>
          <w:shd w:val="clear" w:color="auto" w:fill="FFFFFF"/>
          <w:lang w:eastAsia="en-ID"/>
        </w:rPr>
        <w:t>Oleh:</w:t>
      </w:r>
    </w:p>
    <w:p w14:paraId="486FD519" w14:textId="77777777" w:rsidR="0057303C" w:rsidRPr="0057303C" w:rsidRDefault="0057303C" w:rsidP="0057303C">
      <w:pPr>
        <w:spacing w:after="0" w:line="240" w:lineRule="auto"/>
        <w:rPr>
          <w:rFonts w:eastAsia="Times New Roman" w:cs="Times New Roman"/>
          <w:szCs w:val="24"/>
          <w:lang w:eastAsia="en-ID"/>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314"/>
        <w:gridCol w:w="1320"/>
      </w:tblGrid>
      <w:tr w:rsidR="0057303C" w:rsidRPr="0057303C" w14:paraId="377E63CE" w14:textId="77777777" w:rsidTr="0057303C">
        <w:trPr>
          <w:jc w:val="center"/>
        </w:trPr>
        <w:tc>
          <w:tcPr>
            <w:tcW w:w="0" w:type="auto"/>
            <w:tcMar>
              <w:top w:w="100" w:type="dxa"/>
              <w:left w:w="100" w:type="dxa"/>
              <w:bottom w:w="100" w:type="dxa"/>
              <w:right w:w="100" w:type="dxa"/>
            </w:tcMar>
            <w:hideMark/>
          </w:tcPr>
          <w:p w14:paraId="054EEA6A" w14:textId="6E3FEC19" w:rsidR="0057303C" w:rsidRPr="0057303C" w:rsidRDefault="0057303C" w:rsidP="0057303C">
            <w:pPr>
              <w:spacing w:after="0" w:line="240" w:lineRule="auto"/>
              <w:rPr>
                <w:rFonts w:eastAsia="Times New Roman" w:cs="Times New Roman"/>
                <w:szCs w:val="24"/>
                <w:lang w:eastAsia="en-ID"/>
              </w:rPr>
            </w:pPr>
            <w:r w:rsidRPr="0057303C">
              <w:rPr>
                <w:rFonts w:eastAsia="Times New Roman" w:cs="Times New Roman"/>
                <w:b/>
                <w:bCs/>
                <w:color w:val="000000"/>
                <w:szCs w:val="24"/>
                <w:lang w:eastAsia="en-ID"/>
              </w:rPr>
              <w:t>Kevin John Wesley Hutabarat</w:t>
            </w:r>
          </w:p>
        </w:tc>
        <w:tc>
          <w:tcPr>
            <w:tcW w:w="0" w:type="auto"/>
            <w:tcMar>
              <w:top w:w="100" w:type="dxa"/>
              <w:left w:w="100" w:type="dxa"/>
              <w:bottom w:w="100" w:type="dxa"/>
              <w:right w:w="100" w:type="dxa"/>
            </w:tcMar>
            <w:hideMark/>
          </w:tcPr>
          <w:p w14:paraId="3F839F2D" w14:textId="41B92A7A" w:rsidR="0057303C" w:rsidRPr="0057303C" w:rsidRDefault="0057303C" w:rsidP="0057303C">
            <w:pPr>
              <w:spacing w:after="0" w:line="240" w:lineRule="auto"/>
              <w:rPr>
                <w:rFonts w:eastAsia="Times New Roman" w:cs="Times New Roman"/>
                <w:szCs w:val="24"/>
                <w:lang w:eastAsia="en-ID"/>
              </w:rPr>
            </w:pPr>
            <w:r w:rsidRPr="0057303C">
              <w:rPr>
                <w:rFonts w:eastAsia="Times New Roman" w:cs="Times New Roman"/>
                <w:b/>
                <w:bCs/>
                <w:color w:val="000000"/>
                <w:szCs w:val="24"/>
                <w:lang w:eastAsia="en-ID"/>
              </w:rPr>
              <w:t>(1</w:t>
            </w:r>
            <w:r>
              <w:rPr>
                <w:rFonts w:eastAsia="Times New Roman" w:cs="Times New Roman"/>
                <w:b/>
                <w:bCs/>
                <w:color w:val="000000"/>
                <w:szCs w:val="24"/>
                <w:lang w:eastAsia="en-ID"/>
              </w:rPr>
              <w:t>3521042</w:t>
            </w:r>
            <w:r w:rsidRPr="0057303C">
              <w:rPr>
                <w:rFonts w:eastAsia="Times New Roman" w:cs="Times New Roman"/>
                <w:b/>
                <w:bCs/>
                <w:color w:val="000000"/>
                <w:szCs w:val="24"/>
                <w:lang w:eastAsia="en-ID"/>
              </w:rPr>
              <w:t>)</w:t>
            </w:r>
          </w:p>
        </w:tc>
      </w:tr>
      <w:tr w:rsidR="0057303C" w:rsidRPr="0057303C" w14:paraId="06BA8ADC" w14:textId="77777777" w:rsidTr="0057303C">
        <w:trPr>
          <w:jc w:val="center"/>
        </w:trPr>
        <w:tc>
          <w:tcPr>
            <w:tcW w:w="0" w:type="auto"/>
            <w:tcMar>
              <w:top w:w="100" w:type="dxa"/>
              <w:left w:w="100" w:type="dxa"/>
              <w:bottom w:w="100" w:type="dxa"/>
              <w:right w:w="100" w:type="dxa"/>
            </w:tcMar>
            <w:hideMark/>
          </w:tcPr>
          <w:p w14:paraId="06C7A33E" w14:textId="77777777" w:rsidR="0057303C" w:rsidRPr="0057303C" w:rsidRDefault="0057303C" w:rsidP="0057303C">
            <w:pPr>
              <w:spacing w:after="0" w:line="240" w:lineRule="auto"/>
              <w:rPr>
                <w:rFonts w:eastAsia="Times New Roman" w:cs="Times New Roman"/>
                <w:szCs w:val="24"/>
                <w:lang w:eastAsia="en-ID"/>
              </w:rPr>
            </w:pPr>
            <w:r w:rsidRPr="0057303C">
              <w:rPr>
                <w:rFonts w:eastAsia="Times New Roman" w:cs="Times New Roman"/>
                <w:b/>
                <w:bCs/>
                <w:color w:val="000000"/>
                <w:szCs w:val="24"/>
                <w:lang w:eastAsia="en-ID"/>
              </w:rPr>
              <w:t>Manuella Ivana Uli Sianipar</w:t>
            </w:r>
          </w:p>
        </w:tc>
        <w:tc>
          <w:tcPr>
            <w:tcW w:w="0" w:type="auto"/>
            <w:tcMar>
              <w:top w:w="100" w:type="dxa"/>
              <w:left w:w="100" w:type="dxa"/>
              <w:bottom w:w="100" w:type="dxa"/>
              <w:right w:w="100" w:type="dxa"/>
            </w:tcMar>
            <w:hideMark/>
          </w:tcPr>
          <w:p w14:paraId="33CE26FD" w14:textId="4E30A6F5" w:rsidR="0057303C" w:rsidRPr="0057303C" w:rsidRDefault="0057303C" w:rsidP="0057303C">
            <w:pPr>
              <w:spacing w:after="0" w:line="240" w:lineRule="auto"/>
              <w:rPr>
                <w:rFonts w:eastAsia="Times New Roman" w:cs="Times New Roman"/>
                <w:szCs w:val="24"/>
                <w:lang w:eastAsia="en-ID"/>
              </w:rPr>
            </w:pPr>
            <w:r w:rsidRPr="0057303C">
              <w:rPr>
                <w:rFonts w:eastAsia="Times New Roman" w:cs="Times New Roman"/>
                <w:b/>
                <w:bCs/>
                <w:color w:val="000000"/>
                <w:szCs w:val="24"/>
                <w:lang w:eastAsia="en-ID"/>
              </w:rPr>
              <w:t>(1</w:t>
            </w:r>
            <w:r>
              <w:rPr>
                <w:rFonts w:eastAsia="Times New Roman" w:cs="Times New Roman"/>
                <w:b/>
                <w:bCs/>
                <w:color w:val="000000"/>
                <w:szCs w:val="24"/>
                <w:lang w:eastAsia="en-ID"/>
              </w:rPr>
              <w:t>3521051</w:t>
            </w:r>
            <w:r w:rsidRPr="0057303C">
              <w:rPr>
                <w:rFonts w:eastAsia="Times New Roman" w:cs="Times New Roman"/>
                <w:b/>
                <w:bCs/>
                <w:color w:val="000000"/>
                <w:szCs w:val="24"/>
                <w:lang w:eastAsia="en-ID"/>
              </w:rPr>
              <w:t>)</w:t>
            </w:r>
          </w:p>
        </w:tc>
      </w:tr>
      <w:tr w:rsidR="0057303C" w:rsidRPr="0057303C" w14:paraId="2B8341B2" w14:textId="77777777" w:rsidTr="0057303C">
        <w:trPr>
          <w:jc w:val="center"/>
        </w:trPr>
        <w:tc>
          <w:tcPr>
            <w:tcW w:w="0" w:type="auto"/>
            <w:tcMar>
              <w:top w:w="100" w:type="dxa"/>
              <w:left w:w="100" w:type="dxa"/>
              <w:bottom w:w="100" w:type="dxa"/>
              <w:right w:w="100" w:type="dxa"/>
            </w:tcMar>
            <w:hideMark/>
          </w:tcPr>
          <w:p w14:paraId="3D6DD052" w14:textId="1BC8C552" w:rsidR="0057303C" w:rsidRPr="0057303C" w:rsidRDefault="0057303C" w:rsidP="0057303C">
            <w:pPr>
              <w:spacing w:after="0" w:line="240" w:lineRule="auto"/>
              <w:rPr>
                <w:rFonts w:eastAsia="Times New Roman" w:cs="Times New Roman"/>
                <w:szCs w:val="24"/>
                <w:lang w:eastAsia="en-ID"/>
              </w:rPr>
            </w:pPr>
            <w:r w:rsidRPr="0057303C">
              <w:rPr>
                <w:rFonts w:eastAsia="Times New Roman" w:cs="Times New Roman"/>
                <w:b/>
                <w:bCs/>
                <w:color w:val="000000"/>
                <w:szCs w:val="24"/>
                <w:lang w:eastAsia="en-ID"/>
              </w:rPr>
              <w:t>Jericho Russel Sebastian</w:t>
            </w:r>
          </w:p>
        </w:tc>
        <w:tc>
          <w:tcPr>
            <w:tcW w:w="0" w:type="auto"/>
            <w:tcMar>
              <w:top w:w="100" w:type="dxa"/>
              <w:left w:w="100" w:type="dxa"/>
              <w:bottom w:w="100" w:type="dxa"/>
              <w:right w:w="100" w:type="dxa"/>
            </w:tcMar>
            <w:hideMark/>
          </w:tcPr>
          <w:p w14:paraId="38DDAEAF" w14:textId="3186F161" w:rsidR="0057303C" w:rsidRPr="0057303C" w:rsidRDefault="0057303C" w:rsidP="0057303C">
            <w:pPr>
              <w:spacing w:after="0" w:line="240" w:lineRule="auto"/>
              <w:rPr>
                <w:rFonts w:eastAsia="Times New Roman" w:cs="Times New Roman"/>
                <w:szCs w:val="24"/>
                <w:lang w:eastAsia="en-ID"/>
              </w:rPr>
            </w:pPr>
            <w:r w:rsidRPr="0057303C">
              <w:rPr>
                <w:rFonts w:eastAsia="Times New Roman" w:cs="Times New Roman"/>
                <w:b/>
                <w:bCs/>
                <w:color w:val="000000"/>
                <w:szCs w:val="24"/>
                <w:lang w:eastAsia="en-ID"/>
              </w:rPr>
              <w:t>(1</w:t>
            </w:r>
            <w:r>
              <w:rPr>
                <w:rFonts w:eastAsia="Times New Roman" w:cs="Times New Roman"/>
                <w:b/>
                <w:bCs/>
                <w:color w:val="000000"/>
                <w:szCs w:val="24"/>
                <w:lang w:eastAsia="en-ID"/>
              </w:rPr>
              <w:t>3521107</w:t>
            </w:r>
            <w:r w:rsidRPr="0057303C">
              <w:rPr>
                <w:rFonts w:eastAsia="Times New Roman" w:cs="Times New Roman"/>
                <w:b/>
                <w:bCs/>
                <w:color w:val="000000"/>
                <w:szCs w:val="24"/>
                <w:lang w:eastAsia="en-ID"/>
              </w:rPr>
              <w:t>)</w:t>
            </w:r>
          </w:p>
        </w:tc>
      </w:tr>
    </w:tbl>
    <w:p w14:paraId="1172A0C3" w14:textId="77777777" w:rsidR="0057303C" w:rsidRDefault="0057303C" w:rsidP="0057303C">
      <w:pPr>
        <w:spacing w:after="0" w:line="240" w:lineRule="auto"/>
        <w:jc w:val="center"/>
        <w:rPr>
          <w:rFonts w:eastAsia="Times New Roman" w:cs="Times New Roman"/>
          <w:b/>
          <w:bCs/>
          <w:color w:val="000000"/>
          <w:sz w:val="28"/>
          <w:szCs w:val="28"/>
          <w:shd w:val="clear" w:color="auto" w:fill="FFFFFF"/>
          <w:lang w:eastAsia="en-ID"/>
        </w:rPr>
      </w:pPr>
    </w:p>
    <w:p w14:paraId="65309475" w14:textId="77777777" w:rsidR="0057303C" w:rsidRDefault="0057303C" w:rsidP="0057303C">
      <w:pPr>
        <w:spacing w:after="0" w:line="240" w:lineRule="auto"/>
        <w:jc w:val="center"/>
        <w:rPr>
          <w:rFonts w:eastAsia="Times New Roman" w:cs="Times New Roman"/>
          <w:b/>
          <w:bCs/>
          <w:color w:val="000000"/>
          <w:sz w:val="28"/>
          <w:szCs w:val="28"/>
          <w:shd w:val="clear" w:color="auto" w:fill="FFFFFF"/>
          <w:lang w:eastAsia="en-ID"/>
        </w:rPr>
      </w:pPr>
    </w:p>
    <w:p w14:paraId="2E0403B1" w14:textId="77777777" w:rsidR="0057303C" w:rsidRPr="0057303C" w:rsidRDefault="0057303C" w:rsidP="0057303C">
      <w:pPr>
        <w:spacing w:after="0" w:line="240" w:lineRule="auto"/>
        <w:rPr>
          <w:rFonts w:eastAsia="Times New Roman" w:cs="Times New Roman"/>
          <w:szCs w:val="24"/>
          <w:lang w:eastAsia="en-ID"/>
        </w:rPr>
      </w:pPr>
    </w:p>
    <w:p w14:paraId="6B0E5605" w14:textId="77777777" w:rsidR="0057303C" w:rsidRPr="0057303C" w:rsidRDefault="0057303C" w:rsidP="0057303C">
      <w:pPr>
        <w:spacing w:after="0" w:line="240" w:lineRule="auto"/>
        <w:jc w:val="center"/>
        <w:rPr>
          <w:rFonts w:eastAsia="Times New Roman" w:cs="Times New Roman"/>
          <w:szCs w:val="24"/>
          <w:lang w:eastAsia="en-ID"/>
        </w:rPr>
      </w:pPr>
      <w:r w:rsidRPr="0057303C">
        <w:rPr>
          <w:rFonts w:eastAsia="Times New Roman" w:cs="Times New Roman"/>
          <w:b/>
          <w:bCs/>
          <w:color w:val="000000"/>
          <w:sz w:val="28"/>
          <w:szCs w:val="28"/>
          <w:shd w:val="clear" w:color="auto" w:fill="FFFFFF"/>
          <w:lang w:eastAsia="en-ID"/>
        </w:rPr>
        <w:t>SEKOLAH TEKNIK ELEKTRO DAN INFORMATIKA</w:t>
      </w:r>
    </w:p>
    <w:p w14:paraId="2006EAEA" w14:textId="77777777" w:rsidR="0057303C" w:rsidRPr="0057303C" w:rsidRDefault="0057303C" w:rsidP="0057303C">
      <w:pPr>
        <w:spacing w:after="0" w:line="240" w:lineRule="auto"/>
        <w:jc w:val="center"/>
        <w:rPr>
          <w:rFonts w:eastAsia="Times New Roman" w:cs="Times New Roman"/>
          <w:szCs w:val="24"/>
          <w:lang w:eastAsia="en-ID"/>
        </w:rPr>
      </w:pPr>
      <w:r w:rsidRPr="0057303C">
        <w:rPr>
          <w:rFonts w:eastAsia="Times New Roman" w:cs="Times New Roman"/>
          <w:b/>
          <w:bCs/>
          <w:color w:val="000000"/>
          <w:sz w:val="28"/>
          <w:szCs w:val="28"/>
          <w:shd w:val="clear" w:color="auto" w:fill="FFFFFF"/>
          <w:lang w:eastAsia="en-ID"/>
        </w:rPr>
        <w:t>INSTITUT TEKNOLOGI BANDUNG</w:t>
      </w:r>
    </w:p>
    <w:p w14:paraId="446ED877" w14:textId="77777777" w:rsidR="0057303C" w:rsidRPr="0057303C" w:rsidRDefault="0057303C" w:rsidP="0057303C">
      <w:pPr>
        <w:spacing w:after="0" w:line="240" w:lineRule="auto"/>
        <w:jc w:val="center"/>
        <w:rPr>
          <w:rFonts w:eastAsia="Times New Roman" w:cs="Times New Roman"/>
          <w:szCs w:val="24"/>
          <w:lang w:eastAsia="en-ID"/>
        </w:rPr>
      </w:pPr>
      <w:r w:rsidRPr="0057303C">
        <w:rPr>
          <w:rFonts w:eastAsia="Times New Roman" w:cs="Times New Roman"/>
          <w:b/>
          <w:bCs/>
          <w:color w:val="000000"/>
          <w:sz w:val="28"/>
          <w:szCs w:val="28"/>
          <w:shd w:val="clear" w:color="auto" w:fill="FFFFFF"/>
          <w:lang w:eastAsia="en-ID"/>
        </w:rPr>
        <w:t>BANDUNG</w:t>
      </w:r>
    </w:p>
    <w:p w14:paraId="59474794" w14:textId="42D767F3" w:rsidR="004B5F25" w:rsidRPr="00D362E8" w:rsidRDefault="002338C6" w:rsidP="00D362E8">
      <w:pPr>
        <w:spacing w:after="0" w:line="240" w:lineRule="auto"/>
        <w:jc w:val="center"/>
        <w:rPr>
          <w:rFonts w:eastAsia="Times New Roman" w:cs="Times New Roman"/>
          <w:szCs w:val="24"/>
          <w:lang w:eastAsia="en-ID"/>
        </w:rPr>
      </w:pPr>
      <w:r>
        <w:rPr>
          <w:rFonts w:eastAsia="Times New Roman" w:cs="Times New Roman"/>
          <w:b/>
          <w:bCs/>
          <w:color w:val="000000"/>
          <w:sz w:val="28"/>
          <w:szCs w:val="28"/>
          <w:shd w:val="clear" w:color="auto" w:fill="FFFFFF"/>
          <w:lang w:eastAsia="en-ID"/>
        </w:rPr>
        <w:t>SEPTEMBER 2022</w:t>
      </w:r>
    </w:p>
    <w:p w14:paraId="108D5DAE" w14:textId="6DBD2062" w:rsidR="00401952" w:rsidRDefault="00401952" w:rsidP="00401952">
      <w:pPr>
        <w:pStyle w:val="Heading1"/>
      </w:pPr>
      <w:bookmarkStart w:id="0" w:name="_Toc115435178"/>
      <w:r>
        <w:lastRenderedPageBreak/>
        <w:t>DAFTAR ISI</w:t>
      </w:r>
      <w:bookmarkEnd w:id="0"/>
    </w:p>
    <w:sdt>
      <w:sdtPr>
        <w:rPr>
          <w:rFonts w:ascii="Times New Roman" w:eastAsiaTheme="minorHAnsi" w:hAnsi="Times New Roman" w:cstheme="minorBidi"/>
          <w:color w:val="auto"/>
          <w:sz w:val="24"/>
          <w:szCs w:val="22"/>
          <w:lang w:val="en-ID"/>
        </w:rPr>
        <w:id w:val="273214994"/>
        <w:docPartObj>
          <w:docPartGallery w:val="Table of Contents"/>
          <w:docPartUnique/>
        </w:docPartObj>
      </w:sdtPr>
      <w:sdtEndPr>
        <w:rPr>
          <w:b/>
          <w:bCs/>
          <w:noProof/>
        </w:rPr>
      </w:sdtEndPr>
      <w:sdtContent>
        <w:p w14:paraId="5684CA60" w14:textId="23692D63" w:rsidR="00A72D89" w:rsidRDefault="00A72D89">
          <w:pPr>
            <w:pStyle w:val="TOCHeading"/>
          </w:pPr>
        </w:p>
        <w:p w14:paraId="7FF5C8D2" w14:textId="6F975EF6" w:rsidR="00F16C7D" w:rsidRDefault="00A72D89">
          <w:pPr>
            <w:pStyle w:val="TOC1"/>
            <w:tabs>
              <w:tab w:val="right" w:leader="dot" w:pos="9016"/>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15435178" w:history="1">
            <w:r w:rsidR="00F16C7D" w:rsidRPr="00262A85">
              <w:rPr>
                <w:rStyle w:val="Hyperlink"/>
                <w:noProof/>
              </w:rPr>
              <w:t>DAFTAR ISI</w:t>
            </w:r>
            <w:r w:rsidR="00F16C7D">
              <w:rPr>
                <w:noProof/>
                <w:webHidden/>
              </w:rPr>
              <w:tab/>
            </w:r>
            <w:r w:rsidR="00F16C7D">
              <w:rPr>
                <w:noProof/>
                <w:webHidden/>
              </w:rPr>
              <w:fldChar w:fldCharType="begin"/>
            </w:r>
            <w:r w:rsidR="00F16C7D">
              <w:rPr>
                <w:noProof/>
                <w:webHidden/>
              </w:rPr>
              <w:instrText xml:space="preserve"> PAGEREF _Toc115435178 \h </w:instrText>
            </w:r>
            <w:r w:rsidR="00F16C7D">
              <w:rPr>
                <w:noProof/>
                <w:webHidden/>
              </w:rPr>
            </w:r>
            <w:r w:rsidR="00F16C7D">
              <w:rPr>
                <w:noProof/>
                <w:webHidden/>
              </w:rPr>
              <w:fldChar w:fldCharType="separate"/>
            </w:r>
            <w:r w:rsidR="00893B7B">
              <w:rPr>
                <w:noProof/>
                <w:webHidden/>
              </w:rPr>
              <w:t>1</w:t>
            </w:r>
            <w:r w:rsidR="00F16C7D">
              <w:rPr>
                <w:noProof/>
                <w:webHidden/>
              </w:rPr>
              <w:fldChar w:fldCharType="end"/>
            </w:r>
          </w:hyperlink>
        </w:p>
        <w:p w14:paraId="132612B5" w14:textId="4B503E48" w:rsidR="00F16C7D" w:rsidRDefault="00120F00">
          <w:pPr>
            <w:pStyle w:val="TOC1"/>
            <w:tabs>
              <w:tab w:val="right" w:leader="dot" w:pos="9016"/>
            </w:tabs>
            <w:rPr>
              <w:rFonts w:asciiTheme="minorHAnsi" w:eastAsiaTheme="minorEastAsia" w:hAnsiTheme="minorHAnsi"/>
              <w:noProof/>
              <w:sz w:val="22"/>
              <w:lang w:eastAsia="en-ID"/>
            </w:rPr>
          </w:pPr>
          <w:hyperlink w:anchor="_Toc115435179" w:history="1">
            <w:r w:rsidR="00F16C7D" w:rsidRPr="00262A85">
              <w:rPr>
                <w:rStyle w:val="Hyperlink"/>
                <w:noProof/>
              </w:rPr>
              <w:t>BAB 1</w:t>
            </w:r>
            <w:r w:rsidR="00F16C7D">
              <w:rPr>
                <w:noProof/>
                <w:webHidden/>
              </w:rPr>
              <w:tab/>
            </w:r>
            <w:r w:rsidR="00F16C7D">
              <w:rPr>
                <w:noProof/>
                <w:webHidden/>
              </w:rPr>
              <w:fldChar w:fldCharType="begin"/>
            </w:r>
            <w:r w:rsidR="00F16C7D">
              <w:rPr>
                <w:noProof/>
                <w:webHidden/>
              </w:rPr>
              <w:instrText xml:space="preserve"> PAGEREF _Toc115435179 \h </w:instrText>
            </w:r>
            <w:r w:rsidR="00F16C7D">
              <w:rPr>
                <w:noProof/>
                <w:webHidden/>
              </w:rPr>
            </w:r>
            <w:r w:rsidR="00F16C7D">
              <w:rPr>
                <w:noProof/>
                <w:webHidden/>
              </w:rPr>
              <w:fldChar w:fldCharType="separate"/>
            </w:r>
            <w:r w:rsidR="00893B7B">
              <w:rPr>
                <w:noProof/>
                <w:webHidden/>
              </w:rPr>
              <w:t>2</w:t>
            </w:r>
            <w:r w:rsidR="00F16C7D">
              <w:rPr>
                <w:noProof/>
                <w:webHidden/>
              </w:rPr>
              <w:fldChar w:fldCharType="end"/>
            </w:r>
          </w:hyperlink>
        </w:p>
        <w:p w14:paraId="36A86B51" w14:textId="14AE253D" w:rsidR="00F16C7D" w:rsidRDefault="00120F00">
          <w:pPr>
            <w:pStyle w:val="TOC1"/>
            <w:tabs>
              <w:tab w:val="right" w:leader="dot" w:pos="9016"/>
            </w:tabs>
            <w:rPr>
              <w:rFonts w:asciiTheme="minorHAnsi" w:eastAsiaTheme="minorEastAsia" w:hAnsiTheme="minorHAnsi"/>
              <w:noProof/>
              <w:sz w:val="22"/>
              <w:lang w:eastAsia="en-ID"/>
            </w:rPr>
          </w:pPr>
          <w:hyperlink w:anchor="_Toc115435180" w:history="1">
            <w:r w:rsidR="00F16C7D" w:rsidRPr="00262A85">
              <w:rPr>
                <w:rStyle w:val="Hyperlink"/>
                <w:noProof/>
              </w:rPr>
              <w:t>BAB 2</w:t>
            </w:r>
            <w:r w:rsidR="00F16C7D">
              <w:rPr>
                <w:noProof/>
                <w:webHidden/>
              </w:rPr>
              <w:tab/>
            </w:r>
            <w:r w:rsidR="00F16C7D">
              <w:rPr>
                <w:noProof/>
                <w:webHidden/>
              </w:rPr>
              <w:fldChar w:fldCharType="begin"/>
            </w:r>
            <w:r w:rsidR="00F16C7D">
              <w:rPr>
                <w:noProof/>
                <w:webHidden/>
              </w:rPr>
              <w:instrText xml:space="preserve"> PAGEREF _Toc115435180 \h </w:instrText>
            </w:r>
            <w:r w:rsidR="00F16C7D">
              <w:rPr>
                <w:noProof/>
                <w:webHidden/>
              </w:rPr>
            </w:r>
            <w:r w:rsidR="00F16C7D">
              <w:rPr>
                <w:noProof/>
                <w:webHidden/>
              </w:rPr>
              <w:fldChar w:fldCharType="separate"/>
            </w:r>
            <w:r w:rsidR="00893B7B">
              <w:rPr>
                <w:noProof/>
                <w:webHidden/>
              </w:rPr>
              <w:t>3</w:t>
            </w:r>
            <w:r w:rsidR="00F16C7D">
              <w:rPr>
                <w:noProof/>
                <w:webHidden/>
              </w:rPr>
              <w:fldChar w:fldCharType="end"/>
            </w:r>
          </w:hyperlink>
        </w:p>
        <w:p w14:paraId="7629D9CA" w14:textId="183E5012" w:rsidR="00F16C7D" w:rsidRDefault="00120F00">
          <w:pPr>
            <w:pStyle w:val="TOC2"/>
            <w:tabs>
              <w:tab w:val="right" w:leader="dot" w:pos="9016"/>
            </w:tabs>
            <w:rPr>
              <w:noProof/>
            </w:rPr>
          </w:pPr>
          <w:hyperlink w:anchor="_Toc115435181" w:history="1">
            <w:r w:rsidR="00F16C7D" w:rsidRPr="00262A85">
              <w:rPr>
                <w:rStyle w:val="Hyperlink"/>
                <w:noProof/>
              </w:rPr>
              <w:t>A. Metode Eliminasi Gauss</w:t>
            </w:r>
            <w:r w:rsidR="00F16C7D">
              <w:rPr>
                <w:noProof/>
                <w:webHidden/>
              </w:rPr>
              <w:tab/>
            </w:r>
            <w:r w:rsidR="00F16C7D">
              <w:rPr>
                <w:noProof/>
                <w:webHidden/>
              </w:rPr>
              <w:fldChar w:fldCharType="begin"/>
            </w:r>
            <w:r w:rsidR="00F16C7D">
              <w:rPr>
                <w:noProof/>
                <w:webHidden/>
              </w:rPr>
              <w:instrText xml:space="preserve"> PAGEREF _Toc115435181 \h </w:instrText>
            </w:r>
            <w:r w:rsidR="00F16C7D">
              <w:rPr>
                <w:noProof/>
                <w:webHidden/>
              </w:rPr>
            </w:r>
            <w:r w:rsidR="00F16C7D">
              <w:rPr>
                <w:noProof/>
                <w:webHidden/>
              </w:rPr>
              <w:fldChar w:fldCharType="separate"/>
            </w:r>
            <w:r w:rsidR="00893B7B">
              <w:rPr>
                <w:noProof/>
                <w:webHidden/>
              </w:rPr>
              <w:t>3</w:t>
            </w:r>
            <w:r w:rsidR="00F16C7D">
              <w:rPr>
                <w:noProof/>
                <w:webHidden/>
              </w:rPr>
              <w:fldChar w:fldCharType="end"/>
            </w:r>
          </w:hyperlink>
        </w:p>
        <w:p w14:paraId="3E9512A5" w14:textId="7652A041" w:rsidR="00F16C7D" w:rsidRDefault="00120F00">
          <w:pPr>
            <w:pStyle w:val="TOC2"/>
            <w:tabs>
              <w:tab w:val="right" w:leader="dot" w:pos="9016"/>
            </w:tabs>
            <w:rPr>
              <w:noProof/>
            </w:rPr>
          </w:pPr>
          <w:hyperlink w:anchor="_Toc115435182" w:history="1">
            <w:r w:rsidR="00F16C7D" w:rsidRPr="00262A85">
              <w:rPr>
                <w:rStyle w:val="Hyperlink"/>
                <w:noProof/>
              </w:rPr>
              <w:t>B. Metode Eliminasi Gauss-Jordan</w:t>
            </w:r>
            <w:r w:rsidR="00F16C7D">
              <w:rPr>
                <w:noProof/>
                <w:webHidden/>
              </w:rPr>
              <w:tab/>
            </w:r>
            <w:r w:rsidR="00F16C7D">
              <w:rPr>
                <w:noProof/>
                <w:webHidden/>
              </w:rPr>
              <w:fldChar w:fldCharType="begin"/>
            </w:r>
            <w:r w:rsidR="00F16C7D">
              <w:rPr>
                <w:noProof/>
                <w:webHidden/>
              </w:rPr>
              <w:instrText xml:space="preserve"> PAGEREF _Toc115435182 \h </w:instrText>
            </w:r>
            <w:r w:rsidR="00F16C7D">
              <w:rPr>
                <w:noProof/>
                <w:webHidden/>
              </w:rPr>
            </w:r>
            <w:r w:rsidR="00F16C7D">
              <w:rPr>
                <w:noProof/>
                <w:webHidden/>
              </w:rPr>
              <w:fldChar w:fldCharType="separate"/>
            </w:r>
            <w:r w:rsidR="00893B7B">
              <w:rPr>
                <w:noProof/>
                <w:webHidden/>
              </w:rPr>
              <w:t>4</w:t>
            </w:r>
            <w:r w:rsidR="00F16C7D">
              <w:rPr>
                <w:noProof/>
                <w:webHidden/>
              </w:rPr>
              <w:fldChar w:fldCharType="end"/>
            </w:r>
          </w:hyperlink>
        </w:p>
        <w:p w14:paraId="77F90BF2" w14:textId="19BBA9D4" w:rsidR="00F16C7D" w:rsidRDefault="00120F00">
          <w:pPr>
            <w:pStyle w:val="TOC2"/>
            <w:tabs>
              <w:tab w:val="right" w:leader="dot" w:pos="9016"/>
            </w:tabs>
            <w:rPr>
              <w:noProof/>
            </w:rPr>
          </w:pPr>
          <w:hyperlink w:anchor="_Toc115435183" w:history="1">
            <w:r w:rsidR="00F16C7D" w:rsidRPr="00262A85">
              <w:rPr>
                <w:rStyle w:val="Hyperlink"/>
                <w:noProof/>
              </w:rPr>
              <w:t>C. Determinan</w:t>
            </w:r>
            <w:r w:rsidR="00F16C7D">
              <w:rPr>
                <w:noProof/>
                <w:webHidden/>
              </w:rPr>
              <w:tab/>
            </w:r>
            <w:r w:rsidR="00F16C7D">
              <w:rPr>
                <w:noProof/>
                <w:webHidden/>
              </w:rPr>
              <w:fldChar w:fldCharType="begin"/>
            </w:r>
            <w:r w:rsidR="00F16C7D">
              <w:rPr>
                <w:noProof/>
                <w:webHidden/>
              </w:rPr>
              <w:instrText xml:space="preserve"> PAGEREF _Toc115435183 \h </w:instrText>
            </w:r>
            <w:r w:rsidR="00F16C7D">
              <w:rPr>
                <w:noProof/>
                <w:webHidden/>
              </w:rPr>
            </w:r>
            <w:r w:rsidR="00F16C7D">
              <w:rPr>
                <w:noProof/>
                <w:webHidden/>
              </w:rPr>
              <w:fldChar w:fldCharType="separate"/>
            </w:r>
            <w:r w:rsidR="00893B7B">
              <w:rPr>
                <w:noProof/>
                <w:webHidden/>
              </w:rPr>
              <w:t>4</w:t>
            </w:r>
            <w:r w:rsidR="00F16C7D">
              <w:rPr>
                <w:noProof/>
                <w:webHidden/>
              </w:rPr>
              <w:fldChar w:fldCharType="end"/>
            </w:r>
          </w:hyperlink>
        </w:p>
        <w:p w14:paraId="284C321C" w14:textId="6FD72708" w:rsidR="00F16C7D" w:rsidRDefault="00120F00">
          <w:pPr>
            <w:pStyle w:val="TOC2"/>
            <w:tabs>
              <w:tab w:val="right" w:leader="dot" w:pos="9016"/>
            </w:tabs>
            <w:rPr>
              <w:noProof/>
            </w:rPr>
          </w:pPr>
          <w:hyperlink w:anchor="_Toc115435184" w:history="1">
            <w:r w:rsidR="00F16C7D" w:rsidRPr="00262A85">
              <w:rPr>
                <w:rStyle w:val="Hyperlink"/>
                <w:noProof/>
              </w:rPr>
              <w:t>D. Matriks Balikan</w:t>
            </w:r>
            <w:r w:rsidR="00F16C7D">
              <w:rPr>
                <w:noProof/>
                <w:webHidden/>
              </w:rPr>
              <w:tab/>
            </w:r>
            <w:r w:rsidR="00F16C7D">
              <w:rPr>
                <w:noProof/>
                <w:webHidden/>
              </w:rPr>
              <w:fldChar w:fldCharType="begin"/>
            </w:r>
            <w:r w:rsidR="00F16C7D">
              <w:rPr>
                <w:noProof/>
                <w:webHidden/>
              </w:rPr>
              <w:instrText xml:space="preserve"> PAGEREF _Toc115435184 \h </w:instrText>
            </w:r>
            <w:r w:rsidR="00F16C7D">
              <w:rPr>
                <w:noProof/>
                <w:webHidden/>
              </w:rPr>
            </w:r>
            <w:r w:rsidR="00F16C7D">
              <w:rPr>
                <w:noProof/>
                <w:webHidden/>
              </w:rPr>
              <w:fldChar w:fldCharType="separate"/>
            </w:r>
            <w:r w:rsidR="00893B7B">
              <w:rPr>
                <w:noProof/>
                <w:webHidden/>
              </w:rPr>
              <w:t>5</w:t>
            </w:r>
            <w:r w:rsidR="00F16C7D">
              <w:rPr>
                <w:noProof/>
                <w:webHidden/>
              </w:rPr>
              <w:fldChar w:fldCharType="end"/>
            </w:r>
          </w:hyperlink>
        </w:p>
        <w:p w14:paraId="0E2B24EE" w14:textId="495962F4" w:rsidR="00F16C7D" w:rsidRDefault="00120F00">
          <w:pPr>
            <w:pStyle w:val="TOC2"/>
            <w:tabs>
              <w:tab w:val="right" w:leader="dot" w:pos="9016"/>
            </w:tabs>
            <w:rPr>
              <w:noProof/>
            </w:rPr>
          </w:pPr>
          <w:hyperlink w:anchor="_Toc115435185" w:history="1">
            <w:r w:rsidR="00F16C7D" w:rsidRPr="00262A85">
              <w:rPr>
                <w:rStyle w:val="Hyperlink"/>
                <w:noProof/>
              </w:rPr>
              <w:t>E. Matriks Kofaktor</w:t>
            </w:r>
            <w:r w:rsidR="00F16C7D">
              <w:rPr>
                <w:noProof/>
                <w:webHidden/>
              </w:rPr>
              <w:tab/>
            </w:r>
            <w:r w:rsidR="00F16C7D">
              <w:rPr>
                <w:noProof/>
                <w:webHidden/>
              </w:rPr>
              <w:fldChar w:fldCharType="begin"/>
            </w:r>
            <w:r w:rsidR="00F16C7D">
              <w:rPr>
                <w:noProof/>
                <w:webHidden/>
              </w:rPr>
              <w:instrText xml:space="preserve"> PAGEREF _Toc115435185 \h </w:instrText>
            </w:r>
            <w:r w:rsidR="00F16C7D">
              <w:rPr>
                <w:noProof/>
                <w:webHidden/>
              </w:rPr>
            </w:r>
            <w:r w:rsidR="00F16C7D">
              <w:rPr>
                <w:noProof/>
                <w:webHidden/>
              </w:rPr>
              <w:fldChar w:fldCharType="separate"/>
            </w:r>
            <w:r w:rsidR="00893B7B">
              <w:rPr>
                <w:noProof/>
                <w:webHidden/>
              </w:rPr>
              <w:t>5</w:t>
            </w:r>
            <w:r w:rsidR="00F16C7D">
              <w:rPr>
                <w:noProof/>
                <w:webHidden/>
              </w:rPr>
              <w:fldChar w:fldCharType="end"/>
            </w:r>
          </w:hyperlink>
        </w:p>
        <w:p w14:paraId="28348040" w14:textId="04D24ECC" w:rsidR="00F16C7D" w:rsidRDefault="00120F00">
          <w:pPr>
            <w:pStyle w:val="TOC2"/>
            <w:tabs>
              <w:tab w:val="right" w:leader="dot" w:pos="9016"/>
            </w:tabs>
            <w:rPr>
              <w:noProof/>
            </w:rPr>
          </w:pPr>
          <w:hyperlink w:anchor="_Toc115435186" w:history="1">
            <w:r w:rsidR="00F16C7D" w:rsidRPr="00262A85">
              <w:rPr>
                <w:rStyle w:val="Hyperlink"/>
                <w:noProof/>
              </w:rPr>
              <w:t>F. Matriks Adjoin</w:t>
            </w:r>
            <w:r w:rsidR="00F16C7D">
              <w:rPr>
                <w:noProof/>
                <w:webHidden/>
              </w:rPr>
              <w:tab/>
            </w:r>
            <w:r w:rsidR="00F16C7D">
              <w:rPr>
                <w:noProof/>
                <w:webHidden/>
              </w:rPr>
              <w:fldChar w:fldCharType="begin"/>
            </w:r>
            <w:r w:rsidR="00F16C7D">
              <w:rPr>
                <w:noProof/>
                <w:webHidden/>
              </w:rPr>
              <w:instrText xml:space="preserve"> PAGEREF _Toc115435186 \h </w:instrText>
            </w:r>
            <w:r w:rsidR="00F16C7D">
              <w:rPr>
                <w:noProof/>
                <w:webHidden/>
              </w:rPr>
            </w:r>
            <w:r w:rsidR="00F16C7D">
              <w:rPr>
                <w:noProof/>
                <w:webHidden/>
              </w:rPr>
              <w:fldChar w:fldCharType="separate"/>
            </w:r>
            <w:r w:rsidR="00893B7B">
              <w:rPr>
                <w:noProof/>
                <w:webHidden/>
              </w:rPr>
              <w:t>6</w:t>
            </w:r>
            <w:r w:rsidR="00F16C7D">
              <w:rPr>
                <w:noProof/>
                <w:webHidden/>
              </w:rPr>
              <w:fldChar w:fldCharType="end"/>
            </w:r>
          </w:hyperlink>
        </w:p>
        <w:p w14:paraId="0128DD2A" w14:textId="26EDE2B9" w:rsidR="00F16C7D" w:rsidRDefault="00120F00">
          <w:pPr>
            <w:pStyle w:val="TOC2"/>
            <w:tabs>
              <w:tab w:val="right" w:leader="dot" w:pos="9016"/>
            </w:tabs>
            <w:rPr>
              <w:noProof/>
            </w:rPr>
          </w:pPr>
          <w:hyperlink w:anchor="_Toc115435187" w:history="1">
            <w:r w:rsidR="00F16C7D" w:rsidRPr="00262A85">
              <w:rPr>
                <w:rStyle w:val="Hyperlink"/>
                <w:noProof/>
              </w:rPr>
              <w:t>G. Kaidah Cramer</w:t>
            </w:r>
            <w:r w:rsidR="00F16C7D">
              <w:rPr>
                <w:noProof/>
                <w:webHidden/>
              </w:rPr>
              <w:tab/>
            </w:r>
            <w:r w:rsidR="00F16C7D">
              <w:rPr>
                <w:noProof/>
                <w:webHidden/>
              </w:rPr>
              <w:fldChar w:fldCharType="begin"/>
            </w:r>
            <w:r w:rsidR="00F16C7D">
              <w:rPr>
                <w:noProof/>
                <w:webHidden/>
              </w:rPr>
              <w:instrText xml:space="preserve"> PAGEREF _Toc115435187 \h </w:instrText>
            </w:r>
            <w:r w:rsidR="00F16C7D">
              <w:rPr>
                <w:noProof/>
                <w:webHidden/>
              </w:rPr>
            </w:r>
            <w:r w:rsidR="00F16C7D">
              <w:rPr>
                <w:noProof/>
                <w:webHidden/>
              </w:rPr>
              <w:fldChar w:fldCharType="separate"/>
            </w:r>
            <w:r w:rsidR="00893B7B">
              <w:rPr>
                <w:noProof/>
                <w:webHidden/>
              </w:rPr>
              <w:t>6</w:t>
            </w:r>
            <w:r w:rsidR="00F16C7D">
              <w:rPr>
                <w:noProof/>
                <w:webHidden/>
              </w:rPr>
              <w:fldChar w:fldCharType="end"/>
            </w:r>
          </w:hyperlink>
        </w:p>
        <w:p w14:paraId="17B9336E" w14:textId="4B6FABDA" w:rsidR="00F16C7D" w:rsidRDefault="00120F00">
          <w:pPr>
            <w:pStyle w:val="TOC2"/>
            <w:tabs>
              <w:tab w:val="right" w:leader="dot" w:pos="9016"/>
            </w:tabs>
            <w:rPr>
              <w:noProof/>
            </w:rPr>
          </w:pPr>
          <w:hyperlink w:anchor="_Toc115435188" w:history="1">
            <w:r w:rsidR="00F16C7D" w:rsidRPr="00262A85">
              <w:rPr>
                <w:rStyle w:val="Hyperlink"/>
                <w:noProof/>
              </w:rPr>
              <w:t>H. Interpolasi Polinom</w:t>
            </w:r>
            <w:r w:rsidR="00F16C7D">
              <w:rPr>
                <w:noProof/>
                <w:webHidden/>
              </w:rPr>
              <w:tab/>
            </w:r>
            <w:r w:rsidR="00F16C7D">
              <w:rPr>
                <w:noProof/>
                <w:webHidden/>
              </w:rPr>
              <w:fldChar w:fldCharType="begin"/>
            </w:r>
            <w:r w:rsidR="00F16C7D">
              <w:rPr>
                <w:noProof/>
                <w:webHidden/>
              </w:rPr>
              <w:instrText xml:space="preserve"> PAGEREF _Toc115435188 \h </w:instrText>
            </w:r>
            <w:r w:rsidR="00F16C7D">
              <w:rPr>
                <w:noProof/>
                <w:webHidden/>
              </w:rPr>
            </w:r>
            <w:r w:rsidR="00F16C7D">
              <w:rPr>
                <w:noProof/>
                <w:webHidden/>
              </w:rPr>
              <w:fldChar w:fldCharType="separate"/>
            </w:r>
            <w:r w:rsidR="00893B7B">
              <w:rPr>
                <w:noProof/>
                <w:webHidden/>
              </w:rPr>
              <w:t>6</w:t>
            </w:r>
            <w:r w:rsidR="00F16C7D">
              <w:rPr>
                <w:noProof/>
                <w:webHidden/>
              </w:rPr>
              <w:fldChar w:fldCharType="end"/>
            </w:r>
          </w:hyperlink>
        </w:p>
        <w:p w14:paraId="36F6CC05" w14:textId="7EE28C30" w:rsidR="00F16C7D" w:rsidRDefault="00120F00">
          <w:pPr>
            <w:pStyle w:val="TOC2"/>
            <w:tabs>
              <w:tab w:val="right" w:leader="dot" w:pos="9016"/>
            </w:tabs>
            <w:rPr>
              <w:noProof/>
            </w:rPr>
          </w:pPr>
          <w:hyperlink w:anchor="_Toc115435189" w:history="1">
            <w:r w:rsidR="00F16C7D" w:rsidRPr="00262A85">
              <w:rPr>
                <w:rStyle w:val="Hyperlink"/>
                <w:noProof/>
              </w:rPr>
              <w:t>I. Interpolasi Bicubic</w:t>
            </w:r>
            <w:r w:rsidR="00F16C7D">
              <w:rPr>
                <w:noProof/>
                <w:webHidden/>
              </w:rPr>
              <w:tab/>
            </w:r>
            <w:r w:rsidR="00F16C7D">
              <w:rPr>
                <w:noProof/>
                <w:webHidden/>
              </w:rPr>
              <w:fldChar w:fldCharType="begin"/>
            </w:r>
            <w:r w:rsidR="00F16C7D">
              <w:rPr>
                <w:noProof/>
                <w:webHidden/>
              </w:rPr>
              <w:instrText xml:space="preserve"> PAGEREF _Toc115435189 \h </w:instrText>
            </w:r>
            <w:r w:rsidR="00F16C7D">
              <w:rPr>
                <w:noProof/>
                <w:webHidden/>
              </w:rPr>
            </w:r>
            <w:r w:rsidR="00F16C7D">
              <w:rPr>
                <w:noProof/>
                <w:webHidden/>
              </w:rPr>
              <w:fldChar w:fldCharType="separate"/>
            </w:r>
            <w:r w:rsidR="00893B7B">
              <w:rPr>
                <w:noProof/>
                <w:webHidden/>
              </w:rPr>
              <w:t>7</w:t>
            </w:r>
            <w:r w:rsidR="00F16C7D">
              <w:rPr>
                <w:noProof/>
                <w:webHidden/>
              </w:rPr>
              <w:fldChar w:fldCharType="end"/>
            </w:r>
          </w:hyperlink>
        </w:p>
        <w:p w14:paraId="34FD9E9E" w14:textId="429BE554" w:rsidR="00F16C7D" w:rsidRDefault="00120F00">
          <w:pPr>
            <w:pStyle w:val="TOC2"/>
            <w:tabs>
              <w:tab w:val="right" w:leader="dot" w:pos="9016"/>
            </w:tabs>
            <w:rPr>
              <w:noProof/>
            </w:rPr>
          </w:pPr>
          <w:hyperlink w:anchor="_Toc115435190" w:history="1">
            <w:r w:rsidR="00F16C7D" w:rsidRPr="00262A85">
              <w:rPr>
                <w:rStyle w:val="Hyperlink"/>
                <w:noProof/>
              </w:rPr>
              <w:t>J. Regresi Linier Berganda</w:t>
            </w:r>
            <w:r w:rsidR="00F16C7D">
              <w:rPr>
                <w:noProof/>
                <w:webHidden/>
              </w:rPr>
              <w:tab/>
            </w:r>
            <w:r w:rsidR="00F16C7D">
              <w:rPr>
                <w:noProof/>
                <w:webHidden/>
              </w:rPr>
              <w:fldChar w:fldCharType="begin"/>
            </w:r>
            <w:r w:rsidR="00F16C7D">
              <w:rPr>
                <w:noProof/>
                <w:webHidden/>
              </w:rPr>
              <w:instrText xml:space="preserve"> PAGEREF _Toc115435190 \h </w:instrText>
            </w:r>
            <w:r w:rsidR="00F16C7D">
              <w:rPr>
                <w:noProof/>
                <w:webHidden/>
              </w:rPr>
            </w:r>
            <w:r w:rsidR="00F16C7D">
              <w:rPr>
                <w:noProof/>
                <w:webHidden/>
              </w:rPr>
              <w:fldChar w:fldCharType="separate"/>
            </w:r>
            <w:r w:rsidR="00893B7B">
              <w:rPr>
                <w:noProof/>
                <w:webHidden/>
              </w:rPr>
              <w:t>7</w:t>
            </w:r>
            <w:r w:rsidR="00F16C7D">
              <w:rPr>
                <w:noProof/>
                <w:webHidden/>
              </w:rPr>
              <w:fldChar w:fldCharType="end"/>
            </w:r>
          </w:hyperlink>
        </w:p>
        <w:p w14:paraId="00BAD770" w14:textId="77A1268D" w:rsidR="00F16C7D" w:rsidRDefault="00120F00">
          <w:pPr>
            <w:pStyle w:val="TOC1"/>
            <w:tabs>
              <w:tab w:val="right" w:leader="dot" w:pos="9016"/>
            </w:tabs>
            <w:rPr>
              <w:rFonts w:asciiTheme="minorHAnsi" w:eastAsiaTheme="minorEastAsia" w:hAnsiTheme="minorHAnsi"/>
              <w:noProof/>
              <w:sz w:val="22"/>
              <w:lang w:eastAsia="en-ID"/>
            </w:rPr>
          </w:pPr>
          <w:hyperlink w:anchor="_Toc115435191" w:history="1">
            <w:r w:rsidR="00F16C7D" w:rsidRPr="00262A85">
              <w:rPr>
                <w:rStyle w:val="Hyperlink"/>
                <w:noProof/>
              </w:rPr>
              <w:t>BAB 3</w:t>
            </w:r>
            <w:r w:rsidR="00F16C7D">
              <w:rPr>
                <w:noProof/>
                <w:webHidden/>
              </w:rPr>
              <w:tab/>
            </w:r>
            <w:r w:rsidR="00F16C7D">
              <w:rPr>
                <w:noProof/>
                <w:webHidden/>
              </w:rPr>
              <w:fldChar w:fldCharType="begin"/>
            </w:r>
            <w:r w:rsidR="00F16C7D">
              <w:rPr>
                <w:noProof/>
                <w:webHidden/>
              </w:rPr>
              <w:instrText xml:space="preserve"> PAGEREF _Toc115435191 \h </w:instrText>
            </w:r>
            <w:r w:rsidR="00F16C7D">
              <w:rPr>
                <w:noProof/>
                <w:webHidden/>
              </w:rPr>
            </w:r>
            <w:r w:rsidR="00F16C7D">
              <w:rPr>
                <w:noProof/>
                <w:webHidden/>
              </w:rPr>
              <w:fldChar w:fldCharType="separate"/>
            </w:r>
            <w:r w:rsidR="00893B7B">
              <w:rPr>
                <w:noProof/>
                <w:webHidden/>
              </w:rPr>
              <w:t>8</w:t>
            </w:r>
            <w:r w:rsidR="00F16C7D">
              <w:rPr>
                <w:noProof/>
                <w:webHidden/>
              </w:rPr>
              <w:fldChar w:fldCharType="end"/>
            </w:r>
          </w:hyperlink>
        </w:p>
        <w:p w14:paraId="1AE79478" w14:textId="43E1E9AE" w:rsidR="00F16C7D" w:rsidRDefault="00120F00">
          <w:pPr>
            <w:pStyle w:val="TOC1"/>
            <w:tabs>
              <w:tab w:val="right" w:leader="dot" w:pos="9016"/>
            </w:tabs>
            <w:rPr>
              <w:rFonts w:asciiTheme="minorHAnsi" w:eastAsiaTheme="minorEastAsia" w:hAnsiTheme="minorHAnsi"/>
              <w:noProof/>
              <w:sz w:val="22"/>
              <w:lang w:eastAsia="en-ID"/>
            </w:rPr>
          </w:pPr>
          <w:hyperlink w:anchor="_Toc115435192" w:history="1">
            <w:r w:rsidR="00F16C7D" w:rsidRPr="00262A85">
              <w:rPr>
                <w:rStyle w:val="Hyperlink"/>
                <w:noProof/>
              </w:rPr>
              <w:t>BAB 4</w:t>
            </w:r>
            <w:r w:rsidR="00F16C7D">
              <w:rPr>
                <w:noProof/>
                <w:webHidden/>
              </w:rPr>
              <w:tab/>
            </w:r>
            <w:r w:rsidR="00F16C7D">
              <w:rPr>
                <w:noProof/>
                <w:webHidden/>
              </w:rPr>
              <w:fldChar w:fldCharType="begin"/>
            </w:r>
            <w:r w:rsidR="00F16C7D">
              <w:rPr>
                <w:noProof/>
                <w:webHidden/>
              </w:rPr>
              <w:instrText xml:space="preserve"> PAGEREF _Toc115435192 \h </w:instrText>
            </w:r>
            <w:r w:rsidR="00F16C7D">
              <w:rPr>
                <w:noProof/>
                <w:webHidden/>
              </w:rPr>
            </w:r>
            <w:r w:rsidR="00F16C7D">
              <w:rPr>
                <w:noProof/>
                <w:webHidden/>
              </w:rPr>
              <w:fldChar w:fldCharType="separate"/>
            </w:r>
            <w:r w:rsidR="00893B7B">
              <w:rPr>
                <w:noProof/>
                <w:webHidden/>
              </w:rPr>
              <w:t>10</w:t>
            </w:r>
            <w:r w:rsidR="00F16C7D">
              <w:rPr>
                <w:noProof/>
                <w:webHidden/>
              </w:rPr>
              <w:fldChar w:fldCharType="end"/>
            </w:r>
          </w:hyperlink>
        </w:p>
        <w:p w14:paraId="41377C96" w14:textId="28D4B048" w:rsidR="00F16C7D" w:rsidRDefault="00120F00">
          <w:pPr>
            <w:pStyle w:val="TOC1"/>
            <w:tabs>
              <w:tab w:val="right" w:leader="dot" w:pos="9016"/>
            </w:tabs>
            <w:rPr>
              <w:rFonts w:asciiTheme="minorHAnsi" w:eastAsiaTheme="minorEastAsia" w:hAnsiTheme="minorHAnsi"/>
              <w:noProof/>
              <w:sz w:val="22"/>
              <w:lang w:eastAsia="en-ID"/>
            </w:rPr>
          </w:pPr>
          <w:hyperlink w:anchor="_Toc115435193" w:history="1">
            <w:r w:rsidR="00F16C7D" w:rsidRPr="00262A85">
              <w:rPr>
                <w:rStyle w:val="Hyperlink"/>
                <w:noProof/>
              </w:rPr>
              <w:t>BAB 5</w:t>
            </w:r>
            <w:r w:rsidR="00F16C7D">
              <w:rPr>
                <w:noProof/>
                <w:webHidden/>
              </w:rPr>
              <w:tab/>
            </w:r>
            <w:r w:rsidR="00F16C7D">
              <w:rPr>
                <w:noProof/>
                <w:webHidden/>
              </w:rPr>
              <w:fldChar w:fldCharType="begin"/>
            </w:r>
            <w:r w:rsidR="00F16C7D">
              <w:rPr>
                <w:noProof/>
                <w:webHidden/>
              </w:rPr>
              <w:instrText xml:space="preserve"> PAGEREF _Toc115435193 \h </w:instrText>
            </w:r>
            <w:r w:rsidR="00F16C7D">
              <w:rPr>
                <w:noProof/>
                <w:webHidden/>
              </w:rPr>
            </w:r>
            <w:r w:rsidR="00F16C7D">
              <w:rPr>
                <w:noProof/>
                <w:webHidden/>
              </w:rPr>
              <w:fldChar w:fldCharType="separate"/>
            </w:r>
            <w:r w:rsidR="00893B7B">
              <w:rPr>
                <w:noProof/>
                <w:webHidden/>
              </w:rPr>
              <w:t>14</w:t>
            </w:r>
            <w:r w:rsidR="00F16C7D">
              <w:rPr>
                <w:noProof/>
                <w:webHidden/>
              </w:rPr>
              <w:fldChar w:fldCharType="end"/>
            </w:r>
          </w:hyperlink>
        </w:p>
        <w:p w14:paraId="08B3664B" w14:textId="54ED28BA" w:rsidR="00F16C7D" w:rsidRDefault="00120F00">
          <w:pPr>
            <w:pStyle w:val="TOC1"/>
            <w:tabs>
              <w:tab w:val="right" w:leader="dot" w:pos="9016"/>
            </w:tabs>
            <w:rPr>
              <w:rFonts w:asciiTheme="minorHAnsi" w:eastAsiaTheme="minorEastAsia" w:hAnsiTheme="minorHAnsi"/>
              <w:noProof/>
              <w:sz w:val="22"/>
              <w:lang w:eastAsia="en-ID"/>
            </w:rPr>
          </w:pPr>
          <w:hyperlink w:anchor="_Toc115435194" w:history="1">
            <w:r w:rsidR="00F16C7D" w:rsidRPr="00262A85">
              <w:rPr>
                <w:rStyle w:val="Hyperlink"/>
                <w:noProof/>
              </w:rPr>
              <w:t>DAFTAR REFERENSI</w:t>
            </w:r>
            <w:r w:rsidR="00F16C7D">
              <w:rPr>
                <w:noProof/>
                <w:webHidden/>
              </w:rPr>
              <w:tab/>
            </w:r>
            <w:r w:rsidR="00F16C7D">
              <w:rPr>
                <w:noProof/>
                <w:webHidden/>
              </w:rPr>
              <w:fldChar w:fldCharType="begin"/>
            </w:r>
            <w:r w:rsidR="00F16C7D">
              <w:rPr>
                <w:noProof/>
                <w:webHidden/>
              </w:rPr>
              <w:instrText xml:space="preserve"> PAGEREF _Toc115435194 \h </w:instrText>
            </w:r>
            <w:r w:rsidR="00F16C7D">
              <w:rPr>
                <w:noProof/>
                <w:webHidden/>
              </w:rPr>
            </w:r>
            <w:r w:rsidR="00F16C7D">
              <w:rPr>
                <w:noProof/>
                <w:webHidden/>
              </w:rPr>
              <w:fldChar w:fldCharType="separate"/>
            </w:r>
            <w:r w:rsidR="00893B7B">
              <w:rPr>
                <w:noProof/>
                <w:webHidden/>
              </w:rPr>
              <w:t>15</w:t>
            </w:r>
            <w:r w:rsidR="00F16C7D">
              <w:rPr>
                <w:noProof/>
                <w:webHidden/>
              </w:rPr>
              <w:fldChar w:fldCharType="end"/>
            </w:r>
          </w:hyperlink>
        </w:p>
        <w:p w14:paraId="3F54A7C8" w14:textId="6567F44E" w:rsidR="00A72D89" w:rsidRDefault="00A72D89">
          <w:r>
            <w:rPr>
              <w:b/>
              <w:bCs/>
              <w:noProof/>
            </w:rPr>
            <w:fldChar w:fldCharType="end"/>
          </w:r>
        </w:p>
      </w:sdtContent>
    </w:sdt>
    <w:p w14:paraId="0B905461" w14:textId="77777777" w:rsidR="00401952" w:rsidRDefault="00401952">
      <w:pPr>
        <w:rPr>
          <w:rFonts w:eastAsiaTheme="majorEastAsia" w:cstheme="majorBidi"/>
          <w:b/>
          <w:sz w:val="32"/>
          <w:szCs w:val="32"/>
        </w:rPr>
      </w:pPr>
      <w:r>
        <w:br w:type="page"/>
      </w:r>
    </w:p>
    <w:p w14:paraId="2F274340" w14:textId="590E4DE0" w:rsidR="009F5FEA" w:rsidRDefault="00506653" w:rsidP="001775EB">
      <w:pPr>
        <w:pStyle w:val="Heading1"/>
        <w:jc w:val="center"/>
      </w:pPr>
      <w:bookmarkStart w:id="1" w:name="_Toc115355580"/>
      <w:bookmarkStart w:id="2" w:name="_Toc115435179"/>
      <w:r>
        <w:lastRenderedPageBreak/>
        <w:t xml:space="preserve">BAB </w:t>
      </w:r>
      <w:r w:rsidR="008F3111">
        <w:t>1</w:t>
      </w:r>
      <w:bookmarkEnd w:id="1"/>
      <w:bookmarkEnd w:id="2"/>
      <w:r w:rsidR="008F3111">
        <w:t xml:space="preserve"> </w:t>
      </w:r>
    </w:p>
    <w:p w14:paraId="2563DDE2" w14:textId="514069CA" w:rsidR="008F3111" w:rsidRPr="00BB1DAA" w:rsidRDefault="008F3111" w:rsidP="00BB1DAA">
      <w:pPr>
        <w:jc w:val="center"/>
        <w:rPr>
          <w:b/>
          <w:bCs/>
          <w:sz w:val="32"/>
          <w:szCs w:val="32"/>
        </w:rPr>
      </w:pPr>
      <w:r w:rsidRPr="00BB1DAA">
        <w:rPr>
          <w:b/>
          <w:bCs/>
          <w:sz w:val="32"/>
          <w:szCs w:val="32"/>
        </w:rPr>
        <w:t>DESKRIPSI MASALAH</w:t>
      </w:r>
    </w:p>
    <w:p w14:paraId="26CBC8B4" w14:textId="77777777" w:rsidR="00F47966" w:rsidRDefault="00F47966" w:rsidP="00F47966"/>
    <w:p w14:paraId="2FE445C1" w14:textId="4C4149A3" w:rsidR="00F41090" w:rsidRDefault="00F47966" w:rsidP="00F41090">
      <w:pPr>
        <w:spacing w:line="360" w:lineRule="auto"/>
        <w:jc w:val="both"/>
      </w:pPr>
      <w:r>
        <w:t>Sistem persamaan linier (SPL) banyak ditemukan di dalam bidang sains dan rekayasa.</w:t>
      </w:r>
      <w:r w:rsidR="00F41090">
        <w:t xml:space="preserve"> </w:t>
      </w:r>
      <w:r>
        <w:t>Anda sudah mempelajari berbagai metode untuk menyelesaikan SPL, termasuk</w:t>
      </w:r>
      <w:r w:rsidR="00F41090">
        <w:t xml:space="preserve"> </w:t>
      </w:r>
      <w:r>
        <w:t>menghitung determinan matriks. Sembarang SPL dapat diselesaikan dengan beberapa</w:t>
      </w:r>
      <w:r w:rsidR="00F41090">
        <w:t xml:space="preserve"> </w:t>
      </w:r>
      <w:r>
        <w:t>metode, yaitu</w:t>
      </w:r>
      <w:r w:rsidR="00F41090">
        <w:t xml:space="preserve"> </w:t>
      </w:r>
      <w:r>
        <w:t>metode eliminasi Gauss, metode eliminasi Gauss-Jordan, metode</w:t>
      </w:r>
      <w:r w:rsidR="00F41090">
        <w:t xml:space="preserve"> </w:t>
      </w:r>
      <w:r>
        <w:t>matriks balikan (</w:t>
      </w:r>
      <w:r w:rsidRPr="00D206B9">
        <w:rPr>
          <w:i/>
          <w:iCs/>
        </w:rPr>
        <w:t>x = A</w:t>
      </w:r>
      <w:r w:rsidRPr="00D206B9">
        <w:rPr>
          <w:i/>
          <w:iCs/>
          <w:vertAlign w:val="superscript"/>
        </w:rPr>
        <w:t>-1</w:t>
      </w:r>
      <w:r w:rsidRPr="00D206B9">
        <w:rPr>
          <w:i/>
          <w:iCs/>
        </w:rPr>
        <w:t>b</w:t>
      </w:r>
      <w:r>
        <w:t xml:space="preserve">), dan kaidah </w:t>
      </w:r>
      <w:r w:rsidRPr="00F41090">
        <w:t>Cramer</w:t>
      </w:r>
      <w:r>
        <w:t xml:space="preserve"> (khusus untuk SPL dengan </w:t>
      </w:r>
      <w:r w:rsidRPr="00D206B9">
        <w:rPr>
          <w:i/>
          <w:iCs/>
        </w:rPr>
        <w:t>n</w:t>
      </w:r>
      <w:r>
        <w:t xml:space="preserve"> peubah</w:t>
      </w:r>
      <w:r w:rsidR="00F41090">
        <w:t xml:space="preserve"> </w:t>
      </w:r>
      <w:r>
        <w:t xml:space="preserve">dan </w:t>
      </w:r>
      <w:r w:rsidRPr="00D206B9">
        <w:rPr>
          <w:i/>
          <w:iCs/>
        </w:rPr>
        <w:t>n</w:t>
      </w:r>
      <w:r>
        <w:t xml:space="preserve"> persamaan). Solusi sebuah SPL mungkin tidak ada, banyak (tidak berhingga),</w:t>
      </w:r>
      <w:r w:rsidR="00F41090">
        <w:t xml:space="preserve"> </w:t>
      </w:r>
      <w:r>
        <w:t>atau hanya satu (unik/tunggal).</w:t>
      </w:r>
    </w:p>
    <w:p w14:paraId="1400631B" w14:textId="3496B6B7" w:rsidR="008F3111" w:rsidRPr="00F41090" w:rsidRDefault="00F47966" w:rsidP="00F41090">
      <w:pPr>
        <w:spacing w:line="360" w:lineRule="auto"/>
        <w:jc w:val="both"/>
      </w:pPr>
      <w:r>
        <w:t xml:space="preserve">Di dalam Tugas Besar 1 ini, </w:t>
      </w:r>
      <w:r w:rsidR="00CC3A39">
        <w:t>mahasiswa</w:t>
      </w:r>
      <w:r>
        <w:t xml:space="preserve"> diminta membuat satu atau lebih </w:t>
      </w:r>
      <w:r w:rsidRPr="00D206B9">
        <w:rPr>
          <w:i/>
          <w:iCs/>
        </w:rPr>
        <w:t>library</w:t>
      </w:r>
      <w:r>
        <w:t xml:space="preserve"> aljabar</w:t>
      </w:r>
      <w:r w:rsidR="00F41090">
        <w:t xml:space="preserve"> </w:t>
      </w:r>
      <w:r>
        <w:t>linier dalam Bahasa Java. Library tersebut berisi fungsi-fungsi seperti eliminasi</w:t>
      </w:r>
      <w:r w:rsidR="00F41090">
        <w:t xml:space="preserve"> </w:t>
      </w:r>
      <w:r>
        <w:t>Gauss, eliminasi Gauss-Jordan, menentukan balikan matriks, menghitung determinan,</w:t>
      </w:r>
      <w:r w:rsidR="00F41090">
        <w:t xml:space="preserve"> </w:t>
      </w:r>
      <w:r>
        <w:t xml:space="preserve">kaidah Cramer (kaidah Cramer khusus untuk SPL dengan </w:t>
      </w:r>
      <w:r w:rsidRPr="00F41090">
        <w:rPr>
          <w:i/>
          <w:iCs/>
          <w:u w:val="single"/>
        </w:rPr>
        <w:t>n</w:t>
      </w:r>
      <w:r>
        <w:t xml:space="preserve"> peubah dan </w:t>
      </w:r>
      <w:r w:rsidRPr="00F41090">
        <w:rPr>
          <w:i/>
          <w:iCs/>
        </w:rPr>
        <w:t>n</w:t>
      </w:r>
      <w:r w:rsidR="00F41090">
        <w:t xml:space="preserve"> </w:t>
      </w:r>
      <w:r>
        <w:t xml:space="preserve">persamaan). Selanjutnya, gunakan </w:t>
      </w:r>
      <w:r w:rsidRPr="00D206B9">
        <w:rPr>
          <w:i/>
          <w:iCs/>
        </w:rPr>
        <w:t>library</w:t>
      </w:r>
      <w:r>
        <w:t xml:space="preserve"> tersebut di dalam program Java untuk</w:t>
      </w:r>
      <w:r w:rsidR="00F41090">
        <w:t xml:space="preserve"> </w:t>
      </w:r>
      <w:r>
        <w:t>menyelesaikan berbagai persoalan yang dimodelkan dalam bentuk SPL,</w:t>
      </w:r>
      <w:r w:rsidR="00F41090">
        <w:t xml:space="preserve"> </w:t>
      </w:r>
      <w:r>
        <w:t>menyelesaikan persoalan interpolasi, dan persoalan regresi.</w:t>
      </w:r>
      <w:r w:rsidR="00344CAD">
        <w:t xml:space="preserve"> </w:t>
      </w:r>
      <w:r w:rsidR="008F3111">
        <w:br w:type="page"/>
      </w:r>
    </w:p>
    <w:p w14:paraId="7444B4DB" w14:textId="77777777" w:rsidR="00283F80" w:rsidRDefault="008F3111" w:rsidP="009F5FEA">
      <w:pPr>
        <w:pStyle w:val="Heading1"/>
        <w:jc w:val="center"/>
      </w:pPr>
      <w:bookmarkStart w:id="3" w:name="_Toc115435180"/>
      <w:r>
        <w:lastRenderedPageBreak/>
        <w:t>BAB 2</w:t>
      </w:r>
      <w:bookmarkEnd w:id="3"/>
    </w:p>
    <w:p w14:paraId="3DD21C78" w14:textId="442255DC" w:rsidR="008F3111" w:rsidRPr="00BB1DAA" w:rsidRDefault="008F3111" w:rsidP="00BB1DAA">
      <w:pPr>
        <w:jc w:val="center"/>
        <w:rPr>
          <w:b/>
          <w:bCs/>
          <w:sz w:val="32"/>
          <w:szCs w:val="32"/>
        </w:rPr>
      </w:pPr>
      <w:r w:rsidRPr="00BB1DAA">
        <w:rPr>
          <w:b/>
          <w:bCs/>
          <w:sz w:val="32"/>
          <w:szCs w:val="32"/>
        </w:rPr>
        <w:t>TEORI SINGKAT</w:t>
      </w:r>
    </w:p>
    <w:p w14:paraId="6A84B925" w14:textId="53325552" w:rsidR="0015757C" w:rsidRDefault="007E7C59" w:rsidP="00B975B6">
      <w:pPr>
        <w:pStyle w:val="Heading2"/>
        <w:jc w:val="both"/>
      </w:pPr>
      <w:bookmarkStart w:id="4" w:name="_Toc115435181"/>
      <w:r>
        <w:t>I</w:t>
      </w:r>
      <w:r w:rsidR="0015757C">
        <w:t>. Metode Eliminasi Gauss</w:t>
      </w:r>
      <w:bookmarkEnd w:id="4"/>
      <w:r w:rsidR="00EB610E">
        <w:t xml:space="preserve"> </w:t>
      </w:r>
    </w:p>
    <w:p w14:paraId="7B00F99F" w14:textId="6039730F" w:rsidR="7535FD8A" w:rsidRDefault="000572FB" w:rsidP="00B975B6">
      <w:pPr>
        <w:jc w:val="both"/>
      </w:pPr>
      <w:r>
        <w:tab/>
      </w:r>
      <w:r w:rsidR="1131B766">
        <w:t xml:space="preserve">Metode eliminasi Gauss, </w:t>
      </w:r>
      <w:r w:rsidR="29154C34">
        <w:t xml:space="preserve">atau </w:t>
      </w:r>
      <w:r w:rsidR="5AC7F5CF">
        <w:t>reduksi baris,</w:t>
      </w:r>
      <w:r w:rsidR="4F597496">
        <w:t xml:space="preserve"> merupakan</w:t>
      </w:r>
      <w:r w:rsidR="72AB8A9D">
        <w:t xml:space="preserve"> </w:t>
      </w:r>
      <w:r w:rsidR="0D8131C7">
        <w:t xml:space="preserve">sebuah </w:t>
      </w:r>
      <w:r w:rsidR="26380B1D">
        <w:t xml:space="preserve">algoritma yang digunakan untuk </w:t>
      </w:r>
      <w:r w:rsidR="3E1B9FEB">
        <w:t>menyelesaikan sebuah sistem persamaan linear.</w:t>
      </w:r>
      <w:r w:rsidR="0D8131C7">
        <w:t xml:space="preserve"> </w:t>
      </w:r>
      <w:r w:rsidR="5E845DA6">
        <w:t>Dinamai menurut matematikawan asal Jerman Carl Friedrich</w:t>
      </w:r>
      <w:r w:rsidR="0D624B29">
        <w:t xml:space="preserve"> Gauss</w:t>
      </w:r>
      <w:r w:rsidR="5E845DA6">
        <w:t>, metode ini</w:t>
      </w:r>
      <w:r w:rsidR="0D624B29">
        <w:t xml:space="preserve"> terdiri dari serangkaian operasi baris elementer yang dilakukan pada sebuah matriks augmented</w:t>
      </w:r>
      <w:r w:rsidR="1C4FF4C4">
        <w:t xml:space="preserve"> hingga matriks berbentuk eselon baris</w:t>
      </w:r>
      <w:r w:rsidR="0D624B29">
        <w:t xml:space="preserve"> </w:t>
      </w:r>
      <w:r w:rsidR="5B2D3B93">
        <w:t>(</w:t>
      </w:r>
      <w:r w:rsidR="5B2D3B93" w:rsidRPr="5B2D3B93">
        <w:rPr>
          <w:i/>
          <w:iCs/>
        </w:rPr>
        <w:t>row echelon</w:t>
      </w:r>
      <w:r w:rsidR="280AF4D0">
        <w:t xml:space="preserve">). </w:t>
      </w:r>
      <w:r w:rsidR="03B57496">
        <w:t>Selain untuk menentukan solusi sistem persamaan linear, metode reduksi baris juga digunakan untuk menghitung determinan</w:t>
      </w:r>
      <w:r w:rsidR="1BC735D6">
        <w:t xml:space="preserve"> </w:t>
      </w:r>
      <w:r w:rsidR="05BD77EC">
        <w:t>dan balikan matriks.</w:t>
      </w:r>
    </w:p>
    <w:p w14:paraId="21D8E74D" w14:textId="77777777" w:rsidR="00C0441C" w:rsidRDefault="005F6B8E" w:rsidP="00406943">
      <w:r>
        <w:t>Operasi baris elementer yang digunakan dalam proses reduksi baris adalah:</w:t>
      </w:r>
    </w:p>
    <w:p w14:paraId="288C7226" w14:textId="55516BCE" w:rsidR="003E4F58" w:rsidRDefault="003E4F58" w:rsidP="003E4F58">
      <w:pPr>
        <w:pStyle w:val="ListParagraph"/>
        <w:numPr>
          <w:ilvl w:val="0"/>
          <w:numId w:val="3"/>
        </w:numPr>
      </w:pPr>
      <w:r>
        <w:t>menukar dua baris</w:t>
      </w:r>
    </w:p>
    <w:p w14:paraId="709643CF" w14:textId="33A05292" w:rsidR="002C1019" w:rsidRDefault="00D57050" w:rsidP="002C1019">
      <w:pPr>
        <w:pStyle w:val="ListParagraph"/>
        <w:numPr>
          <w:ilvl w:val="0"/>
          <w:numId w:val="3"/>
        </w:numPr>
      </w:pPr>
      <w:r>
        <w:t>m</w:t>
      </w:r>
      <w:r w:rsidR="00777DFB">
        <w:t>engalikan</w:t>
      </w:r>
      <w:r w:rsidR="00802013">
        <w:t xml:space="preserve"> suatu baris dengan </w:t>
      </w:r>
      <w:r w:rsidR="00777DFB">
        <w:t>bilangan skalar</w:t>
      </w:r>
    </w:p>
    <w:p w14:paraId="094AEF11" w14:textId="14572F1C" w:rsidR="005F6B8E" w:rsidRDefault="00D57050" w:rsidP="002C1019">
      <w:pPr>
        <w:pStyle w:val="ListParagraph"/>
        <w:numPr>
          <w:ilvl w:val="0"/>
          <w:numId w:val="3"/>
        </w:numPr>
      </w:pPr>
      <w:r>
        <w:t>m</w:t>
      </w:r>
      <w:r w:rsidR="00802013">
        <w:t xml:space="preserve">enjumlahkan suatu baris dengan </w:t>
      </w:r>
      <w:r w:rsidR="0097057C">
        <w:t>kelipatan skalar dari baris lainnya</w:t>
      </w:r>
    </w:p>
    <w:p w14:paraId="3DA5DE79" w14:textId="72311682" w:rsidR="009F6BB0" w:rsidRDefault="000572FB" w:rsidP="00B975B6">
      <w:pPr>
        <w:jc w:val="both"/>
      </w:pPr>
      <w:r>
        <w:tab/>
      </w:r>
      <w:r w:rsidR="00F47661">
        <w:t>Untuk menggunakan metode eliminasi Gauss</w:t>
      </w:r>
      <w:r w:rsidR="00C34390">
        <w:t xml:space="preserve"> untuk men</w:t>
      </w:r>
      <w:r w:rsidR="001375D0">
        <w:t xml:space="preserve">yelesaikan </w:t>
      </w:r>
      <w:r w:rsidR="007F2924">
        <w:t xml:space="preserve">suatu sistem persamaan linear, sistem persamaan tersebut </w:t>
      </w:r>
      <w:r w:rsidR="00EF0D3C">
        <w:t>diubah ke</w:t>
      </w:r>
      <w:r w:rsidR="007F2924">
        <w:t xml:space="preserve"> dalam bentuk matriks augmented</w:t>
      </w:r>
      <w:r w:rsidR="0059016F">
        <w:t xml:space="preserve"> dengan koefisien masing-masing variabel menjadi elemen dalam matriks tersebut</w:t>
      </w:r>
      <w:r w:rsidR="00364445">
        <w:t>.</w:t>
      </w:r>
      <w:r w:rsidR="00505029">
        <w:t xml:space="preserve"> </w:t>
      </w:r>
      <w:r w:rsidR="00A023CF">
        <w:t>Suatu</w:t>
      </w:r>
      <w:r w:rsidR="00505029">
        <w:t xml:space="preserve"> sistem persamaan </w:t>
      </w:r>
      <w:r w:rsidR="00057D93">
        <w:t>linear</w:t>
      </w:r>
      <w:r w:rsidR="00B017B4">
        <w:t xml:space="preserve"> </w:t>
      </w:r>
      <m:oMath>
        <m:r>
          <w:rPr>
            <w:rFonts w:ascii="Cambria Math" w:hAnsi="Cambria Math"/>
          </w:rPr>
          <m:t>n</m:t>
        </m:r>
      </m:oMath>
      <w:r w:rsidR="00B017B4">
        <w:t xml:space="preserve"> variabel</w:t>
      </w:r>
      <w:r w:rsidR="00057D93">
        <w:t xml:space="preserve"> </w:t>
      </w:r>
      <w:r w:rsidR="00A023CF">
        <w:t xml:space="preserve">dapat </w:t>
      </w:r>
      <w:r w:rsidR="00505029">
        <w:t>dinyatakan</w:t>
      </w:r>
      <w:r w:rsidR="00A023CF">
        <w:t xml:space="preserve"> dalam bentuk perkalian matriks</w:t>
      </w:r>
      <w:r w:rsidR="00505029">
        <w:t xml:space="preserve"> sebagai berikut:</w:t>
      </w:r>
    </w:p>
    <w:p w14:paraId="226155EA" w14:textId="322E6B4C" w:rsidR="0059016F" w:rsidRDefault="00120F00" w:rsidP="00B975B6">
      <w:pPr>
        <w:jc w:val="both"/>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ctrlPr>
                  <w:rPr>
                    <w:rFonts w:ascii="Cambria Math" w:eastAsia="Cambria Math" w:hAnsi="Cambria Math" w:cs="Cambria Math"/>
                    <w:i/>
                  </w:rPr>
                </m:ctrlPr>
              </m:e>
            </m:mr>
            <m:mr>
              <m:e>
                <m:r>
                  <w:rPr>
                    <w:rFonts w:ascii="Cambria Math" w:hAnsi="Cambria Math"/>
                  </w:rPr>
                  <m:t xml:space="preserve">   ⋮               ⋮               ⋮                        ⋮             ⋮</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mr>
          </m:m>
          <m:r>
            <w:rPr>
              <w:rFonts w:ascii="Cambria Math" w:hAnsi="Cambria Math"/>
            </w:rPr>
            <m:t xml:space="preserve">→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e>
                  <m:e>
                    <m:sSub>
                      <m:sSubPr>
                        <m:ctrlPr>
                          <w:rPr>
                            <w:rFonts w:ascii="Cambria Math" w:hAnsi="Cambria Math"/>
                            <w:i/>
                          </w:rPr>
                        </m:ctrlPr>
                      </m:sSubPr>
                      <m:e>
                        <m:r>
                          <w:rPr>
                            <w:rFonts w:ascii="Cambria Math" w:hAnsi="Cambria Math"/>
                          </w:rPr>
                          <m:t>a</m:t>
                        </m:r>
                      </m:e>
                      <m:sub>
                        <m:r>
                          <w:rPr>
                            <w:rFonts w:ascii="Cambria Math" w:hAnsi="Cambria Math"/>
                          </w:rPr>
                          <m:t>n3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nn</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m:t>
                        </m:r>
                      </m:sub>
                    </m:sSub>
                  </m:e>
                </m:mr>
              </m:m>
            </m:e>
          </m:d>
        </m:oMath>
      </m:oMathPara>
    </w:p>
    <w:p w14:paraId="58E7931E" w14:textId="7ACB70E0" w:rsidR="00057D93" w:rsidRDefault="000C73F0" w:rsidP="00B975B6">
      <w:pPr>
        <w:jc w:val="both"/>
      </w:pPr>
      <w:r>
        <w:t xml:space="preserve">Bentuk di atas dapat ditulis </w:t>
      </w:r>
      <w:r w:rsidR="001A1B46">
        <w:t>sebagai perkalian matriks</w:t>
      </w:r>
      <w:r w:rsidR="00EB7C7C">
        <w:t xml:space="preserve"> dan matriks augmented</w:t>
      </w:r>
      <w:r w:rsidR="004D47CF">
        <w:t>:</w:t>
      </w:r>
    </w:p>
    <w:p w14:paraId="75AF6756" w14:textId="7DF956CF" w:rsidR="00014D78" w:rsidRDefault="00014D78" w:rsidP="00B975B6">
      <w:pPr>
        <w:jc w:val="both"/>
        <w:rPr>
          <w:rFonts w:ascii="Cambria Math" w:hAnsi="Cambria Math"/>
          <w:oMath/>
        </w:rPr>
      </w:pPr>
      <m:oMathPara>
        <m:oMath>
          <m:d>
            <m:dPr>
              <m:begChr m:val="["/>
              <m:endChr m:val="]"/>
              <m:shp m:val="match"/>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e>
                  <m:e>
                    <m:sSub>
                      <m:sSubPr>
                        <m:ctrlPr>
                          <w:rPr>
                            <w:rFonts w:ascii="Cambria Math" w:hAnsi="Cambria Math"/>
                            <w:i/>
                          </w:rPr>
                        </m:ctrlPr>
                      </m:sSubPr>
                      <m:e>
                        <m:r>
                          <w:rPr>
                            <w:rFonts w:ascii="Cambria Math" w:hAnsi="Cambria Math"/>
                          </w:rPr>
                          <m:t>a</m:t>
                        </m:r>
                      </m:e>
                      <m:sub>
                        <m:r>
                          <w:rPr>
                            <w:rFonts w:ascii="Cambria Math" w:hAnsi="Cambria Math"/>
                          </w:rPr>
                          <m:t>n3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nn</m:t>
                        </m:r>
                      </m:sub>
                    </m:sSub>
                  </m:e>
                </m:mr>
              </m:m>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qArr>
                <m:eqArrPr>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m:t>
                      </m:r>
                    </m:sub>
                  </m:sSub>
                </m:e>
              </m:eqArr>
            </m:e>
          </m:d>
        </m:oMath>
      </m:oMathPara>
    </w:p>
    <w:p w14:paraId="28CD5649" w14:textId="7D2F501E" w:rsidR="00571589" w:rsidRDefault="00014D78" w:rsidP="00B975B6">
      <w:pPr>
        <w:jc w:val="both"/>
      </w:pPr>
      <m:oMathPara>
        <m:oMath>
          <m:d>
            <m:dPr>
              <m:begChr m:val="["/>
              <m:endChr m:val="]"/>
              <m:shp m:val="match"/>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e>
                  <m:e>
                    <m:sSub>
                      <m:sSubPr>
                        <m:ctrlPr>
                          <w:rPr>
                            <w:rFonts w:ascii="Cambria Math" w:hAnsi="Cambria Math"/>
                            <w:i/>
                          </w:rPr>
                        </m:ctrlPr>
                      </m:sSubPr>
                      <m:e>
                        <m:r>
                          <w:rPr>
                            <w:rFonts w:ascii="Cambria Math" w:hAnsi="Cambria Math"/>
                          </w:rPr>
                          <m:t>a</m:t>
                        </m:r>
                      </m:e>
                      <m:sub>
                        <m:r>
                          <w:rPr>
                            <w:rFonts w:ascii="Cambria Math" w:hAnsi="Cambria Math"/>
                          </w:rPr>
                          <m:t>n3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nn</m:t>
                        </m:r>
                      </m:sub>
                    </m:sSub>
                  </m:e>
                </m:mr>
              </m:m>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qArr>
                <m:eqArrPr>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m:t>
                      </m:r>
                    </m:sub>
                  </m:sSub>
                </m:e>
              </m:eqArr>
            </m:e>
          </m:d>
        </m:oMath>
      </m:oMathPara>
    </w:p>
    <w:p w14:paraId="470C70F7" w14:textId="11292304" w:rsidR="00DA1024" w:rsidRDefault="000572FB" w:rsidP="00B975B6">
      <w:pPr>
        <w:jc w:val="both"/>
      </w:pPr>
      <w:r>
        <w:tab/>
      </w:r>
      <w:r w:rsidR="00DA1024">
        <w:t xml:space="preserve">Pada matriks ini dilakukan </w:t>
      </w:r>
      <w:r w:rsidR="009D6265">
        <w:t>eliminasi maju (</w:t>
      </w:r>
      <w:r w:rsidR="009D6265">
        <w:rPr>
          <w:i/>
          <w:iCs/>
        </w:rPr>
        <w:t>forward elimination</w:t>
      </w:r>
      <w:r w:rsidR="009D6265">
        <w:t>), yaitu</w:t>
      </w:r>
      <w:r w:rsidR="00DA1024">
        <w:t xml:space="preserve"> rangkaian operasi baris elementer</w:t>
      </w:r>
      <w:r w:rsidR="00931008">
        <w:t xml:space="preserve"> </w:t>
      </w:r>
      <w:r w:rsidR="00763539">
        <w:t xml:space="preserve">untuk mengeliminasi elemen di bawah </w:t>
      </w:r>
      <w:r w:rsidR="009862D8">
        <w:t xml:space="preserve">diagonal utama matriks, </w:t>
      </w:r>
      <w:r w:rsidR="00931008">
        <w:t xml:space="preserve">sehingga terbentuk matriks </w:t>
      </w:r>
      <w:r w:rsidR="0082735B">
        <w:t>segitiga atas</w:t>
      </w:r>
      <w:r w:rsidR="00931008">
        <w:t xml:space="preserve"> di ruas kiri:</w:t>
      </w:r>
    </w:p>
    <w:p w14:paraId="0B0E30C0" w14:textId="61842E1F" w:rsidR="00014D78" w:rsidRDefault="00014D78" w:rsidP="00B975B6">
      <w:pPr>
        <w:jc w:val="both"/>
        <w:rPr>
          <w:rFonts w:ascii="Cambria Math" w:hAnsi="Cambria Math"/>
          <w:oMath/>
        </w:rPr>
      </w:pPr>
      <m:oMathPara>
        <m:oMath>
          <m:d>
            <m:dPr>
              <m:begChr m:val="["/>
              <m:endChr m:val="]"/>
              <m:shp m:val="match"/>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1n</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2n</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qArr>
                <m:eqArrPr>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n</m:t>
                      </m:r>
                    </m:sub>
                  </m:sSub>
                </m:e>
              </m:eqArr>
            </m:e>
          </m:d>
        </m:oMath>
      </m:oMathPara>
    </w:p>
    <w:p w14:paraId="241D6F14" w14:textId="405EED10" w:rsidR="00931008" w:rsidRDefault="00014D78" w:rsidP="00B975B6">
      <w:pPr>
        <w:jc w:val="both"/>
      </w:pPr>
      <m:oMathPara>
        <m:oMath>
          <m:d>
            <m:dPr>
              <m:begChr m:val="["/>
              <m:endChr m:val="]"/>
              <m:shp m:val="match"/>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1n</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2n</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qArr>
                <m:eqArrPr>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n</m:t>
                      </m:r>
                    </m:sub>
                  </m:sSub>
                </m:e>
              </m:eqArr>
            </m:e>
          </m:d>
        </m:oMath>
      </m:oMathPara>
    </w:p>
    <w:p w14:paraId="43254EC8" w14:textId="30DA0159" w:rsidR="00777DFB" w:rsidRDefault="00F268C3" w:rsidP="00B975B6">
      <w:pPr>
        <w:jc w:val="both"/>
        <w:rPr>
          <w:rFonts w:eastAsiaTheme="minorEastAsia"/>
        </w:rPr>
      </w:pPr>
      <w:r>
        <w:t xml:space="preserve">Setelah </w:t>
      </w:r>
      <w:r w:rsidR="0006435D">
        <w:t>t</w:t>
      </w:r>
      <w:r w:rsidR="00BC7B64">
        <w:t xml:space="preserve">erbentuk </w:t>
      </w:r>
      <w:r w:rsidR="00301109">
        <w:t xml:space="preserve">matriks </w:t>
      </w:r>
      <w:r w:rsidR="00BC7B64">
        <w:t>eselon baris</w:t>
      </w:r>
      <w:r w:rsidR="0006435D">
        <w:t xml:space="preserve"> seperti di atas</w:t>
      </w:r>
      <w:r w:rsidR="00BC7B64">
        <w:t xml:space="preserve">, dilakukan penyulihan </w:t>
      </w:r>
      <w:r w:rsidR="0063334A">
        <w:t>mundur</w:t>
      </w:r>
      <w:r w:rsidR="00BC7B64">
        <w:t xml:space="preserve"> (</w:t>
      </w:r>
      <w:r w:rsidR="0063334A">
        <w:rPr>
          <w:i/>
          <w:iCs/>
        </w:rPr>
        <w:t>back</w:t>
      </w:r>
      <w:r w:rsidR="00BC7B64">
        <w:rPr>
          <w:i/>
          <w:iCs/>
        </w:rPr>
        <w:t xml:space="preserve"> substitution</w:t>
      </w:r>
      <w:r w:rsidR="00BC7B64">
        <w:t>)</w:t>
      </w:r>
      <w:r w:rsidR="0065771E">
        <w:t xml:space="preserve"> untuk menentukan solusi akhir sistem persamaan linear</w:t>
      </w:r>
      <w:r w:rsidR="003F01C5">
        <w:t>.</w:t>
      </w:r>
      <w:r w:rsidR="00237BE5">
        <w:t xml:space="preserve"> </w:t>
      </w:r>
      <w:r w:rsidR="000C7902">
        <w:t>Penyulihan mundur dilakukan</w:t>
      </w:r>
      <w:r w:rsidR="0049150D">
        <w:t xml:space="preserve"> sebagai berikut: </w:t>
      </w:r>
      <w:r w:rsidR="0099660B">
        <w:t>baris</w:t>
      </w:r>
      <w:r w:rsidR="005F3534">
        <w:t xml:space="preserve"> terakhir</w:t>
      </w:r>
      <w:r w:rsidR="007A1042">
        <w:t xml:space="preserve"> menyatakan bahwa</w:t>
      </w:r>
      <w:r w:rsidR="006E31E6">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oMath>
      <w:r w:rsidR="0062616D">
        <w:rPr>
          <w:rFonts w:eastAsiaTheme="minorEastAsia"/>
        </w:rPr>
        <w:t xml:space="preserve">. Kemudian, nilai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2616D">
        <w:rPr>
          <w:rFonts w:eastAsiaTheme="minorEastAsia"/>
        </w:rPr>
        <w:t xml:space="preserve"> disulihkan ke </w:t>
      </w:r>
      <w:r w:rsidR="008B3EBC">
        <w:rPr>
          <w:rFonts w:eastAsiaTheme="minorEastAsia"/>
        </w:rPr>
        <w:t xml:space="preserve">baris </w:t>
      </w:r>
      <w:r w:rsidR="00E30959">
        <w:rPr>
          <w:rFonts w:eastAsiaTheme="minorEastAsia"/>
        </w:rPr>
        <w:t>di atasnya</w:t>
      </w:r>
      <w:r w:rsidR="00A552D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n-1</m:t>
            </m:r>
          </m:sub>
        </m:sSub>
      </m:oMath>
      <w:r w:rsidR="00F625BD">
        <w:rPr>
          <w:rFonts w:eastAsiaTheme="minorEastAsia"/>
        </w:rPr>
        <w:t xml:space="preserve"> </w:t>
      </w:r>
      <w:r w:rsidR="00195241">
        <w:rPr>
          <w:rFonts w:eastAsiaTheme="minorEastAsia"/>
        </w:rPr>
        <w:t xml:space="preserve">sehingga menghasilkan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64D48">
        <w:rPr>
          <w:rFonts w:eastAsiaTheme="minorEastAsia"/>
        </w:rPr>
        <w:t xml:space="preserve">. Nilai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64D48">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sidR="00064D48">
        <w:rPr>
          <w:rFonts w:eastAsiaTheme="minorEastAsia"/>
        </w:rPr>
        <w:t xml:space="preserve"> kemudian disulihkan ke baris selanjutnya</w:t>
      </w:r>
      <w:r w:rsidR="002718B5">
        <w:rPr>
          <w:rFonts w:eastAsiaTheme="minorEastAsia"/>
        </w:rPr>
        <w:t xml:space="preserve"> untuk mendapatkan nilai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oMath>
      <w:r w:rsidR="00064D48">
        <w:rPr>
          <w:rFonts w:eastAsiaTheme="minorEastAsia"/>
        </w:rPr>
        <w:t>,</w:t>
      </w:r>
      <w:r w:rsidR="00405024">
        <w:rPr>
          <w:rFonts w:eastAsiaTheme="minorEastAsia"/>
        </w:rPr>
        <w:t xml:space="preserve"> dan seterusnya</w:t>
      </w:r>
      <w:r w:rsidR="002718B5">
        <w:rPr>
          <w:rFonts w:eastAsiaTheme="minorEastAsia"/>
        </w:rPr>
        <w:t xml:space="preserve"> hingga </w:t>
      </w:r>
      <w:r w:rsidR="00490EC5">
        <w:rPr>
          <w:rFonts w:eastAsiaTheme="minorEastAsia"/>
        </w:rPr>
        <w:t xml:space="preserve">baris pertama tercapai dan </w:t>
      </w:r>
      <w:r w:rsidR="000B36B3">
        <w:rPr>
          <w:rFonts w:eastAsiaTheme="minorEastAsia"/>
        </w:rPr>
        <w:t>semua nilai variabel ditemukan.</w:t>
      </w:r>
    </w:p>
    <w:p w14:paraId="30F9ABCE" w14:textId="11660060" w:rsidR="00173A28" w:rsidRDefault="000572FB" w:rsidP="00B975B6">
      <w:pPr>
        <w:jc w:val="both"/>
        <w:rPr>
          <w:rFonts w:eastAsiaTheme="minorEastAsia"/>
        </w:rPr>
      </w:pPr>
      <w:r>
        <w:rPr>
          <w:rFonts w:eastAsiaTheme="minorEastAsia"/>
        </w:rPr>
        <w:tab/>
      </w:r>
      <w:r w:rsidR="00173A28">
        <w:rPr>
          <w:rFonts w:eastAsiaTheme="minorEastAsia"/>
        </w:rPr>
        <w:t xml:space="preserve">Jika </w:t>
      </w:r>
      <w:r w:rsidR="003A605A">
        <w:rPr>
          <w:rFonts w:eastAsiaTheme="minorEastAsia"/>
        </w:rPr>
        <w:t xml:space="preserve">setelah melakukan eliminasi maju ditemukan baris nol, </w:t>
      </w:r>
      <w:r w:rsidR="00C94969">
        <w:rPr>
          <w:rFonts w:eastAsiaTheme="minorEastAsia"/>
        </w:rPr>
        <w:t xml:space="preserve">maka </w:t>
      </w:r>
      <w:r w:rsidR="00051D78">
        <w:rPr>
          <w:rFonts w:eastAsiaTheme="minorEastAsia"/>
        </w:rPr>
        <w:t>disimpulkan bahwa sistem persamaan linear memiliki banyak solusi</w:t>
      </w:r>
      <w:r w:rsidR="00F36A73">
        <w:rPr>
          <w:rFonts w:eastAsiaTheme="minorEastAsia"/>
        </w:rPr>
        <w:t xml:space="preserve">. Solusi ini dapat dinyatakan dalam bentuk </w:t>
      </w:r>
      <w:r w:rsidR="002E04B8">
        <w:rPr>
          <w:rFonts w:eastAsiaTheme="minorEastAsia"/>
        </w:rPr>
        <w:t xml:space="preserve">persamaan </w:t>
      </w:r>
      <w:r w:rsidR="00F36A73">
        <w:rPr>
          <w:rFonts w:eastAsiaTheme="minorEastAsia"/>
        </w:rPr>
        <w:t>parametrik</w:t>
      </w:r>
      <w:r w:rsidR="00DE5949">
        <w:rPr>
          <w:rFonts w:eastAsiaTheme="minorEastAsia"/>
        </w:rPr>
        <w:t xml:space="preserve"> dengan banyak </w:t>
      </w:r>
      <w:r w:rsidR="00C059B5">
        <w:rPr>
          <w:rFonts w:eastAsiaTheme="minorEastAsia"/>
        </w:rPr>
        <w:t>parameter sama dengan banyak baris nol</w:t>
      </w:r>
      <w:r w:rsidR="002E04B8">
        <w:rPr>
          <w:rFonts w:eastAsiaTheme="minorEastAsia"/>
        </w:rPr>
        <w:t>.</w:t>
      </w:r>
    </w:p>
    <w:p w14:paraId="33F5923C" w14:textId="4235417A" w:rsidR="00D27E64" w:rsidRPr="00BC7B64" w:rsidRDefault="000572FB" w:rsidP="00B975B6">
      <w:pPr>
        <w:jc w:val="both"/>
      </w:pPr>
      <w:r>
        <w:rPr>
          <w:rFonts w:eastAsiaTheme="minorEastAsia"/>
        </w:rPr>
        <w:tab/>
      </w:r>
      <w:r w:rsidR="00D27E64">
        <w:rPr>
          <w:rFonts w:eastAsiaTheme="minorEastAsia"/>
        </w:rPr>
        <w:t xml:space="preserve">Sebaliknya, jika ditemukan baris dengan ruas kiri nol namun ruas kanan bukan nol, </w:t>
      </w:r>
      <w:r w:rsidR="007B5D55">
        <w:rPr>
          <w:rFonts w:eastAsiaTheme="minorEastAsia"/>
        </w:rPr>
        <w:t xml:space="preserve">sistem persamaan linear </w:t>
      </w:r>
      <w:r w:rsidR="00956C4A">
        <w:rPr>
          <w:rFonts w:eastAsiaTheme="minorEastAsia"/>
        </w:rPr>
        <w:t>tidak memiliki solusi</w:t>
      </w:r>
      <w:r w:rsidR="008E16A0">
        <w:rPr>
          <w:rFonts w:eastAsiaTheme="minorEastAsia"/>
        </w:rPr>
        <w:t>,</w:t>
      </w:r>
      <w:r w:rsidR="000153F4">
        <w:rPr>
          <w:rFonts w:eastAsiaTheme="minorEastAsia"/>
        </w:rPr>
        <w:t xml:space="preserve"> karena </w:t>
      </w:r>
      <w:r w:rsidR="004A02EF">
        <w:rPr>
          <w:rFonts w:eastAsiaTheme="minorEastAsia"/>
        </w:rPr>
        <w:t>baris tersebut berkorespondensi dengan</w:t>
      </w:r>
      <w:r w:rsidR="008E16A0">
        <w:rPr>
          <w:rFonts w:eastAsiaTheme="minorEastAsia"/>
        </w:rPr>
        <w:t xml:space="preserve"> </w:t>
      </w:r>
      <w:r w:rsidR="00435E5B">
        <w:rPr>
          <w:rFonts w:eastAsiaTheme="minorEastAsia"/>
        </w:rPr>
        <w:t>persamaan</w:t>
      </w:r>
      <w:r w:rsidR="00324FCF">
        <w:rPr>
          <w:rFonts w:eastAsiaTheme="minorEastAsia"/>
        </w:rPr>
        <w:t xml:space="preserve"> </w:t>
      </w:r>
      <m:oMath>
        <m:r>
          <w:rPr>
            <w:rFonts w:ascii="Cambria Math" w:eastAsiaTheme="minorEastAsia" w:hAnsi="Cambria Math"/>
          </w:rPr>
          <m:t>0=1</m:t>
        </m:r>
      </m:oMath>
      <w:r w:rsidR="003C1C7B">
        <w:rPr>
          <w:rFonts w:eastAsiaTheme="minorEastAsia"/>
        </w:rPr>
        <w:t xml:space="preserve"> yang merupakan pernyataan salah.</w:t>
      </w:r>
    </w:p>
    <w:p w14:paraId="63111751" w14:textId="591B1597" w:rsidR="00D41EB3" w:rsidRDefault="007E7C59" w:rsidP="00B975B6">
      <w:pPr>
        <w:pStyle w:val="Heading2"/>
        <w:jc w:val="both"/>
      </w:pPr>
      <w:bookmarkStart w:id="5" w:name="_Toc115435182"/>
      <w:r>
        <w:t>II</w:t>
      </w:r>
      <w:r w:rsidR="0015757C">
        <w:t xml:space="preserve">. </w:t>
      </w:r>
      <w:r w:rsidR="00D41EB3">
        <w:t>Metode Eliminasi Gauss-Jordan</w:t>
      </w:r>
      <w:bookmarkEnd w:id="5"/>
    </w:p>
    <w:p w14:paraId="7F1832FE" w14:textId="5BAC9EB7" w:rsidR="007E56E4" w:rsidRPr="007E56E4" w:rsidRDefault="000572FB" w:rsidP="00B975B6">
      <w:pPr>
        <w:jc w:val="both"/>
      </w:pPr>
      <w:r>
        <w:tab/>
      </w:r>
      <w:r w:rsidR="00440557">
        <w:t xml:space="preserve">Metode eliminasi Gauss-Jordan merupakan </w:t>
      </w:r>
      <w:r w:rsidR="006E6041">
        <w:t>perlanjutan</w:t>
      </w:r>
      <w:r w:rsidR="00747BD0">
        <w:t xml:space="preserve"> dari metode eliminasi Gauss</w:t>
      </w:r>
      <w:r w:rsidR="00210047">
        <w:t xml:space="preserve">, di mana </w:t>
      </w:r>
      <w:r w:rsidR="0053639E">
        <w:t xml:space="preserve">setelah </w:t>
      </w:r>
      <w:r w:rsidR="00C24AB6">
        <w:t xml:space="preserve">melakukan eliminasi Gauss </w:t>
      </w:r>
      <w:r w:rsidR="005965C3">
        <w:t>hingga menghasilkan matriks segitiga atas,</w:t>
      </w:r>
      <w:r w:rsidR="0053639E">
        <w:t xml:space="preserve"> </w:t>
      </w:r>
      <w:r w:rsidR="00B84C0B">
        <w:t xml:space="preserve">matriks </w:t>
      </w:r>
      <w:r w:rsidR="00357011">
        <w:t>direduksi lebih lanjut dengan operasi baris elementer sehingga menghasilkan matriks</w:t>
      </w:r>
      <w:r w:rsidR="00B84C0B">
        <w:t xml:space="preserve"> </w:t>
      </w:r>
      <w:r w:rsidR="0082147F">
        <w:t>eselon baris</w:t>
      </w:r>
      <w:r w:rsidR="00357011">
        <w:t xml:space="preserve"> tereduksi</w:t>
      </w:r>
      <w:r w:rsidR="005A61FB">
        <w:t xml:space="preserve"> (</w:t>
      </w:r>
      <w:r w:rsidR="005A61FB">
        <w:rPr>
          <w:i/>
          <w:iCs/>
        </w:rPr>
        <w:t>reduced row echelon</w:t>
      </w:r>
      <w:r w:rsidR="005A61FB">
        <w:t>)</w:t>
      </w:r>
      <w:r w:rsidR="008D700D">
        <w:t>.</w:t>
      </w:r>
      <w:r w:rsidR="0082147F">
        <w:t xml:space="preserve"> </w:t>
      </w:r>
      <w:r w:rsidR="00E018DE">
        <w:t>Sehingga, solusi sistem persamaan linear dapat d</w:t>
      </w:r>
      <w:r w:rsidR="0062523B">
        <w:t>i</w:t>
      </w:r>
      <w:r w:rsidR="00E87E72">
        <w:t xml:space="preserve">temukan tanpa melakukan </w:t>
      </w:r>
      <w:r w:rsidR="00CB5002">
        <w:t>penyulihan mundur.</w:t>
      </w:r>
    </w:p>
    <w:p w14:paraId="2D00E95B" w14:textId="0851B910" w:rsidR="00CE5BFE" w:rsidRPr="007E56E4" w:rsidRDefault="000572FB" w:rsidP="00B975B6">
      <w:pPr>
        <w:jc w:val="both"/>
      </w:pPr>
      <w:r>
        <w:tab/>
      </w:r>
      <w:r w:rsidR="00AB0ADC">
        <w:t>Setelah m</w:t>
      </w:r>
      <w:r w:rsidR="00531504">
        <w:t xml:space="preserve">elakukan </w:t>
      </w:r>
      <w:r w:rsidR="00BE0447">
        <w:t xml:space="preserve">eliminasi Gauss, </w:t>
      </w:r>
      <w:r w:rsidR="00012E19">
        <w:t xml:space="preserve">elemen-elemen di atas </w:t>
      </w:r>
      <w:r w:rsidR="00C72773">
        <w:t xml:space="preserve">diagonal utama dieliminasi menggunakan operasi baris elementer sehingga menghasilkan </w:t>
      </w:r>
      <w:r w:rsidR="00387D40">
        <w:t>matriks eselon tereduksi seperti di bawah:</w:t>
      </w:r>
    </w:p>
    <w:p w14:paraId="05D82E38" w14:textId="3AFF2669" w:rsidR="00387D40" w:rsidRPr="00DD7672" w:rsidRDefault="00120F00" w:rsidP="00B975B6">
      <w:pPr>
        <w:jc w:val="both"/>
        <w:rPr>
          <w:rFonts w:eastAsiaTheme="minorEastAsia"/>
        </w:rPr>
      </w:pPr>
      <m:oMathPara>
        <m:oMath>
          <m:d>
            <m:dPr>
              <m:begChr m:val="["/>
              <m:endChr m:val="]"/>
              <m:shp m:val="match"/>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1n</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2n</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qArr>
                <m:eqArrPr>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n</m:t>
                      </m:r>
                    </m:sub>
                  </m:sSub>
                </m:e>
              </m:eqArr>
            </m:e>
          </m:d>
          <m:r>
            <w:rPr>
              <w:rFonts w:ascii="Cambria Math" w:hAnsi="Cambria Math"/>
            </w:rPr>
            <m:t xml:space="preserve">→  </m:t>
          </m:r>
          <m:d>
            <m:dPr>
              <m:begChr m:val="["/>
              <m:endChr m:val="]"/>
              <m:shp m:val="match"/>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qArr>
                <m:eqArrPr>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n</m:t>
                      </m:r>
                    </m:sub>
                  </m:sSub>
                </m:e>
              </m:eqArr>
            </m:e>
          </m:d>
        </m:oMath>
      </m:oMathPara>
    </w:p>
    <w:p w14:paraId="05B18599" w14:textId="403E6550" w:rsidR="00DD7672" w:rsidRPr="007E56E4" w:rsidRDefault="009B1575" w:rsidP="00B975B6">
      <w:pPr>
        <w:jc w:val="both"/>
      </w:pPr>
      <w:r>
        <w:rPr>
          <w:rFonts w:eastAsiaTheme="minorEastAsia"/>
        </w:rPr>
        <w:t>Ketika mencapai bentuk ini</w:t>
      </w:r>
      <w:r w:rsidR="003D0948">
        <w:rPr>
          <w:rFonts w:eastAsiaTheme="minorEastAsia"/>
        </w:rPr>
        <w:t xml:space="preserve">, solusi sistem persamaan </w:t>
      </w:r>
      <w:r w:rsidR="005E0F2E">
        <w:rPr>
          <w:rFonts w:eastAsiaTheme="minorEastAsia"/>
        </w:rPr>
        <w:t xml:space="preserve">disimpulkan sebagai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5E0F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5E0F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oMath>
      <w:r w:rsidR="005E0F2E">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oMath>
      <w:r w:rsidR="005E0F2E">
        <w:rPr>
          <w:rFonts w:eastAsiaTheme="minorEastAsia"/>
        </w:rPr>
        <w:t>.</w:t>
      </w:r>
    </w:p>
    <w:p w14:paraId="2F0528A9" w14:textId="5E69451D" w:rsidR="00D41EB3" w:rsidRDefault="007E7C59" w:rsidP="00B975B6">
      <w:pPr>
        <w:pStyle w:val="Heading2"/>
        <w:jc w:val="both"/>
      </w:pPr>
      <w:bookmarkStart w:id="6" w:name="_Toc115435183"/>
      <w:r>
        <w:t>III</w:t>
      </w:r>
      <w:r w:rsidR="00D41EB3">
        <w:t>. Determinan</w:t>
      </w:r>
      <w:bookmarkEnd w:id="6"/>
    </w:p>
    <w:p w14:paraId="4F0EC728" w14:textId="3FCDCBFD" w:rsidR="0070624C" w:rsidRDefault="00F65B8E" w:rsidP="00B975B6">
      <w:pPr>
        <w:jc w:val="both"/>
      </w:pPr>
      <w:r>
        <w:t>Determinan adala</w:t>
      </w:r>
      <w:r w:rsidR="007629C7">
        <w:t xml:space="preserve">h </w:t>
      </w:r>
      <w:r w:rsidR="00B82F12">
        <w:t xml:space="preserve">salah satu </w:t>
      </w:r>
      <w:r w:rsidR="00E64A1B">
        <w:t>properti</w:t>
      </w:r>
      <w:r w:rsidR="00B82F12">
        <w:t xml:space="preserve"> matriks matriks yang sering dipakai dalam berbagai operasi matriks.</w:t>
      </w:r>
    </w:p>
    <w:p w14:paraId="1DB7C48A" w14:textId="4BAC1C3D" w:rsidR="0070624C" w:rsidRDefault="00515AB9" w:rsidP="00B975B6">
      <w:pPr>
        <w:jc w:val="both"/>
      </w:pPr>
      <w:r>
        <w:t>Cara mencari determinan ada 2 yaitu</w:t>
      </w:r>
      <w:r w:rsidR="007E27E6">
        <w:t>:</w:t>
      </w:r>
    </w:p>
    <w:p w14:paraId="129ACA0C" w14:textId="0595CCBB" w:rsidR="007E27E6" w:rsidRDefault="007E27E6" w:rsidP="00B975B6">
      <w:pPr>
        <w:jc w:val="both"/>
      </w:pPr>
      <w:r>
        <w:t>1. Reduksi baris</w:t>
      </w:r>
    </w:p>
    <w:p w14:paraId="3E5F865A" w14:textId="04601E72" w:rsidR="00F30E90" w:rsidRDefault="00B82084" w:rsidP="00753EE9">
      <w:pPr>
        <w:jc w:val="both"/>
      </w:pPr>
      <w:r>
        <w:t xml:space="preserve">Matriks </w:t>
      </w:r>
      <w:r w:rsidR="00D0317B">
        <w:t>diubah menjadi matriks segitiga bawah atau segitiga atas</w:t>
      </w:r>
      <w:r w:rsidR="00545E39">
        <w:t xml:space="preserve"> dengan </w:t>
      </w:r>
      <w:r w:rsidR="00441CAB">
        <w:t>menggunakan</w:t>
      </w:r>
      <w:r w:rsidR="00545E39">
        <w:t xml:space="preserve"> OBE</w:t>
      </w:r>
      <w:r w:rsidR="00441CAB">
        <w:t>. Determinan matriks tersebut dapat dicari dengan mengalikan elemen-elemen diagonalnya.</w:t>
      </w:r>
    </w:p>
    <w:p w14:paraId="5C2A5619" w14:textId="621C96DB" w:rsidR="00441CAB" w:rsidRPr="00EB036B" w:rsidRDefault="004D4F7E" w:rsidP="00753EE9">
      <w:pPr>
        <w:jc w:val="both"/>
      </w:pPr>
      <w:r>
        <w:lastRenderedPageBreak/>
        <w:t>Misal</w:t>
      </w:r>
      <w:r w:rsidR="00593E5D">
        <w:t>kan</w:t>
      </w:r>
      <w:r>
        <w:t xml:space="preserve"> sebuah matriks </w:t>
      </w:r>
      <w:r w:rsidR="00593E5D">
        <w:t xml:space="preserve">A berdimensi </w:t>
      </w:r>
      <m:oMath>
        <m:r>
          <w:rPr>
            <w:rFonts w:ascii="Cambria Math" w:hAnsi="Cambria Math"/>
          </w:rPr>
          <m:t>3×3</m:t>
        </m:r>
      </m:oMath>
      <w:r w:rsidR="00593E5D">
        <w:rPr>
          <w:rFonts w:eastAsiaTheme="minorEastAsia"/>
        </w:rPr>
        <w:t xml:space="preserve"> </w:t>
      </w:r>
      <w:r w:rsidR="007C52F0">
        <w:rPr>
          <w:rFonts w:eastAsiaTheme="minorEastAsia"/>
        </w:rPr>
        <w:t>yang</w:t>
      </w:r>
      <w:r w:rsidR="00100E38">
        <w:rPr>
          <w:rFonts w:eastAsiaTheme="minorEastAsia"/>
        </w:rPr>
        <w:t xml:space="preserve"> sudah</w:t>
      </w:r>
      <w:r w:rsidR="001B68F2">
        <w:rPr>
          <w:rFonts w:eastAsiaTheme="minorEastAsia"/>
        </w:rPr>
        <w:t xml:space="preserve"> menjadi matriks segitiga atas</w:t>
      </w:r>
    </w:p>
    <w:p w14:paraId="3F5B19B0" w14:textId="40634E77" w:rsidR="00593E5D" w:rsidRPr="00EB036B" w:rsidRDefault="001F09BC" w:rsidP="00B975B6">
      <w:pPr>
        <w:jc w:val="both"/>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e>
                </m:mr>
                <m:mr>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oMath>
      </m:oMathPara>
    </w:p>
    <w:p w14:paraId="44C030A2" w14:textId="6D1A646C" w:rsidR="007C52F0" w:rsidRPr="00EB036B" w:rsidRDefault="009E3815" w:rsidP="00B975B6">
      <w:pPr>
        <w:jc w:val="both"/>
      </w:pPr>
      <w:r>
        <w:t>Maka determinan matriks A adalah</w:t>
      </w:r>
    </w:p>
    <w:p w14:paraId="0A8639B7" w14:textId="0597B371" w:rsidR="009E3815" w:rsidRPr="00EB036B" w:rsidRDefault="00120F00" w:rsidP="00B975B6">
      <w:pPr>
        <w:jc w:val="both"/>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oMath>
      </m:oMathPara>
    </w:p>
    <w:p w14:paraId="21F1BCB0" w14:textId="77DF1057" w:rsidR="00400761" w:rsidRDefault="007E27E6" w:rsidP="00B975B6">
      <w:pPr>
        <w:jc w:val="both"/>
      </w:pPr>
      <w:r>
        <w:t>2. Ekspansi kofaktor</w:t>
      </w:r>
    </w:p>
    <w:p w14:paraId="302E06DB" w14:textId="77777777" w:rsidR="00F30E90" w:rsidRPr="007E56E4" w:rsidRDefault="00F30E90" w:rsidP="00B975B6">
      <w:pPr>
        <w:jc w:val="both"/>
      </w:pPr>
    </w:p>
    <w:p w14:paraId="6E122323" w14:textId="54B72502" w:rsidR="00D41EB3" w:rsidRDefault="007E7C59" w:rsidP="00B975B6">
      <w:pPr>
        <w:pStyle w:val="Heading2"/>
        <w:jc w:val="both"/>
      </w:pPr>
      <w:bookmarkStart w:id="7" w:name="_Toc115435184"/>
      <w:r>
        <w:t>IV</w:t>
      </w:r>
      <w:r w:rsidR="00D41EB3">
        <w:t>. Matriks Balikan</w:t>
      </w:r>
      <w:bookmarkEnd w:id="7"/>
    </w:p>
    <w:p w14:paraId="111396AB" w14:textId="34C40917" w:rsidR="007E56E4" w:rsidRDefault="008A1456" w:rsidP="00B975B6">
      <w:pPr>
        <w:jc w:val="both"/>
      </w:pPr>
      <w:r>
        <w:tab/>
        <w:t xml:space="preserve">Matriks balikan adalah suatu matriks yang jika dikalikan dengan matriks awalnya akan menghasilkan matriks identitas. </w:t>
      </w:r>
      <w:r w:rsidR="00D436C8">
        <w:t>Jika matriks awalnya adalah matriks A, biasanya matriks balikan dinyatakan dengan A</w:t>
      </w:r>
      <w:r w:rsidR="00D436C8" w:rsidRPr="00D436C8">
        <w:rPr>
          <w:vertAlign w:val="superscript"/>
        </w:rPr>
        <w:t>-1</w:t>
      </w:r>
      <w:r w:rsidR="00D436C8">
        <w:t xml:space="preserve">. Untuk memperoleh matriks balikan, dapat digunakan beberapa metode, yaitu </w:t>
      </w:r>
      <w:r w:rsidR="009573C6">
        <w:t>metode reduksi baris dan metode adjoin.</w:t>
      </w:r>
    </w:p>
    <w:p w14:paraId="07F79915" w14:textId="1F5B421C" w:rsidR="00C54A89" w:rsidRPr="00D436C8" w:rsidRDefault="00C54A89" w:rsidP="00B975B6">
      <w:pPr>
        <w:jc w:val="both"/>
      </w:pPr>
      <w:r>
        <w:tab/>
        <w:t xml:space="preserve">Metode reduksi baris dapat dilakukan dengan menambahkan matriks identitas di sebelah kanan matriks, kemudian mereduksi barisnya dengan OBE sehingga matriks di sisi kiri menjadi matriks identitas dan matriks di sebelah kanan merupakan matriks balikannya. </w:t>
      </w:r>
      <w:r w:rsidR="002D0D50">
        <w:t>Metode adjoin dapat dilakukan dengan membuat matriks kofaktor, kemudian menghitung transposenya dan membaginya dengan determinan matriks tersebut.</w:t>
      </w:r>
      <w:r w:rsidR="00D44A75">
        <w:t xml:space="preserve"> Sebuah matriks </w:t>
      </w:r>
      <w:r w:rsidR="005D0109">
        <w:t xml:space="preserve">dikatakan </w:t>
      </w:r>
      <w:r w:rsidR="00D44A75">
        <w:t>memiliki matriks balikan apabila determinannya tidak sama dengan nol.</w:t>
      </w:r>
    </w:p>
    <w:p w14:paraId="45EE29C8" w14:textId="47E3593D" w:rsidR="00DB64AE" w:rsidRPr="00DB64AE" w:rsidRDefault="007E7C59" w:rsidP="00B975B6">
      <w:pPr>
        <w:pStyle w:val="Heading2"/>
        <w:jc w:val="both"/>
      </w:pPr>
      <w:bookmarkStart w:id="8" w:name="_Toc115435185"/>
      <w:r>
        <w:t>V</w:t>
      </w:r>
      <w:r w:rsidR="00D41EB3">
        <w:t>. Matriks Kofaktor</w:t>
      </w:r>
      <w:bookmarkEnd w:id="8"/>
    </w:p>
    <w:p w14:paraId="0BDBE1AD" w14:textId="12F1FBF8" w:rsidR="00700ACB" w:rsidRDefault="002514F4" w:rsidP="00B975B6">
      <w:pPr>
        <w:jc w:val="both"/>
      </w:pPr>
      <w:r>
        <w:tab/>
        <w:t xml:space="preserve">Matriks </w:t>
      </w:r>
      <w:r w:rsidR="00DF34B5">
        <w:t>k</w:t>
      </w:r>
      <w:r>
        <w:t xml:space="preserve">ofaktor adalah </w:t>
      </w:r>
      <w:r w:rsidR="00183CC5">
        <w:t>hasil perkalian minor dengan suat</w:t>
      </w:r>
      <w:r w:rsidR="00E74458">
        <w:t>u angka (-1)</w:t>
      </w:r>
      <w:r w:rsidR="00E74458" w:rsidRPr="00E74458">
        <w:rPr>
          <w:vertAlign w:val="superscript"/>
        </w:rPr>
        <w:t>i+j</w:t>
      </w:r>
      <w:r w:rsidR="006B5ECD">
        <w:t xml:space="preserve">, dengan i merupakan </w:t>
      </w:r>
      <w:r w:rsidR="001D26CF">
        <w:t>representasi dari indeks baris dan j merupakan representasi dari indeks kolom.</w:t>
      </w:r>
      <w:r w:rsidR="001D2CE7">
        <w:t xml:space="preserve"> </w:t>
      </w:r>
      <w:r w:rsidR="00700ACB">
        <w:t xml:space="preserve">Minor adalah </w:t>
      </w:r>
      <w:r w:rsidR="00B63E6E">
        <w:t xml:space="preserve">determinan </w:t>
      </w:r>
      <w:r w:rsidR="00D378B0">
        <w:t>suatu matriks yang</w:t>
      </w:r>
      <w:r w:rsidR="00FD34AB">
        <w:t xml:space="preserve"> diperoleh dengan cara menghilangkan elemen-elemen </w:t>
      </w:r>
      <w:r w:rsidR="00294DB8">
        <w:t xml:space="preserve">dari suatu </w:t>
      </w:r>
      <w:r w:rsidR="00FD34AB">
        <w:t>matriks</w:t>
      </w:r>
      <w:r w:rsidR="00294DB8">
        <w:t>, misalnya matriks A,</w:t>
      </w:r>
      <w:r w:rsidR="00FD34AB">
        <w:t xml:space="preserve"> pada baris ke-</w:t>
      </w:r>
      <w:r w:rsidR="00295285">
        <w:t>i</w:t>
      </w:r>
      <w:r w:rsidR="00FD34AB">
        <w:t xml:space="preserve"> dan kolom ke-j. Misalnya untuk minor M</w:t>
      </w:r>
      <w:r w:rsidR="00FD34AB" w:rsidRPr="00FD34AB">
        <w:rPr>
          <w:vertAlign w:val="subscript"/>
        </w:rPr>
        <w:t>11</w:t>
      </w:r>
      <w:r w:rsidR="00FD34AB">
        <w:rPr>
          <w:vertAlign w:val="subscript"/>
        </w:rPr>
        <w:t xml:space="preserve"> </w:t>
      </w:r>
      <w:r w:rsidR="00904B31">
        <w:t>dapat diperoleh dengan menghapus elemen-elemen matriks pada kolom ke-1 dan baris ke-1</w:t>
      </w:r>
      <w:r w:rsidR="00B63E6E">
        <w:t xml:space="preserve"> dan menghitung determinan dari matriks yang diperoleh</w:t>
      </w:r>
      <w:r w:rsidR="00904B31">
        <w:t xml:space="preserve">. </w:t>
      </w:r>
    </w:p>
    <w:p w14:paraId="670F5A57" w14:textId="53CB9B8B" w:rsidR="00904B31" w:rsidRDefault="00904B31" w:rsidP="00B975B6">
      <w:pPr>
        <w:jc w:val="both"/>
      </w:pPr>
      <w:r>
        <w:tab/>
        <w:t xml:space="preserve">Kofaktor </w:t>
      </w:r>
      <w:r w:rsidR="00860002">
        <w:t>suatu elemen baris ke-i dan kolom ke-j dari matriks A</w:t>
      </w:r>
      <w:r w:rsidR="00295285">
        <w:t xml:space="preserve"> dilambangkan dengan C</w:t>
      </w:r>
      <w:r w:rsidR="00295285" w:rsidRPr="00295285">
        <w:rPr>
          <w:vertAlign w:val="subscript"/>
        </w:rPr>
        <w:t>ij</w:t>
      </w:r>
      <w:r w:rsidR="00295285">
        <w:rPr>
          <w:vertAlign w:val="subscript"/>
        </w:rPr>
        <w:t xml:space="preserve"> </w:t>
      </w:r>
      <w:r w:rsidR="005367BA">
        <w:t>dengan rumus:</w:t>
      </w:r>
    </w:p>
    <w:p w14:paraId="23A6771C" w14:textId="5E5397FC" w:rsidR="00E61B6C" w:rsidRDefault="005367BA" w:rsidP="009146B2">
      <w:pPr>
        <w:jc w:val="center"/>
        <w:rPr>
          <w:vertAlign w:val="subscript"/>
        </w:rPr>
      </w:pPr>
      <w:r>
        <w:t>C</w:t>
      </w:r>
      <w:r w:rsidRPr="005367BA">
        <w:rPr>
          <w:vertAlign w:val="subscript"/>
        </w:rPr>
        <w:t>ij</w:t>
      </w:r>
      <w:r>
        <w:t xml:space="preserve"> = (-</w:t>
      </w:r>
      <w:r w:rsidR="00B20C5C">
        <w:t>1)</w:t>
      </w:r>
      <w:r w:rsidR="00B20C5C" w:rsidRPr="005367BA">
        <w:rPr>
          <w:vertAlign w:val="superscript"/>
        </w:rPr>
        <w:t xml:space="preserve"> i</w:t>
      </w:r>
      <w:r w:rsidRPr="005367BA">
        <w:rPr>
          <w:vertAlign w:val="superscript"/>
        </w:rPr>
        <w:t>+j</w:t>
      </w:r>
      <w:r>
        <w:t xml:space="preserve"> M</w:t>
      </w:r>
      <w:r w:rsidRPr="005367BA">
        <w:rPr>
          <w:vertAlign w:val="subscript"/>
        </w:rPr>
        <w:t>ij</w:t>
      </w:r>
    </w:p>
    <w:p w14:paraId="7A1A2014" w14:textId="77777777" w:rsidR="00F0611E" w:rsidRDefault="00F0611E" w:rsidP="00B975B6">
      <w:pPr>
        <w:jc w:val="both"/>
        <w:rPr>
          <w:vertAlign w:val="subscript"/>
        </w:rPr>
      </w:pPr>
    </w:p>
    <w:p w14:paraId="2B52367D" w14:textId="598269EB" w:rsidR="00E61B6C" w:rsidRDefault="00D64FBB" w:rsidP="00B975B6">
      <w:pPr>
        <w:jc w:val="both"/>
        <w:rPr>
          <w:rFonts w:eastAsiaTheme="minorEastAsia"/>
        </w:rPr>
      </w:pPr>
      <w:r>
        <w:t>Sebagai c</w:t>
      </w:r>
      <w:r w:rsidR="00E61B6C">
        <w:t>ontoh</w:t>
      </w:r>
      <w:r w:rsidR="00F0611E">
        <w:t>,</w:t>
      </w:r>
      <w:r w:rsidR="00E61B6C">
        <w:t xml:space="preserve"> untuk kofaktor C</w:t>
      </w:r>
      <w:r w:rsidR="00E61B6C" w:rsidRPr="00E61B6C">
        <w:rPr>
          <w:vertAlign w:val="subscript"/>
        </w:rPr>
        <w:t>11</w:t>
      </w:r>
      <w:r w:rsidR="002C4276">
        <w:t xml:space="preserve"> dari matriks A</w:t>
      </w:r>
      <w:r w:rsidR="002D5EB9">
        <w:t xml:space="preserve">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r>
                <m:e>
                  <m:r>
                    <w:rPr>
                      <w:rFonts w:ascii="Cambria Math" w:hAnsi="Cambria Math"/>
                    </w:rPr>
                    <m:t>d</m:t>
                  </m:r>
                </m:e>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e>
                  <m:r>
                    <w:rPr>
                      <w:rFonts w:ascii="Cambria Math" w:hAnsi="Cambria Math"/>
                    </w:rPr>
                    <m:t>i</m:t>
                  </m:r>
                </m:e>
              </m:mr>
            </m:m>
          </m:e>
        </m:d>
      </m:oMath>
      <w:r w:rsidR="00C616F1">
        <w:rPr>
          <w:rFonts w:eastAsiaTheme="minorEastAsia"/>
        </w:rPr>
        <w:t xml:space="preserve"> </w:t>
      </w:r>
      <w:r w:rsidR="00BD5B21">
        <w:rPr>
          <w:rFonts w:eastAsiaTheme="minorEastAsia"/>
        </w:rPr>
        <w:t>adalah</w:t>
      </w:r>
      <w:r w:rsidR="00F0611E">
        <w:rPr>
          <w:rFonts w:eastAsiaTheme="minorEastAsia"/>
        </w:rPr>
        <w:t>:</w:t>
      </w:r>
    </w:p>
    <w:p w14:paraId="42817948" w14:textId="6B986EF0" w:rsidR="00BD5B21" w:rsidRDefault="00BD5B21" w:rsidP="009146B2">
      <w:pPr>
        <w:jc w:val="center"/>
        <w:rPr>
          <w:rFonts w:eastAsiaTheme="minorEastAsia"/>
        </w:rPr>
      </w:pPr>
      <w:r>
        <w:rPr>
          <w:rFonts w:eastAsiaTheme="minorEastAsia"/>
        </w:rPr>
        <w:t>C</w:t>
      </w:r>
      <w:r w:rsidRPr="008C566F">
        <w:rPr>
          <w:rFonts w:eastAsiaTheme="minorEastAsia"/>
          <w:vertAlign w:val="subscript"/>
        </w:rPr>
        <w:t>11</w:t>
      </w:r>
      <w:r>
        <w:rPr>
          <w:rFonts w:eastAsiaTheme="minorEastAsia"/>
        </w:rPr>
        <w:t xml:space="preserve"> = (-1)</w:t>
      </w:r>
      <w:r w:rsidRPr="00226DCF">
        <w:rPr>
          <w:rFonts w:eastAsiaTheme="minorEastAsia"/>
          <w:vertAlign w:val="superscript"/>
        </w:rPr>
        <w:t>1+1</w:t>
      </w:r>
      <w:r>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h</m:t>
                  </m:r>
                </m:e>
                <m:e>
                  <m:r>
                    <w:rPr>
                      <w:rFonts w:ascii="Cambria Math" w:eastAsiaTheme="minorEastAsia" w:hAnsi="Cambria Math"/>
                    </w:rPr>
                    <m:t>i</m:t>
                  </m:r>
                </m:e>
              </m:mr>
            </m:m>
          </m:e>
        </m:d>
      </m:oMath>
    </w:p>
    <w:p w14:paraId="6F22E235" w14:textId="75647756" w:rsidR="00226DCF" w:rsidRDefault="00226DCF" w:rsidP="009146B2">
      <w:pPr>
        <w:jc w:val="center"/>
        <w:rPr>
          <w:rFonts w:eastAsiaTheme="minorEastAsia"/>
        </w:rPr>
      </w:pPr>
      <w:r>
        <w:rPr>
          <w:rFonts w:eastAsiaTheme="minorEastAsia"/>
        </w:rPr>
        <w:t>C</w:t>
      </w:r>
      <w:r w:rsidRPr="00DD2965">
        <w:rPr>
          <w:rFonts w:eastAsiaTheme="minorEastAsia"/>
          <w:vertAlign w:val="subscript"/>
        </w:rPr>
        <w:t>11</w:t>
      </w:r>
      <w:r>
        <w:rPr>
          <w:rFonts w:eastAsiaTheme="minorEastAsia"/>
        </w:rPr>
        <w:t xml:space="preserve"> = (</w:t>
      </w:r>
      <w:r w:rsidR="00986757">
        <w:rPr>
          <w:rFonts w:eastAsiaTheme="minorEastAsia"/>
        </w:rPr>
        <w:t>-1)</w:t>
      </w:r>
      <w:r w:rsidR="00986757" w:rsidRPr="00DD2965">
        <w:rPr>
          <w:rFonts w:eastAsiaTheme="minorEastAsia"/>
          <w:vertAlign w:val="superscript"/>
        </w:rPr>
        <w:t>2</w:t>
      </w:r>
      <w:r w:rsidR="00B47220">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ei-fh</m:t>
            </m:r>
          </m:e>
        </m:d>
      </m:oMath>
    </w:p>
    <w:p w14:paraId="01052D9D" w14:textId="155366A6" w:rsidR="009C7924" w:rsidRDefault="009C7924" w:rsidP="009146B2">
      <w:pPr>
        <w:jc w:val="center"/>
        <w:rPr>
          <w:rFonts w:eastAsiaTheme="minorEastAsia"/>
        </w:rPr>
      </w:pPr>
      <w:r>
        <w:rPr>
          <w:rFonts w:eastAsiaTheme="minorEastAsia"/>
        </w:rPr>
        <w:t>C</w:t>
      </w:r>
      <w:r w:rsidRPr="00DD2965">
        <w:rPr>
          <w:rFonts w:eastAsiaTheme="minorEastAsia"/>
          <w:vertAlign w:val="subscript"/>
        </w:rPr>
        <w:t>11</w:t>
      </w:r>
      <w:r w:rsidR="009146B2">
        <w:rPr>
          <w:rFonts w:eastAsiaTheme="minorEastAsia"/>
          <w:vertAlign w:val="subscript"/>
        </w:rPr>
        <w:t xml:space="preserve"> </w:t>
      </w:r>
      <w:r>
        <w:rPr>
          <w:rFonts w:eastAsiaTheme="minorEastAsia"/>
        </w:rPr>
        <w:t xml:space="preserve">= </w:t>
      </w:r>
      <m:oMath>
        <m:r>
          <w:rPr>
            <w:rFonts w:ascii="Cambria Math" w:eastAsiaTheme="minorEastAsia" w:hAnsi="Cambria Math"/>
          </w:rPr>
          <m:t>ei-fh</m:t>
        </m:r>
      </m:oMath>
    </w:p>
    <w:p w14:paraId="37086F70" w14:textId="0E38DFF2" w:rsidR="00D64FBB" w:rsidRDefault="00D64FBB" w:rsidP="00D64FBB">
      <w:pPr>
        <w:rPr>
          <w:rFonts w:eastAsiaTheme="minorEastAsia"/>
        </w:rPr>
      </w:pPr>
      <w:r>
        <w:rPr>
          <w:rFonts w:eastAsiaTheme="minorEastAsia"/>
        </w:rPr>
        <w:t>Diperoleh kofaktor C11 dari matriks A adalah (ei – fh).</w:t>
      </w:r>
    </w:p>
    <w:p w14:paraId="059874AC" w14:textId="77777777" w:rsidR="00D64FBB" w:rsidRPr="002C4276" w:rsidRDefault="00D64FBB" w:rsidP="00D64FBB"/>
    <w:p w14:paraId="23B66F02" w14:textId="0AE7B701" w:rsidR="00D41EB3" w:rsidRDefault="007E7C59" w:rsidP="00B975B6">
      <w:pPr>
        <w:pStyle w:val="Heading2"/>
        <w:jc w:val="both"/>
      </w:pPr>
      <w:bookmarkStart w:id="9" w:name="_Toc115435186"/>
      <w:r>
        <w:t>VI</w:t>
      </w:r>
      <w:r w:rsidR="00D41EB3">
        <w:t>. Matriks Adjoin</w:t>
      </w:r>
      <w:bookmarkEnd w:id="9"/>
    </w:p>
    <w:p w14:paraId="27E9C0E8" w14:textId="044B5682" w:rsidR="0047076A" w:rsidRDefault="003E787E" w:rsidP="00B975B6">
      <w:pPr>
        <w:jc w:val="both"/>
      </w:pPr>
      <w:r>
        <w:tab/>
        <w:t>Matriks</w:t>
      </w:r>
      <w:r w:rsidR="00333146">
        <w:t xml:space="preserve"> </w:t>
      </w:r>
      <w:r w:rsidR="00307E21">
        <w:t>a</w:t>
      </w:r>
      <w:r w:rsidR="00333146">
        <w:t xml:space="preserve">djoin adalah matriks yang diperoleh dari hasil transpose </w:t>
      </w:r>
      <w:r w:rsidR="00B57913">
        <w:t xml:space="preserve">suatu matriks </w:t>
      </w:r>
      <w:r w:rsidR="00307E21">
        <w:t>A = [aij] nxn d</w:t>
      </w:r>
      <w:r w:rsidR="00B57913">
        <w:t>imana elemen dari matriks tersebut merupakan kofaktor dari elemen aij</w:t>
      </w:r>
      <w:r w:rsidR="00307E21">
        <w:t>.</w:t>
      </w:r>
      <w:r w:rsidR="00537B3F">
        <w:t xml:space="preserve"> Adjoin dari matriks A dilambangkan dengan adj A. </w:t>
      </w:r>
      <w:r w:rsidR="00BD5827">
        <w:t xml:space="preserve">Untuk memperoleh adjoin dari suatu matriks, </w:t>
      </w:r>
      <w:r w:rsidR="006D2E54">
        <w:t xml:space="preserve">yang harus dilakukan </w:t>
      </w:r>
      <w:r w:rsidR="009628F2">
        <w:t>pertama kali adalah menghitung kofaktor dari matriks yang diberikan</w:t>
      </w:r>
      <w:r w:rsidR="00CE5DC9">
        <w:t>, kemudi</w:t>
      </w:r>
      <w:r w:rsidR="00896D01">
        <w:t>an temukan transpose dari matriks kofaktor berikut.</w:t>
      </w:r>
    </w:p>
    <w:p w14:paraId="5406799B" w14:textId="77777777" w:rsidR="0005572B" w:rsidRDefault="00B531A3" w:rsidP="00B975B6">
      <w:pPr>
        <w:jc w:val="both"/>
        <w:rPr>
          <w:rFonts w:eastAsiaTheme="minorEastAsia"/>
        </w:rPr>
      </w:pPr>
      <w:r>
        <w:t xml:space="preserve">Misalnya untuk matriks A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r>
                <m:e>
                  <m:r>
                    <w:rPr>
                      <w:rFonts w:ascii="Cambria Math" w:hAnsi="Cambria Math"/>
                    </w:rPr>
                    <m:t>d</m:t>
                  </m:r>
                </m:e>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e>
                  <m:r>
                    <w:rPr>
                      <w:rFonts w:ascii="Cambria Math" w:hAnsi="Cambria Math"/>
                    </w:rPr>
                    <m:t>i</m:t>
                  </m:r>
                </m:e>
              </m:mr>
            </m:m>
          </m:e>
        </m:d>
      </m:oMath>
      <w:r w:rsidR="004C3946">
        <w:rPr>
          <w:rFonts w:eastAsiaTheme="minorEastAsia"/>
        </w:rPr>
        <w:t xml:space="preserve">, matriks kofaktor dari matriks tersebut adalah </w:t>
      </w:r>
    </w:p>
    <w:p w14:paraId="5AD1B9FE" w14:textId="75C6056D" w:rsidR="0005572B" w:rsidRDefault="00DB08F8" w:rsidP="009146B2">
      <w:pPr>
        <w:jc w:val="center"/>
        <w:rPr>
          <w:rFonts w:eastAsiaTheme="minorEastAsia"/>
        </w:rPr>
      </w:pPr>
      <w:r>
        <w:rPr>
          <w:rFonts w:eastAsiaTheme="minorEastAsia"/>
        </w:rPr>
        <w:t xml:space="preserve">C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h</m:t>
                            </m:r>
                          </m:e>
                          <m:e>
                            <m:r>
                              <w:rPr>
                                <w:rFonts w:ascii="Cambria Math" w:eastAsiaTheme="minorEastAsia" w:hAnsi="Cambria Math"/>
                              </w:rPr>
                              <m:t>i</m:t>
                            </m:r>
                          </m:e>
                        </m:mr>
                      </m:m>
                    </m:e>
                  </m:d>
                </m:e>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i</m:t>
                            </m:r>
                          </m:e>
                        </m:mr>
                      </m:m>
                    </m:e>
                  </m:d>
                </m:e>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e</m:t>
                            </m:r>
                          </m:e>
                        </m:mr>
                        <m:mr>
                          <m:e>
                            <m:r>
                              <w:rPr>
                                <w:rFonts w:ascii="Cambria Math" w:eastAsiaTheme="minorEastAsia" w:hAnsi="Cambria Math"/>
                              </w:rPr>
                              <m:t>g</m:t>
                            </m:r>
                          </m:e>
                          <m:e>
                            <m:r>
                              <w:rPr>
                                <w:rFonts w:ascii="Cambria Math" w:eastAsiaTheme="minorEastAsia" w:hAnsi="Cambria Math"/>
                              </w:rPr>
                              <m:t>h</m:t>
                            </m:r>
                          </m:e>
                        </m:mr>
                      </m:m>
                    </m:e>
                  </m:d>
                </m:e>
              </m:mr>
              <m:mr>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h</m:t>
                            </m:r>
                          </m:e>
                          <m:e>
                            <m:r>
                              <w:rPr>
                                <w:rFonts w:ascii="Cambria Math" w:eastAsiaTheme="minorEastAsia" w:hAnsi="Cambria Math"/>
                              </w:rPr>
                              <m:t>i</m:t>
                            </m:r>
                          </m:e>
                        </m:mr>
                      </m:m>
                    </m:e>
                  </m:d>
                </m:e>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c</m:t>
                            </m:r>
                          </m:e>
                        </m:mr>
                        <m:mr>
                          <m:e>
                            <m:r>
                              <w:rPr>
                                <w:rFonts w:ascii="Cambria Math" w:eastAsiaTheme="minorEastAsia" w:hAnsi="Cambria Math"/>
                              </w:rPr>
                              <m:t>g</m:t>
                            </m:r>
                          </m:e>
                          <m:e>
                            <m:r>
                              <w:rPr>
                                <w:rFonts w:ascii="Cambria Math" w:eastAsiaTheme="minorEastAsia" w:hAnsi="Cambria Math"/>
                              </w:rPr>
                              <m:t>i</m:t>
                            </m:r>
                          </m:e>
                        </m:mr>
                      </m:m>
                    </m:e>
                  </m:d>
                </m:e>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g</m:t>
                            </m:r>
                          </m:e>
                          <m:e>
                            <m:r>
                              <w:rPr>
                                <w:rFonts w:ascii="Cambria Math" w:eastAsiaTheme="minorEastAsia" w:hAnsi="Cambria Math"/>
                              </w:rPr>
                              <m:t>h</m:t>
                            </m:r>
                          </m:e>
                        </m:mr>
                      </m:m>
                    </m:e>
                  </m:d>
                </m:e>
              </m:mr>
              <m:mr>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e</m:t>
                            </m:r>
                          </m:e>
                          <m:e>
                            <m:r>
                              <w:rPr>
                                <w:rFonts w:ascii="Cambria Math" w:eastAsiaTheme="minorEastAsia" w:hAnsi="Cambria Math"/>
                              </w:rPr>
                              <m:t>f</m:t>
                            </m:r>
                          </m:e>
                        </m:mr>
                      </m:m>
                    </m:e>
                  </m:d>
                </m:e>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f</m:t>
                            </m:r>
                          </m:e>
                        </m:mr>
                      </m:m>
                    </m:e>
                  </m:d>
                </m:e>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d</m:t>
                            </m:r>
                          </m:e>
                          <m:e>
                            <m:r>
                              <w:rPr>
                                <w:rFonts w:ascii="Cambria Math" w:eastAsiaTheme="minorEastAsia" w:hAnsi="Cambria Math"/>
                              </w:rPr>
                              <m:t>e</m:t>
                            </m:r>
                          </m:e>
                        </m:mr>
                      </m:m>
                    </m:e>
                  </m:d>
                </m:e>
              </m:mr>
            </m:m>
          </m:e>
        </m:d>
      </m:oMath>
    </w:p>
    <w:p w14:paraId="307D7EB0" w14:textId="22C051C9" w:rsidR="00431544" w:rsidRDefault="00431544" w:rsidP="00B975B6">
      <w:pPr>
        <w:jc w:val="both"/>
        <w:rPr>
          <w:rFonts w:eastAsiaTheme="minorEastAsia"/>
        </w:rPr>
      </w:pPr>
      <w:r>
        <w:rPr>
          <w:rFonts w:eastAsiaTheme="minorEastAsia"/>
        </w:rPr>
        <w:t>Adjoin dari matriks A dapat diperoleh dengan mentranspose matriks c, yaitu:</w:t>
      </w:r>
    </w:p>
    <w:p w14:paraId="0B335675" w14:textId="7CC5D8D3" w:rsidR="00431544" w:rsidRPr="00431544" w:rsidRDefault="00431544" w:rsidP="009146B2">
      <w:pPr>
        <w:jc w:val="center"/>
        <w:rPr>
          <w:rFonts w:eastAsiaTheme="minorEastAsia"/>
        </w:rPr>
      </w:pPr>
      <w:r>
        <w:rPr>
          <w:rFonts w:eastAsiaTheme="minorEastAsia"/>
        </w:rPr>
        <w:t xml:space="preserve">Adj A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h</m:t>
                            </m:r>
                          </m:e>
                          <m:e>
                            <m:r>
                              <w:rPr>
                                <w:rFonts w:ascii="Cambria Math" w:eastAsiaTheme="minorEastAsia" w:hAnsi="Cambria Math"/>
                              </w:rPr>
                              <m:t>i</m:t>
                            </m:r>
                          </m:e>
                        </m:mr>
                      </m:m>
                    </m:e>
                  </m:d>
                </m:e>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h</m:t>
                            </m:r>
                          </m:e>
                          <m:e>
                            <m:r>
                              <w:rPr>
                                <w:rFonts w:ascii="Cambria Math" w:eastAsiaTheme="minorEastAsia" w:hAnsi="Cambria Math"/>
                              </w:rPr>
                              <m:t>i</m:t>
                            </m:r>
                          </m:e>
                        </m:mr>
                      </m:m>
                    </m:e>
                  </m:d>
                </m:e>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e</m:t>
                            </m:r>
                          </m:e>
                          <m:e>
                            <m:r>
                              <w:rPr>
                                <w:rFonts w:ascii="Cambria Math" w:eastAsiaTheme="minorEastAsia" w:hAnsi="Cambria Math"/>
                              </w:rPr>
                              <m:t>f</m:t>
                            </m:r>
                          </m:e>
                        </m:mr>
                      </m:m>
                    </m:e>
                  </m:d>
                </m:e>
              </m:mr>
              <m:mr>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i</m:t>
                            </m:r>
                          </m:e>
                        </m:mr>
                      </m:m>
                    </m:e>
                  </m:d>
                </m:e>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c</m:t>
                            </m:r>
                          </m:e>
                        </m:mr>
                        <m:mr>
                          <m:e>
                            <m:r>
                              <w:rPr>
                                <w:rFonts w:ascii="Cambria Math" w:eastAsiaTheme="minorEastAsia" w:hAnsi="Cambria Math"/>
                              </w:rPr>
                              <m:t>g</m:t>
                            </m:r>
                          </m:e>
                          <m:e>
                            <m:r>
                              <w:rPr>
                                <w:rFonts w:ascii="Cambria Math" w:eastAsiaTheme="minorEastAsia" w:hAnsi="Cambria Math"/>
                              </w:rPr>
                              <m:t>i</m:t>
                            </m:r>
                          </m:e>
                        </m:mr>
                      </m:m>
                    </m:e>
                  </m:d>
                </m:e>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f</m:t>
                            </m:r>
                          </m:e>
                        </m:mr>
                      </m:m>
                    </m:e>
                  </m:d>
                </m:e>
              </m:mr>
              <m:mr>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e</m:t>
                            </m:r>
                          </m:e>
                        </m:mr>
                        <m:mr>
                          <m:e>
                            <m:r>
                              <w:rPr>
                                <w:rFonts w:ascii="Cambria Math" w:eastAsiaTheme="minorEastAsia" w:hAnsi="Cambria Math"/>
                              </w:rPr>
                              <m:t>g</m:t>
                            </m:r>
                          </m:e>
                          <m:e>
                            <m:r>
                              <w:rPr>
                                <w:rFonts w:ascii="Cambria Math" w:eastAsiaTheme="minorEastAsia" w:hAnsi="Cambria Math"/>
                              </w:rPr>
                              <m:t>h</m:t>
                            </m:r>
                          </m:e>
                        </m:mr>
                      </m:m>
                    </m:e>
                  </m:d>
                </m:e>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g</m:t>
                            </m:r>
                          </m:e>
                          <m:e>
                            <m:r>
                              <w:rPr>
                                <w:rFonts w:ascii="Cambria Math" w:eastAsiaTheme="minorEastAsia" w:hAnsi="Cambria Math"/>
                              </w:rPr>
                              <m:t>h</m:t>
                            </m:r>
                          </m:e>
                        </m:mr>
                      </m:m>
                    </m:e>
                  </m:d>
                </m:e>
                <m:e>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d</m:t>
                            </m:r>
                          </m:e>
                          <m:e>
                            <m:r>
                              <w:rPr>
                                <w:rFonts w:ascii="Cambria Math" w:eastAsiaTheme="minorEastAsia" w:hAnsi="Cambria Math"/>
                              </w:rPr>
                              <m:t>e</m:t>
                            </m:r>
                          </m:e>
                        </m:mr>
                      </m:m>
                    </m:e>
                  </m:d>
                </m:e>
              </m:mr>
            </m:m>
          </m:e>
        </m:d>
      </m:oMath>
    </w:p>
    <w:p w14:paraId="3EF9E3EA" w14:textId="00909F5F" w:rsidR="00416F86" w:rsidRDefault="007E7C59" w:rsidP="00B975B6">
      <w:pPr>
        <w:pStyle w:val="Heading2"/>
        <w:jc w:val="both"/>
      </w:pPr>
      <w:bookmarkStart w:id="10" w:name="_Toc115435187"/>
      <w:r>
        <w:t>VII</w:t>
      </w:r>
      <w:r w:rsidR="00D41EB3">
        <w:t xml:space="preserve">. </w:t>
      </w:r>
      <w:r w:rsidR="00416F86">
        <w:t>Kaidah Cramer</w:t>
      </w:r>
      <w:bookmarkEnd w:id="10"/>
    </w:p>
    <w:p w14:paraId="4F5EE960" w14:textId="3F49DCA3" w:rsidR="00BD4E1C" w:rsidRDefault="00BD4E1C" w:rsidP="00B975B6">
      <w:pPr>
        <w:jc w:val="both"/>
      </w:pPr>
      <w:r>
        <w:tab/>
        <w:t xml:space="preserve">Kaidah Cramer adalah salah satu metode yang </w:t>
      </w:r>
      <w:r w:rsidR="00B37B77">
        <w:t>dapat digunakan untuk memperoleh solusi dari sistem persamaan linear</w:t>
      </w:r>
      <w:r w:rsidR="002221D6">
        <w:t xml:space="preserve"> dengan memanfaatkan determinan matriks. </w:t>
      </w:r>
      <w:r w:rsidR="00B223E4">
        <w:t>M</w:t>
      </w:r>
      <w:r w:rsidR="00F34906">
        <w:t>isal</w:t>
      </w:r>
      <w:r w:rsidR="00B223E4">
        <w:t>nya, jika diberikan sebuah s</w:t>
      </w:r>
      <w:r w:rsidR="00D70C6B">
        <w:t>i</w:t>
      </w:r>
      <w:r w:rsidR="00B223E4">
        <w:t>stem persamaan linear:</w:t>
      </w:r>
    </w:p>
    <w:p w14:paraId="05774FEA" w14:textId="20E76659" w:rsidR="00B223E4" w:rsidRPr="00B223E4" w:rsidRDefault="000B6ADA" w:rsidP="00B975B6">
      <w:pPr>
        <w:jc w:val="both"/>
        <w:rPr>
          <w:rFonts w:eastAsiaTheme="minorEastAsia"/>
        </w:rPr>
      </w:pPr>
      <m:oMathPara>
        <m:oMath>
          <m:r>
            <w:rPr>
              <w:rFonts w:ascii="Cambria Math" w:hAnsi="Cambria Math"/>
            </w:rPr>
            <m:t>ax+by+cz=p</m:t>
          </m:r>
        </m:oMath>
      </m:oMathPara>
    </w:p>
    <w:p w14:paraId="680F8729" w14:textId="21965F3F" w:rsidR="00B223E4" w:rsidRPr="00B25C58" w:rsidRDefault="00D12FDE" w:rsidP="00B975B6">
      <w:pPr>
        <w:jc w:val="both"/>
        <w:rPr>
          <w:rFonts w:eastAsiaTheme="minorEastAsia"/>
        </w:rPr>
      </w:pPr>
      <m:oMathPara>
        <m:oMath>
          <m:r>
            <w:rPr>
              <w:rFonts w:ascii="Cambria Math" w:eastAsiaTheme="minorEastAsia" w:hAnsi="Cambria Math"/>
            </w:rPr>
            <m:t xml:space="preserve">dx+ey+fz=q </m:t>
          </m:r>
        </m:oMath>
      </m:oMathPara>
    </w:p>
    <w:p w14:paraId="7FFF08F6" w14:textId="2A2E9385" w:rsidR="00B25C58" w:rsidRPr="000867D0" w:rsidRDefault="00D12FDE" w:rsidP="00B975B6">
      <w:pPr>
        <w:jc w:val="both"/>
        <w:rPr>
          <w:rFonts w:eastAsiaTheme="minorEastAsia"/>
        </w:rPr>
      </w:pPr>
      <m:oMathPara>
        <m:oMath>
          <m:r>
            <w:rPr>
              <w:rFonts w:ascii="Cambria Math" w:eastAsiaTheme="minorEastAsia" w:hAnsi="Cambria Math"/>
            </w:rPr>
            <m:t>gx+hy+iz=r</m:t>
          </m:r>
        </m:oMath>
      </m:oMathPara>
    </w:p>
    <w:p w14:paraId="5F0848FD" w14:textId="5D6DA7AB" w:rsidR="00546357" w:rsidRDefault="000867D0" w:rsidP="00B975B6">
      <w:pPr>
        <w:jc w:val="both"/>
        <w:rPr>
          <w:rFonts w:eastAsiaTheme="minorEastAsia"/>
        </w:rPr>
      </w:pPr>
      <w:r>
        <w:rPr>
          <w:rFonts w:eastAsiaTheme="minorEastAsia"/>
        </w:rPr>
        <w:tab/>
        <w:t>Solusi dari s</w:t>
      </w:r>
      <w:r w:rsidR="00D70C6B">
        <w:rPr>
          <w:rFonts w:eastAsiaTheme="minorEastAsia"/>
        </w:rPr>
        <w:t>i</w:t>
      </w:r>
      <w:r>
        <w:rPr>
          <w:rFonts w:eastAsiaTheme="minorEastAsia"/>
        </w:rPr>
        <w:t xml:space="preserve">stem persamaan linear di atas dapat diperoleh dengan </w:t>
      </w:r>
      <w:r w:rsidR="009046CE">
        <w:rPr>
          <w:rFonts w:eastAsiaTheme="minorEastAsia"/>
        </w:rPr>
        <w:t xml:space="preserve">membagi determinan matriks yang sudah diganti satu kolomnya dengan </w:t>
      </w:r>
      <w:r w:rsidR="00546357">
        <w:rPr>
          <w:rFonts w:eastAsiaTheme="minorEastAsia"/>
        </w:rPr>
        <w:t>konstanta yang berada di sebelah kanan tanda sama dengan.</w:t>
      </w:r>
    </w:p>
    <w:p w14:paraId="2CCBCA0E" w14:textId="03A9FD61" w:rsidR="00407D25" w:rsidRPr="00546357" w:rsidRDefault="00546357" w:rsidP="009146B2">
      <w:pPr>
        <w:jc w:val="center"/>
        <w:rPr>
          <w:rFonts w:eastAsiaTheme="minorEastAsia"/>
        </w:rPr>
      </w:pPr>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m:t>
            </m:r>
          </m:den>
        </m:f>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p</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q</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r</m:t>
                      </m:r>
                    </m:e>
                    <m:e>
                      <m:r>
                        <w:rPr>
                          <w:rFonts w:ascii="Cambria Math" w:eastAsiaTheme="minorEastAsia" w:hAnsi="Cambria Math"/>
                        </w:rPr>
                        <m:t>h</m:t>
                      </m:r>
                    </m:e>
                    <m:e>
                      <m:r>
                        <w:rPr>
                          <w:rFonts w:ascii="Cambria Math" w:eastAsiaTheme="minorEastAsia" w:hAnsi="Cambria Math"/>
                        </w:rPr>
                        <m:t>i</m:t>
                      </m:r>
                    </m:e>
                  </m:mr>
                </m:m>
              </m:e>
            </m:d>
          </m:num>
          <m:den>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i</m:t>
                      </m:r>
                    </m:e>
                  </m:mr>
                </m:m>
              </m:e>
            </m:d>
          </m:den>
        </m:f>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m:t>
            </m:r>
          </m:den>
        </m:f>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p</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q</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r</m:t>
                      </m:r>
                    </m:e>
                    <m:e>
                      <m:r>
                        <w:rPr>
                          <w:rFonts w:ascii="Cambria Math" w:eastAsiaTheme="minorEastAsia" w:hAnsi="Cambria Math"/>
                        </w:rPr>
                        <m:t>i</m:t>
                      </m:r>
                    </m:e>
                  </m:mr>
                </m:m>
              </m:e>
            </m:d>
          </m:num>
          <m:den>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i</m:t>
                      </m:r>
                    </m:e>
                  </m:mr>
                </m:m>
              </m:e>
            </m:d>
          </m:den>
        </m:f>
      </m:oMath>
      <w:r w:rsidR="004436D9">
        <w:rPr>
          <w:rFonts w:eastAsiaTheme="minorEastAsia"/>
        </w:rPr>
        <w:t>;</w:t>
      </w:r>
      <m:oMath>
        <m:r>
          <w:rPr>
            <w:rFonts w:ascii="Cambria Math" w:eastAsiaTheme="minorEastAsia" w:hAnsi="Cambria Math"/>
          </w:rPr>
          <m:t xml:space="preserve">z= </m:t>
        </m:r>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m:t>
            </m:r>
          </m:den>
        </m:f>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p</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q</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r</m:t>
                      </m:r>
                    </m:e>
                  </m:mr>
                </m:m>
              </m:e>
            </m:d>
          </m:num>
          <m:den>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i</m:t>
                      </m:r>
                    </m:e>
                  </m:mr>
                </m:m>
              </m:e>
            </m:d>
          </m:den>
        </m:f>
      </m:oMath>
    </w:p>
    <w:p w14:paraId="0E325A80" w14:textId="77777777" w:rsidR="00B02561" w:rsidRPr="00546357" w:rsidRDefault="00B02561" w:rsidP="00B975B6">
      <w:pPr>
        <w:jc w:val="both"/>
        <w:rPr>
          <w:rFonts w:eastAsiaTheme="minorEastAsia"/>
        </w:rPr>
      </w:pPr>
    </w:p>
    <w:p w14:paraId="250D6DFF" w14:textId="491AFFF7" w:rsidR="00416F86" w:rsidRDefault="007E7C59" w:rsidP="00B975B6">
      <w:pPr>
        <w:pStyle w:val="Heading2"/>
        <w:jc w:val="both"/>
      </w:pPr>
      <w:bookmarkStart w:id="11" w:name="_Toc115435188"/>
      <w:r>
        <w:lastRenderedPageBreak/>
        <w:t>VIII</w:t>
      </w:r>
      <w:r w:rsidR="00416F86">
        <w:t>. Interpolasi Polinom</w:t>
      </w:r>
      <w:bookmarkEnd w:id="11"/>
    </w:p>
    <w:p w14:paraId="44E41251" w14:textId="77777777" w:rsidR="00AD2FBA" w:rsidRDefault="00864D64" w:rsidP="00B975B6">
      <w:pPr>
        <w:jc w:val="both"/>
        <w:rPr>
          <w:vertAlign w:val="subscript"/>
        </w:rPr>
      </w:pPr>
      <w:r>
        <w:tab/>
        <w:t xml:space="preserve">Interpolasi adalah </w:t>
      </w:r>
      <w:r w:rsidR="007C0C1E">
        <w:t>metode menghasilkan titik-titik data baru dalam suatu jangkauan dari suatu set diskrit data-data yang diketahui. Sedangkan pol</w:t>
      </w:r>
      <w:r w:rsidR="00000E9A">
        <w:t>i</w:t>
      </w:r>
      <w:r w:rsidR="007C0C1E">
        <w:t>nomial adalah</w:t>
      </w:r>
      <w:r w:rsidR="00000E9A">
        <w:t xml:space="preserve"> pernyataan matematika yang melibatkan jumlah perkalian pangkat dalam satu atau lebih variabel dengan koefisien, biasa dinyatakan sebagai</w:t>
      </w:r>
      <w:r w:rsidR="00AD2FBA">
        <w:t xml:space="preserve"> </w:t>
      </w:r>
      <w:r w:rsidR="00C81D2F">
        <w:t>a</w:t>
      </w:r>
      <w:r w:rsidR="00C81D2F" w:rsidRPr="00AD2FBA">
        <w:rPr>
          <w:vertAlign w:val="subscript"/>
        </w:rPr>
        <w:t>n</w:t>
      </w:r>
      <w:r w:rsidR="00C81D2F">
        <w:t>x</w:t>
      </w:r>
      <w:r w:rsidR="00C81D2F" w:rsidRPr="00AD2FBA">
        <w:rPr>
          <w:vertAlign w:val="superscript"/>
        </w:rPr>
        <w:t>n</w:t>
      </w:r>
      <w:r w:rsidR="00C81D2F">
        <w:t xml:space="preserve"> + … +a</w:t>
      </w:r>
      <w:r w:rsidR="00C81D2F" w:rsidRPr="00AD2FBA">
        <w:rPr>
          <w:vertAlign w:val="subscript"/>
        </w:rPr>
        <w:t>2</w:t>
      </w:r>
      <w:r w:rsidR="00C81D2F">
        <w:t>x</w:t>
      </w:r>
      <w:r w:rsidR="00C81D2F" w:rsidRPr="00AD2FBA">
        <w:rPr>
          <w:vertAlign w:val="superscript"/>
        </w:rPr>
        <w:t>2</w:t>
      </w:r>
      <w:r w:rsidR="00C81D2F">
        <w:t xml:space="preserve"> + a</w:t>
      </w:r>
      <w:r w:rsidR="00C81D2F" w:rsidRPr="00AD2FBA">
        <w:rPr>
          <w:vertAlign w:val="subscript"/>
        </w:rPr>
        <w:t>1</w:t>
      </w:r>
      <w:r w:rsidR="00C81D2F">
        <w:t>x + a</w:t>
      </w:r>
      <w:r w:rsidR="00AD2FBA" w:rsidRPr="00AD2FBA">
        <w:rPr>
          <w:vertAlign w:val="subscript"/>
        </w:rPr>
        <w:t>0</w:t>
      </w:r>
      <w:r w:rsidR="00AD2FBA">
        <w:rPr>
          <w:vertAlign w:val="subscript"/>
        </w:rPr>
        <w:t>.</w:t>
      </w:r>
    </w:p>
    <w:p w14:paraId="2BDA884A" w14:textId="6FB5CB55" w:rsidR="007E56E4" w:rsidRPr="007E56E4" w:rsidRDefault="00AD2FBA" w:rsidP="00B975B6">
      <w:pPr>
        <w:jc w:val="both"/>
      </w:pPr>
      <w:r>
        <w:rPr>
          <w:vertAlign w:val="subscript"/>
        </w:rPr>
        <w:tab/>
      </w:r>
      <w:r w:rsidR="00484166">
        <w:t>Dari pengertian di atas, dapat disimpul</w:t>
      </w:r>
      <w:r w:rsidR="00906D5F">
        <w:t>kan</w:t>
      </w:r>
      <w:r w:rsidR="00484166">
        <w:t xml:space="preserve"> bahwa interpolasi polinomial adalah teknik interpolasi yang dilakukan dengan cara mengasumsikan pola data yang semula dimiliki mengikuti pola polinomial, baik yang berderajat satu maupun berderajat tinggi.</w:t>
      </w:r>
      <w:r w:rsidR="00D95FF7">
        <w:t xml:space="preserve"> </w:t>
      </w:r>
      <w:r w:rsidR="00181B34">
        <w:t xml:space="preserve">Metode ini dilakukan dengan mensubstitusi titik ke sebuah persamaan polinomial untuk mencari nilai-nilai koefisien </w:t>
      </w:r>
      <w:r w:rsidR="00170629">
        <w:t>dari variabel suku-suku polinomial. Persamaan yang didapat kemudian digunakan untuk memperkirakan nilai dari titik yang diminta.</w:t>
      </w:r>
    </w:p>
    <w:p w14:paraId="649B3D79" w14:textId="03711F89" w:rsidR="00C22531" w:rsidRDefault="00416F86" w:rsidP="00B975B6">
      <w:pPr>
        <w:pStyle w:val="Heading2"/>
        <w:jc w:val="both"/>
      </w:pPr>
      <w:bookmarkStart w:id="12" w:name="_Toc115435189"/>
      <w:r>
        <w:t>I</w:t>
      </w:r>
      <w:r w:rsidR="007E7C59">
        <w:t>X</w:t>
      </w:r>
      <w:r>
        <w:t>. Interpolasi Bicubic</w:t>
      </w:r>
      <w:bookmarkEnd w:id="12"/>
    </w:p>
    <w:p w14:paraId="4C73D4FC" w14:textId="34F5A264" w:rsidR="00411B78" w:rsidRPr="00411B78" w:rsidRDefault="00D61DF6" w:rsidP="00411B78">
      <w:r>
        <w:tab/>
      </w:r>
      <w:r w:rsidR="00411B78">
        <w:t>Interpolasi bicubic adalah suatu teknik interpolasi pada data 2 dimensi. Metode ini umumnya digunakan dalam pembesaran citra yang merupakan pengembangan dari interpolasi linear dan cubic.</w:t>
      </w:r>
    </w:p>
    <w:p w14:paraId="4E63A0F5" w14:textId="6CAEBEED" w:rsidR="00D6173A" w:rsidRDefault="00D6173A" w:rsidP="00411B78">
      <w:pPr>
        <w:rPr>
          <w:rFonts w:eastAsiaTheme="minorEastAsia"/>
        </w:rPr>
      </w:pPr>
      <w:r>
        <w:tab/>
        <w:t xml:space="preserve">Misalnya diketahui 16 buah titik </w:t>
      </w:r>
      <m:oMath>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 f</m:t>
        </m:r>
        <m:d>
          <m:dPr>
            <m:ctrlPr>
              <w:rPr>
                <w:rFonts w:ascii="Cambria Math" w:hAnsi="Cambria Math"/>
                <w:i/>
              </w:rPr>
            </m:ctrlPr>
          </m:dPr>
          <m:e>
            <m:r>
              <w:rPr>
                <w:rFonts w:ascii="Cambria Math" w:hAnsi="Cambria Math"/>
              </w:rPr>
              <m:t>0,-1</m:t>
            </m:r>
          </m:e>
        </m:d>
        <m:r>
          <w:rPr>
            <w:rFonts w:ascii="Cambria Math" w:hAnsi="Cambria Math"/>
          </w:rPr>
          <m:t>, …, f(2,2)</m:t>
        </m:r>
      </m:oMath>
      <w:r w:rsidR="00973B7E">
        <w:rPr>
          <w:rFonts w:eastAsiaTheme="minorEastAsia"/>
        </w:rPr>
        <w:t>, model interpolasinya adalah</w:t>
      </w:r>
    </w:p>
    <w:p w14:paraId="48D4FD34" w14:textId="0193A721" w:rsidR="00973B7E" w:rsidRPr="001A0ABC" w:rsidRDefault="00014D78" w:rsidP="00411B78">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3</m:t>
                  </m:r>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e>
              </m:nary>
            </m:e>
          </m:nary>
        </m:oMath>
      </m:oMathPara>
    </w:p>
    <w:p w14:paraId="2A74CB75" w14:textId="138AA887" w:rsidR="001A0ABC" w:rsidRDefault="001A0ABC" w:rsidP="00411B78">
      <w:pPr>
        <w:rPr>
          <w:rFonts w:eastAsiaTheme="minorEastAsia"/>
        </w:rPr>
      </w:pPr>
      <w:r>
        <w:rPr>
          <w:rFonts w:eastAsiaTheme="minorEastAsia"/>
        </w:rPr>
        <w:t xml:space="preserve">Dari 16 titik yang diberikan akan dicari nilai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dengan persamaan</w:t>
      </w:r>
    </w:p>
    <w:p w14:paraId="11C4A494" w14:textId="7C7A88FF" w:rsidR="00E87298" w:rsidRPr="00E87298" w:rsidRDefault="00014D78" w:rsidP="00411B78">
      <w:pPr>
        <w:rPr>
          <w:rFonts w:eastAsiaTheme="minorEastAsia"/>
        </w:rPr>
      </w:pPr>
      <m:oMathPara>
        <m:oMath>
          <m:r>
            <w:rPr>
              <w:rFonts w:ascii="Cambria Math" w:hAnsi="Cambria Math"/>
            </w:rPr>
            <m:t>y</m:t>
          </m:r>
          <m:r>
            <m:rPr>
              <m:aln/>
            </m:rPr>
            <w:rPr>
              <w:rFonts w:ascii="Cambria Math" w:hAnsi="Cambria Math"/>
            </w:rPr>
            <m:t>=Xa</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y</m:t>
          </m:r>
        </m:oMath>
      </m:oMathPara>
    </w:p>
    <w:p w14:paraId="0D13456D" w14:textId="77777777" w:rsidR="007E56E4" w:rsidRDefault="007E7C59" w:rsidP="00B975B6">
      <w:pPr>
        <w:pStyle w:val="Heading2"/>
        <w:jc w:val="both"/>
      </w:pPr>
      <w:bookmarkStart w:id="13" w:name="_Toc115435190"/>
      <w:r>
        <w:t>X</w:t>
      </w:r>
      <w:r w:rsidR="00C22531">
        <w:t xml:space="preserve">. </w:t>
      </w:r>
      <w:r w:rsidR="00112C50">
        <w:t>Regresi Linier Berganda</w:t>
      </w:r>
      <w:bookmarkEnd w:id="13"/>
    </w:p>
    <w:p w14:paraId="08FAD608" w14:textId="185A4D23" w:rsidR="7D5C08CC" w:rsidRDefault="00163B4D" w:rsidP="00B975B6">
      <w:pPr>
        <w:jc w:val="both"/>
      </w:pPr>
      <w:r>
        <w:tab/>
        <w:t>Regresi linear merupakan salah satu metode yang digunakan untuk memprediksi nilai, selain menggunakan interpolasi polinom. Terdapat rumus umum dari regresi linear yang dapat digunakan untuk regresi linear berganda, yaitu</w:t>
      </w:r>
    </w:p>
    <w:p w14:paraId="5B049D47" w14:textId="3DB4AE0E" w:rsidR="00163B4D" w:rsidRPr="00FF314E" w:rsidRDefault="00FF314E" w:rsidP="00163B4D">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47AE26C8" w14:textId="28A0A0D3" w:rsidR="00500EAE" w:rsidRDefault="00500EAE" w:rsidP="00500EAE">
      <w:r>
        <w:tab/>
        <w:t xml:space="preserve">Untuk memperoleh nilai dari setiap </w:t>
      </w:r>
      <w:r>
        <w:rPr>
          <w:rFonts w:cs="Times New Roman"/>
        </w:rPr>
        <w:t>β</w:t>
      </w:r>
      <w:r w:rsidR="00827740">
        <w:t xml:space="preserve">, dapat digunakan </w:t>
      </w:r>
      <w:r w:rsidR="00827740" w:rsidRPr="00827740">
        <w:rPr>
          <w:i/>
          <w:iCs/>
        </w:rPr>
        <w:t>normal estimation equation for multiple linear regression</w:t>
      </w:r>
      <w:r w:rsidR="00827740">
        <w:t>, yang kemudian dapat diselesaikan dengan menggunakan metode eliminasi Gauss.</w:t>
      </w:r>
    </w:p>
    <w:p w14:paraId="5EF86259" w14:textId="3ED85A76" w:rsidR="008F3111" w:rsidRDefault="008F3111" w:rsidP="00B975B6">
      <w:pPr>
        <w:pStyle w:val="Heading2"/>
        <w:jc w:val="both"/>
        <w:rPr>
          <w:sz w:val="32"/>
          <w:szCs w:val="32"/>
        </w:rPr>
      </w:pPr>
      <w:r>
        <w:br w:type="page"/>
      </w:r>
    </w:p>
    <w:p w14:paraId="485B1703" w14:textId="77777777" w:rsidR="00283F80" w:rsidRDefault="00E52F1D" w:rsidP="009F5FEA">
      <w:pPr>
        <w:pStyle w:val="Heading1"/>
        <w:jc w:val="center"/>
      </w:pPr>
      <w:bookmarkStart w:id="14" w:name="_Toc115435191"/>
      <w:r>
        <w:lastRenderedPageBreak/>
        <w:t>BAB 3</w:t>
      </w:r>
      <w:bookmarkEnd w:id="14"/>
    </w:p>
    <w:p w14:paraId="734B9570" w14:textId="1E4496D4" w:rsidR="00E52F1D" w:rsidRPr="00EB14A6" w:rsidRDefault="00E52F1D" w:rsidP="00EB14A6">
      <w:pPr>
        <w:jc w:val="center"/>
        <w:rPr>
          <w:b/>
          <w:bCs/>
          <w:sz w:val="32"/>
          <w:szCs w:val="32"/>
        </w:rPr>
      </w:pPr>
      <w:r w:rsidRPr="00EB14A6">
        <w:rPr>
          <w:b/>
          <w:bCs/>
          <w:sz w:val="32"/>
          <w:szCs w:val="32"/>
        </w:rPr>
        <w:t>IMPLEMENTASI</w:t>
      </w:r>
    </w:p>
    <w:p w14:paraId="27567F9B" w14:textId="05C0B866" w:rsidR="007E7C59" w:rsidRDefault="007E7C59" w:rsidP="007E56E4">
      <w:pPr>
        <w:pStyle w:val="Heading2"/>
      </w:pPr>
      <w:r>
        <w:t>I. Library</w:t>
      </w:r>
    </w:p>
    <w:p w14:paraId="4D6ED49B" w14:textId="77777777" w:rsidR="007E56E4" w:rsidRPr="007E56E4" w:rsidRDefault="007E56E4" w:rsidP="007E56E4"/>
    <w:p w14:paraId="0341EC7C" w14:textId="717C0F5E" w:rsidR="007E7C59" w:rsidRDefault="007E7C59" w:rsidP="007E56E4">
      <w:pPr>
        <w:pStyle w:val="Heading3"/>
      </w:pPr>
      <w:r>
        <w:t>1. Metode Eliminasi Gauss dan Gauss-Jordan</w:t>
      </w:r>
    </w:p>
    <w:p w14:paraId="3F666E74" w14:textId="3951DF97" w:rsidR="007E56E4" w:rsidRDefault="003A0267" w:rsidP="00446CF0">
      <w:pPr>
        <w:pStyle w:val="ListParagraph"/>
        <w:numPr>
          <w:ilvl w:val="0"/>
          <w:numId w:val="9"/>
        </w:numPr>
      </w:pPr>
      <w:r>
        <w:t>Fungsi elimGauss</w:t>
      </w:r>
    </w:p>
    <w:p w14:paraId="48E06C65" w14:textId="278801F8" w:rsidR="0094007E" w:rsidRDefault="0094007E" w:rsidP="0094007E">
      <w:pPr>
        <w:pStyle w:val="ListParagraph"/>
      </w:pPr>
      <w:r>
        <w:tab/>
      </w:r>
      <w:r w:rsidR="00F607BB">
        <w:t>Fungsi ini m</w:t>
      </w:r>
      <w:r w:rsidR="00F607BB" w:rsidRPr="00F607BB">
        <w:t>engembalikan solusi SPL yang direpresentasikan oleh matriks ini, menggunakan metode eliminasi Gauss</w:t>
      </w:r>
      <w:r w:rsidR="008A42EC">
        <w:t>.</w:t>
      </w:r>
    </w:p>
    <w:p w14:paraId="107EAF9F" w14:textId="77777777" w:rsidR="0074094B" w:rsidRPr="0094007E" w:rsidRDefault="0074094B" w:rsidP="0094007E">
      <w:pPr>
        <w:pStyle w:val="ListParagraph"/>
        <w:rPr>
          <w:lang w:val="en-US"/>
        </w:rPr>
      </w:pPr>
    </w:p>
    <w:p w14:paraId="0DFDF3C1" w14:textId="6B6DA2C6" w:rsidR="003A0267" w:rsidRDefault="003A0267" w:rsidP="00446CF0">
      <w:pPr>
        <w:pStyle w:val="ListParagraph"/>
        <w:numPr>
          <w:ilvl w:val="0"/>
          <w:numId w:val="9"/>
        </w:numPr>
      </w:pPr>
      <w:r>
        <w:t>Fungsi elimGaussJordan</w:t>
      </w:r>
    </w:p>
    <w:p w14:paraId="6E2C520C" w14:textId="455CB7C3" w:rsidR="0074094B" w:rsidRPr="0074094B" w:rsidRDefault="0074094B" w:rsidP="0074094B">
      <w:pPr>
        <w:pStyle w:val="ListParagraph"/>
        <w:rPr>
          <w:lang w:val="en-US"/>
        </w:rPr>
      </w:pPr>
      <w:r>
        <w:tab/>
        <w:t>Fungsi ini m</w:t>
      </w:r>
      <w:r w:rsidRPr="0074094B">
        <w:t>engembalikan solusi SPL yang direpresentasikan oleh matriks ini, menggunakan metode eliminasi Gauss-Jordan</w:t>
      </w:r>
    </w:p>
    <w:p w14:paraId="66FBE5E2" w14:textId="57A821CB" w:rsidR="007E56E4" w:rsidRDefault="007E7C59" w:rsidP="007E56E4">
      <w:pPr>
        <w:pStyle w:val="Heading3"/>
      </w:pPr>
      <w:r>
        <w:t xml:space="preserve">2. </w:t>
      </w:r>
      <w:r w:rsidR="007E56E4">
        <w:t>Metode Matriks Balikan</w:t>
      </w:r>
    </w:p>
    <w:p w14:paraId="6AD4BB28" w14:textId="7A8E8030" w:rsidR="007C1E6C" w:rsidRDefault="00112DB5" w:rsidP="00112DB5">
      <w:pPr>
        <w:pStyle w:val="ListParagraph"/>
        <w:numPr>
          <w:ilvl w:val="0"/>
          <w:numId w:val="8"/>
        </w:numPr>
      </w:pPr>
      <w:r>
        <w:t xml:space="preserve">Fungsi </w:t>
      </w:r>
      <w:r w:rsidR="00295EED">
        <w:t>Balikan</w:t>
      </w:r>
    </w:p>
    <w:p w14:paraId="177B8B87" w14:textId="4BB74265" w:rsidR="008D20C3" w:rsidRDefault="00295EED" w:rsidP="008D20C3">
      <w:pPr>
        <w:pStyle w:val="ListParagraph"/>
        <w:ind w:left="709" w:firstLine="851"/>
        <w:rPr>
          <w:rFonts w:eastAsiaTheme="minorEastAsia"/>
        </w:rPr>
      </w:pPr>
      <w:r>
        <w:t xml:space="preserve">Menerima input </w:t>
      </w:r>
      <w:r w:rsidR="00520D3C">
        <w:t xml:space="preserve">matriks </w:t>
      </w:r>
      <m:oMath>
        <m:r>
          <w:rPr>
            <w:rFonts w:ascii="Cambria Math" w:hAnsi="Cambria Math"/>
          </w:rPr>
          <m:t>n×n</m:t>
        </m:r>
      </m:oMath>
      <w:r w:rsidR="00957082">
        <w:rPr>
          <w:rFonts w:eastAsiaTheme="minorEastAsia"/>
        </w:rPr>
        <w:t xml:space="preserve"> </w:t>
      </w:r>
      <w:r w:rsidR="0072044F">
        <w:rPr>
          <w:rFonts w:eastAsiaTheme="minorEastAsia"/>
        </w:rPr>
        <w:t>dan mengembalikan</w:t>
      </w:r>
      <w:r w:rsidR="00BD2DD5">
        <w:rPr>
          <w:rFonts w:eastAsiaTheme="minorEastAsia"/>
        </w:rPr>
        <w:t xml:space="preserve"> </w:t>
      </w:r>
      <w:r w:rsidR="00EE0E8C">
        <w:rPr>
          <w:rFonts w:eastAsiaTheme="minorEastAsia"/>
        </w:rPr>
        <w:t xml:space="preserve">matriks balikan </w:t>
      </w:r>
      <w:r w:rsidR="00E20884">
        <w:rPr>
          <w:rFonts w:eastAsiaTheme="minorEastAsia"/>
        </w:rPr>
        <w:t>dari matriks tersebut.</w:t>
      </w:r>
    </w:p>
    <w:p w14:paraId="0864EE42" w14:textId="6A11B63C" w:rsidR="008D20C3" w:rsidRDefault="006A34BF" w:rsidP="006A34BF">
      <w:pPr>
        <w:pStyle w:val="ListParagraph"/>
        <w:numPr>
          <w:ilvl w:val="0"/>
          <w:numId w:val="8"/>
        </w:numPr>
        <w:rPr>
          <w:rFonts w:eastAsiaTheme="minorEastAsia"/>
        </w:rPr>
      </w:pPr>
      <w:r>
        <w:rPr>
          <w:rFonts w:eastAsiaTheme="minorEastAsia"/>
        </w:rPr>
        <w:t>Fungsi SPL</w:t>
      </w:r>
    </w:p>
    <w:p w14:paraId="4488FAE2" w14:textId="27443E44" w:rsidR="006A34BF" w:rsidRPr="006A34BF" w:rsidRDefault="006A34BF" w:rsidP="008F2563">
      <w:pPr>
        <w:ind w:left="709" w:firstLine="731"/>
        <w:rPr>
          <w:rFonts w:eastAsiaTheme="minorEastAsia"/>
        </w:rPr>
      </w:pPr>
      <w:r>
        <w:rPr>
          <w:rFonts w:eastAsiaTheme="minorEastAsia"/>
        </w:rPr>
        <w:t xml:space="preserve">Menerima input </w:t>
      </w:r>
      <w:r w:rsidR="00C1170F">
        <w:rPr>
          <w:rFonts w:eastAsiaTheme="minorEastAsia"/>
        </w:rPr>
        <w:t xml:space="preserve">persamaan linier dalam bentuk </w:t>
      </w:r>
      <w:r w:rsidR="00E12475">
        <w:rPr>
          <w:rFonts w:eastAsiaTheme="minorEastAsia"/>
        </w:rPr>
        <w:t>matriks,</w:t>
      </w:r>
      <w:r w:rsidR="00465B64">
        <w:rPr>
          <w:rFonts w:eastAsiaTheme="minorEastAsia"/>
        </w:rPr>
        <w:t xml:space="preserve"> dengan konstanta berada di matriks terpisah. </w:t>
      </w:r>
    </w:p>
    <w:p w14:paraId="682557CA" w14:textId="77777777" w:rsidR="007E56E4" w:rsidRPr="007E56E4" w:rsidRDefault="007E56E4" w:rsidP="007E56E4"/>
    <w:p w14:paraId="7EF3D282" w14:textId="7BA5C190" w:rsidR="007E56E4" w:rsidRDefault="007E56E4" w:rsidP="007E56E4">
      <w:pPr>
        <w:pStyle w:val="Heading3"/>
      </w:pPr>
      <w:r>
        <w:t>3. Kaidah Cramer</w:t>
      </w:r>
    </w:p>
    <w:p w14:paraId="0DB58644" w14:textId="3397E0BE" w:rsidR="00C60488" w:rsidRDefault="00A90883" w:rsidP="00C60488">
      <w:pPr>
        <w:pStyle w:val="ListParagraph"/>
        <w:numPr>
          <w:ilvl w:val="0"/>
          <w:numId w:val="4"/>
        </w:numPr>
      </w:pPr>
      <w:r>
        <w:t xml:space="preserve">Fungsi </w:t>
      </w:r>
      <w:r w:rsidR="00C60488">
        <w:t>cramer</w:t>
      </w:r>
    </w:p>
    <w:p w14:paraId="76FEC331" w14:textId="2526DBD8" w:rsidR="00C60488" w:rsidRDefault="00C60488" w:rsidP="00C60488">
      <w:pPr>
        <w:pStyle w:val="ListParagraph"/>
      </w:pPr>
      <w:r>
        <w:tab/>
        <w:t>Menerima input sebuah matriks yang berisi koefisien dan matriks yang berisi konstanta secara terpisah atau matriks augmented yang berisi koefisien dan konstanta secara bersamaan. Kemudian, fungsi menghitung solusi system persamaan linear dengan menggunakan determinan matrik</w:t>
      </w:r>
      <w:r w:rsidR="00A90883">
        <w:t>s. Nilai yang dikembalikan fungsi berupa tipe bentukan SolusiSPL</w:t>
      </w:r>
      <w:r w:rsidR="00BB0C97">
        <w:t xml:space="preserve"> yang berupa list yang </w:t>
      </w:r>
      <w:r w:rsidR="001520D3">
        <w:t>berisi solusi persamaan linear.</w:t>
      </w:r>
    </w:p>
    <w:p w14:paraId="3C50B0E4" w14:textId="77777777" w:rsidR="00C60488" w:rsidRDefault="00C60488" w:rsidP="00C60488">
      <w:pPr>
        <w:pStyle w:val="ListParagraph"/>
      </w:pPr>
    </w:p>
    <w:p w14:paraId="7F2099E8" w14:textId="7C026AF3" w:rsidR="00116209" w:rsidRDefault="00A90883" w:rsidP="00116209">
      <w:pPr>
        <w:pStyle w:val="ListParagraph"/>
        <w:numPr>
          <w:ilvl w:val="0"/>
          <w:numId w:val="4"/>
        </w:numPr>
      </w:pPr>
      <w:r>
        <w:t>Fungsi</w:t>
      </w:r>
      <w:r w:rsidR="00116209">
        <w:t xml:space="preserve"> determinan</w:t>
      </w:r>
    </w:p>
    <w:p w14:paraId="1D0DA867" w14:textId="3F746CA7" w:rsidR="00116209" w:rsidRPr="009A513C" w:rsidRDefault="00116209" w:rsidP="00116209">
      <w:pPr>
        <w:pStyle w:val="ListParagraph"/>
      </w:pPr>
      <w:r>
        <w:tab/>
        <w:t>Menerima input sebuah matriks kemudian mengembalikan nilai determinan nya dengan menggunakan metode reduksi baris.</w:t>
      </w:r>
      <w:r w:rsidR="00A90883">
        <w:t xml:space="preserve"> Nilai yang dikembalikan fungsi berupa float.</w:t>
      </w:r>
    </w:p>
    <w:p w14:paraId="23C014A4" w14:textId="77777777" w:rsidR="007E56E4" w:rsidRDefault="007E56E4"/>
    <w:p w14:paraId="77CCD517" w14:textId="5728DDFC" w:rsidR="00AC7373" w:rsidRDefault="007E56E4" w:rsidP="004A50AE">
      <w:pPr>
        <w:pStyle w:val="Heading2"/>
      </w:pPr>
      <w:r>
        <w:t>II. Program Utama</w:t>
      </w:r>
    </w:p>
    <w:p w14:paraId="65BB3297" w14:textId="7F6D97A7" w:rsidR="004A50AE" w:rsidRDefault="004A50AE" w:rsidP="004A50AE">
      <w:pPr>
        <w:pStyle w:val="ListParagraph"/>
        <w:numPr>
          <w:ilvl w:val="0"/>
          <w:numId w:val="5"/>
        </w:numPr>
      </w:pPr>
      <w:r>
        <w:t>Interpolasi Polinom</w:t>
      </w:r>
    </w:p>
    <w:p w14:paraId="3B96F7B1" w14:textId="1A928B7C" w:rsidR="004A50AE" w:rsidRDefault="003A1960" w:rsidP="004A50AE">
      <w:pPr>
        <w:pStyle w:val="ListParagraph"/>
        <w:numPr>
          <w:ilvl w:val="0"/>
          <w:numId w:val="6"/>
        </w:numPr>
      </w:pPr>
      <w:r>
        <w:t xml:space="preserve">Fungsi </w:t>
      </w:r>
      <w:r w:rsidR="008C0E02">
        <w:t>interpolasipolinom</w:t>
      </w:r>
    </w:p>
    <w:p w14:paraId="2DD6B9B4" w14:textId="69CEC0B9" w:rsidR="008C0E02" w:rsidRDefault="008C0E02" w:rsidP="008C0E02">
      <w:pPr>
        <w:pStyle w:val="ListParagraph"/>
      </w:pPr>
      <w:r>
        <w:tab/>
      </w:r>
      <w:r w:rsidR="00C36C62">
        <w:t>Fungsi</w:t>
      </w:r>
      <w:r>
        <w:t xml:space="preserve"> ini dilakukan dengan meminta input berupa sebuah integer. Kemudian pengguna diminta memasukkan titik sebanyak nilai yang telah dimasukkan sebelumnya. Kemudian prosedur mengolah titik-titik yang sudah dimasukkan dan mengembalikan SolusiSPL yang berupa koefisien dari persamaan polinomial yang dicari.</w:t>
      </w:r>
    </w:p>
    <w:p w14:paraId="0FC2122A" w14:textId="471A8AA6" w:rsidR="00C36C62" w:rsidRDefault="00C36C62" w:rsidP="008C0E02">
      <w:pPr>
        <w:pStyle w:val="ListParagraph"/>
      </w:pPr>
      <w:r>
        <w:lastRenderedPageBreak/>
        <w:tab/>
        <w:t>Fungsi ini juga dapat dijalankan dengan menggunakan parameter berupa matriks yang sudah berisi titik-titik sebelumnya, kemudian diproses sehingga diperoleh SolusiSPL.</w:t>
      </w:r>
    </w:p>
    <w:p w14:paraId="13064547" w14:textId="77777777" w:rsidR="008C0E02" w:rsidRDefault="008C0E02" w:rsidP="008C0E02">
      <w:pPr>
        <w:pStyle w:val="ListParagraph"/>
      </w:pPr>
    </w:p>
    <w:p w14:paraId="7625078E" w14:textId="21211C6D" w:rsidR="008C0E02" w:rsidRDefault="008C0E02" w:rsidP="008C0E02">
      <w:pPr>
        <w:pStyle w:val="ListParagraph"/>
        <w:numPr>
          <w:ilvl w:val="0"/>
          <w:numId w:val="6"/>
        </w:numPr>
      </w:pPr>
      <w:r>
        <w:t>Prosedur printfungsi</w:t>
      </w:r>
    </w:p>
    <w:p w14:paraId="1D6062C8" w14:textId="65750656" w:rsidR="008C0E02" w:rsidRDefault="008C0E02" w:rsidP="008C0E02">
      <w:pPr>
        <w:pStyle w:val="ListParagraph"/>
      </w:pPr>
      <w:r>
        <w:tab/>
        <w:t xml:space="preserve">Prosedur ini </w:t>
      </w:r>
      <w:r w:rsidR="00126F02">
        <w:t>dilakukan dengan parameter berupa SolusiSPL yang sudah didapat dari</w:t>
      </w:r>
      <w:r w:rsidR="003A1960">
        <w:t xml:space="preserve"> fungsi interpolasipolinom</w:t>
      </w:r>
      <w:r w:rsidR="00C80057">
        <w:t>, kemudian mencetak fungsi polinomial dengan koefisien yang didapat dari parameter SolusiSPL tersebut.</w:t>
      </w:r>
    </w:p>
    <w:p w14:paraId="72F14253" w14:textId="77777777" w:rsidR="00C80057" w:rsidRDefault="00C80057" w:rsidP="008C0E02">
      <w:pPr>
        <w:pStyle w:val="ListParagraph"/>
      </w:pPr>
    </w:p>
    <w:p w14:paraId="372C5961" w14:textId="1C685520" w:rsidR="00C80057" w:rsidRDefault="000A2D55" w:rsidP="00C80057">
      <w:pPr>
        <w:pStyle w:val="ListParagraph"/>
        <w:numPr>
          <w:ilvl w:val="0"/>
          <w:numId w:val="6"/>
        </w:numPr>
      </w:pPr>
      <w:r>
        <w:t>Fungsi nilaifungsi</w:t>
      </w:r>
    </w:p>
    <w:p w14:paraId="4B08FB30" w14:textId="17E4A063" w:rsidR="00A23365" w:rsidRDefault="000A2D55" w:rsidP="00D4377C">
      <w:pPr>
        <w:pStyle w:val="ListParagraph"/>
      </w:pPr>
      <w:r>
        <w:tab/>
        <w:t>Fungsi ini dijalankan dengan parameter berupa SolusiSPL yang sudah didapat dari fungsi interpolasipolinom. Kemudian fungsi ini menerima input berupa x</w:t>
      </w:r>
      <w:r w:rsidR="00022E3D">
        <w:t xml:space="preserve"> dan menghitung </w:t>
      </w:r>
      <w:r w:rsidR="008B476E">
        <w:t>nilai fungsi polinom nya.</w:t>
      </w:r>
    </w:p>
    <w:p w14:paraId="46E9A9A3" w14:textId="3F2896E0" w:rsidR="0049468A" w:rsidRDefault="0049468A" w:rsidP="00D4377C">
      <w:pPr>
        <w:pStyle w:val="ListParagraph"/>
      </w:pPr>
    </w:p>
    <w:p w14:paraId="08002D38" w14:textId="486B494E" w:rsidR="0088115D" w:rsidRDefault="00F40F45" w:rsidP="0088115D">
      <w:pPr>
        <w:pStyle w:val="ListParagraph"/>
        <w:numPr>
          <w:ilvl w:val="0"/>
          <w:numId w:val="5"/>
        </w:numPr>
      </w:pPr>
      <w:r>
        <w:t>Bicubic Interpolatio</w:t>
      </w:r>
      <w:r w:rsidR="0088115D">
        <w:t>n</w:t>
      </w:r>
    </w:p>
    <w:p w14:paraId="394A4EF9" w14:textId="48976B78" w:rsidR="00133DDE" w:rsidRDefault="00BF6F5A" w:rsidP="00133DDE">
      <w:pPr>
        <w:pStyle w:val="ListParagraph"/>
        <w:numPr>
          <w:ilvl w:val="0"/>
          <w:numId w:val="11"/>
        </w:numPr>
      </w:pPr>
      <w:r>
        <w:t xml:space="preserve">Fungsi </w:t>
      </w:r>
      <w:r w:rsidR="00655156">
        <w:t>bicubic</w:t>
      </w:r>
    </w:p>
    <w:p w14:paraId="403390CB" w14:textId="0CF8BB7E" w:rsidR="00C845FF" w:rsidRDefault="00C845FF" w:rsidP="00C845FF">
      <w:pPr>
        <w:pStyle w:val="ListParagraph"/>
      </w:pPr>
      <w:r>
        <w:tab/>
        <w:t>Fungsi ini menggunakan parameter berupa sebuah matriks</w:t>
      </w:r>
      <w:r w:rsidR="00E62C9A">
        <w:t xml:space="preserve"> yang berisi nilai z, dengan </w:t>
      </w:r>
      <w:r w:rsidR="00DF5AA4">
        <w:t>indeks baris merupakan nilai x dan indeks kolom merupakan nilai y</w:t>
      </w:r>
      <w:r w:rsidR="005D2F9C">
        <w:t>.</w:t>
      </w:r>
      <w:r w:rsidR="001802C2">
        <w:t>Fungsi ini mengembalikan matrik</w:t>
      </w:r>
      <w:r w:rsidR="0079554A">
        <w:t>s</w:t>
      </w:r>
      <w:r w:rsidR="004333EA">
        <w:t xml:space="preserve"> yang berisi elemen berupa konstanta persamaannya.</w:t>
      </w:r>
    </w:p>
    <w:p w14:paraId="21754DAF" w14:textId="7F036294" w:rsidR="0088115D" w:rsidRDefault="0088115D" w:rsidP="0088115D">
      <w:pPr>
        <w:pStyle w:val="ListParagraph"/>
      </w:pPr>
    </w:p>
    <w:p w14:paraId="3419D21A" w14:textId="0EA36720" w:rsidR="00F40F45" w:rsidRDefault="00F40F45" w:rsidP="00F40F45">
      <w:pPr>
        <w:pStyle w:val="ListParagraph"/>
        <w:numPr>
          <w:ilvl w:val="0"/>
          <w:numId w:val="5"/>
        </w:numPr>
      </w:pPr>
      <w:r>
        <w:t>Regresi Linear Berganda</w:t>
      </w:r>
    </w:p>
    <w:p w14:paraId="38E9A6AB" w14:textId="1D5BCCF8" w:rsidR="00A23365" w:rsidRDefault="00315079">
      <w:r>
        <w:tab/>
        <w:t>Fungsi ini menerima input berupa</w:t>
      </w:r>
      <w:r w:rsidR="005F4B1C">
        <w:t xml:space="preserve"> matriks kemudian mengembalikan SolusiSPL dengan menggunakan metode Gauss-Jordan.</w:t>
      </w:r>
      <w:r w:rsidR="00A23365">
        <w:br w:type="page"/>
      </w:r>
    </w:p>
    <w:p w14:paraId="4772BDB5" w14:textId="77777777" w:rsidR="00E52F1D" w:rsidRPr="00D4377C" w:rsidRDefault="00E52F1D" w:rsidP="00D4377C">
      <w:pPr>
        <w:pStyle w:val="ListParagraph"/>
      </w:pPr>
    </w:p>
    <w:p w14:paraId="67315BB5" w14:textId="77777777" w:rsidR="00283F80" w:rsidRDefault="00E52F1D" w:rsidP="009F5FEA">
      <w:pPr>
        <w:pStyle w:val="Heading1"/>
        <w:jc w:val="center"/>
      </w:pPr>
      <w:bookmarkStart w:id="15" w:name="_Toc115435192"/>
      <w:r>
        <w:t>BAB 4</w:t>
      </w:r>
      <w:bookmarkEnd w:id="15"/>
    </w:p>
    <w:p w14:paraId="294F611A" w14:textId="79C0740F" w:rsidR="00E52F1D" w:rsidRPr="00EB14A6" w:rsidRDefault="00E52F1D" w:rsidP="00EB14A6">
      <w:pPr>
        <w:jc w:val="center"/>
        <w:rPr>
          <w:b/>
          <w:bCs/>
        </w:rPr>
      </w:pPr>
      <w:r w:rsidRPr="00EB14A6">
        <w:rPr>
          <w:b/>
          <w:bCs/>
          <w:sz w:val="32"/>
          <w:szCs w:val="28"/>
        </w:rPr>
        <w:t>EKSPERIMEN</w:t>
      </w:r>
    </w:p>
    <w:p w14:paraId="39CE6CE5" w14:textId="77777777" w:rsidR="0068075A" w:rsidRDefault="0068075A" w:rsidP="004557FC">
      <w:pPr>
        <w:pStyle w:val="Heading1"/>
      </w:pPr>
      <w:r>
        <w:t>I. SPL Ax = B</w:t>
      </w:r>
    </w:p>
    <w:p w14:paraId="1995F66B" w14:textId="67E0F6C0" w:rsidR="006E742B" w:rsidRPr="006E742B" w:rsidRDefault="00DE7F6C" w:rsidP="006E742B">
      <w:r>
        <w:t>a.</w:t>
      </w:r>
      <w:r w:rsidR="006E742B">
        <w:t xml:space="preserve">  </w:t>
      </w:r>
      <w:r w:rsidR="006E742B">
        <w:rPr>
          <w:noProof/>
        </w:rPr>
        <w:drawing>
          <wp:inline distT="0" distB="0" distL="0" distR="0" wp14:anchorId="4D44B532" wp14:editId="14E61168">
            <wp:extent cx="2817628" cy="1978335"/>
            <wp:effectExtent l="0" t="0" r="1905"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24970" cy="1983490"/>
                    </a:xfrm>
                    <a:prstGeom prst="rect">
                      <a:avLst/>
                    </a:prstGeom>
                  </pic:spPr>
                </pic:pic>
              </a:graphicData>
            </a:graphic>
          </wp:inline>
        </w:drawing>
      </w:r>
    </w:p>
    <w:p w14:paraId="59A7B2A9" w14:textId="40FCACCD" w:rsidR="00DE7F6C" w:rsidRDefault="00DE7F6C" w:rsidP="006E742B">
      <w:r>
        <w:t xml:space="preserve">b. </w:t>
      </w:r>
      <w:r>
        <w:rPr>
          <w:noProof/>
        </w:rPr>
        <w:drawing>
          <wp:inline distT="0" distB="0" distL="0" distR="0" wp14:anchorId="387E0792" wp14:editId="52FE6F7D">
            <wp:extent cx="4457700" cy="3228975"/>
            <wp:effectExtent l="0" t="0" r="0" b="9525"/>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457700" cy="3228975"/>
                    </a:xfrm>
                    <a:prstGeom prst="rect">
                      <a:avLst/>
                    </a:prstGeom>
                  </pic:spPr>
                </pic:pic>
              </a:graphicData>
            </a:graphic>
          </wp:inline>
        </w:drawing>
      </w:r>
    </w:p>
    <w:p w14:paraId="772F3EE3" w14:textId="5D428416" w:rsidR="00DE7F6C" w:rsidRDefault="00DE7F6C" w:rsidP="006E742B">
      <w:r>
        <w:lastRenderedPageBreak/>
        <w:t>c.</w:t>
      </w:r>
      <w:r w:rsidR="00AF09D2">
        <w:rPr>
          <w:noProof/>
        </w:rPr>
        <w:drawing>
          <wp:inline distT="0" distB="0" distL="0" distR="0" wp14:anchorId="5BD231BB" wp14:editId="0509AA5B">
            <wp:extent cx="5000625" cy="3228975"/>
            <wp:effectExtent l="0" t="0" r="9525" b="9525"/>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00625" cy="3228975"/>
                    </a:xfrm>
                    <a:prstGeom prst="rect">
                      <a:avLst/>
                    </a:prstGeom>
                  </pic:spPr>
                </pic:pic>
              </a:graphicData>
            </a:graphic>
          </wp:inline>
        </w:drawing>
      </w:r>
    </w:p>
    <w:p w14:paraId="48306138" w14:textId="5F9B68EE" w:rsidR="00AF09D2" w:rsidRDefault="00AF09D2" w:rsidP="006E742B">
      <w:r>
        <w:t>d.</w:t>
      </w:r>
      <w:r w:rsidR="00194CD7">
        <w:rPr>
          <w:noProof/>
        </w:rPr>
        <w:drawing>
          <wp:inline distT="0" distB="0" distL="0" distR="0" wp14:anchorId="40C55124" wp14:editId="1CCC8766">
            <wp:extent cx="4533900" cy="2152650"/>
            <wp:effectExtent l="0" t="0" r="0" b="0"/>
            <wp:docPr id="15" name="Picture 15"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ue screen with white 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533900" cy="2152650"/>
                    </a:xfrm>
                    <a:prstGeom prst="rect">
                      <a:avLst/>
                    </a:prstGeom>
                  </pic:spPr>
                </pic:pic>
              </a:graphicData>
            </a:graphic>
          </wp:inline>
        </w:drawing>
      </w:r>
      <w:r w:rsidR="00373614">
        <w:rPr>
          <w:noProof/>
        </w:rPr>
        <w:drawing>
          <wp:inline distT="0" distB="0" distL="0" distR="0" wp14:anchorId="68155836" wp14:editId="15CA6454">
            <wp:extent cx="5731510" cy="2869565"/>
            <wp:effectExtent l="0" t="0" r="2540" b="6985"/>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inline>
        </w:drawing>
      </w:r>
    </w:p>
    <w:p w14:paraId="559B4B51" w14:textId="77777777" w:rsidR="00DE7F6C" w:rsidRPr="006E742B" w:rsidRDefault="00DE7F6C" w:rsidP="006E742B"/>
    <w:p w14:paraId="62A50155" w14:textId="77777777" w:rsidR="0068075A" w:rsidRDefault="0068075A" w:rsidP="004557FC">
      <w:pPr>
        <w:pStyle w:val="Heading1"/>
      </w:pPr>
      <w:r>
        <w:lastRenderedPageBreak/>
        <w:t>II. SPL Augmented</w:t>
      </w:r>
    </w:p>
    <w:p w14:paraId="49CD4AE5" w14:textId="19D48CAD" w:rsidR="00356414" w:rsidRDefault="00356414" w:rsidP="00356414">
      <w:pPr>
        <w:pStyle w:val="ListParagraph"/>
        <w:numPr>
          <w:ilvl w:val="0"/>
          <w:numId w:val="17"/>
        </w:numPr>
      </w:pPr>
      <w:r>
        <w:rPr>
          <w:noProof/>
        </w:rPr>
        <w:drawing>
          <wp:inline distT="0" distB="0" distL="0" distR="0" wp14:anchorId="0A257C8D" wp14:editId="35F9CA91">
            <wp:extent cx="3667125" cy="2924175"/>
            <wp:effectExtent l="0" t="0" r="9525"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67125" cy="2924175"/>
                    </a:xfrm>
                    <a:prstGeom prst="rect">
                      <a:avLst/>
                    </a:prstGeom>
                  </pic:spPr>
                </pic:pic>
              </a:graphicData>
            </a:graphic>
          </wp:inline>
        </w:drawing>
      </w:r>
    </w:p>
    <w:p w14:paraId="161003FD" w14:textId="77777777" w:rsidR="00356414" w:rsidRPr="00356414" w:rsidRDefault="00356414" w:rsidP="00823B53">
      <w:pPr>
        <w:pStyle w:val="ListParagraph"/>
      </w:pPr>
    </w:p>
    <w:p w14:paraId="2BED9889" w14:textId="77777777" w:rsidR="007E2C81" w:rsidRDefault="0068075A" w:rsidP="004557FC">
      <w:pPr>
        <w:pStyle w:val="Heading1"/>
      </w:pPr>
      <w:r>
        <w:t xml:space="preserve">III. </w:t>
      </w:r>
      <w:r w:rsidR="00FD4245">
        <w:t xml:space="preserve">SPL </w:t>
      </w:r>
      <w:r w:rsidR="0011687E">
        <w:t>B</w:t>
      </w:r>
      <w:r w:rsidR="007E2C81">
        <w:t>erbentuk</w:t>
      </w:r>
    </w:p>
    <w:p w14:paraId="34CACBE1" w14:textId="01FEC02F" w:rsidR="00311E59" w:rsidRPr="00311E59" w:rsidRDefault="00C65AC2" w:rsidP="00311E59">
      <w:pPr>
        <w:pStyle w:val="ListParagraph"/>
        <w:numPr>
          <w:ilvl w:val="0"/>
          <w:numId w:val="18"/>
        </w:numPr>
      </w:pPr>
      <w:r>
        <w:rPr>
          <w:noProof/>
        </w:rPr>
        <w:drawing>
          <wp:inline distT="0" distB="0" distL="0" distR="0" wp14:anchorId="251F7C4E" wp14:editId="62AD1A3F">
            <wp:extent cx="3867150" cy="295275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67150" cy="2952750"/>
                    </a:xfrm>
                    <a:prstGeom prst="rect">
                      <a:avLst/>
                    </a:prstGeom>
                  </pic:spPr>
                </pic:pic>
              </a:graphicData>
            </a:graphic>
          </wp:inline>
        </w:drawing>
      </w:r>
    </w:p>
    <w:p w14:paraId="2080D572" w14:textId="75071929" w:rsidR="007E2C81" w:rsidRDefault="007E2C81" w:rsidP="004557FC">
      <w:pPr>
        <w:pStyle w:val="Heading1"/>
      </w:pPr>
      <w:r>
        <w:t>IV. Interpolasi</w:t>
      </w:r>
      <w:r w:rsidR="007D4CD2">
        <w:t xml:space="preserve"> Polinom</w:t>
      </w:r>
    </w:p>
    <w:p w14:paraId="73F33DF6" w14:textId="70A01230" w:rsidR="008953BA" w:rsidRDefault="000D243A" w:rsidP="008953BA">
      <w:pPr>
        <w:pStyle w:val="ListParagraph"/>
        <w:numPr>
          <w:ilvl w:val="0"/>
          <w:numId w:val="16"/>
        </w:numPr>
      </w:pPr>
      <w:r>
        <w:t>Studi Kasus 1</w:t>
      </w:r>
    </w:p>
    <w:p w14:paraId="769FF804" w14:textId="2289223C" w:rsidR="008953BA" w:rsidRPr="008953BA" w:rsidRDefault="00665A36" w:rsidP="008953BA">
      <w:pPr>
        <w:pStyle w:val="ListParagraph"/>
      </w:pPr>
      <w:r w:rsidRPr="00665A36">
        <w:drawing>
          <wp:inline distT="0" distB="0" distL="0" distR="0" wp14:anchorId="01F3135E" wp14:editId="653AC022">
            <wp:extent cx="1457528"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7528" cy="342948"/>
                    </a:xfrm>
                    <a:prstGeom prst="rect">
                      <a:avLst/>
                    </a:prstGeom>
                  </pic:spPr>
                </pic:pic>
              </a:graphicData>
            </a:graphic>
          </wp:inline>
        </w:drawing>
      </w:r>
    </w:p>
    <w:p w14:paraId="379F10DF" w14:textId="3D760B65" w:rsidR="00665A36" w:rsidRPr="008953BA" w:rsidRDefault="00DC4B23" w:rsidP="008953BA">
      <w:pPr>
        <w:pStyle w:val="ListParagraph"/>
      </w:pPr>
      <w:r w:rsidRPr="00DC4B23">
        <w:drawing>
          <wp:inline distT="0" distB="0" distL="0" distR="0" wp14:anchorId="749FE93F" wp14:editId="35C401A2">
            <wp:extent cx="1629002"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9002" cy="362001"/>
                    </a:xfrm>
                    <a:prstGeom prst="rect">
                      <a:avLst/>
                    </a:prstGeom>
                  </pic:spPr>
                </pic:pic>
              </a:graphicData>
            </a:graphic>
          </wp:inline>
        </w:drawing>
      </w:r>
    </w:p>
    <w:p w14:paraId="54792407" w14:textId="47CA132B" w:rsidR="00313098" w:rsidRPr="008953BA" w:rsidRDefault="00313098" w:rsidP="008953BA">
      <w:pPr>
        <w:pStyle w:val="ListParagraph"/>
      </w:pPr>
      <w:r w:rsidRPr="00313098">
        <w:drawing>
          <wp:inline distT="0" distB="0" distL="0" distR="0" wp14:anchorId="2E4E21C1" wp14:editId="0671A762">
            <wp:extent cx="1638529" cy="362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8529" cy="362001"/>
                    </a:xfrm>
                    <a:prstGeom prst="rect">
                      <a:avLst/>
                    </a:prstGeom>
                  </pic:spPr>
                </pic:pic>
              </a:graphicData>
            </a:graphic>
          </wp:inline>
        </w:drawing>
      </w:r>
    </w:p>
    <w:p w14:paraId="2BA53074" w14:textId="35A88954" w:rsidR="00CE6A46" w:rsidRPr="008953BA" w:rsidRDefault="00CE6A46" w:rsidP="008953BA">
      <w:pPr>
        <w:pStyle w:val="ListParagraph"/>
      </w:pPr>
      <w:r w:rsidRPr="00CE6A46">
        <w:drawing>
          <wp:inline distT="0" distB="0" distL="0" distR="0" wp14:anchorId="1DA93A01" wp14:editId="0022EDB7">
            <wp:extent cx="1638529" cy="37152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8529" cy="371527"/>
                    </a:xfrm>
                    <a:prstGeom prst="rect">
                      <a:avLst/>
                    </a:prstGeom>
                  </pic:spPr>
                </pic:pic>
              </a:graphicData>
            </a:graphic>
          </wp:inline>
        </w:drawing>
      </w:r>
    </w:p>
    <w:p w14:paraId="51243010" w14:textId="33522CC1" w:rsidR="000D243A" w:rsidRPr="000D243A" w:rsidRDefault="000D243A" w:rsidP="001632D2">
      <w:pPr>
        <w:pStyle w:val="ListParagraph"/>
        <w:numPr>
          <w:ilvl w:val="0"/>
          <w:numId w:val="16"/>
        </w:numPr>
      </w:pPr>
      <w:r>
        <w:lastRenderedPageBreak/>
        <w:t xml:space="preserve">Studi Kasus </w:t>
      </w:r>
      <w:r w:rsidR="008953BA">
        <w:t>2</w:t>
      </w:r>
    </w:p>
    <w:p w14:paraId="0C874E8B" w14:textId="5D8C0213" w:rsidR="00121ACC" w:rsidRDefault="00C30CF6" w:rsidP="00121ACC">
      <w:pPr>
        <w:pStyle w:val="ListParagraph"/>
      </w:pPr>
      <w:r>
        <w:rPr>
          <w:noProof/>
        </w:rPr>
        <w:drawing>
          <wp:inline distT="0" distB="0" distL="0" distR="0" wp14:anchorId="5F3872A9" wp14:editId="13939C7B">
            <wp:extent cx="2895238" cy="495238"/>
            <wp:effectExtent l="0" t="0" r="635" b="63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20"/>
                    <a:stretch>
                      <a:fillRect/>
                    </a:stretch>
                  </pic:blipFill>
                  <pic:spPr>
                    <a:xfrm>
                      <a:off x="0" y="0"/>
                      <a:ext cx="2895238" cy="495238"/>
                    </a:xfrm>
                    <a:prstGeom prst="rect">
                      <a:avLst/>
                    </a:prstGeom>
                  </pic:spPr>
                </pic:pic>
              </a:graphicData>
            </a:graphic>
          </wp:inline>
        </w:drawing>
      </w:r>
    </w:p>
    <w:p w14:paraId="7326CE82" w14:textId="5E34DCAF" w:rsidR="00C30CF6" w:rsidRDefault="00C30CF6" w:rsidP="00121ACC">
      <w:pPr>
        <w:pStyle w:val="ListParagraph"/>
      </w:pPr>
      <w:r>
        <w:rPr>
          <w:noProof/>
        </w:rPr>
        <w:drawing>
          <wp:inline distT="0" distB="0" distL="0" distR="0" wp14:anchorId="2D030E41" wp14:editId="69469493">
            <wp:extent cx="1476190" cy="514286"/>
            <wp:effectExtent l="0" t="0" r="0" b="63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21"/>
                    <a:stretch>
                      <a:fillRect/>
                    </a:stretch>
                  </pic:blipFill>
                  <pic:spPr>
                    <a:xfrm>
                      <a:off x="0" y="0"/>
                      <a:ext cx="1476190" cy="514286"/>
                    </a:xfrm>
                    <a:prstGeom prst="rect">
                      <a:avLst/>
                    </a:prstGeom>
                  </pic:spPr>
                </pic:pic>
              </a:graphicData>
            </a:graphic>
          </wp:inline>
        </w:drawing>
      </w:r>
    </w:p>
    <w:p w14:paraId="3EEEEE0A" w14:textId="40E91615" w:rsidR="001632D2" w:rsidRPr="000D243A" w:rsidRDefault="00121ACC" w:rsidP="001632D2">
      <w:pPr>
        <w:pStyle w:val="ListParagraph"/>
      </w:pPr>
      <w:r w:rsidRPr="00121ACC">
        <w:drawing>
          <wp:inline distT="0" distB="0" distL="0" distR="0" wp14:anchorId="4900FD51" wp14:editId="4602F686">
            <wp:extent cx="1305107" cy="533474"/>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2"/>
                    <a:stretch>
                      <a:fillRect/>
                    </a:stretch>
                  </pic:blipFill>
                  <pic:spPr>
                    <a:xfrm>
                      <a:off x="0" y="0"/>
                      <a:ext cx="1305107" cy="533474"/>
                    </a:xfrm>
                    <a:prstGeom prst="rect">
                      <a:avLst/>
                    </a:prstGeom>
                  </pic:spPr>
                </pic:pic>
              </a:graphicData>
            </a:graphic>
          </wp:inline>
        </w:drawing>
      </w:r>
    </w:p>
    <w:p w14:paraId="26A6CAF4" w14:textId="270F705E" w:rsidR="00CE6A46" w:rsidRPr="000D243A" w:rsidRDefault="00CE6A46" w:rsidP="00CE6A46">
      <w:pPr>
        <w:pStyle w:val="ListParagraph"/>
        <w:numPr>
          <w:ilvl w:val="0"/>
          <w:numId w:val="16"/>
        </w:numPr>
      </w:pPr>
      <w:r>
        <w:t>Studi Kasus 3</w:t>
      </w:r>
    </w:p>
    <w:p w14:paraId="036B1E8B" w14:textId="761FF595" w:rsidR="00A33F1A" w:rsidRPr="000D243A" w:rsidRDefault="00A33F1A" w:rsidP="00A33F1A">
      <w:pPr>
        <w:pStyle w:val="ListParagraph"/>
      </w:pPr>
      <w:r w:rsidRPr="00A33F1A">
        <w:drawing>
          <wp:inline distT="0" distB="0" distL="0" distR="0" wp14:anchorId="431D4991" wp14:editId="559C2401">
            <wp:extent cx="2724530" cy="381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530" cy="381053"/>
                    </a:xfrm>
                    <a:prstGeom prst="rect">
                      <a:avLst/>
                    </a:prstGeom>
                  </pic:spPr>
                </pic:pic>
              </a:graphicData>
            </a:graphic>
          </wp:inline>
        </w:drawing>
      </w:r>
    </w:p>
    <w:p w14:paraId="0D34BDBB" w14:textId="77777777" w:rsidR="007D4CD2" w:rsidRDefault="007E2C81" w:rsidP="004557FC">
      <w:pPr>
        <w:pStyle w:val="Heading1"/>
      </w:pPr>
      <w:r>
        <w:t xml:space="preserve">V. </w:t>
      </w:r>
      <w:r w:rsidR="007D4CD2">
        <w:t>Interpolasi Bicubic</w:t>
      </w:r>
    </w:p>
    <w:p w14:paraId="719A8DE2" w14:textId="605274A1" w:rsidR="004557FC" w:rsidRDefault="004635F8" w:rsidP="004557FC">
      <w:r>
        <w:t>Dengan input matriks</w:t>
      </w:r>
    </w:p>
    <w:p w14:paraId="0EE9A017" w14:textId="69050B51" w:rsidR="004635F8" w:rsidRDefault="004635F8" w:rsidP="004635F8">
      <w:pPr>
        <w:jc w:val="center"/>
      </w:pPr>
      <w:r w:rsidRPr="004635F8">
        <w:rPr>
          <w:noProof/>
        </w:rPr>
        <w:drawing>
          <wp:inline distT="0" distB="0" distL="0" distR="0" wp14:anchorId="019009E8" wp14:editId="0DD8B6D7">
            <wp:extent cx="1911448" cy="155583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1448" cy="1555830"/>
                    </a:xfrm>
                    <a:prstGeom prst="rect">
                      <a:avLst/>
                    </a:prstGeom>
                  </pic:spPr>
                </pic:pic>
              </a:graphicData>
            </a:graphic>
          </wp:inline>
        </w:drawing>
      </w:r>
    </w:p>
    <w:p w14:paraId="3894EEF4" w14:textId="4185FE5C" w:rsidR="004635F8" w:rsidRPr="004557FC" w:rsidRDefault="000924C3" w:rsidP="004557FC">
      <w:r>
        <w:t xml:space="preserve">Didapatkan hasil </w:t>
      </w:r>
      <m:oMath>
        <m:r>
          <w:rPr>
            <w:rFonts w:ascii="Cambria Math" w:hAnsi="Cambria Math"/>
          </w:rPr>
          <m:t>f</m:t>
        </m:r>
        <m:d>
          <m:dPr>
            <m:ctrlPr>
              <w:rPr>
                <w:rFonts w:ascii="Cambria Math" w:hAnsi="Cambria Math"/>
                <w:i/>
              </w:rPr>
            </m:ctrlPr>
          </m:dPr>
          <m:e>
            <m:r>
              <w:rPr>
                <w:rFonts w:ascii="Cambria Math" w:hAnsi="Cambria Math"/>
              </w:rPr>
              <m:t>0,0</m:t>
            </m:r>
          </m:e>
        </m:d>
        <m:r>
          <w:rPr>
            <w:rFonts w:ascii="Cambria Math" w:hAnsi="Cambria Math"/>
          </w:rPr>
          <m:t>, f</m:t>
        </m:r>
        <m:d>
          <m:dPr>
            <m:ctrlPr>
              <w:rPr>
                <w:rFonts w:ascii="Cambria Math" w:hAnsi="Cambria Math"/>
                <w:i/>
              </w:rPr>
            </m:ctrlPr>
          </m:dPr>
          <m:e>
            <m:r>
              <w:rPr>
                <w:rFonts w:ascii="Cambria Math" w:hAnsi="Cambria Math"/>
              </w:rPr>
              <m:t>0.5,0.5</m:t>
            </m:r>
          </m:e>
        </m:d>
        <m:r>
          <w:rPr>
            <w:rFonts w:ascii="Cambria Math" w:hAnsi="Cambria Math"/>
          </w:rPr>
          <m:t>, f</m:t>
        </m:r>
        <m:d>
          <m:dPr>
            <m:ctrlPr>
              <w:rPr>
                <w:rFonts w:ascii="Cambria Math" w:hAnsi="Cambria Math"/>
                <w:i/>
              </w:rPr>
            </m:ctrlPr>
          </m:dPr>
          <m:e>
            <m:r>
              <w:rPr>
                <w:rFonts w:ascii="Cambria Math" w:hAnsi="Cambria Math"/>
              </w:rPr>
              <m:t>0.25,0.75</m:t>
            </m:r>
          </m:e>
        </m:d>
        <m:r>
          <w:rPr>
            <w:rFonts w:ascii="Cambria Math" w:hAnsi="Cambria Math"/>
          </w:rPr>
          <m:t>, f(0.1,0.9)</m:t>
        </m:r>
      </m:oMath>
      <w:r w:rsidR="00D535B1">
        <w:rPr>
          <w:rFonts w:eastAsiaTheme="minorEastAsia"/>
        </w:rPr>
        <w:t xml:space="preserve"> yaitu</w:t>
      </w:r>
    </w:p>
    <w:p w14:paraId="4564DB1E" w14:textId="770CA172" w:rsidR="004557FC" w:rsidRPr="004557FC" w:rsidRDefault="004557FC" w:rsidP="004557FC">
      <w:pPr>
        <w:jc w:val="center"/>
      </w:pPr>
      <w:r w:rsidRPr="004557FC">
        <w:rPr>
          <w:noProof/>
        </w:rPr>
        <w:drawing>
          <wp:inline distT="0" distB="0" distL="0" distR="0" wp14:anchorId="3A9A9324" wp14:editId="570BA850">
            <wp:extent cx="1784442" cy="118116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84442" cy="1181161"/>
                    </a:xfrm>
                    <a:prstGeom prst="rect">
                      <a:avLst/>
                    </a:prstGeom>
                  </pic:spPr>
                </pic:pic>
              </a:graphicData>
            </a:graphic>
          </wp:inline>
        </w:drawing>
      </w:r>
    </w:p>
    <w:p w14:paraId="5116EFA3" w14:textId="63035A7F" w:rsidR="00E52F1D" w:rsidRDefault="007D4CD2" w:rsidP="004557FC">
      <w:pPr>
        <w:pStyle w:val="Heading1"/>
        <w:rPr>
          <w:b w:val="0"/>
        </w:rPr>
      </w:pPr>
      <w:r>
        <w:t xml:space="preserve">VI. </w:t>
      </w:r>
      <w:r w:rsidR="00F204C9">
        <w:t>Regresi Linier</w:t>
      </w:r>
      <w:r w:rsidR="00E52F1D">
        <w:br w:type="page"/>
      </w:r>
    </w:p>
    <w:p w14:paraId="73D1FE20" w14:textId="77777777" w:rsidR="00283F80" w:rsidRDefault="002353CB" w:rsidP="009F5FEA">
      <w:pPr>
        <w:pStyle w:val="Heading1"/>
        <w:jc w:val="center"/>
      </w:pPr>
      <w:bookmarkStart w:id="16" w:name="_Toc115435193"/>
      <w:r>
        <w:lastRenderedPageBreak/>
        <w:t>BAB 5</w:t>
      </w:r>
      <w:bookmarkEnd w:id="16"/>
    </w:p>
    <w:p w14:paraId="72828B76" w14:textId="77777777" w:rsidR="003743A2" w:rsidRDefault="002353CB" w:rsidP="003743A2">
      <w:pPr>
        <w:jc w:val="center"/>
        <w:rPr>
          <w:b/>
          <w:bCs/>
          <w:sz w:val="32"/>
          <w:szCs w:val="28"/>
        </w:rPr>
      </w:pPr>
      <w:r w:rsidRPr="00EB14A6">
        <w:rPr>
          <w:b/>
          <w:bCs/>
          <w:sz w:val="32"/>
          <w:szCs w:val="28"/>
        </w:rPr>
        <w:t>SIMPULAN, SARAN DAN REFLEKSI</w:t>
      </w:r>
    </w:p>
    <w:p w14:paraId="0D36B9C6" w14:textId="0626E683" w:rsidR="00D302F3" w:rsidRPr="003743A2" w:rsidRDefault="00724ECB" w:rsidP="003743A2">
      <w:pPr>
        <w:pStyle w:val="ListParagraph"/>
        <w:numPr>
          <w:ilvl w:val="0"/>
          <w:numId w:val="14"/>
        </w:numPr>
        <w:rPr>
          <w:b/>
          <w:bCs/>
          <w:sz w:val="32"/>
          <w:szCs w:val="28"/>
        </w:rPr>
      </w:pPr>
      <w:r>
        <w:t>Simpulan</w:t>
      </w:r>
    </w:p>
    <w:p w14:paraId="08800E6F" w14:textId="77777777" w:rsidR="003743A2" w:rsidRDefault="00D302F3" w:rsidP="00D302F3">
      <w:pPr>
        <w:pStyle w:val="ListParagraph"/>
        <w:ind w:left="1080"/>
      </w:pPr>
      <w:r>
        <w:tab/>
      </w:r>
      <w:r w:rsidR="003743A2">
        <w:t>Interpolasi polinomial, bicubic interpolation, dan regresi linear berganda dapat diselesaikan dengan memanfaatkan fungsi-fungsi seperti mencari SPL, determinan, dan matriks balikan.</w:t>
      </w:r>
    </w:p>
    <w:p w14:paraId="535F2308" w14:textId="77777777" w:rsidR="003743A2" w:rsidRDefault="003743A2" w:rsidP="00D302F3">
      <w:pPr>
        <w:pStyle w:val="ListParagraph"/>
        <w:ind w:left="1080"/>
      </w:pPr>
    </w:p>
    <w:p w14:paraId="35B7AE7C" w14:textId="621CDD6F" w:rsidR="003743A2" w:rsidRDefault="003743A2" w:rsidP="003743A2">
      <w:pPr>
        <w:pStyle w:val="ListParagraph"/>
        <w:numPr>
          <w:ilvl w:val="0"/>
          <w:numId w:val="14"/>
        </w:numPr>
      </w:pPr>
      <w:r>
        <w:t>Saran</w:t>
      </w:r>
    </w:p>
    <w:p w14:paraId="7EF4C46A" w14:textId="21A70501" w:rsidR="0013370E" w:rsidRDefault="0013370E" w:rsidP="0013370E">
      <w:pPr>
        <w:pStyle w:val="ListParagraph"/>
        <w:ind w:left="1080"/>
      </w:pPr>
      <w:r>
        <w:tab/>
      </w:r>
      <w:r w:rsidR="00D02EE6">
        <w:t>Untuk tugas selanjutnya, sebaiknya memisahkan semua fungsi yang dibuat kemudian dipanggil di program utama.</w:t>
      </w:r>
    </w:p>
    <w:p w14:paraId="14703AFA" w14:textId="44A92E5C" w:rsidR="003743A2" w:rsidRDefault="003743A2" w:rsidP="003743A2">
      <w:pPr>
        <w:pStyle w:val="ListParagraph"/>
        <w:numPr>
          <w:ilvl w:val="0"/>
          <w:numId w:val="14"/>
        </w:numPr>
      </w:pPr>
      <w:r>
        <w:t>Refleksi</w:t>
      </w:r>
    </w:p>
    <w:p w14:paraId="615D7486" w14:textId="26445A43" w:rsidR="0013370E" w:rsidRDefault="0013370E" w:rsidP="0013370E">
      <w:pPr>
        <w:pStyle w:val="ListParagraph"/>
        <w:ind w:left="1080"/>
      </w:pPr>
      <w:r>
        <w:tab/>
        <w:t>Dengan adanya tugas ini, kita dapat mengetahui seberapa berguna nya matriks dan metode-metode apa saja yang dapat dilakukan pada matriks</w:t>
      </w:r>
    </w:p>
    <w:p w14:paraId="4C2369DC" w14:textId="77777777" w:rsidR="003743A2" w:rsidRDefault="003743A2" w:rsidP="00D302F3">
      <w:pPr>
        <w:pStyle w:val="ListParagraph"/>
        <w:ind w:left="1080"/>
      </w:pPr>
    </w:p>
    <w:p w14:paraId="70EAA3C3" w14:textId="673A8C40" w:rsidR="00504C62" w:rsidRPr="00724ECB" w:rsidRDefault="00504C62" w:rsidP="00D302F3">
      <w:pPr>
        <w:pStyle w:val="ListParagraph"/>
        <w:ind w:left="1080"/>
        <w:rPr>
          <w:sz w:val="32"/>
          <w:szCs w:val="28"/>
        </w:rPr>
      </w:pPr>
      <w:r>
        <w:br w:type="page"/>
      </w:r>
    </w:p>
    <w:p w14:paraId="73DCED78" w14:textId="3C3920B0" w:rsidR="00E52F1D" w:rsidRDefault="00504C62" w:rsidP="009F5FEA">
      <w:pPr>
        <w:pStyle w:val="Heading1"/>
        <w:jc w:val="center"/>
      </w:pPr>
      <w:bookmarkStart w:id="17" w:name="_Toc115435194"/>
      <w:r>
        <w:lastRenderedPageBreak/>
        <w:t>DAFTAR REFERENSI</w:t>
      </w:r>
      <w:bookmarkEnd w:id="17"/>
    </w:p>
    <w:p w14:paraId="22C1304E" w14:textId="77777777" w:rsidR="008871C2" w:rsidRPr="008871C2" w:rsidRDefault="008871C2" w:rsidP="008871C2"/>
    <w:p w14:paraId="73AD61CE" w14:textId="77777777" w:rsidR="008871C2" w:rsidRPr="008871C2" w:rsidRDefault="008871C2" w:rsidP="008871C2">
      <w:pPr>
        <w:rPr>
          <w:lang w:eastAsia="en-ID"/>
        </w:rPr>
      </w:pPr>
      <w:r w:rsidRPr="008871C2">
        <w:rPr>
          <w:lang w:eastAsia="en-ID"/>
        </w:rPr>
        <w:t>Howard Anton and Chris Rorres, Elementary Linear Algebra, 12th ed, John Wiley and Sons, 2019</w:t>
      </w:r>
    </w:p>
    <w:p w14:paraId="4A985AA3" w14:textId="05E39EBD" w:rsidR="00A115A5" w:rsidRPr="008871C2" w:rsidRDefault="00A115A5" w:rsidP="008871C2">
      <w:pPr>
        <w:rPr>
          <w:lang w:eastAsia="en-ID"/>
        </w:rPr>
      </w:pPr>
      <w:r>
        <w:rPr>
          <w:lang w:eastAsia="en-ID"/>
        </w:rPr>
        <w:t xml:space="preserve">Repository github: </w:t>
      </w:r>
      <w:r w:rsidRPr="00A115A5">
        <w:rPr>
          <w:lang w:eastAsia="en-ID"/>
        </w:rPr>
        <w:t>https://github.com/kevinjohn01/Algeo01-21042</w:t>
      </w:r>
    </w:p>
    <w:p w14:paraId="6EC66D92" w14:textId="77777777" w:rsidR="008871C2" w:rsidRPr="008871C2" w:rsidRDefault="008871C2" w:rsidP="008871C2"/>
    <w:sectPr w:rsidR="008871C2" w:rsidRPr="008871C2" w:rsidSect="00297DB6">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83D81" w14:textId="77777777" w:rsidR="00234859" w:rsidRDefault="00234859" w:rsidP="00DF208E">
      <w:pPr>
        <w:spacing w:after="0" w:line="240" w:lineRule="auto"/>
      </w:pPr>
      <w:r>
        <w:separator/>
      </w:r>
    </w:p>
  </w:endnote>
  <w:endnote w:type="continuationSeparator" w:id="0">
    <w:p w14:paraId="4FABBB03" w14:textId="77777777" w:rsidR="00234859" w:rsidRDefault="00234859" w:rsidP="00DF208E">
      <w:pPr>
        <w:spacing w:after="0" w:line="240" w:lineRule="auto"/>
      </w:pPr>
      <w:r>
        <w:continuationSeparator/>
      </w:r>
    </w:p>
  </w:endnote>
  <w:endnote w:type="continuationNotice" w:id="1">
    <w:p w14:paraId="4670D144" w14:textId="77777777" w:rsidR="00234859" w:rsidRDefault="002348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388240"/>
      <w:docPartObj>
        <w:docPartGallery w:val="Page Numbers (Bottom of Page)"/>
        <w:docPartUnique/>
      </w:docPartObj>
    </w:sdtPr>
    <w:sdtContent>
      <w:p w14:paraId="3286E2F2" w14:textId="77777777" w:rsidR="00297DB6" w:rsidRDefault="00DA4422">
        <w:pPr>
          <w:pStyle w:val="Footer"/>
          <w:jc w:val="right"/>
        </w:pPr>
        <w:r>
          <w:t>IF2123</w:t>
        </w:r>
        <w:r w:rsidR="00297DB6">
          <w:t xml:space="preserve"> | </w:t>
        </w:r>
        <w:r w:rsidR="00297DB6">
          <w:fldChar w:fldCharType="begin"/>
        </w:r>
        <w:r w:rsidR="00297DB6">
          <w:instrText xml:space="preserve"> PAGE   \* MERGEFORMAT </w:instrText>
        </w:r>
        <w:r w:rsidR="00297DB6">
          <w:fldChar w:fldCharType="separate"/>
        </w:r>
        <w:r w:rsidR="00297DB6">
          <w:rPr>
            <w:noProof/>
          </w:rPr>
          <w:t>2</w:t>
        </w:r>
        <w:r w:rsidR="00297DB6">
          <w:rPr>
            <w:noProof/>
          </w:rPr>
          <w:fldChar w:fldCharType="end"/>
        </w:r>
        <w:r w:rsidR="00297DB6">
          <w:t xml:space="preserve"> </w:t>
        </w:r>
      </w:p>
    </w:sdtContent>
  </w:sdt>
  <w:p w14:paraId="4E5D7B76" w14:textId="77777777" w:rsidR="00DF208E" w:rsidRDefault="00DF2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98E63" w14:textId="77777777" w:rsidR="00234859" w:rsidRDefault="00234859" w:rsidP="00DF208E">
      <w:pPr>
        <w:spacing w:after="0" w:line="240" w:lineRule="auto"/>
      </w:pPr>
      <w:r>
        <w:separator/>
      </w:r>
    </w:p>
  </w:footnote>
  <w:footnote w:type="continuationSeparator" w:id="0">
    <w:p w14:paraId="604507EA" w14:textId="77777777" w:rsidR="00234859" w:rsidRDefault="00234859" w:rsidP="00DF208E">
      <w:pPr>
        <w:spacing w:after="0" w:line="240" w:lineRule="auto"/>
      </w:pPr>
      <w:r>
        <w:continuationSeparator/>
      </w:r>
    </w:p>
  </w:footnote>
  <w:footnote w:type="continuationNotice" w:id="1">
    <w:p w14:paraId="62D07C66" w14:textId="77777777" w:rsidR="00234859" w:rsidRDefault="002348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787"/>
    <w:multiLevelType w:val="hybridMultilevel"/>
    <w:tmpl w:val="CCD49020"/>
    <w:lvl w:ilvl="0" w:tplc="EDD6BF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7C12FF"/>
    <w:multiLevelType w:val="hybridMultilevel"/>
    <w:tmpl w:val="930A5786"/>
    <w:lvl w:ilvl="0" w:tplc="5C0A3F74">
      <w:start w:val="1"/>
      <w:numFmt w:val="upperRoman"/>
      <w:lvlText w:val="%1."/>
      <w:lvlJc w:val="left"/>
      <w:pPr>
        <w:ind w:left="1080" w:hanging="720"/>
      </w:pPr>
      <w:rPr>
        <w:rFonts w:eastAsia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569B5"/>
    <w:multiLevelType w:val="hybridMultilevel"/>
    <w:tmpl w:val="73CE2E04"/>
    <w:lvl w:ilvl="0" w:tplc="9C889F14">
      <w:start w:val="1"/>
      <w:numFmt w:val="upperRoman"/>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7588B"/>
    <w:multiLevelType w:val="hybridMultilevel"/>
    <w:tmpl w:val="506A60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A04C2"/>
    <w:multiLevelType w:val="hybridMultilevel"/>
    <w:tmpl w:val="CA42E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63732"/>
    <w:multiLevelType w:val="hybridMultilevel"/>
    <w:tmpl w:val="99DC09CA"/>
    <w:lvl w:ilvl="0" w:tplc="81F07A76">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F6695"/>
    <w:multiLevelType w:val="hybridMultilevel"/>
    <w:tmpl w:val="1A442B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23D10"/>
    <w:multiLevelType w:val="hybridMultilevel"/>
    <w:tmpl w:val="BBAC36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00BD0"/>
    <w:multiLevelType w:val="hybridMultilevel"/>
    <w:tmpl w:val="9EAC99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44B24"/>
    <w:multiLevelType w:val="hybridMultilevel"/>
    <w:tmpl w:val="16F05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118F0"/>
    <w:multiLevelType w:val="hybridMultilevel"/>
    <w:tmpl w:val="B05E74E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F604E4C"/>
    <w:multiLevelType w:val="multilevel"/>
    <w:tmpl w:val="E532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EE088B"/>
    <w:multiLevelType w:val="hybridMultilevel"/>
    <w:tmpl w:val="66AEA7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1E4CFF"/>
    <w:multiLevelType w:val="hybridMultilevel"/>
    <w:tmpl w:val="6B4EE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D730C"/>
    <w:multiLevelType w:val="hybridMultilevel"/>
    <w:tmpl w:val="B91AA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222FD"/>
    <w:multiLevelType w:val="hybridMultilevel"/>
    <w:tmpl w:val="12D2894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CB04B3"/>
    <w:multiLevelType w:val="hybridMultilevel"/>
    <w:tmpl w:val="5E44D1E4"/>
    <w:lvl w:ilvl="0" w:tplc="338AA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EB22D7"/>
    <w:multiLevelType w:val="hybridMultilevel"/>
    <w:tmpl w:val="78E6A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0"/>
  </w:num>
  <w:num w:numId="3">
    <w:abstractNumId w:val="9"/>
  </w:num>
  <w:num w:numId="4">
    <w:abstractNumId w:val="12"/>
  </w:num>
  <w:num w:numId="5">
    <w:abstractNumId w:val="17"/>
  </w:num>
  <w:num w:numId="6">
    <w:abstractNumId w:val="7"/>
  </w:num>
  <w:num w:numId="7">
    <w:abstractNumId w:val="10"/>
  </w:num>
  <w:num w:numId="8">
    <w:abstractNumId w:val="15"/>
  </w:num>
  <w:num w:numId="9">
    <w:abstractNumId w:val="8"/>
  </w:num>
  <w:num w:numId="10">
    <w:abstractNumId w:val="13"/>
  </w:num>
  <w:num w:numId="11">
    <w:abstractNumId w:val="6"/>
  </w:num>
  <w:num w:numId="12">
    <w:abstractNumId w:val="1"/>
  </w:num>
  <w:num w:numId="13">
    <w:abstractNumId w:val="5"/>
  </w:num>
  <w:num w:numId="14">
    <w:abstractNumId w:val="2"/>
  </w:num>
  <w:num w:numId="15">
    <w:abstractNumId w:val="11"/>
  </w:num>
  <w:num w:numId="16">
    <w:abstractNumId w:val="16"/>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3C"/>
    <w:rsid w:val="00000E9A"/>
    <w:rsid w:val="000017CD"/>
    <w:rsid w:val="00006DCC"/>
    <w:rsid w:val="00007210"/>
    <w:rsid w:val="000102CC"/>
    <w:rsid w:val="000111BE"/>
    <w:rsid w:val="00011B13"/>
    <w:rsid w:val="00012E19"/>
    <w:rsid w:val="00014390"/>
    <w:rsid w:val="00014D78"/>
    <w:rsid w:val="000153F4"/>
    <w:rsid w:val="00017AC5"/>
    <w:rsid w:val="00020C20"/>
    <w:rsid w:val="00022E3D"/>
    <w:rsid w:val="00025850"/>
    <w:rsid w:val="00026408"/>
    <w:rsid w:val="0003493E"/>
    <w:rsid w:val="00035C59"/>
    <w:rsid w:val="0004182A"/>
    <w:rsid w:val="00047EED"/>
    <w:rsid w:val="00051D78"/>
    <w:rsid w:val="0005292F"/>
    <w:rsid w:val="0005572B"/>
    <w:rsid w:val="00055F97"/>
    <w:rsid w:val="000572FB"/>
    <w:rsid w:val="000573F8"/>
    <w:rsid w:val="00057D93"/>
    <w:rsid w:val="00057E92"/>
    <w:rsid w:val="0006003A"/>
    <w:rsid w:val="000623A3"/>
    <w:rsid w:val="00062760"/>
    <w:rsid w:val="0006435D"/>
    <w:rsid w:val="00064D2A"/>
    <w:rsid w:val="00064D48"/>
    <w:rsid w:val="00064FB9"/>
    <w:rsid w:val="000666C4"/>
    <w:rsid w:val="00070CCE"/>
    <w:rsid w:val="00074D96"/>
    <w:rsid w:val="0008118C"/>
    <w:rsid w:val="00082DE9"/>
    <w:rsid w:val="000842F3"/>
    <w:rsid w:val="000867D0"/>
    <w:rsid w:val="0009021A"/>
    <w:rsid w:val="0009058E"/>
    <w:rsid w:val="000920EC"/>
    <w:rsid w:val="000924C3"/>
    <w:rsid w:val="00093ACE"/>
    <w:rsid w:val="00093DE5"/>
    <w:rsid w:val="0009421D"/>
    <w:rsid w:val="00094DC2"/>
    <w:rsid w:val="000A2D55"/>
    <w:rsid w:val="000A492F"/>
    <w:rsid w:val="000A4F17"/>
    <w:rsid w:val="000B2A5E"/>
    <w:rsid w:val="000B36B3"/>
    <w:rsid w:val="000B3987"/>
    <w:rsid w:val="000B5EF2"/>
    <w:rsid w:val="000B6407"/>
    <w:rsid w:val="000B671E"/>
    <w:rsid w:val="000B6ADA"/>
    <w:rsid w:val="000C0890"/>
    <w:rsid w:val="000C3536"/>
    <w:rsid w:val="000C3AFE"/>
    <w:rsid w:val="000C73F0"/>
    <w:rsid w:val="000C7902"/>
    <w:rsid w:val="000D2233"/>
    <w:rsid w:val="000D243A"/>
    <w:rsid w:val="000D4F10"/>
    <w:rsid w:val="000D5E7F"/>
    <w:rsid w:val="000E314C"/>
    <w:rsid w:val="000E3A11"/>
    <w:rsid w:val="000E5269"/>
    <w:rsid w:val="000F0254"/>
    <w:rsid w:val="000F6AF6"/>
    <w:rsid w:val="00100E38"/>
    <w:rsid w:val="00101B32"/>
    <w:rsid w:val="00101D33"/>
    <w:rsid w:val="001058FA"/>
    <w:rsid w:val="00112C50"/>
    <w:rsid w:val="00112DB5"/>
    <w:rsid w:val="00113FD4"/>
    <w:rsid w:val="00114D27"/>
    <w:rsid w:val="00116209"/>
    <w:rsid w:val="0011687E"/>
    <w:rsid w:val="00120EEA"/>
    <w:rsid w:val="00120F00"/>
    <w:rsid w:val="00121ACC"/>
    <w:rsid w:val="00126576"/>
    <w:rsid w:val="00126F02"/>
    <w:rsid w:val="0013370E"/>
    <w:rsid w:val="00133DDE"/>
    <w:rsid w:val="00135038"/>
    <w:rsid w:val="001375D0"/>
    <w:rsid w:val="0014082D"/>
    <w:rsid w:val="001468D3"/>
    <w:rsid w:val="00151C21"/>
    <w:rsid w:val="00151D85"/>
    <w:rsid w:val="001520D3"/>
    <w:rsid w:val="0015544D"/>
    <w:rsid w:val="0015757C"/>
    <w:rsid w:val="00157613"/>
    <w:rsid w:val="00161FBC"/>
    <w:rsid w:val="001632D2"/>
    <w:rsid w:val="00163B4D"/>
    <w:rsid w:val="00164E7A"/>
    <w:rsid w:val="00166F06"/>
    <w:rsid w:val="00170629"/>
    <w:rsid w:val="00172D2F"/>
    <w:rsid w:val="001731FF"/>
    <w:rsid w:val="001733E9"/>
    <w:rsid w:val="00173A28"/>
    <w:rsid w:val="00173DFF"/>
    <w:rsid w:val="00176670"/>
    <w:rsid w:val="001775EB"/>
    <w:rsid w:val="001802C2"/>
    <w:rsid w:val="00181B34"/>
    <w:rsid w:val="00182B21"/>
    <w:rsid w:val="00182F68"/>
    <w:rsid w:val="00183787"/>
    <w:rsid w:val="00183CC5"/>
    <w:rsid w:val="001874EE"/>
    <w:rsid w:val="00190ECF"/>
    <w:rsid w:val="001923A4"/>
    <w:rsid w:val="001934BE"/>
    <w:rsid w:val="00194CD7"/>
    <w:rsid w:val="00195241"/>
    <w:rsid w:val="001A0ABC"/>
    <w:rsid w:val="001A1B46"/>
    <w:rsid w:val="001A2172"/>
    <w:rsid w:val="001A4F12"/>
    <w:rsid w:val="001A6CA3"/>
    <w:rsid w:val="001B012E"/>
    <w:rsid w:val="001B2D38"/>
    <w:rsid w:val="001B68F2"/>
    <w:rsid w:val="001B772A"/>
    <w:rsid w:val="001B7B3E"/>
    <w:rsid w:val="001C24E8"/>
    <w:rsid w:val="001C715D"/>
    <w:rsid w:val="001D26CF"/>
    <w:rsid w:val="001D2CE7"/>
    <w:rsid w:val="001D2DCA"/>
    <w:rsid w:val="001D3C92"/>
    <w:rsid w:val="001E58FE"/>
    <w:rsid w:val="001E7658"/>
    <w:rsid w:val="001E77FE"/>
    <w:rsid w:val="001E7A3F"/>
    <w:rsid w:val="001F09BC"/>
    <w:rsid w:val="001F25BF"/>
    <w:rsid w:val="001F3652"/>
    <w:rsid w:val="001F59A5"/>
    <w:rsid w:val="001F7B4A"/>
    <w:rsid w:val="001F7FB8"/>
    <w:rsid w:val="00200178"/>
    <w:rsid w:val="002035C6"/>
    <w:rsid w:val="0020371C"/>
    <w:rsid w:val="00203B8D"/>
    <w:rsid w:val="002045D5"/>
    <w:rsid w:val="002060AF"/>
    <w:rsid w:val="00207308"/>
    <w:rsid w:val="00210047"/>
    <w:rsid w:val="00210C5F"/>
    <w:rsid w:val="00211E1E"/>
    <w:rsid w:val="00212678"/>
    <w:rsid w:val="00212C89"/>
    <w:rsid w:val="002221D6"/>
    <w:rsid w:val="00226827"/>
    <w:rsid w:val="00226DCF"/>
    <w:rsid w:val="0023044B"/>
    <w:rsid w:val="002338C6"/>
    <w:rsid w:val="00234859"/>
    <w:rsid w:val="00234B2F"/>
    <w:rsid w:val="0023521B"/>
    <w:rsid w:val="002353CB"/>
    <w:rsid w:val="00235B49"/>
    <w:rsid w:val="00237BE5"/>
    <w:rsid w:val="00251362"/>
    <w:rsid w:val="002514F4"/>
    <w:rsid w:val="00253737"/>
    <w:rsid w:val="00261FDB"/>
    <w:rsid w:val="00262CCD"/>
    <w:rsid w:val="002718B5"/>
    <w:rsid w:val="0027387C"/>
    <w:rsid w:val="00275A3C"/>
    <w:rsid w:val="0028008F"/>
    <w:rsid w:val="002838F7"/>
    <w:rsid w:val="00283F80"/>
    <w:rsid w:val="00285FCE"/>
    <w:rsid w:val="002868AB"/>
    <w:rsid w:val="00292DA2"/>
    <w:rsid w:val="00293284"/>
    <w:rsid w:val="00294DB8"/>
    <w:rsid w:val="00295285"/>
    <w:rsid w:val="00295EED"/>
    <w:rsid w:val="0029646F"/>
    <w:rsid w:val="00297DB6"/>
    <w:rsid w:val="002A35B6"/>
    <w:rsid w:val="002A754A"/>
    <w:rsid w:val="002B2E68"/>
    <w:rsid w:val="002B7A4F"/>
    <w:rsid w:val="002C023B"/>
    <w:rsid w:val="002C1019"/>
    <w:rsid w:val="002C37EA"/>
    <w:rsid w:val="002C4276"/>
    <w:rsid w:val="002C4823"/>
    <w:rsid w:val="002C731F"/>
    <w:rsid w:val="002D0D50"/>
    <w:rsid w:val="002D1335"/>
    <w:rsid w:val="002D1BE6"/>
    <w:rsid w:val="002D2B4A"/>
    <w:rsid w:val="002D2BFF"/>
    <w:rsid w:val="002D3502"/>
    <w:rsid w:val="002D53BE"/>
    <w:rsid w:val="002D5D28"/>
    <w:rsid w:val="002D5EB9"/>
    <w:rsid w:val="002D616D"/>
    <w:rsid w:val="002D6E54"/>
    <w:rsid w:val="002E0487"/>
    <w:rsid w:val="002E04B8"/>
    <w:rsid w:val="002E09F2"/>
    <w:rsid w:val="002E4221"/>
    <w:rsid w:val="002E49F2"/>
    <w:rsid w:val="002E5DF5"/>
    <w:rsid w:val="002E6F28"/>
    <w:rsid w:val="002F4C48"/>
    <w:rsid w:val="002F5170"/>
    <w:rsid w:val="002F5685"/>
    <w:rsid w:val="002F7F49"/>
    <w:rsid w:val="00301109"/>
    <w:rsid w:val="00301F15"/>
    <w:rsid w:val="00303B95"/>
    <w:rsid w:val="003043D1"/>
    <w:rsid w:val="00306A28"/>
    <w:rsid w:val="00307E21"/>
    <w:rsid w:val="003108F2"/>
    <w:rsid w:val="00311E59"/>
    <w:rsid w:val="00313098"/>
    <w:rsid w:val="00315079"/>
    <w:rsid w:val="00324686"/>
    <w:rsid w:val="00324FCF"/>
    <w:rsid w:val="00326956"/>
    <w:rsid w:val="0033043B"/>
    <w:rsid w:val="0033065F"/>
    <w:rsid w:val="00332FA6"/>
    <w:rsid w:val="00333146"/>
    <w:rsid w:val="00333A76"/>
    <w:rsid w:val="00334994"/>
    <w:rsid w:val="00334DCA"/>
    <w:rsid w:val="00341D9B"/>
    <w:rsid w:val="00344CAD"/>
    <w:rsid w:val="00347253"/>
    <w:rsid w:val="00347AC8"/>
    <w:rsid w:val="00347D5A"/>
    <w:rsid w:val="00351212"/>
    <w:rsid w:val="00355AD6"/>
    <w:rsid w:val="00356414"/>
    <w:rsid w:val="00357011"/>
    <w:rsid w:val="0035785A"/>
    <w:rsid w:val="00364445"/>
    <w:rsid w:val="003650FA"/>
    <w:rsid w:val="0036566F"/>
    <w:rsid w:val="003715BF"/>
    <w:rsid w:val="003731FA"/>
    <w:rsid w:val="00373614"/>
    <w:rsid w:val="003743A2"/>
    <w:rsid w:val="00377AFA"/>
    <w:rsid w:val="00382954"/>
    <w:rsid w:val="003858E8"/>
    <w:rsid w:val="003866B9"/>
    <w:rsid w:val="00387587"/>
    <w:rsid w:val="00387D40"/>
    <w:rsid w:val="0039194F"/>
    <w:rsid w:val="0039669D"/>
    <w:rsid w:val="003A0267"/>
    <w:rsid w:val="003A1960"/>
    <w:rsid w:val="003A3D2F"/>
    <w:rsid w:val="003A605A"/>
    <w:rsid w:val="003A61A6"/>
    <w:rsid w:val="003B20F2"/>
    <w:rsid w:val="003B32EF"/>
    <w:rsid w:val="003B3A47"/>
    <w:rsid w:val="003B4A54"/>
    <w:rsid w:val="003C1C7B"/>
    <w:rsid w:val="003C3897"/>
    <w:rsid w:val="003D0948"/>
    <w:rsid w:val="003D2500"/>
    <w:rsid w:val="003D26C1"/>
    <w:rsid w:val="003D785B"/>
    <w:rsid w:val="003E4F58"/>
    <w:rsid w:val="003E506A"/>
    <w:rsid w:val="003E787E"/>
    <w:rsid w:val="003E7E66"/>
    <w:rsid w:val="003F01C5"/>
    <w:rsid w:val="003F7A9F"/>
    <w:rsid w:val="00400761"/>
    <w:rsid w:val="00401952"/>
    <w:rsid w:val="00401DBC"/>
    <w:rsid w:val="004032C2"/>
    <w:rsid w:val="00405024"/>
    <w:rsid w:val="00406943"/>
    <w:rsid w:val="00407D25"/>
    <w:rsid w:val="00411B78"/>
    <w:rsid w:val="00412589"/>
    <w:rsid w:val="0041344A"/>
    <w:rsid w:val="0041347D"/>
    <w:rsid w:val="004142A2"/>
    <w:rsid w:val="00416F86"/>
    <w:rsid w:val="004215B2"/>
    <w:rsid w:val="00423A87"/>
    <w:rsid w:val="00425432"/>
    <w:rsid w:val="004300EC"/>
    <w:rsid w:val="00431544"/>
    <w:rsid w:val="0043199A"/>
    <w:rsid w:val="004333EA"/>
    <w:rsid w:val="00434F48"/>
    <w:rsid w:val="004355AD"/>
    <w:rsid w:val="00435E5B"/>
    <w:rsid w:val="00436BD0"/>
    <w:rsid w:val="00437233"/>
    <w:rsid w:val="00440557"/>
    <w:rsid w:val="00441CAB"/>
    <w:rsid w:val="004436D9"/>
    <w:rsid w:val="00446CF0"/>
    <w:rsid w:val="004557FC"/>
    <w:rsid w:val="004635F8"/>
    <w:rsid w:val="00464E92"/>
    <w:rsid w:val="00465B64"/>
    <w:rsid w:val="0047076A"/>
    <w:rsid w:val="004708C7"/>
    <w:rsid w:val="0047169C"/>
    <w:rsid w:val="004718B8"/>
    <w:rsid w:val="00472687"/>
    <w:rsid w:val="00472CF0"/>
    <w:rsid w:val="004762A2"/>
    <w:rsid w:val="0048386C"/>
    <w:rsid w:val="00484166"/>
    <w:rsid w:val="00485A82"/>
    <w:rsid w:val="0048720D"/>
    <w:rsid w:val="004876D4"/>
    <w:rsid w:val="00490314"/>
    <w:rsid w:val="0049049C"/>
    <w:rsid w:val="00490EC5"/>
    <w:rsid w:val="0049150D"/>
    <w:rsid w:val="0049468A"/>
    <w:rsid w:val="004A02EF"/>
    <w:rsid w:val="004A07CD"/>
    <w:rsid w:val="004A2D73"/>
    <w:rsid w:val="004A50AE"/>
    <w:rsid w:val="004A6921"/>
    <w:rsid w:val="004A6AB2"/>
    <w:rsid w:val="004B3665"/>
    <w:rsid w:val="004B5F25"/>
    <w:rsid w:val="004B6C7F"/>
    <w:rsid w:val="004B7E0B"/>
    <w:rsid w:val="004C0337"/>
    <w:rsid w:val="004C3946"/>
    <w:rsid w:val="004D1467"/>
    <w:rsid w:val="004D2605"/>
    <w:rsid w:val="004D2992"/>
    <w:rsid w:val="004D47CF"/>
    <w:rsid w:val="004D4D2C"/>
    <w:rsid w:val="004D4F7E"/>
    <w:rsid w:val="004E03A2"/>
    <w:rsid w:val="004E1666"/>
    <w:rsid w:val="004E1FE4"/>
    <w:rsid w:val="004E73CA"/>
    <w:rsid w:val="004F40C5"/>
    <w:rsid w:val="004F683F"/>
    <w:rsid w:val="005000A1"/>
    <w:rsid w:val="00500A5D"/>
    <w:rsid w:val="00500B3A"/>
    <w:rsid w:val="00500CFE"/>
    <w:rsid w:val="00500EAE"/>
    <w:rsid w:val="00504C62"/>
    <w:rsid w:val="00505029"/>
    <w:rsid w:val="00506653"/>
    <w:rsid w:val="005117D6"/>
    <w:rsid w:val="00515498"/>
    <w:rsid w:val="00515AB9"/>
    <w:rsid w:val="00520CFA"/>
    <w:rsid w:val="00520D3C"/>
    <w:rsid w:val="00523A14"/>
    <w:rsid w:val="005255A8"/>
    <w:rsid w:val="005306BC"/>
    <w:rsid w:val="00531504"/>
    <w:rsid w:val="00532440"/>
    <w:rsid w:val="00532503"/>
    <w:rsid w:val="00533696"/>
    <w:rsid w:val="0053639E"/>
    <w:rsid w:val="005367BA"/>
    <w:rsid w:val="00537B3F"/>
    <w:rsid w:val="00540E41"/>
    <w:rsid w:val="0054170A"/>
    <w:rsid w:val="00545E39"/>
    <w:rsid w:val="00546357"/>
    <w:rsid w:val="005515B1"/>
    <w:rsid w:val="00551809"/>
    <w:rsid w:val="00555C8A"/>
    <w:rsid w:val="00557456"/>
    <w:rsid w:val="00560B6B"/>
    <w:rsid w:val="005611DB"/>
    <w:rsid w:val="00566BC8"/>
    <w:rsid w:val="00567DB1"/>
    <w:rsid w:val="00571589"/>
    <w:rsid w:val="0057303C"/>
    <w:rsid w:val="00577AA5"/>
    <w:rsid w:val="00585F00"/>
    <w:rsid w:val="0059016F"/>
    <w:rsid w:val="00593D1E"/>
    <w:rsid w:val="00593E5D"/>
    <w:rsid w:val="005940C1"/>
    <w:rsid w:val="00596199"/>
    <w:rsid w:val="005965C3"/>
    <w:rsid w:val="005A14CF"/>
    <w:rsid w:val="005A5A7E"/>
    <w:rsid w:val="005A6147"/>
    <w:rsid w:val="005A61FB"/>
    <w:rsid w:val="005A74A4"/>
    <w:rsid w:val="005B38E6"/>
    <w:rsid w:val="005B4BD7"/>
    <w:rsid w:val="005C00BD"/>
    <w:rsid w:val="005C0E76"/>
    <w:rsid w:val="005C1E0C"/>
    <w:rsid w:val="005D0109"/>
    <w:rsid w:val="005D1570"/>
    <w:rsid w:val="005D2470"/>
    <w:rsid w:val="005D2F9C"/>
    <w:rsid w:val="005D2FD3"/>
    <w:rsid w:val="005D7D66"/>
    <w:rsid w:val="005E04A2"/>
    <w:rsid w:val="005E0F2E"/>
    <w:rsid w:val="005E4370"/>
    <w:rsid w:val="005E4A99"/>
    <w:rsid w:val="005F3534"/>
    <w:rsid w:val="005F4B1C"/>
    <w:rsid w:val="005F509B"/>
    <w:rsid w:val="005F569E"/>
    <w:rsid w:val="005F6B8E"/>
    <w:rsid w:val="00602E0B"/>
    <w:rsid w:val="006043A4"/>
    <w:rsid w:val="006048D7"/>
    <w:rsid w:val="0061166A"/>
    <w:rsid w:val="00611CDF"/>
    <w:rsid w:val="00614461"/>
    <w:rsid w:val="00614D62"/>
    <w:rsid w:val="00617B1C"/>
    <w:rsid w:val="00617C4B"/>
    <w:rsid w:val="006213E0"/>
    <w:rsid w:val="00622F3C"/>
    <w:rsid w:val="00624BE1"/>
    <w:rsid w:val="0062523B"/>
    <w:rsid w:val="0062616D"/>
    <w:rsid w:val="00632160"/>
    <w:rsid w:val="0063334A"/>
    <w:rsid w:val="00642686"/>
    <w:rsid w:val="00642787"/>
    <w:rsid w:val="00646ABA"/>
    <w:rsid w:val="00647203"/>
    <w:rsid w:val="00651925"/>
    <w:rsid w:val="00651B21"/>
    <w:rsid w:val="00651F12"/>
    <w:rsid w:val="00655156"/>
    <w:rsid w:val="00655798"/>
    <w:rsid w:val="00656738"/>
    <w:rsid w:val="0065771E"/>
    <w:rsid w:val="006633CF"/>
    <w:rsid w:val="00663B4B"/>
    <w:rsid w:val="00663C71"/>
    <w:rsid w:val="00663D5C"/>
    <w:rsid w:val="00664549"/>
    <w:rsid w:val="00665A36"/>
    <w:rsid w:val="006662D2"/>
    <w:rsid w:val="006671B7"/>
    <w:rsid w:val="00673E82"/>
    <w:rsid w:val="006748A4"/>
    <w:rsid w:val="0068075A"/>
    <w:rsid w:val="00681E9D"/>
    <w:rsid w:val="006826CD"/>
    <w:rsid w:val="00682E93"/>
    <w:rsid w:val="00687EA1"/>
    <w:rsid w:val="00690EBE"/>
    <w:rsid w:val="006918E9"/>
    <w:rsid w:val="00694D4E"/>
    <w:rsid w:val="006A2407"/>
    <w:rsid w:val="006A34BF"/>
    <w:rsid w:val="006A368D"/>
    <w:rsid w:val="006A4049"/>
    <w:rsid w:val="006A6588"/>
    <w:rsid w:val="006A7AFE"/>
    <w:rsid w:val="006B33CA"/>
    <w:rsid w:val="006B4077"/>
    <w:rsid w:val="006B47EE"/>
    <w:rsid w:val="006B5ECD"/>
    <w:rsid w:val="006C0547"/>
    <w:rsid w:val="006C0B24"/>
    <w:rsid w:val="006C16C8"/>
    <w:rsid w:val="006C1FC8"/>
    <w:rsid w:val="006C385F"/>
    <w:rsid w:val="006C39C2"/>
    <w:rsid w:val="006C4052"/>
    <w:rsid w:val="006C4F6D"/>
    <w:rsid w:val="006D0BF6"/>
    <w:rsid w:val="006D1A9E"/>
    <w:rsid w:val="006D2E54"/>
    <w:rsid w:val="006D424B"/>
    <w:rsid w:val="006D5A7A"/>
    <w:rsid w:val="006E0DF5"/>
    <w:rsid w:val="006E266C"/>
    <w:rsid w:val="006E31E6"/>
    <w:rsid w:val="006E59E5"/>
    <w:rsid w:val="006E6041"/>
    <w:rsid w:val="006E742B"/>
    <w:rsid w:val="006E7C8B"/>
    <w:rsid w:val="006F056C"/>
    <w:rsid w:val="006F3B2B"/>
    <w:rsid w:val="006F58DD"/>
    <w:rsid w:val="006F5F02"/>
    <w:rsid w:val="006F77A4"/>
    <w:rsid w:val="00700ACB"/>
    <w:rsid w:val="00705C45"/>
    <w:rsid w:val="0070624C"/>
    <w:rsid w:val="00710D99"/>
    <w:rsid w:val="00714567"/>
    <w:rsid w:val="00715E10"/>
    <w:rsid w:val="0072044F"/>
    <w:rsid w:val="00720752"/>
    <w:rsid w:val="007234ED"/>
    <w:rsid w:val="00724268"/>
    <w:rsid w:val="00724ECB"/>
    <w:rsid w:val="007270F4"/>
    <w:rsid w:val="00730763"/>
    <w:rsid w:val="00734FE5"/>
    <w:rsid w:val="0074094B"/>
    <w:rsid w:val="0074429A"/>
    <w:rsid w:val="00747912"/>
    <w:rsid w:val="00747BD0"/>
    <w:rsid w:val="00747C41"/>
    <w:rsid w:val="00750FF0"/>
    <w:rsid w:val="00751520"/>
    <w:rsid w:val="00752F4E"/>
    <w:rsid w:val="00753EE9"/>
    <w:rsid w:val="00755F10"/>
    <w:rsid w:val="007567CF"/>
    <w:rsid w:val="007575BB"/>
    <w:rsid w:val="0075786F"/>
    <w:rsid w:val="00757C6A"/>
    <w:rsid w:val="00760255"/>
    <w:rsid w:val="007629C7"/>
    <w:rsid w:val="00763539"/>
    <w:rsid w:val="00764D99"/>
    <w:rsid w:val="00766455"/>
    <w:rsid w:val="00777194"/>
    <w:rsid w:val="00777DFB"/>
    <w:rsid w:val="00780E8A"/>
    <w:rsid w:val="00784385"/>
    <w:rsid w:val="00787F81"/>
    <w:rsid w:val="007916E3"/>
    <w:rsid w:val="007929CE"/>
    <w:rsid w:val="0079554A"/>
    <w:rsid w:val="00795FC4"/>
    <w:rsid w:val="007960DE"/>
    <w:rsid w:val="007A059B"/>
    <w:rsid w:val="007A1042"/>
    <w:rsid w:val="007B4ADB"/>
    <w:rsid w:val="007B5607"/>
    <w:rsid w:val="007B5D55"/>
    <w:rsid w:val="007C0C1E"/>
    <w:rsid w:val="007C1E6C"/>
    <w:rsid w:val="007C2384"/>
    <w:rsid w:val="007C2F70"/>
    <w:rsid w:val="007C52F0"/>
    <w:rsid w:val="007C64C9"/>
    <w:rsid w:val="007D4CD2"/>
    <w:rsid w:val="007E20EC"/>
    <w:rsid w:val="007E215D"/>
    <w:rsid w:val="007E27E6"/>
    <w:rsid w:val="007E2C81"/>
    <w:rsid w:val="007E4580"/>
    <w:rsid w:val="007E56E4"/>
    <w:rsid w:val="007E6020"/>
    <w:rsid w:val="007E7C59"/>
    <w:rsid w:val="007F1BC9"/>
    <w:rsid w:val="007F2924"/>
    <w:rsid w:val="007F474C"/>
    <w:rsid w:val="00801351"/>
    <w:rsid w:val="0080179E"/>
    <w:rsid w:val="00802013"/>
    <w:rsid w:val="0080350F"/>
    <w:rsid w:val="00814D79"/>
    <w:rsid w:val="008151AC"/>
    <w:rsid w:val="0082147F"/>
    <w:rsid w:val="008218E0"/>
    <w:rsid w:val="00823B53"/>
    <w:rsid w:val="00824C6E"/>
    <w:rsid w:val="00826FA8"/>
    <w:rsid w:val="0082735B"/>
    <w:rsid w:val="00827740"/>
    <w:rsid w:val="00830F4E"/>
    <w:rsid w:val="008321C3"/>
    <w:rsid w:val="00845A72"/>
    <w:rsid w:val="008508E1"/>
    <w:rsid w:val="00854EAB"/>
    <w:rsid w:val="00856060"/>
    <w:rsid w:val="00860002"/>
    <w:rsid w:val="00860232"/>
    <w:rsid w:val="00864D64"/>
    <w:rsid w:val="00867A63"/>
    <w:rsid w:val="00873B07"/>
    <w:rsid w:val="00877CAA"/>
    <w:rsid w:val="0088115D"/>
    <w:rsid w:val="008825AA"/>
    <w:rsid w:val="0088288B"/>
    <w:rsid w:val="008871C2"/>
    <w:rsid w:val="00890B55"/>
    <w:rsid w:val="00891EA2"/>
    <w:rsid w:val="00893AF1"/>
    <w:rsid w:val="00893B7B"/>
    <w:rsid w:val="008953BA"/>
    <w:rsid w:val="00895D9B"/>
    <w:rsid w:val="00896507"/>
    <w:rsid w:val="00896A31"/>
    <w:rsid w:val="00896D01"/>
    <w:rsid w:val="008A1456"/>
    <w:rsid w:val="008A19DF"/>
    <w:rsid w:val="008A20E6"/>
    <w:rsid w:val="008A3664"/>
    <w:rsid w:val="008A42EC"/>
    <w:rsid w:val="008B1577"/>
    <w:rsid w:val="008B1FDD"/>
    <w:rsid w:val="008B3EBC"/>
    <w:rsid w:val="008B476E"/>
    <w:rsid w:val="008B7367"/>
    <w:rsid w:val="008C0E02"/>
    <w:rsid w:val="008C1843"/>
    <w:rsid w:val="008C4446"/>
    <w:rsid w:val="008C50F4"/>
    <w:rsid w:val="008C53B3"/>
    <w:rsid w:val="008C566F"/>
    <w:rsid w:val="008D0BCF"/>
    <w:rsid w:val="008D20C3"/>
    <w:rsid w:val="008D2D25"/>
    <w:rsid w:val="008D4539"/>
    <w:rsid w:val="008D700D"/>
    <w:rsid w:val="008D79D7"/>
    <w:rsid w:val="008E16A0"/>
    <w:rsid w:val="008E52F6"/>
    <w:rsid w:val="008E7048"/>
    <w:rsid w:val="008F137A"/>
    <w:rsid w:val="008F2563"/>
    <w:rsid w:val="008F2CAB"/>
    <w:rsid w:val="008F3111"/>
    <w:rsid w:val="008F5541"/>
    <w:rsid w:val="008F55DE"/>
    <w:rsid w:val="008F6A66"/>
    <w:rsid w:val="008F7018"/>
    <w:rsid w:val="00900A96"/>
    <w:rsid w:val="009030B8"/>
    <w:rsid w:val="00903B37"/>
    <w:rsid w:val="009046CE"/>
    <w:rsid w:val="00904B31"/>
    <w:rsid w:val="00905AB7"/>
    <w:rsid w:val="00906D5F"/>
    <w:rsid w:val="00911D11"/>
    <w:rsid w:val="00913136"/>
    <w:rsid w:val="00914445"/>
    <w:rsid w:val="009146B2"/>
    <w:rsid w:val="00915E92"/>
    <w:rsid w:val="00917598"/>
    <w:rsid w:val="00920473"/>
    <w:rsid w:val="00922ECE"/>
    <w:rsid w:val="0092505A"/>
    <w:rsid w:val="009257EF"/>
    <w:rsid w:val="00931008"/>
    <w:rsid w:val="00931076"/>
    <w:rsid w:val="00933928"/>
    <w:rsid w:val="0094007E"/>
    <w:rsid w:val="00941B4F"/>
    <w:rsid w:val="0094578F"/>
    <w:rsid w:val="00950ADF"/>
    <w:rsid w:val="009528AE"/>
    <w:rsid w:val="009530F8"/>
    <w:rsid w:val="0095496A"/>
    <w:rsid w:val="00954D50"/>
    <w:rsid w:val="00955326"/>
    <w:rsid w:val="00956053"/>
    <w:rsid w:val="00956C4A"/>
    <w:rsid w:val="00957082"/>
    <w:rsid w:val="009573C6"/>
    <w:rsid w:val="00957AAD"/>
    <w:rsid w:val="009628F2"/>
    <w:rsid w:val="00965DD5"/>
    <w:rsid w:val="00967244"/>
    <w:rsid w:val="0096732F"/>
    <w:rsid w:val="0097057C"/>
    <w:rsid w:val="00971308"/>
    <w:rsid w:val="009734AB"/>
    <w:rsid w:val="00973B7E"/>
    <w:rsid w:val="0097625C"/>
    <w:rsid w:val="00976E6D"/>
    <w:rsid w:val="00976E7F"/>
    <w:rsid w:val="00977122"/>
    <w:rsid w:val="0098023B"/>
    <w:rsid w:val="009862D8"/>
    <w:rsid w:val="00986757"/>
    <w:rsid w:val="00993D93"/>
    <w:rsid w:val="0099441A"/>
    <w:rsid w:val="0099547E"/>
    <w:rsid w:val="0099660B"/>
    <w:rsid w:val="009A3999"/>
    <w:rsid w:val="009A513C"/>
    <w:rsid w:val="009A5CCB"/>
    <w:rsid w:val="009B1382"/>
    <w:rsid w:val="009B1575"/>
    <w:rsid w:val="009B2039"/>
    <w:rsid w:val="009B4B93"/>
    <w:rsid w:val="009C307F"/>
    <w:rsid w:val="009C4394"/>
    <w:rsid w:val="009C65FA"/>
    <w:rsid w:val="009C7788"/>
    <w:rsid w:val="009C7924"/>
    <w:rsid w:val="009D4973"/>
    <w:rsid w:val="009D6265"/>
    <w:rsid w:val="009E0E5D"/>
    <w:rsid w:val="009E2A74"/>
    <w:rsid w:val="009E3815"/>
    <w:rsid w:val="009E4B68"/>
    <w:rsid w:val="009F136D"/>
    <w:rsid w:val="009F3475"/>
    <w:rsid w:val="009F5BA5"/>
    <w:rsid w:val="009F5FEA"/>
    <w:rsid w:val="009F6BB0"/>
    <w:rsid w:val="009F6E4D"/>
    <w:rsid w:val="009F75EB"/>
    <w:rsid w:val="00A005BF"/>
    <w:rsid w:val="00A023CF"/>
    <w:rsid w:val="00A04F8C"/>
    <w:rsid w:val="00A115A5"/>
    <w:rsid w:val="00A13B77"/>
    <w:rsid w:val="00A17FD5"/>
    <w:rsid w:val="00A23046"/>
    <w:rsid w:val="00A23365"/>
    <w:rsid w:val="00A2517D"/>
    <w:rsid w:val="00A259CE"/>
    <w:rsid w:val="00A26424"/>
    <w:rsid w:val="00A27184"/>
    <w:rsid w:val="00A32855"/>
    <w:rsid w:val="00A33F1A"/>
    <w:rsid w:val="00A363AE"/>
    <w:rsid w:val="00A365A5"/>
    <w:rsid w:val="00A404B6"/>
    <w:rsid w:val="00A41D05"/>
    <w:rsid w:val="00A502E9"/>
    <w:rsid w:val="00A52E79"/>
    <w:rsid w:val="00A5412A"/>
    <w:rsid w:val="00A54C63"/>
    <w:rsid w:val="00A552DA"/>
    <w:rsid w:val="00A55495"/>
    <w:rsid w:val="00A6170D"/>
    <w:rsid w:val="00A70E37"/>
    <w:rsid w:val="00A72250"/>
    <w:rsid w:val="00A72D89"/>
    <w:rsid w:val="00A762BE"/>
    <w:rsid w:val="00A77CE3"/>
    <w:rsid w:val="00A80950"/>
    <w:rsid w:val="00A84821"/>
    <w:rsid w:val="00A866F5"/>
    <w:rsid w:val="00A90883"/>
    <w:rsid w:val="00A93D8E"/>
    <w:rsid w:val="00A94298"/>
    <w:rsid w:val="00A951D3"/>
    <w:rsid w:val="00A968C4"/>
    <w:rsid w:val="00A97CD5"/>
    <w:rsid w:val="00AA0D03"/>
    <w:rsid w:val="00AA2021"/>
    <w:rsid w:val="00AA5D76"/>
    <w:rsid w:val="00AA6F99"/>
    <w:rsid w:val="00AB02C3"/>
    <w:rsid w:val="00AB076A"/>
    <w:rsid w:val="00AB0ADC"/>
    <w:rsid w:val="00AB33A8"/>
    <w:rsid w:val="00AB6AD0"/>
    <w:rsid w:val="00AB73F8"/>
    <w:rsid w:val="00AC1ED1"/>
    <w:rsid w:val="00AC4D7A"/>
    <w:rsid w:val="00AC622E"/>
    <w:rsid w:val="00AC7373"/>
    <w:rsid w:val="00AD0C3D"/>
    <w:rsid w:val="00AD2FBA"/>
    <w:rsid w:val="00AD421D"/>
    <w:rsid w:val="00AD5248"/>
    <w:rsid w:val="00AD6E5A"/>
    <w:rsid w:val="00AD7600"/>
    <w:rsid w:val="00AE1934"/>
    <w:rsid w:val="00AE578A"/>
    <w:rsid w:val="00AE69EC"/>
    <w:rsid w:val="00AE716E"/>
    <w:rsid w:val="00AF0645"/>
    <w:rsid w:val="00AF09D2"/>
    <w:rsid w:val="00AF3562"/>
    <w:rsid w:val="00B00088"/>
    <w:rsid w:val="00B00825"/>
    <w:rsid w:val="00B00DE1"/>
    <w:rsid w:val="00B017B4"/>
    <w:rsid w:val="00B02561"/>
    <w:rsid w:val="00B028AB"/>
    <w:rsid w:val="00B033BD"/>
    <w:rsid w:val="00B1087C"/>
    <w:rsid w:val="00B11EC4"/>
    <w:rsid w:val="00B14341"/>
    <w:rsid w:val="00B1495A"/>
    <w:rsid w:val="00B20C5C"/>
    <w:rsid w:val="00B223E4"/>
    <w:rsid w:val="00B23FBE"/>
    <w:rsid w:val="00B24F67"/>
    <w:rsid w:val="00B25C58"/>
    <w:rsid w:val="00B30854"/>
    <w:rsid w:val="00B319EF"/>
    <w:rsid w:val="00B33A1D"/>
    <w:rsid w:val="00B35FF0"/>
    <w:rsid w:val="00B36BB9"/>
    <w:rsid w:val="00B36DFA"/>
    <w:rsid w:val="00B37B77"/>
    <w:rsid w:val="00B42CFD"/>
    <w:rsid w:val="00B444E3"/>
    <w:rsid w:val="00B47220"/>
    <w:rsid w:val="00B531A3"/>
    <w:rsid w:val="00B549BE"/>
    <w:rsid w:val="00B57913"/>
    <w:rsid w:val="00B60D86"/>
    <w:rsid w:val="00B63E6E"/>
    <w:rsid w:val="00B64A11"/>
    <w:rsid w:val="00B711B4"/>
    <w:rsid w:val="00B77B68"/>
    <w:rsid w:val="00B8008A"/>
    <w:rsid w:val="00B800D1"/>
    <w:rsid w:val="00B809AC"/>
    <w:rsid w:val="00B82084"/>
    <w:rsid w:val="00B82F12"/>
    <w:rsid w:val="00B8360E"/>
    <w:rsid w:val="00B83F39"/>
    <w:rsid w:val="00B84C0B"/>
    <w:rsid w:val="00B900E7"/>
    <w:rsid w:val="00B93156"/>
    <w:rsid w:val="00B9571B"/>
    <w:rsid w:val="00B96F4B"/>
    <w:rsid w:val="00B975B6"/>
    <w:rsid w:val="00B97B2C"/>
    <w:rsid w:val="00BA217E"/>
    <w:rsid w:val="00BA2854"/>
    <w:rsid w:val="00BB07A2"/>
    <w:rsid w:val="00BB0A16"/>
    <w:rsid w:val="00BB0C97"/>
    <w:rsid w:val="00BB1DAA"/>
    <w:rsid w:val="00BB2090"/>
    <w:rsid w:val="00BB26C4"/>
    <w:rsid w:val="00BB3053"/>
    <w:rsid w:val="00BB55FB"/>
    <w:rsid w:val="00BC28E8"/>
    <w:rsid w:val="00BC5777"/>
    <w:rsid w:val="00BC6B0D"/>
    <w:rsid w:val="00BC7B64"/>
    <w:rsid w:val="00BD2DD5"/>
    <w:rsid w:val="00BD4E1C"/>
    <w:rsid w:val="00BD5827"/>
    <w:rsid w:val="00BD5B21"/>
    <w:rsid w:val="00BD7A6C"/>
    <w:rsid w:val="00BE0447"/>
    <w:rsid w:val="00BE41CA"/>
    <w:rsid w:val="00BE530B"/>
    <w:rsid w:val="00BF24AB"/>
    <w:rsid w:val="00BF2ED1"/>
    <w:rsid w:val="00BF3A45"/>
    <w:rsid w:val="00BF6F5A"/>
    <w:rsid w:val="00C0441C"/>
    <w:rsid w:val="00C047CB"/>
    <w:rsid w:val="00C059B5"/>
    <w:rsid w:val="00C1170F"/>
    <w:rsid w:val="00C11FBF"/>
    <w:rsid w:val="00C12DAD"/>
    <w:rsid w:val="00C13B51"/>
    <w:rsid w:val="00C1480E"/>
    <w:rsid w:val="00C1608E"/>
    <w:rsid w:val="00C17B65"/>
    <w:rsid w:val="00C17B7F"/>
    <w:rsid w:val="00C201A6"/>
    <w:rsid w:val="00C22531"/>
    <w:rsid w:val="00C22D4C"/>
    <w:rsid w:val="00C236D8"/>
    <w:rsid w:val="00C24AB6"/>
    <w:rsid w:val="00C266A7"/>
    <w:rsid w:val="00C30CF6"/>
    <w:rsid w:val="00C32BF5"/>
    <w:rsid w:val="00C34390"/>
    <w:rsid w:val="00C36110"/>
    <w:rsid w:val="00C36C62"/>
    <w:rsid w:val="00C37699"/>
    <w:rsid w:val="00C40389"/>
    <w:rsid w:val="00C41E24"/>
    <w:rsid w:val="00C47AD1"/>
    <w:rsid w:val="00C505C1"/>
    <w:rsid w:val="00C51B75"/>
    <w:rsid w:val="00C54A89"/>
    <w:rsid w:val="00C560E6"/>
    <w:rsid w:val="00C563B1"/>
    <w:rsid w:val="00C60488"/>
    <w:rsid w:val="00C616F1"/>
    <w:rsid w:val="00C61AE2"/>
    <w:rsid w:val="00C62B01"/>
    <w:rsid w:val="00C65AC2"/>
    <w:rsid w:val="00C66955"/>
    <w:rsid w:val="00C67E11"/>
    <w:rsid w:val="00C72773"/>
    <w:rsid w:val="00C730F2"/>
    <w:rsid w:val="00C74213"/>
    <w:rsid w:val="00C7495E"/>
    <w:rsid w:val="00C80057"/>
    <w:rsid w:val="00C80D9A"/>
    <w:rsid w:val="00C81D2F"/>
    <w:rsid w:val="00C845FF"/>
    <w:rsid w:val="00C87893"/>
    <w:rsid w:val="00C9327F"/>
    <w:rsid w:val="00C94830"/>
    <w:rsid w:val="00C94969"/>
    <w:rsid w:val="00C959E9"/>
    <w:rsid w:val="00C95A4F"/>
    <w:rsid w:val="00CA3969"/>
    <w:rsid w:val="00CB1534"/>
    <w:rsid w:val="00CB1C84"/>
    <w:rsid w:val="00CB415F"/>
    <w:rsid w:val="00CB5002"/>
    <w:rsid w:val="00CC00A6"/>
    <w:rsid w:val="00CC3A39"/>
    <w:rsid w:val="00CC480B"/>
    <w:rsid w:val="00CD0970"/>
    <w:rsid w:val="00CD1647"/>
    <w:rsid w:val="00CD69FA"/>
    <w:rsid w:val="00CD7110"/>
    <w:rsid w:val="00CE00BA"/>
    <w:rsid w:val="00CE0632"/>
    <w:rsid w:val="00CE1E52"/>
    <w:rsid w:val="00CE3E43"/>
    <w:rsid w:val="00CE5BFE"/>
    <w:rsid w:val="00CE5DC9"/>
    <w:rsid w:val="00CE6A46"/>
    <w:rsid w:val="00CF21B4"/>
    <w:rsid w:val="00CF4221"/>
    <w:rsid w:val="00CF5B7E"/>
    <w:rsid w:val="00D02EE6"/>
    <w:rsid w:val="00D0317B"/>
    <w:rsid w:val="00D033B6"/>
    <w:rsid w:val="00D03478"/>
    <w:rsid w:val="00D03D11"/>
    <w:rsid w:val="00D0582B"/>
    <w:rsid w:val="00D0612C"/>
    <w:rsid w:val="00D06CA0"/>
    <w:rsid w:val="00D06DC3"/>
    <w:rsid w:val="00D107F7"/>
    <w:rsid w:val="00D10B70"/>
    <w:rsid w:val="00D11D41"/>
    <w:rsid w:val="00D12FDE"/>
    <w:rsid w:val="00D14999"/>
    <w:rsid w:val="00D15857"/>
    <w:rsid w:val="00D206B9"/>
    <w:rsid w:val="00D2236E"/>
    <w:rsid w:val="00D25AA5"/>
    <w:rsid w:val="00D26B4A"/>
    <w:rsid w:val="00D27E64"/>
    <w:rsid w:val="00D302F3"/>
    <w:rsid w:val="00D30910"/>
    <w:rsid w:val="00D32A56"/>
    <w:rsid w:val="00D362E8"/>
    <w:rsid w:val="00D378B0"/>
    <w:rsid w:val="00D41BD5"/>
    <w:rsid w:val="00D41EB3"/>
    <w:rsid w:val="00D424DB"/>
    <w:rsid w:val="00D436C8"/>
    <w:rsid w:val="00D4377C"/>
    <w:rsid w:val="00D44A75"/>
    <w:rsid w:val="00D47D8A"/>
    <w:rsid w:val="00D47D93"/>
    <w:rsid w:val="00D535B1"/>
    <w:rsid w:val="00D53BF4"/>
    <w:rsid w:val="00D5643C"/>
    <w:rsid w:val="00D57050"/>
    <w:rsid w:val="00D6173A"/>
    <w:rsid w:val="00D61DF6"/>
    <w:rsid w:val="00D64532"/>
    <w:rsid w:val="00D64FBB"/>
    <w:rsid w:val="00D70C6B"/>
    <w:rsid w:val="00D734E6"/>
    <w:rsid w:val="00D73F2A"/>
    <w:rsid w:val="00D923DC"/>
    <w:rsid w:val="00D931BA"/>
    <w:rsid w:val="00D95FF7"/>
    <w:rsid w:val="00D96339"/>
    <w:rsid w:val="00DA1024"/>
    <w:rsid w:val="00DA4422"/>
    <w:rsid w:val="00DB08F8"/>
    <w:rsid w:val="00DB3E73"/>
    <w:rsid w:val="00DB4FC0"/>
    <w:rsid w:val="00DB64AE"/>
    <w:rsid w:val="00DC18C0"/>
    <w:rsid w:val="00DC22D2"/>
    <w:rsid w:val="00DC4B23"/>
    <w:rsid w:val="00DC5E94"/>
    <w:rsid w:val="00DD1351"/>
    <w:rsid w:val="00DD2965"/>
    <w:rsid w:val="00DD68FB"/>
    <w:rsid w:val="00DD7196"/>
    <w:rsid w:val="00DD7672"/>
    <w:rsid w:val="00DE1E58"/>
    <w:rsid w:val="00DE2CAD"/>
    <w:rsid w:val="00DE32B9"/>
    <w:rsid w:val="00DE5949"/>
    <w:rsid w:val="00DE7F6C"/>
    <w:rsid w:val="00DF021A"/>
    <w:rsid w:val="00DF1078"/>
    <w:rsid w:val="00DF208E"/>
    <w:rsid w:val="00DF34B5"/>
    <w:rsid w:val="00DF44B8"/>
    <w:rsid w:val="00DF47A8"/>
    <w:rsid w:val="00DF4B65"/>
    <w:rsid w:val="00DF5AA4"/>
    <w:rsid w:val="00DF62C9"/>
    <w:rsid w:val="00DF719C"/>
    <w:rsid w:val="00DF782F"/>
    <w:rsid w:val="00E00BA9"/>
    <w:rsid w:val="00E018DE"/>
    <w:rsid w:val="00E05FDD"/>
    <w:rsid w:val="00E076AA"/>
    <w:rsid w:val="00E12475"/>
    <w:rsid w:val="00E20884"/>
    <w:rsid w:val="00E308C2"/>
    <w:rsid w:val="00E30959"/>
    <w:rsid w:val="00E35079"/>
    <w:rsid w:val="00E35A3B"/>
    <w:rsid w:val="00E37498"/>
    <w:rsid w:val="00E425D0"/>
    <w:rsid w:val="00E443A6"/>
    <w:rsid w:val="00E51816"/>
    <w:rsid w:val="00E52F1D"/>
    <w:rsid w:val="00E53EFE"/>
    <w:rsid w:val="00E57FD9"/>
    <w:rsid w:val="00E61B6C"/>
    <w:rsid w:val="00E62C9A"/>
    <w:rsid w:val="00E64A1B"/>
    <w:rsid w:val="00E66A12"/>
    <w:rsid w:val="00E723D6"/>
    <w:rsid w:val="00E7248A"/>
    <w:rsid w:val="00E74458"/>
    <w:rsid w:val="00E74A7A"/>
    <w:rsid w:val="00E76132"/>
    <w:rsid w:val="00E7616A"/>
    <w:rsid w:val="00E83879"/>
    <w:rsid w:val="00E83F5A"/>
    <w:rsid w:val="00E846D8"/>
    <w:rsid w:val="00E85689"/>
    <w:rsid w:val="00E87298"/>
    <w:rsid w:val="00E87E72"/>
    <w:rsid w:val="00E92881"/>
    <w:rsid w:val="00E95513"/>
    <w:rsid w:val="00E96660"/>
    <w:rsid w:val="00E97AF7"/>
    <w:rsid w:val="00EA2BCD"/>
    <w:rsid w:val="00EA2EF2"/>
    <w:rsid w:val="00EA7064"/>
    <w:rsid w:val="00EB036B"/>
    <w:rsid w:val="00EB14A6"/>
    <w:rsid w:val="00EB228C"/>
    <w:rsid w:val="00EB610E"/>
    <w:rsid w:val="00EB7C7C"/>
    <w:rsid w:val="00EC3213"/>
    <w:rsid w:val="00EC6085"/>
    <w:rsid w:val="00EC727E"/>
    <w:rsid w:val="00ED12D2"/>
    <w:rsid w:val="00ED6B78"/>
    <w:rsid w:val="00ED7C67"/>
    <w:rsid w:val="00EE06B1"/>
    <w:rsid w:val="00EE0E8C"/>
    <w:rsid w:val="00EE1D5E"/>
    <w:rsid w:val="00EE23F2"/>
    <w:rsid w:val="00EF0D3C"/>
    <w:rsid w:val="00EF3E58"/>
    <w:rsid w:val="00EF4F15"/>
    <w:rsid w:val="00EF5B38"/>
    <w:rsid w:val="00EF6671"/>
    <w:rsid w:val="00F0400E"/>
    <w:rsid w:val="00F0611E"/>
    <w:rsid w:val="00F06C33"/>
    <w:rsid w:val="00F10287"/>
    <w:rsid w:val="00F156B6"/>
    <w:rsid w:val="00F16C7D"/>
    <w:rsid w:val="00F204C9"/>
    <w:rsid w:val="00F227FA"/>
    <w:rsid w:val="00F25A43"/>
    <w:rsid w:val="00F25B89"/>
    <w:rsid w:val="00F26522"/>
    <w:rsid w:val="00F268C3"/>
    <w:rsid w:val="00F27049"/>
    <w:rsid w:val="00F27AEB"/>
    <w:rsid w:val="00F27EF8"/>
    <w:rsid w:val="00F30926"/>
    <w:rsid w:val="00F30987"/>
    <w:rsid w:val="00F30DF8"/>
    <w:rsid w:val="00F30E90"/>
    <w:rsid w:val="00F31223"/>
    <w:rsid w:val="00F32941"/>
    <w:rsid w:val="00F32CF4"/>
    <w:rsid w:val="00F34906"/>
    <w:rsid w:val="00F36497"/>
    <w:rsid w:val="00F36A73"/>
    <w:rsid w:val="00F3782A"/>
    <w:rsid w:val="00F40F45"/>
    <w:rsid w:val="00F41090"/>
    <w:rsid w:val="00F42A15"/>
    <w:rsid w:val="00F44840"/>
    <w:rsid w:val="00F47025"/>
    <w:rsid w:val="00F4723E"/>
    <w:rsid w:val="00F47661"/>
    <w:rsid w:val="00F476DD"/>
    <w:rsid w:val="00F47966"/>
    <w:rsid w:val="00F5000B"/>
    <w:rsid w:val="00F5170B"/>
    <w:rsid w:val="00F53AB8"/>
    <w:rsid w:val="00F56DF9"/>
    <w:rsid w:val="00F6022B"/>
    <w:rsid w:val="00F60264"/>
    <w:rsid w:val="00F607BB"/>
    <w:rsid w:val="00F625BD"/>
    <w:rsid w:val="00F65B8E"/>
    <w:rsid w:val="00F716C4"/>
    <w:rsid w:val="00F7503C"/>
    <w:rsid w:val="00F87DF2"/>
    <w:rsid w:val="00F905C5"/>
    <w:rsid w:val="00FA052B"/>
    <w:rsid w:val="00FA3256"/>
    <w:rsid w:val="00FA7C33"/>
    <w:rsid w:val="00FB15AD"/>
    <w:rsid w:val="00FB2C59"/>
    <w:rsid w:val="00FB4A71"/>
    <w:rsid w:val="00FC793F"/>
    <w:rsid w:val="00FD1082"/>
    <w:rsid w:val="00FD34AB"/>
    <w:rsid w:val="00FD4245"/>
    <w:rsid w:val="00FD7BCD"/>
    <w:rsid w:val="00FE0F1A"/>
    <w:rsid w:val="00FE196E"/>
    <w:rsid w:val="00FE27A9"/>
    <w:rsid w:val="00FE3B36"/>
    <w:rsid w:val="00FF0BE9"/>
    <w:rsid w:val="00FF307C"/>
    <w:rsid w:val="00FF314E"/>
    <w:rsid w:val="00FF4C7F"/>
    <w:rsid w:val="00FF53CA"/>
    <w:rsid w:val="00FF619A"/>
    <w:rsid w:val="00FF6AD9"/>
    <w:rsid w:val="03B57496"/>
    <w:rsid w:val="05BD77EC"/>
    <w:rsid w:val="077E2673"/>
    <w:rsid w:val="086E3122"/>
    <w:rsid w:val="0D624B29"/>
    <w:rsid w:val="0D8131C7"/>
    <w:rsid w:val="1131B766"/>
    <w:rsid w:val="18EFB300"/>
    <w:rsid w:val="19AA613C"/>
    <w:rsid w:val="1BC735D6"/>
    <w:rsid w:val="1C4FF4C4"/>
    <w:rsid w:val="26380B1D"/>
    <w:rsid w:val="273B7550"/>
    <w:rsid w:val="280AF4D0"/>
    <w:rsid w:val="29154C34"/>
    <w:rsid w:val="35915370"/>
    <w:rsid w:val="385C63F3"/>
    <w:rsid w:val="3E1B9FEB"/>
    <w:rsid w:val="4192795B"/>
    <w:rsid w:val="42E09BF9"/>
    <w:rsid w:val="4372448C"/>
    <w:rsid w:val="4A8D8B57"/>
    <w:rsid w:val="4F597496"/>
    <w:rsid w:val="54649683"/>
    <w:rsid w:val="5AC7F5CF"/>
    <w:rsid w:val="5B2D3B93"/>
    <w:rsid w:val="5D714C33"/>
    <w:rsid w:val="5E845DA6"/>
    <w:rsid w:val="6139FE10"/>
    <w:rsid w:val="62C52A17"/>
    <w:rsid w:val="642C106B"/>
    <w:rsid w:val="6632B200"/>
    <w:rsid w:val="700CC043"/>
    <w:rsid w:val="72AB8A9D"/>
    <w:rsid w:val="7535FD8A"/>
    <w:rsid w:val="7C696D6C"/>
    <w:rsid w:val="7D5C08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6C0D3"/>
  <w15:chartTrackingRefBased/>
  <w15:docId w15:val="{A2C4FEB8-8C31-4BD6-A9AB-01BC0889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A28"/>
    <w:rPr>
      <w:rFonts w:ascii="Times New Roman" w:hAnsi="Times New Roman"/>
      <w:sz w:val="24"/>
    </w:rPr>
  </w:style>
  <w:style w:type="paragraph" w:styleId="Heading1">
    <w:name w:val="heading 1"/>
    <w:basedOn w:val="Normal"/>
    <w:next w:val="Normal"/>
    <w:link w:val="Heading1Char"/>
    <w:uiPriority w:val="9"/>
    <w:qFormat/>
    <w:rsid w:val="0040195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01952"/>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E56E4"/>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03C"/>
    <w:pPr>
      <w:spacing w:before="100" w:beforeAutospacing="1" w:after="100" w:afterAutospacing="1" w:line="240" w:lineRule="auto"/>
    </w:pPr>
    <w:rPr>
      <w:rFonts w:eastAsia="Times New Roman" w:cs="Times New Roman"/>
      <w:szCs w:val="24"/>
      <w:lang w:eastAsia="en-ID"/>
    </w:rPr>
  </w:style>
  <w:style w:type="character" w:customStyle="1" w:styleId="Heading1Char">
    <w:name w:val="Heading 1 Char"/>
    <w:basedOn w:val="DefaultParagraphFont"/>
    <w:link w:val="Heading1"/>
    <w:uiPriority w:val="9"/>
    <w:rsid w:val="0040195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01952"/>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DF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08E"/>
    <w:rPr>
      <w:rFonts w:ascii="Times New Roman" w:hAnsi="Times New Roman"/>
      <w:sz w:val="24"/>
    </w:rPr>
  </w:style>
  <w:style w:type="paragraph" w:styleId="Footer">
    <w:name w:val="footer"/>
    <w:basedOn w:val="Normal"/>
    <w:link w:val="FooterChar"/>
    <w:uiPriority w:val="99"/>
    <w:unhideWhenUsed/>
    <w:rsid w:val="00DF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08E"/>
    <w:rPr>
      <w:rFonts w:ascii="Times New Roman" w:hAnsi="Times New Roman"/>
      <w:sz w:val="24"/>
    </w:rPr>
  </w:style>
  <w:style w:type="paragraph" w:styleId="TOCHeading">
    <w:name w:val="TOC Heading"/>
    <w:basedOn w:val="Heading1"/>
    <w:next w:val="Normal"/>
    <w:uiPriority w:val="39"/>
    <w:unhideWhenUsed/>
    <w:qFormat/>
    <w:rsid w:val="00A72D8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A72D89"/>
    <w:pPr>
      <w:spacing w:after="100"/>
    </w:pPr>
  </w:style>
  <w:style w:type="character" w:styleId="Hyperlink">
    <w:name w:val="Hyperlink"/>
    <w:basedOn w:val="DefaultParagraphFont"/>
    <w:uiPriority w:val="99"/>
    <w:unhideWhenUsed/>
    <w:rsid w:val="00A72D89"/>
    <w:rPr>
      <w:color w:val="0563C1" w:themeColor="hyperlink"/>
      <w:u w:val="single"/>
    </w:rPr>
  </w:style>
  <w:style w:type="paragraph" w:styleId="ListParagraph">
    <w:name w:val="List Paragraph"/>
    <w:basedOn w:val="Normal"/>
    <w:uiPriority w:val="34"/>
    <w:qFormat/>
    <w:rsid w:val="0015757C"/>
    <w:pPr>
      <w:ind w:left="720"/>
      <w:contextualSpacing/>
    </w:pPr>
  </w:style>
  <w:style w:type="paragraph" w:styleId="TOC2">
    <w:name w:val="toc 2"/>
    <w:basedOn w:val="Normal"/>
    <w:next w:val="Normal"/>
    <w:autoRedefine/>
    <w:uiPriority w:val="39"/>
    <w:unhideWhenUsed/>
    <w:rsid w:val="00F16C7D"/>
    <w:pPr>
      <w:spacing w:after="100"/>
      <w:ind w:left="240"/>
    </w:pPr>
  </w:style>
  <w:style w:type="character" w:customStyle="1" w:styleId="Heading3Char">
    <w:name w:val="Heading 3 Char"/>
    <w:basedOn w:val="DefaultParagraphFont"/>
    <w:link w:val="Heading3"/>
    <w:uiPriority w:val="9"/>
    <w:rsid w:val="007E56E4"/>
    <w:rPr>
      <w:rFonts w:ascii="Times New Roman" w:eastAsiaTheme="majorEastAsia" w:hAnsi="Times New Roman" w:cstheme="majorBidi"/>
      <w:b/>
      <w:sz w:val="24"/>
      <w:szCs w:val="24"/>
    </w:rPr>
  </w:style>
  <w:style w:type="character" w:styleId="PlaceholderText">
    <w:name w:val="Placeholder Text"/>
    <w:basedOn w:val="DefaultParagraphFont"/>
    <w:uiPriority w:val="99"/>
    <w:semiHidden/>
    <w:rsid w:val="005367BA"/>
    <w:rPr>
      <w:color w:val="808080"/>
    </w:rPr>
  </w:style>
  <w:style w:type="paragraph" w:styleId="Revision">
    <w:name w:val="Revision"/>
    <w:hidden/>
    <w:uiPriority w:val="99"/>
    <w:semiHidden/>
    <w:rsid w:val="00A70E3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73320">
      <w:bodyDiv w:val="1"/>
      <w:marLeft w:val="0"/>
      <w:marRight w:val="0"/>
      <w:marTop w:val="0"/>
      <w:marBottom w:val="0"/>
      <w:divBdr>
        <w:top w:val="none" w:sz="0" w:space="0" w:color="auto"/>
        <w:left w:val="none" w:sz="0" w:space="0" w:color="auto"/>
        <w:bottom w:val="none" w:sz="0" w:space="0" w:color="auto"/>
        <w:right w:val="none" w:sz="0" w:space="0" w:color="auto"/>
      </w:divBdr>
    </w:div>
    <w:div w:id="1154833901">
      <w:bodyDiv w:val="1"/>
      <w:marLeft w:val="0"/>
      <w:marRight w:val="0"/>
      <w:marTop w:val="0"/>
      <w:marBottom w:val="0"/>
      <w:divBdr>
        <w:top w:val="none" w:sz="0" w:space="0" w:color="auto"/>
        <w:left w:val="none" w:sz="0" w:space="0" w:color="auto"/>
        <w:bottom w:val="none" w:sz="0" w:space="0" w:color="auto"/>
        <w:right w:val="none" w:sz="0" w:space="0" w:color="auto"/>
      </w:divBdr>
      <w:divsChild>
        <w:div w:id="1421291548">
          <w:marLeft w:val="0"/>
          <w:marRight w:val="0"/>
          <w:marTop w:val="0"/>
          <w:marBottom w:val="0"/>
          <w:divBdr>
            <w:top w:val="none" w:sz="0" w:space="0" w:color="auto"/>
            <w:left w:val="none" w:sz="0" w:space="0" w:color="auto"/>
            <w:bottom w:val="none" w:sz="0" w:space="0" w:color="auto"/>
            <w:right w:val="none" w:sz="0" w:space="0" w:color="auto"/>
          </w:divBdr>
          <w:divsChild>
            <w:div w:id="13288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174">
      <w:bodyDiv w:val="1"/>
      <w:marLeft w:val="0"/>
      <w:marRight w:val="0"/>
      <w:marTop w:val="0"/>
      <w:marBottom w:val="0"/>
      <w:divBdr>
        <w:top w:val="none" w:sz="0" w:space="0" w:color="auto"/>
        <w:left w:val="none" w:sz="0" w:space="0" w:color="auto"/>
        <w:bottom w:val="none" w:sz="0" w:space="0" w:color="auto"/>
        <w:right w:val="none" w:sz="0" w:space="0" w:color="auto"/>
      </w:divBdr>
    </w:div>
    <w:div w:id="1442409059">
      <w:bodyDiv w:val="1"/>
      <w:marLeft w:val="0"/>
      <w:marRight w:val="0"/>
      <w:marTop w:val="0"/>
      <w:marBottom w:val="0"/>
      <w:divBdr>
        <w:top w:val="none" w:sz="0" w:space="0" w:color="auto"/>
        <w:left w:val="none" w:sz="0" w:space="0" w:color="auto"/>
        <w:bottom w:val="none" w:sz="0" w:space="0" w:color="auto"/>
        <w:right w:val="none" w:sz="0" w:space="0" w:color="auto"/>
      </w:divBdr>
      <w:divsChild>
        <w:div w:id="1581284817">
          <w:marLeft w:val="0"/>
          <w:marRight w:val="0"/>
          <w:marTop w:val="0"/>
          <w:marBottom w:val="0"/>
          <w:divBdr>
            <w:top w:val="none" w:sz="0" w:space="0" w:color="auto"/>
            <w:left w:val="none" w:sz="0" w:space="0" w:color="auto"/>
            <w:bottom w:val="none" w:sz="0" w:space="0" w:color="auto"/>
            <w:right w:val="none" w:sz="0" w:space="0" w:color="auto"/>
          </w:divBdr>
          <w:divsChild>
            <w:div w:id="20684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2919">
      <w:bodyDiv w:val="1"/>
      <w:marLeft w:val="0"/>
      <w:marRight w:val="0"/>
      <w:marTop w:val="0"/>
      <w:marBottom w:val="0"/>
      <w:divBdr>
        <w:top w:val="none" w:sz="0" w:space="0" w:color="auto"/>
        <w:left w:val="none" w:sz="0" w:space="0" w:color="auto"/>
        <w:bottom w:val="none" w:sz="0" w:space="0" w:color="auto"/>
        <w:right w:val="none" w:sz="0" w:space="0" w:color="auto"/>
      </w:divBdr>
      <w:divsChild>
        <w:div w:id="440876356">
          <w:marLeft w:val="0"/>
          <w:marRight w:val="0"/>
          <w:marTop w:val="0"/>
          <w:marBottom w:val="0"/>
          <w:divBdr>
            <w:top w:val="none" w:sz="0" w:space="0" w:color="auto"/>
            <w:left w:val="none" w:sz="0" w:space="0" w:color="auto"/>
            <w:bottom w:val="none" w:sz="0" w:space="0" w:color="auto"/>
            <w:right w:val="none" w:sz="0" w:space="0" w:color="auto"/>
          </w:divBdr>
          <w:divsChild>
            <w:div w:id="87859">
              <w:marLeft w:val="0"/>
              <w:marRight w:val="0"/>
              <w:marTop w:val="0"/>
              <w:marBottom w:val="0"/>
              <w:divBdr>
                <w:top w:val="none" w:sz="0" w:space="0" w:color="auto"/>
                <w:left w:val="none" w:sz="0" w:space="0" w:color="auto"/>
                <w:bottom w:val="none" w:sz="0" w:space="0" w:color="auto"/>
                <w:right w:val="none" w:sz="0" w:space="0" w:color="auto"/>
              </w:divBdr>
            </w:div>
            <w:div w:id="59208644">
              <w:marLeft w:val="0"/>
              <w:marRight w:val="0"/>
              <w:marTop w:val="0"/>
              <w:marBottom w:val="0"/>
              <w:divBdr>
                <w:top w:val="none" w:sz="0" w:space="0" w:color="auto"/>
                <w:left w:val="none" w:sz="0" w:space="0" w:color="auto"/>
                <w:bottom w:val="none" w:sz="0" w:space="0" w:color="auto"/>
                <w:right w:val="none" w:sz="0" w:space="0" w:color="auto"/>
              </w:divBdr>
            </w:div>
            <w:div w:id="116263300">
              <w:marLeft w:val="0"/>
              <w:marRight w:val="0"/>
              <w:marTop w:val="0"/>
              <w:marBottom w:val="0"/>
              <w:divBdr>
                <w:top w:val="none" w:sz="0" w:space="0" w:color="auto"/>
                <w:left w:val="none" w:sz="0" w:space="0" w:color="auto"/>
                <w:bottom w:val="none" w:sz="0" w:space="0" w:color="auto"/>
                <w:right w:val="none" w:sz="0" w:space="0" w:color="auto"/>
              </w:divBdr>
            </w:div>
            <w:div w:id="170682829">
              <w:marLeft w:val="0"/>
              <w:marRight w:val="0"/>
              <w:marTop w:val="0"/>
              <w:marBottom w:val="0"/>
              <w:divBdr>
                <w:top w:val="none" w:sz="0" w:space="0" w:color="auto"/>
                <w:left w:val="none" w:sz="0" w:space="0" w:color="auto"/>
                <w:bottom w:val="none" w:sz="0" w:space="0" w:color="auto"/>
                <w:right w:val="none" w:sz="0" w:space="0" w:color="auto"/>
              </w:divBdr>
            </w:div>
            <w:div w:id="527724245">
              <w:marLeft w:val="0"/>
              <w:marRight w:val="0"/>
              <w:marTop w:val="0"/>
              <w:marBottom w:val="0"/>
              <w:divBdr>
                <w:top w:val="none" w:sz="0" w:space="0" w:color="auto"/>
                <w:left w:val="none" w:sz="0" w:space="0" w:color="auto"/>
                <w:bottom w:val="none" w:sz="0" w:space="0" w:color="auto"/>
                <w:right w:val="none" w:sz="0" w:space="0" w:color="auto"/>
              </w:divBdr>
            </w:div>
            <w:div w:id="535000647">
              <w:marLeft w:val="0"/>
              <w:marRight w:val="0"/>
              <w:marTop w:val="0"/>
              <w:marBottom w:val="0"/>
              <w:divBdr>
                <w:top w:val="none" w:sz="0" w:space="0" w:color="auto"/>
                <w:left w:val="none" w:sz="0" w:space="0" w:color="auto"/>
                <w:bottom w:val="none" w:sz="0" w:space="0" w:color="auto"/>
                <w:right w:val="none" w:sz="0" w:space="0" w:color="auto"/>
              </w:divBdr>
            </w:div>
            <w:div w:id="715274623">
              <w:marLeft w:val="0"/>
              <w:marRight w:val="0"/>
              <w:marTop w:val="0"/>
              <w:marBottom w:val="0"/>
              <w:divBdr>
                <w:top w:val="none" w:sz="0" w:space="0" w:color="auto"/>
                <w:left w:val="none" w:sz="0" w:space="0" w:color="auto"/>
                <w:bottom w:val="none" w:sz="0" w:space="0" w:color="auto"/>
                <w:right w:val="none" w:sz="0" w:space="0" w:color="auto"/>
              </w:divBdr>
            </w:div>
            <w:div w:id="723601957">
              <w:marLeft w:val="0"/>
              <w:marRight w:val="0"/>
              <w:marTop w:val="0"/>
              <w:marBottom w:val="0"/>
              <w:divBdr>
                <w:top w:val="none" w:sz="0" w:space="0" w:color="auto"/>
                <w:left w:val="none" w:sz="0" w:space="0" w:color="auto"/>
                <w:bottom w:val="none" w:sz="0" w:space="0" w:color="auto"/>
                <w:right w:val="none" w:sz="0" w:space="0" w:color="auto"/>
              </w:divBdr>
            </w:div>
            <w:div w:id="857351904">
              <w:marLeft w:val="0"/>
              <w:marRight w:val="0"/>
              <w:marTop w:val="0"/>
              <w:marBottom w:val="0"/>
              <w:divBdr>
                <w:top w:val="none" w:sz="0" w:space="0" w:color="auto"/>
                <w:left w:val="none" w:sz="0" w:space="0" w:color="auto"/>
                <w:bottom w:val="none" w:sz="0" w:space="0" w:color="auto"/>
                <w:right w:val="none" w:sz="0" w:space="0" w:color="auto"/>
              </w:divBdr>
            </w:div>
            <w:div w:id="1168600521">
              <w:marLeft w:val="0"/>
              <w:marRight w:val="0"/>
              <w:marTop w:val="0"/>
              <w:marBottom w:val="0"/>
              <w:divBdr>
                <w:top w:val="none" w:sz="0" w:space="0" w:color="auto"/>
                <w:left w:val="none" w:sz="0" w:space="0" w:color="auto"/>
                <w:bottom w:val="none" w:sz="0" w:space="0" w:color="auto"/>
                <w:right w:val="none" w:sz="0" w:space="0" w:color="auto"/>
              </w:divBdr>
            </w:div>
            <w:div w:id="1190875097">
              <w:marLeft w:val="0"/>
              <w:marRight w:val="0"/>
              <w:marTop w:val="0"/>
              <w:marBottom w:val="0"/>
              <w:divBdr>
                <w:top w:val="none" w:sz="0" w:space="0" w:color="auto"/>
                <w:left w:val="none" w:sz="0" w:space="0" w:color="auto"/>
                <w:bottom w:val="none" w:sz="0" w:space="0" w:color="auto"/>
                <w:right w:val="none" w:sz="0" w:space="0" w:color="auto"/>
              </w:divBdr>
            </w:div>
            <w:div w:id="1583250908">
              <w:marLeft w:val="0"/>
              <w:marRight w:val="0"/>
              <w:marTop w:val="0"/>
              <w:marBottom w:val="0"/>
              <w:divBdr>
                <w:top w:val="none" w:sz="0" w:space="0" w:color="auto"/>
                <w:left w:val="none" w:sz="0" w:space="0" w:color="auto"/>
                <w:bottom w:val="none" w:sz="0" w:space="0" w:color="auto"/>
                <w:right w:val="none" w:sz="0" w:space="0" w:color="auto"/>
              </w:divBdr>
            </w:div>
            <w:div w:id="1631789858">
              <w:marLeft w:val="0"/>
              <w:marRight w:val="0"/>
              <w:marTop w:val="0"/>
              <w:marBottom w:val="0"/>
              <w:divBdr>
                <w:top w:val="none" w:sz="0" w:space="0" w:color="auto"/>
                <w:left w:val="none" w:sz="0" w:space="0" w:color="auto"/>
                <w:bottom w:val="none" w:sz="0" w:space="0" w:color="auto"/>
                <w:right w:val="none" w:sz="0" w:space="0" w:color="auto"/>
              </w:divBdr>
            </w:div>
            <w:div w:id="1823765450">
              <w:marLeft w:val="0"/>
              <w:marRight w:val="0"/>
              <w:marTop w:val="0"/>
              <w:marBottom w:val="0"/>
              <w:divBdr>
                <w:top w:val="none" w:sz="0" w:space="0" w:color="auto"/>
                <w:left w:val="none" w:sz="0" w:space="0" w:color="auto"/>
                <w:bottom w:val="none" w:sz="0" w:space="0" w:color="auto"/>
                <w:right w:val="none" w:sz="0" w:space="0" w:color="auto"/>
              </w:divBdr>
            </w:div>
            <w:div w:id="1866597540">
              <w:marLeft w:val="0"/>
              <w:marRight w:val="0"/>
              <w:marTop w:val="0"/>
              <w:marBottom w:val="0"/>
              <w:divBdr>
                <w:top w:val="none" w:sz="0" w:space="0" w:color="auto"/>
                <w:left w:val="none" w:sz="0" w:space="0" w:color="auto"/>
                <w:bottom w:val="none" w:sz="0" w:space="0" w:color="auto"/>
                <w:right w:val="none" w:sz="0" w:space="0" w:color="auto"/>
              </w:divBdr>
            </w:div>
            <w:div w:id="20431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7914C-DA64-4BB3-B347-4329FB98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Links>
    <vt:vector size="102" baseType="variant">
      <vt:variant>
        <vt:i4>1966134</vt:i4>
      </vt:variant>
      <vt:variant>
        <vt:i4>98</vt:i4>
      </vt:variant>
      <vt:variant>
        <vt:i4>0</vt:i4>
      </vt:variant>
      <vt:variant>
        <vt:i4>5</vt:i4>
      </vt:variant>
      <vt:variant>
        <vt:lpwstr/>
      </vt:variant>
      <vt:variant>
        <vt:lpwstr>_Toc115435194</vt:lpwstr>
      </vt:variant>
      <vt:variant>
        <vt:i4>1966134</vt:i4>
      </vt:variant>
      <vt:variant>
        <vt:i4>92</vt:i4>
      </vt:variant>
      <vt:variant>
        <vt:i4>0</vt:i4>
      </vt:variant>
      <vt:variant>
        <vt:i4>5</vt:i4>
      </vt:variant>
      <vt:variant>
        <vt:lpwstr/>
      </vt:variant>
      <vt:variant>
        <vt:lpwstr>_Toc115435193</vt:lpwstr>
      </vt:variant>
      <vt:variant>
        <vt:i4>1966134</vt:i4>
      </vt:variant>
      <vt:variant>
        <vt:i4>86</vt:i4>
      </vt:variant>
      <vt:variant>
        <vt:i4>0</vt:i4>
      </vt:variant>
      <vt:variant>
        <vt:i4>5</vt:i4>
      </vt:variant>
      <vt:variant>
        <vt:lpwstr/>
      </vt:variant>
      <vt:variant>
        <vt:lpwstr>_Toc115435192</vt:lpwstr>
      </vt:variant>
      <vt:variant>
        <vt:i4>1966134</vt:i4>
      </vt:variant>
      <vt:variant>
        <vt:i4>80</vt:i4>
      </vt:variant>
      <vt:variant>
        <vt:i4>0</vt:i4>
      </vt:variant>
      <vt:variant>
        <vt:i4>5</vt:i4>
      </vt:variant>
      <vt:variant>
        <vt:lpwstr/>
      </vt:variant>
      <vt:variant>
        <vt:lpwstr>_Toc115435191</vt:lpwstr>
      </vt:variant>
      <vt:variant>
        <vt:i4>1966134</vt:i4>
      </vt:variant>
      <vt:variant>
        <vt:i4>74</vt:i4>
      </vt:variant>
      <vt:variant>
        <vt:i4>0</vt:i4>
      </vt:variant>
      <vt:variant>
        <vt:i4>5</vt:i4>
      </vt:variant>
      <vt:variant>
        <vt:lpwstr/>
      </vt:variant>
      <vt:variant>
        <vt:lpwstr>_Toc115435190</vt:lpwstr>
      </vt:variant>
      <vt:variant>
        <vt:i4>2031670</vt:i4>
      </vt:variant>
      <vt:variant>
        <vt:i4>68</vt:i4>
      </vt:variant>
      <vt:variant>
        <vt:i4>0</vt:i4>
      </vt:variant>
      <vt:variant>
        <vt:i4>5</vt:i4>
      </vt:variant>
      <vt:variant>
        <vt:lpwstr/>
      </vt:variant>
      <vt:variant>
        <vt:lpwstr>_Toc115435189</vt:lpwstr>
      </vt:variant>
      <vt:variant>
        <vt:i4>2031670</vt:i4>
      </vt:variant>
      <vt:variant>
        <vt:i4>62</vt:i4>
      </vt:variant>
      <vt:variant>
        <vt:i4>0</vt:i4>
      </vt:variant>
      <vt:variant>
        <vt:i4>5</vt:i4>
      </vt:variant>
      <vt:variant>
        <vt:lpwstr/>
      </vt:variant>
      <vt:variant>
        <vt:lpwstr>_Toc115435188</vt:lpwstr>
      </vt:variant>
      <vt:variant>
        <vt:i4>2031670</vt:i4>
      </vt:variant>
      <vt:variant>
        <vt:i4>56</vt:i4>
      </vt:variant>
      <vt:variant>
        <vt:i4>0</vt:i4>
      </vt:variant>
      <vt:variant>
        <vt:i4>5</vt:i4>
      </vt:variant>
      <vt:variant>
        <vt:lpwstr/>
      </vt:variant>
      <vt:variant>
        <vt:lpwstr>_Toc115435187</vt:lpwstr>
      </vt:variant>
      <vt:variant>
        <vt:i4>2031670</vt:i4>
      </vt:variant>
      <vt:variant>
        <vt:i4>50</vt:i4>
      </vt:variant>
      <vt:variant>
        <vt:i4>0</vt:i4>
      </vt:variant>
      <vt:variant>
        <vt:i4>5</vt:i4>
      </vt:variant>
      <vt:variant>
        <vt:lpwstr/>
      </vt:variant>
      <vt:variant>
        <vt:lpwstr>_Toc115435186</vt:lpwstr>
      </vt:variant>
      <vt:variant>
        <vt:i4>2031670</vt:i4>
      </vt:variant>
      <vt:variant>
        <vt:i4>44</vt:i4>
      </vt:variant>
      <vt:variant>
        <vt:i4>0</vt:i4>
      </vt:variant>
      <vt:variant>
        <vt:i4>5</vt:i4>
      </vt:variant>
      <vt:variant>
        <vt:lpwstr/>
      </vt:variant>
      <vt:variant>
        <vt:lpwstr>_Toc115435185</vt:lpwstr>
      </vt:variant>
      <vt:variant>
        <vt:i4>2031670</vt:i4>
      </vt:variant>
      <vt:variant>
        <vt:i4>38</vt:i4>
      </vt:variant>
      <vt:variant>
        <vt:i4>0</vt:i4>
      </vt:variant>
      <vt:variant>
        <vt:i4>5</vt:i4>
      </vt:variant>
      <vt:variant>
        <vt:lpwstr/>
      </vt:variant>
      <vt:variant>
        <vt:lpwstr>_Toc115435184</vt:lpwstr>
      </vt:variant>
      <vt:variant>
        <vt:i4>2031670</vt:i4>
      </vt:variant>
      <vt:variant>
        <vt:i4>32</vt:i4>
      </vt:variant>
      <vt:variant>
        <vt:i4>0</vt:i4>
      </vt:variant>
      <vt:variant>
        <vt:i4>5</vt:i4>
      </vt:variant>
      <vt:variant>
        <vt:lpwstr/>
      </vt:variant>
      <vt:variant>
        <vt:lpwstr>_Toc115435183</vt:lpwstr>
      </vt:variant>
      <vt:variant>
        <vt:i4>2031670</vt:i4>
      </vt:variant>
      <vt:variant>
        <vt:i4>26</vt:i4>
      </vt:variant>
      <vt:variant>
        <vt:i4>0</vt:i4>
      </vt:variant>
      <vt:variant>
        <vt:i4>5</vt:i4>
      </vt:variant>
      <vt:variant>
        <vt:lpwstr/>
      </vt:variant>
      <vt:variant>
        <vt:lpwstr>_Toc115435182</vt:lpwstr>
      </vt:variant>
      <vt:variant>
        <vt:i4>2031670</vt:i4>
      </vt:variant>
      <vt:variant>
        <vt:i4>20</vt:i4>
      </vt:variant>
      <vt:variant>
        <vt:i4>0</vt:i4>
      </vt:variant>
      <vt:variant>
        <vt:i4>5</vt:i4>
      </vt:variant>
      <vt:variant>
        <vt:lpwstr/>
      </vt:variant>
      <vt:variant>
        <vt:lpwstr>_Toc115435181</vt:lpwstr>
      </vt:variant>
      <vt:variant>
        <vt:i4>2031670</vt:i4>
      </vt:variant>
      <vt:variant>
        <vt:i4>14</vt:i4>
      </vt:variant>
      <vt:variant>
        <vt:i4>0</vt:i4>
      </vt:variant>
      <vt:variant>
        <vt:i4>5</vt:i4>
      </vt:variant>
      <vt:variant>
        <vt:lpwstr/>
      </vt:variant>
      <vt:variant>
        <vt:lpwstr>_Toc115435180</vt:lpwstr>
      </vt:variant>
      <vt:variant>
        <vt:i4>1048630</vt:i4>
      </vt:variant>
      <vt:variant>
        <vt:i4>8</vt:i4>
      </vt:variant>
      <vt:variant>
        <vt:i4>0</vt:i4>
      </vt:variant>
      <vt:variant>
        <vt:i4>5</vt:i4>
      </vt:variant>
      <vt:variant>
        <vt:lpwstr/>
      </vt:variant>
      <vt:variant>
        <vt:lpwstr>_Toc115435179</vt:lpwstr>
      </vt:variant>
      <vt:variant>
        <vt:i4>1048630</vt:i4>
      </vt:variant>
      <vt:variant>
        <vt:i4>2</vt:i4>
      </vt:variant>
      <vt:variant>
        <vt:i4>0</vt:i4>
      </vt:variant>
      <vt:variant>
        <vt:i4>5</vt:i4>
      </vt:variant>
      <vt:variant>
        <vt:lpwstr/>
      </vt:variant>
      <vt:variant>
        <vt:lpwstr>_Toc115435178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Manuella Ivana Uli Sianipar</dc:creator>
  <cp:keywords/>
  <dc:description/>
  <cp:lastModifiedBy>Kevin John Wesley Hutabarat</cp:lastModifiedBy>
  <cp:revision>2</cp:revision>
  <cp:lastPrinted>2022-10-03T16:55:00Z</cp:lastPrinted>
  <dcterms:created xsi:type="dcterms:W3CDTF">2022-10-03T17:13:00Z</dcterms:created>
  <dcterms:modified xsi:type="dcterms:W3CDTF">2022-10-03T17:13:00Z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c5071483-78f7-4ae9-933a-cf50acdb185e</vt:lpwstr>
  </property>
</Properties>
</file>