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Datawhale 零基础入门数据挖掘-Task1 赛题理解</w:t>
      </w:r>
    </w:p>
    <w:p>
      <w:pPr>
        <w:rPr>
          <w:rFonts w:hint="eastAsia"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"https://tianchi.aliyun.com/competition/entrance/231784/information" </w:instrText>
      </w:r>
      <w:r>
        <w:rPr>
          <w:rFonts w:hint="eastAsia"/>
          <w:b/>
          <w:bCs/>
        </w:rPr>
        <w:fldChar w:fldCharType="separate"/>
      </w:r>
      <w:r>
        <w:rPr>
          <w:rStyle w:val="5"/>
          <w:rFonts w:hint="eastAsia"/>
          <w:b/>
          <w:bCs/>
        </w:rPr>
        <w:t>参赛链接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</w:rPr>
      </w:pPr>
      <w:r>
        <w:rPr>
          <w:rFonts w:hint="eastAsia"/>
          <w:b/>
          <w:bCs/>
        </w:rPr>
        <w:t>概述</w:t>
      </w:r>
      <w:r>
        <w:rPr>
          <w:rFonts w:hint="eastAsia"/>
        </w:rPr>
        <w:t>：这是第一个任务，即熟悉题意，分为以下几个方面：赛题数据</w:t>
      </w:r>
    </w:p>
    <w:p>
      <w:pPr>
        <w:rPr>
          <w:rFonts w:hint="eastAsia"/>
        </w:rPr>
      </w:pPr>
      <w:r>
        <w:rPr>
          <w:rFonts w:hint="eastAsia"/>
        </w:rPr>
        <w:t>1.赛题数据</w:t>
      </w:r>
    </w:p>
    <w:p>
      <w:pPr>
        <w:rPr>
          <w:rFonts w:hint="eastAsia"/>
        </w:rPr>
      </w:pPr>
      <w:r>
        <w:rPr>
          <w:rFonts w:hint="eastAsia"/>
        </w:rPr>
        <w:t>1.1数据描述</w:t>
      </w:r>
    </w:p>
    <w:p>
      <w:pPr>
        <w:rPr>
          <w:rFonts w:hint="eastAsia"/>
        </w:rPr>
      </w:pPr>
      <w:r>
        <w:rPr>
          <w:rFonts w:hint="eastAsia"/>
        </w:rPr>
        <w:t>赛题以预测二手车的交易价格为任务，数据来自某交易平台的二手车交易记录，总数据量超过40w，包含31列变量信息，其中15列为匿名变量。为了保证比赛的公平性，将会从中抽取15万条作为训练集，5万条作为测试集A，5万条作为测试集B，同时会对name、model、brand和regionCode等信息进行脱敏。</w:t>
      </w:r>
    </w:p>
    <w:p>
      <w:pPr>
        <w:rPr>
          <w:rFonts w:hint="eastAsia"/>
        </w:rPr>
      </w:pPr>
      <w:r>
        <w:rPr>
          <w:rFonts w:hint="eastAsia"/>
        </w:rPr>
        <w:t>1.2数据字段说明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553585"/>
            <wp:effectExtent l="0" t="0" r="5715" b="18415"/>
            <wp:docPr id="1" name="图片 1" descr="2020-03-23 18-35-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3-23 18-35-5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评价标准</w:t>
      </w:r>
    </w:p>
    <w:p>
      <w:pPr>
        <w:numPr>
          <w:ilvl w:val="1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评价标准为</w:t>
      </w:r>
      <w:r>
        <w:rPr>
          <w:rFonts w:hint="eastAsia" w:eastAsiaTheme="minorEastAsia"/>
          <w:b/>
          <w:bCs/>
          <w:lang w:eastAsia="zh-CN"/>
        </w:rPr>
        <w:t>MAE</w:t>
      </w:r>
      <w:r>
        <w:rPr>
          <w:rFonts w:hint="eastAsia" w:eastAsiaTheme="minorEastAsia"/>
          <w:lang w:eastAsia="zh-CN"/>
        </w:rPr>
        <w:t>(Mean Absolute Error)。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325245"/>
            <wp:effectExtent l="0" t="0" r="8890" b="8255"/>
            <wp:docPr id="2" name="图片 2" descr="15840104713625117158401047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010471362511715840104712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MAE越小，说明模型预测得越准确。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总结一下各种模型评估指标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分类算法常见的评估指标：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对于二元分类器/分类算法，评价指标主要有</w:t>
      </w:r>
      <w:r>
        <w:rPr>
          <w:rStyle w:val="6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accuracy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，[</w:t>
      </w:r>
      <w:r>
        <w:rPr>
          <w:rStyle w:val="6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Precision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Recall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F-score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Pr曲线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]，</w:t>
      </w:r>
      <w:r>
        <w:rPr>
          <w:rStyle w:val="6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ROC-AUC曲线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/>
        </w:rPr>
        <w:t>对于多元分类器/分类算法，评价指标主要有accuracy， [宏平均和微平均，F-score]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回归预测类常见的评估指标：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  <w:t>平均绝对误差 (Mean Absolute Error，MAE)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  <w:t>均方误差 (Mean Squared Error，MSE)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  <w:t>平均绝对百分误差 (Mean Absolute Percentage Error，MAPE)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  <w:t>均方根误差 (Root Mean Squared Error)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  <w:t xml:space="preserve"> (R-Square)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代码实现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"https://github.com/kevinlee17412/usedcar/blob/master/code/assessMethods.ipynb"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b w:val="0"/>
          <w:bCs w:val="0"/>
          <w:lang w:val="en-US" w:eastAsia="zh-CN"/>
        </w:rPr>
        <w:t>代码实现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总结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原来模型的评估还有这么多方法，可能比赛多了，就能根据题意想到很多的关于特征提取，构建模型，甚至模型怎么优化的问题，但是我现在一片空白，接下来就是完整的跟完这个项目，熟悉流程，积累经验。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本次任务参考了该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"https://blog.csdn.net/DataWhale_0330/article/details/105011254?depth_1-utm_source=distribute.pc_relevant.none-task&amp;utm_source=distribute.pc_relevant.none-task"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b w:val="0"/>
          <w:bCs w:val="0"/>
          <w:lang w:val="en-US" w:eastAsia="zh-CN"/>
        </w:rPr>
        <w:t>链接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，在此表示感谢！！！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59AE5"/>
    <w:multiLevelType w:val="multilevel"/>
    <w:tmpl w:val="33359A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9FF2116"/>
    <w:multiLevelType w:val="singleLevel"/>
    <w:tmpl w:val="79FF21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FEB13"/>
    <w:rsid w:val="3BAF3194"/>
    <w:rsid w:val="E6E57DC2"/>
    <w:rsid w:val="F9DFEB13"/>
    <w:rsid w:val="FFFBAB02"/>
    <w:rsid w:val="FF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2020-03-23T18:38:00Z</dcterms:created>
  <dc:creator>edward</dc:creator>
  <cp:lastModifiedBy>edward</cp:lastModifiedBy>
  <dcterms:modified xsi:type="dcterms:W3CDTF">2020-03-23T20:33:44Z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