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AB05" w14:textId="603A3C41" w:rsidR="0010018F" w:rsidRDefault="0010018F">
      <w:r>
        <w:t>Codebook</w:t>
      </w:r>
    </w:p>
    <w:p w14:paraId="20965EB7" w14:textId="13DEDF62" w:rsidR="0010018F" w:rsidRDefault="0010018F">
      <w:r>
        <w:rPr>
          <w:b/>
          <w:bCs/>
        </w:rPr>
        <w:t>Year</w:t>
      </w:r>
      <w:r>
        <w:t>: year of election (level of analysis)</w:t>
      </w:r>
    </w:p>
    <w:p w14:paraId="6CCFB0C6" w14:textId="4AFB57F1" w:rsidR="0010018F" w:rsidRDefault="0010018F">
      <w:r>
        <w:rPr>
          <w:b/>
          <w:bCs/>
        </w:rPr>
        <w:t>Incumbent</w:t>
      </w:r>
      <w:r>
        <w:t>: Incumbent party (from previous election) electoral college votes won in the election</w:t>
      </w:r>
    </w:p>
    <w:p w14:paraId="196D3492" w14:textId="77777777" w:rsidR="0010018F" w:rsidRDefault="0010018F">
      <w:r>
        <w:rPr>
          <w:b/>
          <w:bCs/>
        </w:rPr>
        <w:t>Challenger</w:t>
      </w:r>
      <w:r>
        <w:t>: Challenger party (loser of previous election) electoral college votes won in the election.</w:t>
      </w:r>
    </w:p>
    <w:p w14:paraId="6C31D3EC" w14:textId="0DD670CA" w:rsidR="00B44BFD" w:rsidRPr="00B44BFD" w:rsidRDefault="00B44BFD">
      <w:proofErr w:type="spellStart"/>
      <w:r>
        <w:rPr>
          <w:b/>
          <w:bCs/>
        </w:rPr>
        <w:t>Pct_incumb</w:t>
      </w:r>
      <w:proofErr w:type="spellEnd"/>
      <w:r>
        <w:t>: percentage of electoral college votes won by the incumbent</w:t>
      </w:r>
    </w:p>
    <w:p w14:paraId="690404E7" w14:textId="2F6FA54E" w:rsidR="0010018F" w:rsidRDefault="0010018F">
      <w:r>
        <w:rPr>
          <w:b/>
          <w:bCs/>
        </w:rPr>
        <w:t>Incumbent Party</w:t>
      </w:r>
      <w:r>
        <w:t>: GOP or DEM</w:t>
      </w:r>
    </w:p>
    <w:p w14:paraId="62B715D8" w14:textId="132BB580" w:rsidR="0010018F" w:rsidRDefault="0010018F">
      <w:proofErr w:type="spellStart"/>
      <w:r>
        <w:rPr>
          <w:b/>
          <w:bCs/>
        </w:rPr>
        <w:t>Reelection</w:t>
      </w:r>
      <w:proofErr w:type="spellEnd"/>
      <w:r>
        <w:t xml:space="preserve">: </w:t>
      </w:r>
      <w:r w:rsidR="001F2FCD">
        <w:t>No</w:t>
      </w:r>
      <w:r>
        <w:t xml:space="preserve"> – not same candidate (not just party, specific candidate) running as incumbent. </w:t>
      </w:r>
      <w:r w:rsidR="001F2FCD">
        <w:t>Yes</w:t>
      </w:r>
      <w:r>
        <w:t>- same candidate (not just party, specific candidate) running as incumbent</w:t>
      </w:r>
    </w:p>
    <w:p w14:paraId="09A403EA" w14:textId="45C78AFC" w:rsidR="0010018F" w:rsidRDefault="00B44BFD">
      <w:r>
        <w:rPr>
          <w:b/>
          <w:bCs/>
        </w:rPr>
        <w:t>Terms</w:t>
      </w:r>
      <w:r>
        <w:t>: continuous terms in power for the incumbent power</w:t>
      </w:r>
    </w:p>
    <w:p w14:paraId="450143AD" w14:textId="4A9DB44E" w:rsidR="00FC20F8" w:rsidRDefault="00FC20F8">
      <w:proofErr w:type="spellStart"/>
      <w:r>
        <w:rPr>
          <w:b/>
          <w:bCs/>
        </w:rPr>
        <w:t>Poll_margin</w:t>
      </w:r>
      <w:proofErr w:type="spellEnd"/>
      <w:r>
        <w:t xml:space="preserve">: using </w:t>
      </w:r>
      <w:proofErr w:type="spellStart"/>
      <w:r>
        <w:t>wikipedia’s</w:t>
      </w:r>
      <w:proofErr w:type="spellEnd"/>
      <w:r>
        <w:t xml:space="preserve"> poll aggregator, the average margin of the incumbent (positive if winning, negative if losing) </w:t>
      </w:r>
      <w:hyperlink r:id="rId4" w:anchor="2020" w:history="1">
        <w:r w:rsidRPr="00186DDA">
          <w:rPr>
            <w:rStyle w:val="Hyperlink"/>
          </w:rPr>
          <w:t>https://en.wikipedia.org/wiki/Polling_for_United_States_presidential_elections#2020</w:t>
        </w:r>
      </w:hyperlink>
    </w:p>
    <w:p w14:paraId="54E1E3D5" w14:textId="3755A246" w:rsidR="00FC20F8" w:rsidRDefault="00FC20F8">
      <w:proofErr w:type="spellStart"/>
      <w:r>
        <w:rPr>
          <w:b/>
          <w:bCs/>
        </w:rPr>
        <w:t>rGDP_growth</w:t>
      </w:r>
      <w:proofErr w:type="spellEnd"/>
      <w:r>
        <w:t>: Real GDP growth per year</w:t>
      </w:r>
    </w:p>
    <w:p w14:paraId="6F38996E" w14:textId="092EFAB5" w:rsidR="00FC20F8" w:rsidRDefault="00FC20F8">
      <w:hyperlink r:id="rId5" w:history="1">
        <w:r w:rsidRPr="00186DDA">
          <w:rPr>
            <w:rStyle w:val="Hyperlink"/>
          </w:rPr>
          <w:t>https://www.stat</w:t>
        </w:r>
        <w:r w:rsidRPr="00186DDA">
          <w:rPr>
            <w:rStyle w:val="Hyperlink"/>
          </w:rPr>
          <w:t>i</w:t>
        </w:r>
        <w:r w:rsidRPr="00186DDA">
          <w:rPr>
            <w:rStyle w:val="Hyperlink"/>
          </w:rPr>
          <w:t>sta.com/statistics/996758/rea-gdp-growth-united-states-1930-2019/</w:t>
        </w:r>
      </w:hyperlink>
    </w:p>
    <w:p w14:paraId="62CD0D8E" w14:textId="20284437" w:rsidR="00FC20F8" w:rsidRDefault="00EE3CB2">
      <w:proofErr w:type="spellStart"/>
      <w:r>
        <w:rPr>
          <w:b/>
          <w:bCs/>
        </w:rPr>
        <w:t>unemploy</w:t>
      </w:r>
      <w:proofErr w:type="spellEnd"/>
      <w:r>
        <w:t>: unemployment year average per year (idk how good this data is) for December of election year</w:t>
      </w:r>
    </w:p>
    <w:p w14:paraId="63D4A494" w14:textId="6596AF35" w:rsidR="00EE3CB2" w:rsidRDefault="00EE3CB2">
      <w:hyperlink r:id="rId6" w:history="1">
        <w:r w:rsidRPr="00186DDA">
          <w:rPr>
            <w:rStyle w:val="Hyperlink"/>
          </w:rPr>
          <w:t>https://www.investopedia.com/historical-us-unemployment-rate-by-year-7495494</w:t>
        </w:r>
      </w:hyperlink>
    </w:p>
    <w:p w14:paraId="07579215" w14:textId="15FF7D8B" w:rsidR="00EE3CB2" w:rsidRDefault="00EE3CB2">
      <w:r>
        <w:rPr>
          <w:b/>
          <w:bCs/>
        </w:rPr>
        <w:t>inflation</w:t>
      </w:r>
      <w:r>
        <w:t>: inflation rate on average, election year</w:t>
      </w:r>
    </w:p>
    <w:p w14:paraId="1804755D" w14:textId="014A43BE" w:rsidR="00EE3CB2" w:rsidRDefault="00EE3CB2">
      <w:hyperlink r:id="rId7" w:history="1">
        <w:r w:rsidRPr="00186DDA">
          <w:rPr>
            <w:rStyle w:val="Hyperlink"/>
          </w:rPr>
          <w:t>https://www.usinflationcalculator.com/inflation/historical-inflation-rates/</w:t>
        </w:r>
      </w:hyperlink>
    </w:p>
    <w:p w14:paraId="2FB88698" w14:textId="322E5A37" w:rsidR="00EE3CB2" w:rsidRDefault="00EE3CB2">
      <w:proofErr w:type="spellStart"/>
      <w:r>
        <w:rPr>
          <w:b/>
          <w:bCs/>
        </w:rPr>
        <w:t>incum_high</w:t>
      </w:r>
      <w:proofErr w:type="spellEnd"/>
      <w:r>
        <w:t xml:space="preserve">: highest </w:t>
      </w:r>
      <w:r w:rsidR="0050727C">
        <w:t>incumbent approval rating in term</w:t>
      </w:r>
    </w:p>
    <w:p w14:paraId="6EC2BFC8" w14:textId="35F8B98F" w:rsidR="0050727C" w:rsidRDefault="0050727C">
      <w:hyperlink r:id="rId8" w:history="1">
        <w:r w:rsidRPr="00186DDA">
          <w:rPr>
            <w:rStyle w:val="Hyperlink"/>
          </w:rPr>
          <w:t>https://en.wikipedia.org/wiki/United_States_presidential_approval_rating</w:t>
        </w:r>
      </w:hyperlink>
    </w:p>
    <w:p w14:paraId="321458B8" w14:textId="77777777" w:rsidR="0050727C" w:rsidRDefault="0050727C"/>
    <w:p w14:paraId="54AF5625" w14:textId="090C8E9D" w:rsidR="0050727C" w:rsidRDefault="0050727C">
      <w:proofErr w:type="spellStart"/>
      <w:r>
        <w:rPr>
          <w:b/>
          <w:bCs/>
        </w:rPr>
        <w:t>incum_low</w:t>
      </w:r>
      <w:proofErr w:type="spellEnd"/>
      <w:r>
        <w:t>: lowest incumbent approval rating in term</w:t>
      </w:r>
    </w:p>
    <w:p w14:paraId="29DC0029" w14:textId="2E9B22A7" w:rsidR="0050727C" w:rsidRDefault="0050727C">
      <w:r>
        <w:rPr>
          <w:b/>
          <w:bCs/>
        </w:rPr>
        <w:t>recession</w:t>
      </w:r>
      <w:r>
        <w:t>: yes or no (for start date) in term of incumbent</w:t>
      </w:r>
    </w:p>
    <w:p w14:paraId="0778C13D" w14:textId="6A8575C6" w:rsidR="0050727C" w:rsidRDefault="0050727C">
      <w:hyperlink r:id="rId9" w:history="1">
        <w:r w:rsidRPr="00186DDA">
          <w:rPr>
            <w:rStyle w:val="Hyperlink"/>
          </w:rPr>
          <w:t>https://en.wikipedia.org/wiki/List_of_recessions_in_the_United_States</w:t>
        </w:r>
      </w:hyperlink>
    </w:p>
    <w:p w14:paraId="13F94B30" w14:textId="6207A369" w:rsidR="0050727C" w:rsidRPr="0050727C" w:rsidRDefault="0050727C">
      <w:proofErr w:type="spellStart"/>
      <w:r>
        <w:rPr>
          <w:b/>
          <w:bCs/>
        </w:rPr>
        <w:t>house_change</w:t>
      </w:r>
      <w:proofErr w:type="spellEnd"/>
      <w:r>
        <w:t xml:space="preserve">: the </w:t>
      </w:r>
      <w:r w:rsidR="00A2696D">
        <w:t>net</w:t>
      </w:r>
      <w:r>
        <w:t xml:space="preserve"> seats</w:t>
      </w:r>
      <w:r w:rsidR="00A2696D">
        <w:t xml:space="preserve"> change</w:t>
      </w:r>
      <w:r>
        <w:t xml:space="preserve"> of the incumbent (president) party in the midterm elections</w:t>
      </w:r>
      <w:r w:rsidR="00A2696D">
        <w:t xml:space="preserve"> and previous election</w:t>
      </w:r>
      <w:r>
        <w:t xml:space="preserve"> for the House of Representatives prior to </w:t>
      </w:r>
      <w:r w:rsidR="00A2696D">
        <w:t>the election (ex. 2024 election would measure 2022 + 2020 net house of representatives change)</w:t>
      </w:r>
    </w:p>
    <w:p w14:paraId="51B3D8A5" w14:textId="3995FD16" w:rsidR="00B51E0B" w:rsidRDefault="00B51E0B">
      <w:proofErr w:type="spellStart"/>
      <w:r>
        <w:rPr>
          <w:b/>
          <w:bCs/>
        </w:rPr>
        <w:lastRenderedPageBreak/>
        <w:t>incum_primary</w:t>
      </w:r>
      <w:proofErr w:type="spellEnd"/>
      <w:r>
        <w:t xml:space="preserve">: somewhat competitive primary election (let us say winner gets less than 60%).  (I will consider Kamala to have had this since controversy with removing </w:t>
      </w:r>
      <w:proofErr w:type="spellStart"/>
      <w:r>
        <w:t>biden</w:t>
      </w:r>
      <w:proofErr w:type="spellEnd"/>
      <w:r>
        <w:t>)</w:t>
      </w:r>
    </w:p>
    <w:p w14:paraId="072F5FEE" w14:textId="0D39BBBA" w:rsidR="00B51E0B" w:rsidRDefault="00B51E0B">
      <w:proofErr w:type="spellStart"/>
      <w:r>
        <w:rPr>
          <w:b/>
          <w:bCs/>
        </w:rPr>
        <w:t>incum_app</w:t>
      </w:r>
      <w:proofErr w:type="spellEnd"/>
      <w:r>
        <w:t>: average approval of incumbent over their term</w:t>
      </w:r>
    </w:p>
    <w:p w14:paraId="7FA9A4CF" w14:textId="5F249B91" w:rsidR="00FF5545" w:rsidRDefault="00FF5545">
      <w:hyperlink r:id="rId10" w:history="1">
        <w:r w:rsidRPr="00186DDA">
          <w:rPr>
            <w:rStyle w:val="Hyperlink"/>
          </w:rPr>
          <w:t>https://news.gallup.com/poll/116677/presidential-approval-ratings-gallup-historical-statistics-trends.aspx</w:t>
        </w:r>
      </w:hyperlink>
    </w:p>
    <w:p w14:paraId="3FB268E5" w14:textId="7C141025" w:rsidR="0010018F" w:rsidRDefault="00F578EB">
      <w:r>
        <w:rPr>
          <w:b/>
          <w:bCs/>
        </w:rPr>
        <w:t>sp500</w:t>
      </w:r>
      <w:r>
        <w:t>: including dividends % change</w:t>
      </w:r>
    </w:p>
    <w:p w14:paraId="29473E64" w14:textId="75D07EEA" w:rsidR="00F578EB" w:rsidRDefault="00F578EB">
      <w:hyperlink r:id="rId11" w:history="1">
        <w:r w:rsidRPr="003062A4">
          <w:rPr>
            <w:rStyle w:val="Hyperlink"/>
          </w:rPr>
          <w:t>https://www.macrotrends.</w:t>
        </w:r>
        <w:r w:rsidRPr="003062A4">
          <w:rPr>
            <w:rStyle w:val="Hyperlink"/>
          </w:rPr>
          <w:t>n</w:t>
        </w:r>
        <w:r w:rsidRPr="003062A4">
          <w:rPr>
            <w:rStyle w:val="Hyperlink"/>
          </w:rPr>
          <w:t>et/2324/sp-500-historical-chart-data</w:t>
        </w:r>
      </w:hyperlink>
    </w:p>
    <w:p w14:paraId="18DB1C67" w14:textId="3221E3D8" w:rsidR="00F578EB" w:rsidRDefault="00F578EB">
      <w:r>
        <w:rPr>
          <w:b/>
          <w:bCs/>
        </w:rPr>
        <w:t>midterm</w:t>
      </w:r>
      <w:r>
        <w:t xml:space="preserve">: </w:t>
      </w:r>
      <w:proofErr w:type="spellStart"/>
      <w:r>
        <w:t>miderm</w:t>
      </w:r>
      <w:proofErr w:type="spellEnd"/>
      <w:r>
        <w:t xml:space="preserve"> us house election of incumbent party by percentage</w:t>
      </w:r>
    </w:p>
    <w:p w14:paraId="35AD2FCF" w14:textId="250986F2" w:rsidR="00127244" w:rsidRDefault="00127244">
      <w:r>
        <w:rPr>
          <w:b/>
          <w:bCs/>
        </w:rPr>
        <w:t>jobs</w:t>
      </w:r>
      <w:r>
        <w:t>: % change in total jobs during incumbent’s term</w:t>
      </w:r>
    </w:p>
    <w:p w14:paraId="5BE2C65B" w14:textId="0EE27F4A" w:rsidR="00127244" w:rsidRDefault="002A247E">
      <w:hyperlink r:id="rId12" w:history="1">
        <w:r w:rsidRPr="003062A4">
          <w:rPr>
            <w:rStyle w:val="Hyperlink"/>
          </w:rPr>
          <w:t>https://en.wikipedia.org/wiki/Jobs_created_during_U.S._presidential_terms</w:t>
        </w:r>
      </w:hyperlink>
    </w:p>
    <w:p w14:paraId="6B1387C4" w14:textId="0D1CB678" w:rsidR="002A247E" w:rsidRDefault="00DA609C">
      <w:r>
        <w:rPr>
          <w:b/>
          <w:bCs/>
        </w:rPr>
        <w:t>height</w:t>
      </w:r>
      <w:r>
        <w:t>: incumbent height – challenger height</w:t>
      </w:r>
    </w:p>
    <w:p w14:paraId="4AB9217A" w14:textId="57E1B4CA" w:rsidR="00DA609C" w:rsidRDefault="00DA609C">
      <w:hyperlink r:id="rId13" w:history="1">
        <w:r w:rsidRPr="003062A4">
          <w:rPr>
            <w:rStyle w:val="Hyperlink"/>
          </w:rPr>
          <w:t>https://en.wikipedia.org/wiki/Heights_of_presidents_and_presidential_candidates_of_the_United_States</w:t>
        </w:r>
      </w:hyperlink>
    </w:p>
    <w:p w14:paraId="1E42E9E9" w14:textId="076F2818" w:rsidR="00DA609C" w:rsidRDefault="00514A9C">
      <w:proofErr w:type="spellStart"/>
      <w:r>
        <w:rPr>
          <w:b/>
          <w:bCs/>
        </w:rPr>
        <w:t>realestate</w:t>
      </w:r>
      <w:proofErr w:type="spellEnd"/>
      <w:r>
        <w:t>: real estate returns per year</w:t>
      </w:r>
    </w:p>
    <w:p w14:paraId="3A45A800" w14:textId="365C7DFB" w:rsidR="00514A9C" w:rsidRDefault="00514A9C">
      <w:hyperlink r:id="rId14" w:history="1">
        <w:r w:rsidRPr="003062A4">
          <w:rPr>
            <w:rStyle w:val="Hyperlink"/>
          </w:rPr>
          <w:t>https://pages.stern.nyu.edu/~adamodar/New_Home_Page/datafile/histretSP.html</w:t>
        </w:r>
      </w:hyperlink>
    </w:p>
    <w:p w14:paraId="17E6CA48" w14:textId="77777777" w:rsidR="00514A9C" w:rsidRDefault="00514A9C"/>
    <w:p w14:paraId="7073702D" w14:textId="17A36988" w:rsidR="00514A9C" w:rsidRDefault="00514A9C">
      <w:r>
        <w:rPr>
          <w:b/>
          <w:bCs/>
        </w:rPr>
        <w:t>bond</w:t>
      </w:r>
      <w:r>
        <w:t>: Treasury bond (10-year) return rate</w:t>
      </w:r>
    </w:p>
    <w:p w14:paraId="0F0D747A" w14:textId="66616D45" w:rsidR="00514A9C" w:rsidRDefault="00514A9C">
      <w:hyperlink r:id="rId15" w:history="1">
        <w:r w:rsidRPr="003062A4">
          <w:rPr>
            <w:rStyle w:val="Hyperlink"/>
          </w:rPr>
          <w:t>https://pages.stern.nyu.edu/~adamodar/New_Home_Page/datafile/histretSP.html</w:t>
        </w:r>
      </w:hyperlink>
    </w:p>
    <w:p w14:paraId="6D89BBE7" w14:textId="1F8C440C" w:rsidR="00514A9C" w:rsidRDefault="00514A9C">
      <w:proofErr w:type="spellStart"/>
      <w:r>
        <w:rPr>
          <w:b/>
          <w:bCs/>
        </w:rPr>
        <w:t>maj_house</w:t>
      </w:r>
      <w:proofErr w:type="spellEnd"/>
      <w:r>
        <w:t>: does the incumbent party have majority in house</w:t>
      </w:r>
    </w:p>
    <w:p w14:paraId="25AEC9C5" w14:textId="021BA3CB" w:rsidR="00514A9C" w:rsidRDefault="00514A9C">
      <w:proofErr w:type="spellStart"/>
      <w:r>
        <w:rPr>
          <w:b/>
          <w:bCs/>
        </w:rPr>
        <w:t>maj_senate</w:t>
      </w:r>
      <w:proofErr w:type="spellEnd"/>
      <w:r>
        <w:t>: does the incumbent party have majority in senate</w:t>
      </w:r>
    </w:p>
    <w:p w14:paraId="47A79D69" w14:textId="46D46042" w:rsidR="00D44A78" w:rsidRDefault="00D44A78">
      <w:r>
        <w:rPr>
          <w:b/>
          <w:bCs/>
        </w:rPr>
        <w:t>shutdown</w:t>
      </w:r>
      <w:r>
        <w:t xml:space="preserve">: employees furloughed due to government shutdown during </w:t>
      </w:r>
      <w:proofErr w:type="gramStart"/>
      <w:r>
        <w:t>incumbents</w:t>
      </w:r>
      <w:proofErr w:type="gramEnd"/>
      <w:r>
        <w:t xml:space="preserve"> term</w:t>
      </w:r>
    </w:p>
    <w:p w14:paraId="095B4FDF" w14:textId="63D46000" w:rsidR="009B49CE" w:rsidRDefault="009B49CE">
      <w:proofErr w:type="spellStart"/>
      <w:r>
        <w:rPr>
          <w:b/>
          <w:bCs/>
        </w:rPr>
        <w:t>tax_rise</w:t>
      </w:r>
      <w:proofErr w:type="spellEnd"/>
      <w:r>
        <w:t>: 15 largest tax rises since 1940 associated with incumbent</w:t>
      </w:r>
    </w:p>
    <w:p w14:paraId="6F680C39" w14:textId="09047948" w:rsidR="009B49CE" w:rsidRDefault="009B49CE">
      <w:hyperlink r:id="rId16" w:history="1">
        <w:r w:rsidRPr="003062A4">
          <w:rPr>
            <w:rStyle w:val="Hyperlink"/>
          </w:rPr>
          <w:t>https://taxfoundation.org/blog/largest-tax-cuts-hikes-biden-trump-tax-proposals/</w:t>
        </w:r>
      </w:hyperlink>
    </w:p>
    <w:p w14:paraId="7BB0A410" w14:textId="77777777" w:rsidR="009B49CE" w:rsidRDefault="009B49CE"/>
    <w:p w14:paraId="28D4A36B" w14:textId="5BDEFBE1" w:rsidR="009B49CE" w:rsidRDefault="009B49CE">
      <w:proofErr w:type="spellStart"/>
      <w:r>
        <w:rPr>
          <w:b/>
          <w:bCs/>
        </w:rPr>
        <w:t>tax_cut</w:t>
      </w:r>
      <w:proofErr w:type="spellEnd"/>
      <w:r>
        <w:t>: 15 largest tax cuts since 1940 associated with incumbent</w:t>
      </w:r>
    </w:p>
    <w:p w14:paraId="1F3C305D" w14:textId="0039FCFE" w:rsidR="009B49CE" w:rsidRDefault="009B49CE">
      <w:hyperlink r:id="rId17" w:history="1">
        <w:r w:rsidRPr="003062A4">
          <w:rPr>
            <w:rStyle w:val="Hyperlink"/>
          </w:rPr>
          <w:t>https://taxfoundation.org/blog/largest-tax-cuts-hikes-biden-trump-tax-proposals/</w:t>
        </w:r>
      </w:hyperlink>
    </w:p>
    <w:p w14:paraId="27B02E41" w14:textId="77777777" w:rsidR="009B49CE" w:rsidRDefault="009B49CE"/>
    <w:p w14:paraId="06CB1DAF" w14:textId="4B5615D2" w:rsidR="009B49CE" w:rsidRPr="009B49CE" w:rsidRDefault="009B49CE">
      <w:proofErr w:type="spellStart"/>
      <w:r>
        <w:rPr>
          <w:b/>
          <w:bCs/>
        </w:rPr>
        <w:lastRenderedPageBreak/>
        <w:t>tax_net</w:t>
      </w:r>
      <w:proofErr w:type="spellEnd"/>
      <w:r>
        <w:t xml:space="preserve">: </w:t>
      </w:r>
      <w:proofErr w:type="spellStart"/>
      <w:r>
        <w:t>tax_rise</w:t>
      </w:r>
      <w:proofErr w:type="spellEnd"/>
      <w:r>
        <w:t xml:space="preserve"> – tax_cut</w:t>
      </w:r>
    </w:p>
    <w:p w14:paraId="1B0FAEE5" w14:textId="77777777" w:rsidR="009B49CE" w:rsidRPr="009B49CE" w:rsidRDefault="009B49CE"/>
    <w:sectPr w:rsidR="009B49CE" w:rsidRPr="009B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8F"/>
    <w:rsid w:val="0010018F"/>
    <w:rsid w:val="00127244"/>
    <w:rsid w:val="001F2FCD"/>
    <w:rsid w:val="002A247E"/>
    <w:rsid w:val="0050727C"/>
    <w:rsid w:val="00514A9C"/>
    <w:rsid w:val="00985B8F"/>
    <w:rsid w:val="009B49CE"/>
    <w:rsid w:val="00A2696D"/>
    <w:rsid w:val="00B44BFD"/>
    <w:rsid w:val="00B51E0B"/>
    <w:rsid w:val="00C413F4"/>
    <w:rsid w:val="00D44A78"/>
    <w:rsid w:val="00DA609C"/>
    <w:rsid w:val="00EE3CB2"/>
    <w:rsid w:val="00F578EB"/>
    <w:rsid w:val="00FC20F8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2CB0D"/>
  <w15:chartTrackingRefBased/>
  <w15:docId w15:val="{407A504F-8C78-1845-86FE-B062A926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1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A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_presidential_approval_rating" TargetMode="External"/><Relationship Id="rId13" Type="http://schemas.openxmlformats.org/officeDocument/2006/relationships/hyperlink" Target="https://en.wikipedia.org/wiki/Heights_of_presidents_and_presidential_candidates_of_the_United_Stat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sinflationcalculator.com/inflation/historical-inflation-rates/" TargetMode="External"/><Relationship Id="rId12" Type="http://schemas.openxmlformats.org/officeDocument/2006/relationships/hyperlink" Target="https://en.wikipedia.org/wiki/Jobs_created_during_U.S._presidential_terms" TargetMode="External"/><Relationship Id="rId17" Type="http://schemas.openxmlformats.org/officeDocument/2006/relationships/hyperlink" Target="https://taxfoundation.org/blog/largest-tax-cuts-hikes-biden-trump-tax-proposal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xfoundation.org/blog/largest-tax-cuts-hikes-biden-trump-tax-proposal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vestopedia.com/historical-us-unemployment-rate-by-year-7495494" TargetMode="External"/><Relationship Id="rId11" Type="http://schemas.openxmlformats.org/officeDocument/2006/relationships/hyperlink" Target="https://www.macrotrends.net/2324/sp-500-historical-chart-data" TargetMode="External"/><Relationship Id="rId5" Type="http://schemas.openxmlformats.org/officeDocument/2006/relationships/hyperlink" Target="https://www.statista.com/statistics/996758/rea-gdp-growth-united-states-1930-2019/" TargetMode="External"/><Relationship Id="rId15" Type="http://schemas.openxmlformats.org/officeDocument/2006/relationships/hyperlink" Target="https://pages.stern.nyu.edu/~adamodar/New_Home_Page/datafile/histretSP.html" TargetMode="External"/><Relationship Id="rId10" Type="http://schemas.openxmlformats.org/officeDocument/2006/relationships/hyperlink" Target="https://news.gallup.com/poll/116677/presidential-approval-ratings-gallup-historical-statistics-trends.aspx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Polling_for_United_States_presidential_elections" TargetMode="External"/><Relationship Id="rId9" Type="http://schemas.openxmlformats.org/officeDocument/2006/relationships/hyperlink" Target="https://en.wikipedia.org/wiki/List_of_recessions_in_the_United_States" TargetMode="External"/><Relationship Id="rId14" Type="http://schemas.openxmlformats.org/officeDocument/2006/relationships/hyperlink" Target="https://pages.stern.nyu.edu/~adamodar/New_Home_Page/datafile/histretS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6</cp:revision>
  <dcterms:created xsi:type="dcterms:W3CDTF">2024-11-02T14:51:00Z</dcterms:created>
  <dcterms:modified xsi:type="dcterms:W3CDTF">2024-11-02T19:00:00Z</dcterms:modified>
</cp:coreProperties>
</file>