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B9ED0" w14:textId="2AEB2502" w:rsidR="00CF63E3" w:rsidRPr="00B25404" w:rsidRDefault="00CF63E3" w:rsidP="00CF63E3">
      <w:pPr>
        <w:jc w:val="center"/>
        <w:rPr>
          <w:sz w:val="36"/>
          <w:szCs w:val="36"/>
        </w:rPr>
      </w:pPr>
      <w:r w:rsidRPr="00B25404">
        <w:rPr>
          <w:sz w:val="36"/>
          <w:szCs w:val="36"/>
        </w:rPr>
        <w:t xml:space="preserve">Stata Lab </w:t>
      </w:r>
      <w:r w:rsidR="00AD5E24">
        <w:rPr>
          <w:sz w:val="36"/>
          <w:szCs w:val="36"/>
        </w:rPr>
        <w:t>5</w:t>
      </w:r>
      <w:r w:rsidRPr="00B25404">
        <w:rPr>
          <w:sz w:val="36"/>
          <w:szCs w:val="36"/>
        </w:rPr>
        <w:t>.</w:t>
      </w:r>
    </w:p>
    <w:p w14:paraId="0CC87DC3" w14:textId="3C44CA1B" w:rsidR="00CF63E3" w:rsidRPr="00B25404" w:rsidRDefault="00AD5E24" w:rsidP="00CF63E3">
      <w:pPr>
        <w:jc w:val="center"/>
        <w:rPr>
          <w:sz w:val="36"/>
          <w:szCs w:val="36"/>
        </w:rPr>
      </w:pPr>
      <w:r>
        <w:rPr>
          <w:sz w:val="36"/>
          <w:szCs w:val="36"/>
        </w:rPr>
        <w:t>Multivariate Regression 1</w:t>
      </w:r>
    </w:p>
    <w:p w14:paraId="028D6069" w14:textId="77777777" w:rsidR="00CF63E3" w:rsidRDefault="00CF63E3" w:rsidP="00CF63E3">
      <w:pPr>
        <w:jc w:val="center"/>
        <w:rPr>
          <w:b/>
          <w:sz w:val="44"/>
          <w:szCs w:val="44"/>
        </w:rPr>
      </w:pPr>
    </w:p>
    <w:p w14:paraId="04B842F6" w14:textId="77777777" w:rsidR="00CF63E3" w:rsidRPr="00D93C06" w:rsidRDefault="00CF63E3" w:rsidP="00CF63E3">
      <w:pPr>
        <w:jc w:val="center"/>
        <w:rPr>
          <w:rFonts w:cstheme="minorHAnsi"/>
        </w:rPr>
      </w:pPr>
      <w:proofErr w:type="spellStart"/>
      <w:r w:rsidRPr="00D93C06">
        <w:rPr>
          <w:rFonts w:cstheme="minorHAnsi"/>
        </w:rPr>
        <w:t>Dr.</w:t>
      </w:r>
      <w:proofErr w:type="spellEnd"/>
      <w:r w:rsidRPr="00D93C06">
        <w:rPr>
          <w:rFonts w:cstheme="minorHAnsi"/>
        </w:rPr>
        <w:t xml:space="preserve"> Adam William Chalmers</w:t>
      </w:r>
    </w:p>
    <w:p w14:paraId="2BED8E4B" w14:textId="77777777" w:rsidR="00CF63E3" w:rsidRPr="00B25404" w:rsidRDefault="00CF63E3" w:rsidP="00CF63E3">
      <w:pPr>
        <w:jc w:val="center"/>
        <w:rPr>
          <w:b/>
          <w:sz w:val="44"/>
          <w:szCs w:val="44"/>
        </w:rPr>
      </w:pPr>
    </w:p>
    <w:p w14:paraId="5378A32F" w14:textId="20B9E489" w:rsidR="00885F03" w:rsidRDefault="00885F03"/>
    <w:sdt>
      <w:sdtPr>
        <w:rPr>
          <w:rFonts w:asciiTheme="minorHAnsi" w:eastAsiaTheme="minorHAnsi" w:hAnsiTheme="minorHAnsi" w:cstheme="minorBidi"/>
          <w:b w:val="0"/>
          <w:bCs w:val="0"/>
          <w:color w:val="auto"/>
          <w:sz w:val="24"/>
          <w:szCs w:val="24"/>
          <w:lang w:val="en-GB"/>
        </w:rPr>
        <w:id w:val="154266540"/>
        <w:docPartObj>
          <w:docPartGallery w:val="Table of Contents"/>
          <w:docPartUnique/>
        </w:docPartObj>
      </w:sdtPr>
      <w:sdtEndPr>
        <w:rPr>
          <w:noProof/>
        </w:rPr>
      </w:sdtEndPr>
      <w:sdtContent>
        <w:p w14:paraId="730DABCE" w14:textId="5FDB8C0E" w:rsidR="00603D07" w:rsidRDefault="00603D07">
          <w:pPr>
            <w:pStyle w:val="TOCHeading"/>
          </w:pPr>
          <w:r>
            <w:t>Table of Contents</w:t>
          </w:r>
        </w:p>
        <w:p w14:paraId="2E4EBCE7" w14:textId="423DB0A0" w:rsidR="003F28D3" w:rsidRDefault="00603D07">
          <w:pPr>
            <w:pStyle w:val="TOC1"/>
            <w:tabs>
              <w:tab w:val="right" w:leader="dot" w:pos="9010"/>
            </w:tabs>
            <w:rPr>
              <w:rFonts w:eastAsiaTheme="minorEastAsia"/>
              <w:b w:val="0"/>
              <w:bCs w:val="0"/>
              <w:i w:val="0"/>
              <w:iCs w:val="0"/>
              <w:noProof/>
              <w:lang w:eastAsia="en-GB"/>
            </w:rPr>
          </w:pPr>
          <w:r>
            <w:rPr>
              <w:b w:val="0"/>
              <w:bCs w:val="0"/>
              <w:sz w:val="22"/>
              <w:szCs w:val="22"/>
            </w:rPr>
            <w:fldChar w:fldCharType="begin"/>
          </w:r>
          <w:r>
            <w:instrText xml:space="preserve"> TOC \o "1-3" \h \z \u </w:instrText>
          </w:r>
          <w:r>
            <w:rPr>
              <w:b w:val="0"/>
              <w:bCs w:val="0"/>
              <w:sz w:val="22"/>
              <w:szCs w:val="22"/>
            </w:rPr>
            <w:fldChar w:fldCharType="separate"/>
          </w:r>
          <w:hyperlink w:anchor="_Toc97967273" w:history="1">
            <w:r w:rsidR="003F28D3" w:rsidRPr="00382C52">
              <w:rPr>
                <w:rStyle w:val="Hyperlink"/>
                <w:noProof/>
              </w:rPr>
              <w:t>Part 1. Multivariate Regression Analysis</w:t>
            </w:r>
            <w:r w:rsidR="003F28D3">
              <w:rPr>
                <w:noProof/>
                <w:webHidden/>
              </w:rPr>
              <w:tab/>
            </w:r>
            <w:r w:rsidR="003F28D3">
              <w:rPr>
                <w:noProof/>
                <w:webHidden/>
              </w:rPr>
              <w:fldChar w:fldCharType="begin"/>
            </w:r>
            <w:r w:rsidR="003F28D3">
              <w:rPr>
                <w:noProof/>
                <w:webHidden/>
              </w:rPr>
              <w:instrText xml:space="preserve"> PAGEREF _Toc97967273 \h </w:instrText>
            </w:r>
            <w:r w:rsidR="003F28D3">
              <w:rPr>
                <w:noProof/>
                <w:webHidden/>
              </w:rPr>
            </w:r>
            <w:r w:rsidR="003F28D3">
              <w:rPr>
                <w:noProof/>
                <w:webHidden/>
              </w:rPr>
              <w:fldChar w:fldCharType="separate"/>
            </w:r>
            <w:r w:rsidR="003F28D3">
              <w:rPr>
                <w:noProof/>
                <w:webHidden/>
              </w:rPr>
              <w:t>2</w:t>
            </w:r>
            <w:r w:rsidR="003F28D3">
              <w:rPr>
                <w:noProof/>
                <w:webHidden/>
              </w:rPr>
              <w:fldChar w:fldCharType="end"/>
            </w:r>
          </w:hyperlink>
        </w:p>
        <w:p w14:paraId="1DB1A6B0" w14:textId="1E1D15CC" w:rsidR="003F28D3" w:rsidRDefault="003F28D3">
          <w:pPr>
            <w:pStyle w:val="TOC3"/>
            <w:tabs>
              <w:tab w:val="right" w:leader="dot" w:pos="9010"/>
            </w:tabs>
            <w:rPr>
              <w:rFonts w:eastAsiaTheme="minorEastAsia"/>
              <w:noProof/>
              <w:sz w:val="24"/>
              <w:szCs w:val="24"/>
              <w:lang w:eastAsia="en-GB"/>
            </w:rPr>
          </w:pPr>
          <w:hyperlink w:anchor="_Toc97967274" w:history="1">
            <w:r w:rsidRPr="00382C52">
              <w:rPr>
                <w:rStyle w:val="Hyperlink"/>
                <w:noProof/>
              </w:rPr>
              <w:t>Step 1. Do the IVs and the DV covary?</w:t>
            </w:r>
            <w:r>
              <w:rPr>
                <w:noProof/>
                <w:webHidden/>
              </w:rPr>
              <w:tab/>
            </w:r>
            <w:r>
              <w:rPr>
                <w:noProof/>
                <w:webHidden/>
              </w:rPr>
              <w:fldChar w:fldCharType="begin"/>
            </w:r>
            <w:r>
              <w:rPr>
                <w:noProof/>
                <w:webHidden/>
              </w:rPr>
              <w:instrText xml:space="preserve"> PAGEREF _Toc97967274 \h </w:instrText>
            </w:r>
            <w:r>
              <w:rPr>
                <w:noProof/>
                <w:webHidden/>
              </w:rPr>
            </w:r>
            <w:r>
              <w:rPr>
                <w:noProof/>
                <w:webHidden/>
              </w:rPr>
              <w:fldChar w:fldCharType="separate"/>
            </w:r>
            <w:r>
              <w:rPr>
                <w:noProof/>
                <w:webHidden/>
              </w:rPr>
              <w:t>3</w:t>
            </w:r>
            <w:r>
              <w:rPr>
                <w:noProof/>
                <w:webHidden/>
              </w:rPr>
              <w:fldChar w:fldCharType="end"/>
            </w:r>
          </w:hyperlink>
        </w:p>
        <w:p w14:paraId="43546D54" w14:textId="2DAD5716" w:rsidR="003F28D3" w:rsidRDefault="003F28D3">
          <w:pPr>
            <w:pStyle w:val="TOC3"/>
            <w:tabs>
              <w:tab w:val="right" w:leader="dot" w:pos="9010"/>
            </w:tabs>
            <w:rPr>
              <w:rFonts w:eastAsiaTheme="minorEastAsia"/>
              <w:noProof/>
              <w:sz w:val="24"/>
              <w:szCs w:val="24"/>
              <w:lang w:eastAsia="en-GB"/>
            </w:rPr>
          </w:pPr>
          <w:hyperlink w:anchor="_Toc97967275" w:history="1">
            <w:r w:rsidRPr="00382C52">
              <w:rPr>
                <w:rStyle w:val="Hyperlink"/>
                <w:noProof/>
              </w:rPr>
              <w:t>Step 2. Checking for multicollinearity (correlation between IVs); pre-estimation.</w:t>
            </w:r>
            <w:r>
              <w:rPr>
                <w:noProof/>
                <w:webHidden/>
              </w:rPr>
              <w:tab/>
            </w:r>
            <w:r>
              <w:rPr>
                <w:noProof/>
                <w:webHidden/>
              </w:rPr>
              <w:fldChar w:fldCharType="begin"/>
            </w:r>
            <w:r>
              <w:rPr>
                <w:noProof/>
                <w:webHidden/>
              </w:rPr>
              <w:instrText xml:space="preserve"> PAGEREF _Toc97967275 \h </w:instrText>
            </w:r>
            <w:r>
              <w:rPr>
                <w:noProof/>
                <w:webHidden/>
              </w:rPr>
            </w:r>
            <w:r>
              <w:rPr>
                <w:noProof/>
                <w:webHidden/>
              </w:rPr>
              <w:fldChar w:fldCharType="separate"/>
            </w:r>
            <w:r>
              <w:rPr>
                <w:noProof/>
                <w:webHidden/>
              </w:rPr>
              <w:t>6</w:t>
            </w:r>
            <w:r>
              <w:rPr>
                <w:noProof/>
                <w:webHidden/>
              </w:rPr>
              <w:fldChar w:fldCharType="end"/>
            </w:r>
          </w:hyperlink>
        </w:p>
        <w:p w14:paraId="18F2FC9F" w14:textId="2302877C" w:rsidR="003F28D3" w:rsidRDefault="003F28D3">
          <w:pPr>
            <w:pStyle w:val="TOC3"/>
            <w:tabs>
              <w:tab w:val="right" w:leader="dot" w:pos="9010"/>
            </w:tabs>
            <w:rPr>
              <w:rFonts w:eastAsiaTheme="minorEastAsia"/>
              <w:noProof/>
              <w:sz w:val="24"/>
              <w:szCs w:val="24"/>
              <w:lang w:eastAsia="en-GB"/>
            </w:rPr>
          </w:pPr>
          <w:hyperlink w:anchor="_Toc97967276" w:history="1">
            <w:r w:rsidRPr="00382C52">
              <w:rPr>
                <w:rStyle w:val="Hyperlink"/>
                <w:noProof/>
              </w:rPr>
              <w:t>Multivariate regression analysis: estimation and interpretation.</w:t>
            </w:r>
            <w:r>
              <w:rPr>
                <w:noProof/>
                <w:webHidden/>
              </w:rPr>
              <w:tab/>
            </w:r>
            <w:r>
              <w:rPr>
                <w:noProof/>
                <w:webHidden/>
              </w:rPr>
              <w:fldChar w:fldCharType="begin"/>
            </w:r>
            <w:r>
              <w:rPr>
                <w:noProof/>
                <w:webHidden/>
              </w:rPr>
              <w:instrText xml:space="preserve"> PAGEREF _Toc97967276 \h </w:instrText>
            </w:r>
            <w:r>
              <w:rPr>
                <w:noProof/>
                <w:webHidden/>
              </w:rPr>
            </w:r>
            <w:r>
              <w:rPr>
                <w:noProof/>
                <w:webHidden/>
              </w:rPr>
              <w:fldChar w:fldCharType="separate"/>
            </w:r>
            <w:r>
              <w:rPr>
                <w:noProof/>
                <w:webHidden/>
              </w:rPr>
              <w:t>8</w:t>
            </w:r>
            <w:r>
              <w:rPr>
                <w:noProof/>
                <w:webHidden/>
              </w:rPr>
              <w:fldChar w:fldCharType="end"/>
            </w:r>
          </w:hyperlink>
        </w:p>
        <w:p w14:paraId="3CD20FB7" w14:textId="6F8D44B3" w:rsidR="003F28D3" w:rsidRDefault="003F28D3">
          <w:pPr>
            <w:pStyle w:val="TOC2"/>
            <w:tabs>
              <w:tab w:val="right" w:leader="dot" w:pos="9010"/>
            </w:tabs>
            <w:rPr>
              <w:rFonts w:eastAsiaTheme="minorEastAsia"/>
              <w:b w:val="0"/>
              <w:bCs w:val="0"/>
              <w:noProof/>
              <w:sz w:val="24"/>
              <w:szCs w:val="24"/>
              <w:lang w:eastAsia="en-GB"/>
            </w:rPr>
          </w:pPr>
          <w:hyperlink w:anchor="_Toc97967277" w:history="1">
            <w:r w:rsidRPr="00382C52">
              <w:rPr>
                <w:rStyle w:val="Hyperlink"/>
                <w:noProof/>
              </w:rPr>
              <w:t>Stata Exercises. 1</w:t>
            </w:r>
            <w:r>
              <w:rPr>
                <w:noProof/>
                <w:webHidden/>
              </w:rPr>
              <w:tab/>
            </w:r>
            <w:r>
              <w:rPr>
                <w:noProof/>
                <w:webHidden/>
              </w:rPr>
              <w:fldChar w:fldCharType="begin"/>
            </w:r>
            <w:r>
              <w:rPr>
                <w:noProof/>
                <w:webHidden/>
              </w:rPr>
              <w:instrText xml:space="preserve"> PAGEREF _Toc97967277 \h </w:instrText>
            </w:r>
            <w:r>
              <w:rPr>
                <w:noProof/>
                <w:webHidden/>
              </w:rPr>
            </w:r>
            <w:r>
              <w:rPr>
                <w:noProof/>
                <w:webHidden/>
              </w:rPr>
              <w:fldChar w:fldCharType="separate"/>
            </w:r>
            <w:r>
              <w:rPr>
                <w:noProof/>
                <w:webHidden/>
              </w:rPr>
              <w:t>10</w:t>
            </w:r>
            <w:r>
              <w:rPr>
                <w:noProof/>
                <w:webHidden/>
              </w:rPr>
              <w:fldChar w:fldCharType="end"/>
            </w:r>
          </w:hyperlink>
        </w:p>
        <w:p w14:paraId="61B1C2E9" w14:textId="12D9AE72" w:rsidR="003F28D3" w:rsidRDefault="003F28D3">
          <w:pPr>
            <w:pStyle w:val="TOC1"/>
            <w:tabs>
              <w:tab w:val="right" w:leader="dot" w:pos="9010"/>
            </w:tabs>
            <w:rPr>
              <w:rFonts w:eastAsiaTheme="minorEastAsia"/>
              <w:b w:val="0"/>
              <w:bCs w:val="0"/>
              <w:i w:val="0"/>
              <w:iCs w:val="0"/>
              <w:noProof/>
              <w:lang w:eastAsia="en-GB"/>
            </w:rPr>
          </w:pPr>
          <w:hyperlink w:anchor="_Toc97967278" w:history="1">
            <w:r w:rsidRPr="00382C52">
              <w:rPr>
                <w:rStyle w:val="Hyperlink"/>
                <w:noProof/>
                <w:lang w:val="en-US"/>
              </w:rPr>
              <w:t>Part 2. Extensions of the ‘regress’ command</w:t>
            </w:r>
            <w:r>
              <w:rPr>
                <w:noProof/>
                <w:webHidden/>
              </w:rPr>
              <w:tab/>
            </w:r>
            <w:r>
              <w:rPr>
                <w:noProof/>
                <w:webHidden/>
              </w:rPr>
              <w:fldChar w:fldCharType="begin"/>
            </w:r>
            <w:r>
              <w:rPr>
                <w:noProof/>
                <w:webHidden/>
              </w:rPr>
              <w:instrText xml:space="preserve"> PAGEREF _Toc97967278 \h </w:instrText>
            </w:r>
            <w:r>
              <w:rPr>
                <w:noProof/>
                <w:webHidden/>
              </w:rPr>
            </w:r>
            <w:r>
              <w:rPr>
                <w:noProof/>
                <w:webHidden/>
              </w:rPr>
              <w:fldChar w:fldCharType="separate"/>
            </w:r>
            <w:r>
              <w:rPr>
                <w:noProof/>
                <w:webHidden/>
              </w:rPr>
              <w:t>11</w:t>
            </w:r>
            <w:r>
              <w:rPr>
                <w:noProof/>
                <w:webHidden/>
              </w:rPr>
              <w:fldChar w:fldCharType="end"/>
            </w:r>
          </w:hyperlink>
        </w:p>
        <w:p w14:paraId="7B8F3FE7" w14:textId="663E8947" w:rsidR="003F28D3" w:rsidRDefault="003F28D3">
          <w:pPr>
            <w:pStyle w:val="TOC1"/>
            <w:tabs>
              <w:tab w:val="right" w:leader="dot" w:pos="9010"/>
            </w:tabs>
            <w:rPr>
              <w:rFonts w:eastAsiaTheme="minorEastAsia"/>
              <w:b w:val="0"/>
              <w:bCs w:val="0"/>
              <w:i w:val="0"/>
              <w:iCs w:val="0"/>
              <w:noProof/>
              <w:lang w:eastAsia="en-GB"/>
            </w:rPr>
          </w:pPr>
          <w:hyperlink w:anchor="_Toc97967279" w:history="1">
            <w:r w:rsidRPr="00382C52">
              <w:rPr>
                <w:rStyle w:val="Hyperlink"/>
                <w:noProof/>
                <w:lang w:val="en-US"/>
              </w:rPr>
              <w:t>Part 3. Increment in R-squared: Semipartial correlations</w:t>
            </w:r>
            <w:r>
              <w:rPr>
                <w:noProof/>
                <w:webHidden/>
              </w:rPr>
              <w:tab/>
            </w:r>
            <w:r>
              <w:rPr>
                <w:noProof/>
                <w:webHidden/>
              </w:rPr>
              <w:fldChar w:fldCharType="begin"/>
            </w:r>
            <w:r>
              <w:rPr>
                <w:noProof/>
                <w:webHidden/>
              </w:rPr>
              <w:instrText xml:space="preserve"> PAGEREF _Toc97967279 \h </w:instrText>
            </w:r>
            <w:r>
              <w:rPr>
                <w:noProof/>
                <w:webHidden/>
              </w:rPr>
            </w:r>
            <w:r>
              <w:rPr>
                <w:noProof/>
                <w:webHidden/>
              </w:rPr>
              <w:fldChar w:fldCharType="separate"/>
            </w:r>
            <w:r>
              <w:rPr>
                <w:noProof/>
                <w:webHidden/>
              </w:rPr>
              <w:t>13</w:t>
            </w:r>
            <w:r>
              <w:rPr>
                <w:noProof/>
                <w:webHidden/>
              </w:rPr>
              <w:fldChar w:fldCharType="end"/>
            </w:r>
          </w:hyperlink>
        </w:p>
        <w:p w14:paraId="41938A43" w14:textId="66FC2103" w:rsidR="003F28D3" w:rsidRDefault="003F28D3">
          <w:pPr>
            <w:pStyle w:val="TOC2"/>
            <w:tabs>
              <w:tab w:val="right" w:leader="dot" w:pos="9010"/>
            </w:tabs>
            <w:rPr>
              <w:rFonts w:eastAsiaTheme="minorEastAsia"/>
              <w:b w:val="0"/>
              <w:bCs w:val="0"/>
              <w:noProof/>
              <w:sz w:val="24"/>
              <w:szCs w:val="24"/>
              <w:lang w:eastAsia="en-GB"/>
            </w:rPr>
          </w:pPr>
          <w:hyperlink w:anchor="_Toc97967280" w:history="1">
            <w:r w:rsidRPr="00382C52">
              <w:rPr>
                <w:rStyle w:val="Hyperlink"/>
                <w:noProof/>
              </w:rPr>
              <w:t>Stata Exercises. 2</w:t>
            </w:r>
            <w:r>
              <w:rPr>
                <w:noProof/>
                <w:webHidden/>
              </w:rPr>
              <w:tab/>
            </w:r>
            <w:r>
              <w:rPr>
                <w:noProof/>
                <w:webHidden/>
              </w:rPr>
              <w:fldChar w:fldCharType="begin"/>
            </w:r>
            <w:r>
              <w:rPr>
                <w:noProof/>
                <w:webHidden/>
              </w:rPr>
              <w:instrText xml:space="preserve"> PAGEREF _Toc97967280 \h </w:instrText>
            </w:r>
            <w:r>
              <w:rPr>
                <w:noProof/>
                <w:webHidden/>
              </w:rPr>
            </w:r>
            <w:r>
              <w:rPr>
                <w:noProof/>
                <w:webHidden/>
              </w:rPr>
              <w:fldChar w:fldCharType="separate"/>
            </w:r>
            <w:r>
              <w:rPr>
                <w:noProof/>
                <w:webHidden/>
              </w:rPr>
              <w:t>14</w:t>
            </w:r>
            <w:r>
              <w:rPr>
                <w:noProof/>
                <w:webHidden/>
              </w:rPr>
              <w:fldChar w:fldCharType="end"/>
            </w:r>
          </w:hyperlink>
        </w:p>
        <w:p w14:paraId="542C043B" w14:textId="1EBBB5E3" w:rsidR="003F28D3" w:rsidRDefault="003F28D3">
          <w:pPr>
            <w:pStyle w:val="TOC1"/>
            <w:tabs>
              <w:tab w:val="right" w:leader="dot" w:pos="9010"/>
            </w:tabs>
            <w:rPr>
              <w:rFonts w:eastAsiaTheme="minorEastAsia"/>
              <w:b w:val="0"/>
              <w:bCs w:val="0"/>
              <w:i w:val="0"/>
              <w:iCs w:val="0"/>
              <w:noProof/>
              <w:lang w:eastAsia="en-GB"/>
            </w:rPr>
          </w:pPr>
          <w:hyperlink w:anchor="_Toc97967281" w:history="1">
            <w:r w:rsidRPr="00382C52">
              <w:rPr>
                <w:rStyle w:val="Hyperlink"/>
                <w:noProof/>
              </w:rPr>
              <w:t>Part 4. Regression Diagnostics &amp; Postestimation Functions: Gauss-Markov Conditions</w:t>
            </w:r>
            <w:r>
              <w:rPr>
                <w:noProof/>
                <w:webHidden/>
              </w:rPr>
              <w:tab/>
            </w:r>
            <w:r>
              <w:rPr>
                <w:noProof/>
                <w:webHidden/>
              </w:rPr>
              <w:fldChar w:fldCharType="begin"/>
            </w:r>
            <w:r>
              <w:rPr>
                <w:noProof/>
                <w:webHidden/>
              </w:rPr>
              <w:instrText xml:space="preserve"> PAGEREF _Toc97967281 \h </w:instrText>
            </w:r>
            <w:r>
              <w:rPr>
                <w:noProof/>
                <w:webHidden/>
              </w:rPr>
            </w:r>
            <w:r>
              <w:rPr>
                <w:noProof/>
                <w:webHidden/>
              </w:rPr>
              <w:fldChar w:fldCharType="separate"/>
            </w:r>
            <w:r>
              <w:rPr>
                <w:noProof/>
                <w:webHidden/>
              </w:rPr>
              <w:t>15</w:t>
            </w:r>
            <w:r>
              <w:rPr>
                <w:noProof/>
                <w:webHidden/>
              </w:rPr>
              <w:fldChar w:fldCharType="end"/>
            </w:r>
          </w:hyperlink>
        </w:p>
        <w:p w14:paraId="37AB27BF" w14:textId="440706EF" w:rsidR="003F28D3" w:rsidRDefault="003F28D3">
          <w:pPr>
            <w:pStyle w:val="TOC2"/>
            <w:tabs>
              <w:tab w:val="right" w:leader="dot" w:pos="9010"/>
            </w:tabs>
            <w:rPr>
              <w:rFonts w:eastAsiaTheme="minorEastAsia"/>
              <w:b w:val="0"/>
              <w:bCs w:val="0"/>
              <w:noProof/>
              <w:sz w:val="24"/>
              <w:szCs w:val="24"/>
              <w:lang w:eastAsia="en-GB"/>
            </w:rPr>
          </w:pPr>
          <w:hyperlink w:anchor="_Toc97967282" w:history="1">
            <w:r w:rsidRPr="00382C52">
              <w:rPr>
                <w:rStyle w:val="Hyperlink"/>
                <w:noProof/>
              </w:rPr>
              <w:t>Assumption 1. Normal Distribution of the DV</w:t>
            </w:r>
            <w:r>
              <w:rPr>
                <w:noProof/>
                <w:webHidden/>
              </w:rPr>
              <w:tab/>
            </w:r>
            <w:r>
              <w:rPr>
                <w:noProof/>
                <w:webHidden/>
              </w:rPr>
              <w:fldChar w:fldCharType="begin"/>
            </w:r>
            <w:r>
              <w:rPr>
                <w:noProof/>
                <w:webHidden/>
              </w:rPr>
              <w:instrText xml:space="preserve"> PAGEREF _Toc97967282 \h </w:instrText>
            </w:r>
            <w:r>
              <w:rPr>
                <w:noProof/>
                <w:webHidden/>
              </w:rPr>
            </w:r>
            <w:r>
              <w:rPr>
                <w:noProof/>
                <w:webHidden/>
              </w:rPr>
              <w:fldChar w:fldCharType="separate"/>
            </w:r>
            <w:r>
              <w:rPr>
                <w:noProof/>
                <w:webHidden/>
              </w:rPr>
              <w:t>15</w:t>
            </w:r>
            <w:r>
              <w:rPr>
                <w:noProof/>
                <w:webHidden/>
              </w:rPr>
              <w:fldChar w:fldCharType="end"/>
            </w:r>
          </w:hyperlink>
        </w:p>
        <w:p w14:paraId="3C209BD6" w14:textId="72EAF138" w:rsidR="003F28D3" w:rsidRDefault="003F28D3">
          <w:pPr>
            <w:pStyle w:val="TOC3"/>
            <w:tabs>
              <w:tab w:val="right" w:leader="dot" w:pos="9010"/>
            </w:tabs>
            <w:rPr>
              <w:rFonts w:eastAsiaTheme="minorEastAsia"/>
              <w:noProof/>
              <w:sz w:val="24"/>
              <w:szCs w:val="24"/>
              <w:lang w:eastAsia="en-GB"/>
            </w:rPr>
          </w:pPr>
          <w:hyperlink w:anchor="_Toc97967283" w:history="1">
            <w:r w:rsidRPr="00382C52">
              <w:rPr>
                <w:rStyle w:val="Hyperlink"/>
                <w:noProof/>
              </w:rPr>
              <w:t>Visual Inspection</w:t>
            </w:r>
            <w:r>
              <w:rPr>
                <w:noProof/>
                <w:webHidden/>
              </w:rPr>
              <w:tab/>
            </w:r>
            <w:r>
              <w:rPr>
                <w:noProof/>
                <w:webHidden/>
              </w:rPr>
              <w:fldChar w:fldCharType="begin"/>
            </w:r>
            <w:r>
              <w:rPr>
                <w:noProof/>
                <w:webHidden/>
              </w:rPr>
              <w:instrText xml:space="preserve"> PAGEREF _Toc97967283 \h </w:instrText>
            </w:r>
            <w:r>
              <w:rPr>
                <w:noProof/>
                <w:webHidden/>
              </w:rPr>
            </w:r>
            <w:r>
              <w:rPr>
                <w:noProof/>
                <w:webHidden/>
              </w:rPr>
              <w:fldChar w:fldCharType="separate"/>
            </w:r>
            <w:r>
              <w:rPr>
                <w:noProof/>
                <w:webHidden/>
              </w:rPr>
              <w:t>15</w:t>
            </w:r>
            <w:r>
              <w:rPr>
                <w:noProof/>
                <w:webHidden/>
              </w:rPr>
              <w:fldChar w:fldCharType="end"/>
            </w:r>
          </w:hyperlink>
        </w:p>
        <w:p w14:paraId="4A07253A" w14:textId="366EC092" w:rsidR="003F28D3" w:rsidRDefault="003F28D3">
          <w:pPr>
            <w:pStyle w:val="TOC3"/>
            <w:tabs>
              <w:tab w:val="right" w:leader="dot" w:pos="9010"/>
            </w:tabs>
            <w:rPr>
              <w:rFonts w:eastAsiaTheme="minorEastAsia"/>
              <w:noProof/>
              <w:sz w:val="24"/>
              <w:szCs w:val="24"/>
              <w:lang w:eastAsia="en-GB"/>
            </w:rPr>
          </w:pPr>
          <w:hyperlink w:anchor="_Toc97967284" w:history="1">
            <w:r w:rsidRPr="00382C52">
              <w:rPr>
                <w:rStyle w:val="Hyperlink"/>
                <w:noProof/>
              </w:rPr>
              <w:t>Assessing skewness and kurtosis</w:t>
            </w:r>
            <w:r>
              <w:rPr>
                <w:noProof/>
                <w:webHidden/>
              </w:rPr>
              <w:tab/>
            </w:r>
            <w:r>
              <w:rPr>
                <w:noProof/>
                <w:webHidden/>
              </w:rPr>
              <w:fldChar w:fldCharType="begin"/>
            </w:r>
            <w:r>
              <w:rPr>
                <w:noProof/>
                <w:webHidden/>
              </w:rPr>
              <w:instrText xml:space="preserve"> PAGEREF _Toc97967284 \h </w:instrText>
            </w:r>
            <w:r>
              <w:rPr>
                <w:noProof/>
                <w:webHidden/>
              </w:rPr>
            </w:r>
            <w:r>
              <w:rPr>
                <w:noProof/>
                <w:webHidden/>
              </w:rPr>
              <w:fldChar w:fldCharType="separate"/>
            </w:r>
            <w:r>
              <w:rPr>
                <w:noProof/>
                <w:webHidden/>
              </w:rPr>
              <w:t>16</w:t>
            </w:r>
            <w:r>
              <w:rPr>
                <w:noProof/>
                <w:webHidden/>
              </w:rPr>
              <w:fldChar w:fldCharType="end"/>
            </w:r>
          </w:hyperlink>
        </w:p>
        <w:p w14:paraId="0F2BFCA9" w14:textId="1B6C5B7F" w:rsidR="003F28D3" w:rsidRDefault="003F28D3">
          <w:pPr>
            <w:pStyle w:val="TOC3"/>
            <w:tabs>
              <w:tab w:val="right" w:leader="dot" w:pos="9010"/>
            </w:tabs>
            <w:rPr>
              <w:rFonts w:eastAsiaTheme="minorEastAsia"/>
              <w:noProof/>
              <w:sz w:val="24"/>
              <w:szCs w:val="24"/>
              <w:lang w:eastAsia="en-GB"/>
            </w:rPr>
          </w:pPr>
          <w:hyperlink w:anchor="_Toc97967285" w:history="1">
            <w:r w:rsidRPr="00382C52">
              <w:rPr>
                <w:rStyle w:val="Hyperlink"/>
                <w:noProof/>
              </w:rPr>
              <w:t>Significance of Skewness and Kurtosis</w:t>
            </w:r>
            <w:r>
              <w:rPr>
                <w:noProof/>
                <w:webHidden/>
              </w:rPr>
              <w:tab/>
            </w:r>
            <w:r>
              <w:rPr>
                <w:noProof/>
                <w:webHidden/>
              </w:rPr>
              <w:fldChar w:fldCharType="begin"/>
            </w:r>
            <w:r>
              <w:rPr>
                <w:noProof/>
                <w:webHidden/>
              </w:rPr>
              <w:instrText xml:space="preserve"> PAGEREF _Toc97967285 \h </w:instrText>
            </w:r>
            <w:r>
              <w:rPr>
                <w:noProof/>
                <w:webHidden/>
              </w:rPr>
            </w:r>
            <w:r>
              <w:rPr>
                <w:noProof/>
                <w:webHidden/>
              </w:rPr>
              <w:fldChar w:fldCharType="separate"/>
            </w:r>
            <w:r>
              <w:rPr>
                <w:noProof/>
                <w:webHidden/>
              </w:rPr>
              <w:t>16</w:t>
            </w:r>
            <w:r>
              <w:rPr>
                <w:noProof/>
                <w:webHidden/>
              </w:rPr>
              <w:fldChar w:fldCharType="end"/>
            </w:r>
          </w:hyperlink>
        </w:p>
        <w:p w14:paraId="2588AA06" w14:textId="0425F511" w:rsidR="003F28D3" w:rsidRDefault="003F28D3">
          <w:pPr>
            <w:pStyle w:val="TOC3"/>
            <w:tabs>
              <w:tab w:val="right" w:leader="dot" w:pos="9010"/>
            </w:tabs>
            <w:rPr>
              <w:rFonts w:eastAsiaTheme="minorEastAsia"/>
              <w:noProof/>
              <w:sz w:val="24"/>
              <w:szCs w:val="24"/>
              <w:lang w:eastAsia="en-GB"/>
            </w:rPr>
          </w:pPr>
          <w:hyperlink w:anchor="_Toc97967286" w:history="1">
            <w:r w:rsidRPr="00382C52">
              <w:rPr>
                <w:rStyle w:val="Hyperlink"/>
                <w:rFonts w:cstheme="minorHAnsi"/>
                <w:noProof/>
              </w:rPr>
              <w:t>Dealing with Non-Normal Distribution of your DV</w:t>
            </w:r>
            <w:r>
              <w:rPr>
                <w:noProof/>
                <w:webHidden/>
              </w:rPr>
              <w:tab/>
            </w:r>
            <w:r>
              <w:rPr>
                <w:noProof/>
                <w:webHidden/>
              </w:rPr>
              <w:fldChar w:fldCharType="begin"/>
            </w:r>
            <w:r>
              <w:rPr>
                <w:noProof/>
                <w:webHidden/>
              </w:rPr>
              <w:instrText xml:space="preserve"> PAGEREF _Toc97967286 \h </w:instrText>
            </w:r>
            <w:r>
              <w:rPr>
                <w:noProof/>
                <w:webHidden/>
              </w:rPr>
            </w:r>
            <w:r>
              <w:rPr>
                <w:noProof/>
                <w:webHidden/>
              </w:rPr>
              <w:fldChar w:fldCharType="separate"/>
            </w:r>
            <w:r>
              <w:rPr>
                <w:noProof/>
                <w:webHidden/>
              </w:rPr>
              <w:t>17</w:t>
            </w:r>
            <w:r>
              <w:rPr>
                <w:noProof/>
                <w:webHidden/>
              </w:rPr>
              <w:fldChar w:fldCharType="end"/>
            </w:r>
          </w:hyperlink>
        </w:p>
        <w:p w14:paraId="06EF7EBA" w14:textId="1A8760F6" w:rsidR="003F28D3" w:rsidRDefault="003F28D3">
          <w:pPr>
            <w:pStyle w:val="TOC3"/>
            <w:tabs>
              <w:tab w:val="right" w:leader="dot" w:pos="9010"/>
            </w:tabs>
            <w:rPr>
              <w:rFonts w:eastAsiaTheme="minorEastAsia"/>
              <w:noProof/>
              <w:sz w:val="24"/>
              <w:szCs w:val="24"/>
              <w:lang w:eastAsia="en-GB"/>
            </w:rPr>
          </w:pPr>
          <w:hyperlink w:anchor="_Toc97967287" w:history="1">
            <w:r w:rsidRPr="00382C52">
              <w:rPr>
                <w:rStyle w:val="Hyperlink"/>
                <w:noProof/>
                <w:lang w:val="en-US"/>
              </w:rPr>
              <w:t>Log Transformation and Normalizing Distribution</w:t>
            </w:r>
            <w:r>
              <w:rPr>
                <w:noProof/>
                <w:webHidden/>
              </w:rPr>
              <w:tab/>
            </w:r>
            <w:r>
              <w:rPr>
                <w:noProof/>
                <w:webHidden/>
              </w:rPr>
              <w:fldChar w:fldCharType="begin"/>
            </w:r>
            <w:r>
              <w:rPr>
                <w:noProof/>
                <w:webHidden/>
              </w:rPr>
              <w:instrText xml:space="preserve"> PAGEREF _Toc97967287 \h </w:instrText>
            </w:r>
            <w:r>
              <w:rPr>
                <w:noProof/>
                <w:webHidden/>
              </w:rPr>
            </w:r>
            <w:r>
              <w:rPr>
                <w:noProof/>
                <w:webHidden/>
              </w:rPr>
              <w:fldChar w:fldCharType="separate"/>
            </w:r>
            <w:r>
              <w:rPr>
                <w:noProof/>
                <w:webHidden/>
              </w:rPr>
              <w:t>17</w:t>
            </w:r>
            <w:r>
              <w:rPr>
                <w:noProof/>
                <w:webHidden/>
              </w:rPr>
              <w:fldChar w:fldCharType="end"/>
            </w:r>
          </w:hyperlink>
        </w:p>
        <w:p w14:paraId="2CDD512E" w14:textId="226547D4" w:rsidR="003F28D3" w:rsidRDefault="003F28D3">
          <w:pPr>
            <w:pStyle w:val="TOC2"/>
            <w:tabs>
              <w:tab w:val="right" w:leader="dot" w:pos="9010"/>
            </w:tabs>
            <w:rPr>
              <w:rFonts w:eastAsiaTheme="minorEastAsia"/>
              <w:b w:val="0"/>
              <w:bCs w:val="0"/>
              <w:noProof/>
              <w:sz w:val="24"/>
              <w:szCs w:val="24"/>
              <w:lang w:eastAsia="en-GB"/>
            </w:rPr>
          </w:pPr>
          <w:hyperlink w:anchor="_Toc97967288" w:history="1">
            <w:r w:rsidRPr="00382C52">
              <w:rPr>
                <w:rStyle w:val="Hyperlink"/>
                <w:noProof/>
              </w:rPr>
              <w:t>Assumption 2. Normal Distribution of Residuals</w:t>
            </w:r>
            <w:r>
              <w:rPr>
                <w:noProof/>
                <w:webHidden/>
              </w:rPr>
              <w:tab/>
            </w:r>
            <w:r>
              <w:rPr>
                <w:noProof/>
                <w:webHidden/>
              </w:rPr>
              <w:fldChar w:fldCharType="begin"/>
            </w:r>
            <w:r>
              <w:rPr>
                <w:noProof/>
                <w:webHidden/>
              </w:rPr>
              <w:instrText xml:space="preserve"> PAGEREF _Toc97967288 \h </w:instrText>
            </w:r>
            <w:r>
              <w:rPr>
                <w:noProof/>
                <w:webHidden/>
              </w:rPr>
            </w:r>
            <w:r>
              <w:rPr>
                <w:noProof/>
                <w:webHidden/>
              </w:rPr>
              <w:fldChar w:fldCharType="separate"/>
            </w:r>
            <w:r>
              <w:rPr>
                <w:noProof/>
                <w:webHidden/>
              </w:rPr>
              <w:t>19</w:t>
            </w:r>
            <w:r>
              <w:rPr>
                <w:noProof/>
                <w:webHidden/>
              </w:rPr>
              <w:fldChar w:fldCharType="end"/>
            </w:r>
          </w:hyperlink>
        </w:p>
        <w:p w14:paraId="4180209C" w14:textId="56C75821" w:rsidR="003F28D3" w:rsidRDefault="003F28D3">
          <w:pPr>
            <w:pStyle w:val="TOC3"/>
            <w:tabs>
              <w:tab w:val="right" w:leader="dot" w:pos="9010"/>
            </w:tabs>
            <w:rPr>
              <w:rFonts w:eastAsiaTheme="minorEastAsia"/>
              <w:noProof/>
              <w:sz w:val="24"/>
              <w:szCs w:val="24"/>
              <w:lang w:eastAsia="en-GB"/>
            </w:rPr>
          </w:pPr>
          <w:hyperlink w:anchor="_Toc97967289" w:history="1">
            <w:r w:rsidRPr="00382C52">
              <w:rPr>
                <w:rStyle w:val="Hyperlink"/>
                <w:noProof/>
              </w:rPr>
              <w:t>Significance of Skewness and Kurtosis for Residuals</w:t>
            </w:r>
            <w:r>
              <w:rPr>
                <w:noProof/>
                <w:webHidden/>
              </w:rPr>
              <w:tab/>
            </w:r>
            <w:r>
              <w:rPr>
                <w:noProof/>
                <w:webHidden/>
              </w:rPr>
              <w:fldChar w:fldCharType="begin"/>
            </w:r>
            <w:r>
              <w:rPr>
                <w:noProof/>
                <w:webHidden/>
              </w:rPr>
              <w:instrText xml:space="preserve"> PAGEREF _Toc97967289 \h </w:instrText>
            </w:r>
            <w:r>
              <w:rPr>
                <w:noProof/>
                <w:webHidden/>
              </w:rPr>
            </w:r>
            <w:r>
              <w:rPr>
                <w:noProof/>
                <w:webHidden/>
              </w:rPr>
              <w:fldChar w:fldCharType="separate"/>
            </w:r>
            <w:r>
              <w:rPr>
                <w:noProof/>
                <w:webHidden/>
              </w:rPr>
              <w:t>20</w:t>
            </w:r>
            <w:r>
              <w:rPr>
                <w:noProof/>
                <w:webHidden/>
              </w:rPr>
              <w:fldChar w:fldCharType="end"/>
            </w:r>
          </w:hyperlink>
        </w:p>
        <w:p w14:paraId="6B6FE4C6" w14:textId="3429B35D" w:rsidR="003F28D3" w:rsidRDefault="003F28D3">
          <w:pPr>
            <w:pStyle w:val="TOC3"/>
            <w:tabs>
              <w:tab w:val="right" w:leader="dot" w:pos="9010"/>
            </w:tabs>
            <w:rPr>
              <w:rFonts w:eastAsiaTheme="minorEastAsia"/>
              <w:noProof/>
              <w:sz w:val="24"/>
              <w:szCs w:val="24"/>
              <w:lang w:eastAsia="en-GB"/>
            </w:rPr>
          </w:pPr>
          <w:hyperlink w:anchor="_Toc97967290" w:history="1">
            <w:r w:rsidRPr="00382C52">
              <w:rPr>
                <w:rStyle w:val="Hyperlink"/>
                <w:noProof/>
                <w:lang w:val="en-US"/>
              </w:rPr>
              <w:t>Dealing with Non-Normal Distribution of Residuals: Robust Regression</w:t>
            </w:r>
            <w:r>
              <w:rPr>
                <w:noProof/>
                <w:webHidden/>
              </w:rPr>
              <w:tab/>
            </w:r>
            <w:r>
              <w:rPr>
                <w:noProof/>
                <w:webHidden/>
              </w:rPr>
              <w:fldChar w:fldCharType="begin"/>
            </w:r>
            <w:r>
              <w:rPr>
                <w:noProof/>
                <w:webHidden/>
              </w:rPr>
              <w:instrText xml:space="preserve"> PAGEREF _Toc97967290 \h </w:instrText>
            </w:r>
            <w:r>
              <w:rPr>
                <w:noProof/>
                <w:webHidden/>
              </w:rPr>
            </w:r>
            <w:r>
              <w:rPr>
                <w:noProof/>
                <w:webHidden/>
              </w:rPr>
              <w:fldChar w:fldCharType="separate"/>
            </w:r>
            <w:r>
              <w:rPr>
                <w:noProof/>
                <w:webHidden/>
              </w:rPr>
              <w:t>20</w:t>
            </w:r>
            <w:r>
              <w:rPr>
                <w:noProof/>
                <w:webHidden/>
              </w:rPr>
              <w:fldChar w:fldCharType="end"/>
            </w:r>
          </w:hyperlink>
        </w:p>
        <w:p w14:paraId="3EA8738B" w14:textId="131F5297" w:rsidR="003F28D3" w:rsidRDefault="003F28D3">
          <w:pPr>
            <w:pStyle w:val="TOC2"/>
            <w:tabs>
              <w:tab w:val="right" w:leader="dot" w:pos="9010"/>
            </w:tabs>
            <w:rPr>
              <w:rFonts w:eastAsiaTheme="minorEastAsia"/>
              <w:b w:val="0"/>
              <w:bCs w:val="0"/>
              <w:noProof/>
              <w:sz w:val="24"/>
              <w:szCs w:val="24"/>
              <w:lang w:eastAsia="en-GB"/>
            </w:rPr>
          </w:pPr>
          <w:hyperlink w:anchor="_Toc97967291" w:history="1">
            <w:r w:rsidRPr="00382C52">
              <w:rPr>
                <w:rStyle w:val="Hyperlink"/>
                <w:noProof/>
              </w:rPr>
              <w:t>Assumption 3. Multicollinearity (post-estimation)</w:t>
            </w:r>
            <w:r>
              <w:rPr>
                <w:noProof/>
                <w:webHidden/>
              </w:rPr>
              <w:tab/>
            </w:r>
            <w:r>
              <w:rPr>
                <w:noProof/>
                <w:webHidden/>
              </w:rPr>
              <w:fldChar w:fldCharType="begin"/>
            </w:r>
            <w:r>
              <w:rPr>
                <w:noProof/>
                <w:webHidden/>
              </w:rPr>
              <w:instrText xml:space="preserve"> PAGEREF _Toc97967291 \h </w:instrText>
            </w:r>
            <w:r>
              <w:rPr>
                <w:noProof/>
                <w:webHidden/>
              </w:rPr>
            </w:r>
            <w:r>
              <w:rPr>
                <w:noProof/>
                <w:webHidden/>
              </w:rPr>
              <w:fldChar w:fldCharType="separate"/>
            </w:r>
            <w:r>
              <w:rPr>
                <w:noProof/>
                <w:webHidden/>
              </w:rPr>
              <w:t>21</w:t>
            </w:r>
            <w:r>
              <w:rPr>
                <w:noProof/>
                <w:webHidden/>
              </w:rPr>
              <w:fldChar w:fldCharType="end"/>
            </w:r>
          </w:hyperlink>
        </w:p>
        <w:p w14:paraId="5F657FD3" w14:textId="4E1599D9" w:rsidR="003F28D3" w:rsidRDefault="003F28D3">
          <w:pPr>
            <w:pStyle w:val="TOC3"/>
            <w:tabs>
              <w:tab w:val="right" w:leader="dot" w:pos="9010"/>
            </w:tabs>
            <w:rPr>
              <w:rFonts w:eastAsiaTheme="minorEastAsia"/>
              <w:noProof/>
              <w:sz w:val="24"/>
              <w:szCs w:val="24"/>
              <w:lang w:eastAsia="en-GB"/>
            </w:rPr>
          </w:pPr>
          <w:hyperlink w:anchor="_Toc97967292" w:history="1">
            <w:r w:rsidRPr="00382C52">
              <w:rPr>
                <w:rStyle w:val="Hyperlink"/>
                <w:noProof/>
                <w:lang w:val="en-US"/>
              </w:rPr>
              <w:t>Dealing with multicollinearity</w:t>
            </w:r>
            <w:r>
              <w:rPr>
                <w:noProof/>
                <w:webHidden/>
              </w:rPr>
              <w:tab/>
            </w:r>
            <w:r>
              <w:rPr>
                <w:noProof/>
                <w:webHidden/>
              </w:rPr>
              <w:fldChar w:fldCharType="begin"/>
            </w:r>
            <w:r>
              <w:rPr>
                <w:noProof/>
                <w:webHidden/>
              </w:rPr>
              <w:instrText xml:space="preserve"> PAGEREF _Toc97967292 \h </w:instrText>
            </w:r>
            <w:r>
              <w:rPr>
                <w:noProof/>
                <w:webHidden/>
              </w:rPr>
            </w:r>
            <w:r>
              <w:rPr>
                <w:noProof/>
                <w:webHidden/>
              </w:rPr>
              <w:fldChar w:fldCharType="separate"/>
            </w:r>
            <w:r>
              <w:rPr>
                <w:noProof/>
                <w:webHidden/>
              </w:rPr>
              <w:t>22</w:t>
            </w:r>
            <w:r>
              <w:rPr>
                <w:noProof/>
                <w:webHidden/>
              </w:rPr>
              <w:fldChar w:fldCharType="end"/>
            </w:r>
          </w:hyperlink>
        </w:p>
        <w:p w14:paraId="53E5A3CF" w14:textId="6050324B" w:rsidR="003F28D3" w:rsidRDefault="003F28D3">
          <w:pPr>
            <w:pStyle w:val="TOC2"/>
            <w:tabs>
              <w:tab w:val="right" w:leader="dot" w:pos="9010"/>
            </w:tabs>
            <w:rPr>
              <w:rFonts w:eastAsiaTheme="minorEastAsia"/>
              <w:b w:val="0"/>
              <w:bCs w:val="0"/>
              <w:noProof/>
              <w:sz w:val="24"/>
              <w:szCs w:val="24"/>
              <w:lang w:eastAsia="en-GB"/>
            </w:rPr>
          </w:pPr>
          <w:hyperlink w:anchor="_Toc97967293" w:history="1">
            <w:r w:rsidRPr="00382C52">
              <w:rPr>
                <w:rStyle w:val="Hyperlink"/>
                <w:noProof/>
              </w:rPr>
              <w:t>Stata Exercises. 3</w:t>
            </w:r>
            <w:r>
              <w:rPr>
                <w:noProof/>
                <w:webHidden/>
              </w:rPr>
              <w:tab/>
            </w:r>
            <w:r>
              <w:rPr>
                <w:noProof/>
                <w:webHidden/>
              </w:rPr>
              <w:fldChar w:fldCharType="begin"/>
            </w:r>
            <w:r>
              <w:rPr>
                <w:noProof/>
                <w:webHidden/>
              </w:rPr>
              <w:instrText xml:space="preserve"> PAGEREF _Toc97967293 \h </w:instrText>
            </w:r>
            <w:r>
              <w:rPr>
                <w:noProof/>
                <w:webHidden/>
              </w:rPr>
            </w:r>
            <w:r>
              <w:rPr>
                <w:noProof/>
                <w:webHidden/>
              </w:rPr>
              <w:fldChar w:fldCharType="separate"/>
            </w:r>
            <w:r>
              <w:rPr>
                <w:noProof/>
                <w:webHidden/>
              </w:rPr>
              <w:t>23</w:t>
            </w:r>
            <w:r>
              <w:rPr>
                <w:noProof/>
                <w:webHidden/>
              </w:rPr>
              <w:fldChar w:fldCharType="end"/>
            </w:r>
          </w:hyperlink>
        </w:p>
        <w:p w14:paraId="2BCA1417" w14:textId="243FAA14" w:rsidR="003F28D3" w:rsidRDefault="003F28D3">
          <w:pPr>
            <w:pStyle w:val="TOC2"/>
            <w:tabs>
              <w:tab w:val="right" w:leader="dot" w:pos="9010"/>
            </w:tabs>
            <w:rPr>
              <w:rFonts w:eastAsiaTheme="minorEastAsia"/>
              <w:b w:val="0"/>
              <w:bCs w:val="0"/>
              <w:noProof/>
              <w:sz w:val="24"/>
              <w:szCs w:val="24"/>
              <w:lang w:eastAsia="en-GB"/>
            </w:rPr>
          </w:pPr>
          <w:hyperlink w:anchor="_Toc97967294" w:history="1">
            <w:r w:rsidRPr="00382C52">
              <w:rPr>
                <w:rStyle w:val="Hyperlink"/>
                <w:noProof/>
              </w:rPr>
              <w:t>Stata Advanced Tasks</w:t>
            </w:r>
            <w:r>
              <w:rPr>
                <w:noProof/>
                <w:webHidden/>
              </w:rPr>
              <w:tab/>
            </w:r>
            <w:r>
              <w:rPr>
                <w:noProof/>
                <w:webHidden/>
              </w:rPr>
              <w:fldChar w:fldCharType="begin"/>
            </w:r>
            <w:r>
              <w:rPr>
                <w:noProof/>
                <w:webHidden/>
              </w:rPr>
              <w:instrText xml:space="preserve"> PAGEREF _Toc97967294 \h </w:instrText>
            </w:r>
            <w:r>
              <w:rPr>
                <w:noProof/>
                <w:webHidden/>
              </w:rPr>
            </w:r>
            <w:r>
              <w:rPr>
                <w:noProof/>
                <w:webHidden/>
              </w:rPr>
              <w:fldChar w:fldCharType="separate"/>
            </w:r>
            <w:r>
              <w:rPr>
                <w:noProof/>
                <w:webHidden/>
              </w:rPr>
              <w:t>24</w:t>
            </w:r>
            <w:r>
              <w:rPr>
                <w:noProof/>
                <w:webHidden/>
              </w:rPr>
              <w:fldChar w:fldCharType="end"/>
            </w:r>
          </w:hyperlink>
        </w:p>
        <w:p w14:paraId="027192AC" w14:textId="28920458" w:rsidR="003F28D3" w:rsidRDefault="003F28D3">
          <w:pPr>
            <w:pStyle w:val="TOC2"/>
            <w:tabs>
              <w:tab w:val="right" w:leader="dot" w:pos="9010"/>
            </w:tabs>
            <w:rPr>
              <w:rFonts w:eastAsiaTheme="minorEastAsia"/>
              <w:b w:val="0"/>
              <w:bCs w:val="0"/>
              <w:noProof/>
              <w:sz w:val="24"/>
              <w:szCs w:val="24"/>
              <w:lang w:eastAsia="en-GB"/>
            </w:rPr>
          </w:pPr>
          <w:hyperlink w:anchor="_Toc97967295" w:history="1">
            <w:r w:rsidRPr="00382C52">
              <w:rPr>
                <w:rStyle w:val="Hyperlink"/>
                <w:noProof/>
              </w:rPr>
              <w:t>Appendix. How to Present the Results of a Multivariate Regression Analysis with multiple models</w:t>
            </w:r>
            <w:r>
              <w:rPr>
                <w:noProof/>
                <w:webHidden/>
              </w:rPr>
              <w:tab/>
            </w:r>
            <w:r>
              <w:rPr>
                <w:noProof/>
                <w:webHidden/>
              </w:rPr>
              <w:fldChar w:fldCharType="begin"/>
            </w:r>
            <w:r>
              <w:rPr>
                <w:noProof/>
                <w:webHidden/>
              </w:rPr>
              <w:instrText xml:space="preserve"> PAGEREF _Toc97967295 \h </w:instrText>
            </w:r>
            <w:r>
              <w:rPr>
                <w:noProof/>
                <w:webHidden/>
              </w:rPr>
            </w:r>
            <w:r>
              <w:rPr>
                <w:noProof/>
                <w:webHidden/>
              </w:rPr>
              <w:fldChar w:fldCharType="separate"/>
            </w:r>
            <w:r>
              <w:rPr>
                <w:noProof/>
                <w:webHidden/>
              </w:rPr>
              <w:t>26</w:t>
            </w:r>
            <w:r>
              <w:rPr>
                <w:noProof/>
                <w:webHidden/>
              </w:rPr>
              <w:fldChar w:fldCharType="end"/>
            </w:r>
          </w:hyperlink>
        </w:p>
        <w:p w14:paraId="6E84F651" w14:textId="5A147B91" w:rsidR="00603D07" w:rsidRDefault="00603D07">
          <w:r>
            <w:rPr>
              <w:b/>
              <w:bCs/>
              <w:noProof/>
            </w:rPr>
            <w:fldChar w:fldCharType="end"/>
          </w:r>
        </w:p>
      </w:sdtContent>
    </w:sdt>
    <w:p w14:paraId="1681280D" w14:textId="73EA2AC0" w:rsidR="00633E79" w:rsidRDefault="00633E79"/>
    <w:p w14:paraId="7976F225" w14:textId="1A0E92FA" w:rsidR="00633E79" w:rsidRDefault="00633E79"/>
    <w:p w14:paraId="3C294E12" w14:textId="4D0666D6" w:rsidR="00603D07" w:rsidRDefault="00603D07"/>
    <w:p w14:paraId="09A3FBAF" w14:textId="77777777" w:rsidR="00603D07" w:rsidRDefault="00603D07"/>
    <w:p w14:paraId="497CAA2A" w14:textId="4E98D869" w:rsidR="00603D07" w:rsidRDefault="00603D07"/>
    <w:p w14:paraId="58B3151A" w14:textId="34683AAA" w:rsidR="00603D07" w:rsidRDefault="00603D07"/>
    <w:p w14:paraId="1D9F65AD" w14:textId="070C5021" w:rsidR="00304581" w:rsidRDefault="00304581"/>
    <w:p w14:paraId="7E6AB0E4" w14:textId="5E110FCA" w:rsidR="00304581" w:rsidRDefault="00304581"/>
    <w:p w14:paraId="4F97A70D" w14:textId="07F0826E" w:rsidR="00304581" w:rsidRDefault="00304581"/>
    <w:p w14:paraId="30C86E3C" w14:textId="1439B716" w:rsidR="00304581" w:rsidRDefault="00304581"/>
    <w:p w14:paraId="7686FA61" w14:textId="3340554C" w:rsidR="00255DC7" w:rsidRDefault="00255DC7"/>
    <w:p w14:paraId="51856C8A" w14:textId="6F422898" w:rsidR="000B0A0B" w:rsidRPr="00255DC7" w:rsidRDefault="001A6A93" w:rsidP="001A6A93">
      <w:pPr>
        <w:pStyle w:val="Heading1"/>
      </w:pPr>
      <w:bookmarkStart w:id="0" w:name="_Toc97967273"/>
      <w:r>
        <w:t xml:space="preserve">Part 1. </w:t>
      </w:r>
      <w:r w:rsidR="000B0A0B" w:rsidRPr="00255DC7">
        <w:t xml:space="preserve">Multivariate Regression </w:t>
      </w:r>
      <w:r w:rsidR="00255DC7" w:rsidRPr="00255DC7">
        <w:t>A</w:t>
      </w:r>
      <w:r w:rsidR="000B0A0B" w:rsidRPr="00255DC7">
        <w:t>nalysis</w:t>
      </w:r>
      <w:bookmarkEnd w:id="0"/>
    </w:p>
    <w:p w14:paraId="794643A2" w14:textId="1505E83D" w:rsidR="00255DC7" w:rsidRDefault="00255DC7" w:rsidP="00255DC7">
      <w:r>
        <w:t>We only rarely carr</w:t>
      </w:r>
      <w:r w:rsidR="0081197D">
        <w:t>y</w:t>
      </w:r>
      <w:r>
        <w:t xml:space="preserve"> out bivariate regression analyses. In fact, we know that the social</w:t>
      </w:r>
      <w:r w:rsidR="00C74953">
        <w:t xml:space="preserve"> and political</w:t>
      </w:r>
      <w:r>
        <w:t xml:space="preserve"> world is a complex </w:t>
      </w:r>
      <w:r w:rsidR="000E5FB2">
        <w:t>place</w:t>
      </w:r>
      <w:r>
        <w:t xml:space="preserve"> and very rarely does one IV explain one DV. Recall our example </w:t>
      </w:r>
      <w:r w:rsidR="000E5FB2">
        <w:t>b</w:t>
      </w:r>
      <w:r>
        <w:t xml:space="preserve">ivariate regression analysis from our last Stata Lab. We found that Democracy had an important impact on a country’s GDP, but </w:t>
      </w:r>
      <w:r w:rsidR="00C74953">
        <w:t xml:space="preserve">according to the r-squared statistic, </w:t>
      </w:r>
      <w:r>
        <w:t xml:space="preserve">it only explained </w:t>
      </w:r>
      <w:r w:rsidR="00C74953">
        <w:t xml:space="preserve">about </w:t>
      </w:r>
      <w:r w:rsidR="002079E3">
        <w:t>~</w:t>
      </w:r>
      <w:r>
        <w:t xml:space="preserve">25% of the variation in the DV. What about the other 75% that is not explained? We know that this means that other variables are also doing quite a bit of the “causal work” when it comes to explaining a country’s GDP. </w:t>
      </w:r>
    </w:p>
    <w:p w14:paraId="11F0F16D" w14:textId="77777777" w:rsidR="00255DC7" w:rsidRDefault="00255DC7" w:rsidP="00255DC7"/>
    <w:p w14:paraId="0C6DB8AC" w14:textId="41ED8779" w:rsidR="00255DC7" w:rsidRDefault="00255DC7" w:rsidP="00255DC7">
      <w:r>
        <w:t>Multivariate regression analysis, as its name implies, allows us to run a regression analysis with multiple independent variables. The basic Stata syntax is this:</w:t>
      </w:r>
    </w:p>
    <w:p w14:paraId="23910C32" w14:textId="0E8D8D0B" w:rsidR="00255DC7" w:rsidRDefault="00255DC7" w:rsidP="00255DC7"/>
    <w:p w14:paraId="31740EEA" w14:textId="4DC2DAA8" w:rsidR="00255DC7" w:rsidRDefault="00255DC7" w:rsidP="007D3C2C">
      <w:pPr>
        <w:ind w:firstLine="720"/>
      </w:pPr>
      <w:r>
        <w:t xml:space="preserve">. regress dv </w:t>
      </w:r>
      <w:r>
        <w:rPr>
          <w:i/>
        </w:rPr>
        <w:t>iv</w:t>
      </w:r>
      <w:r w:rsidRPr="002D345C">
        <w:rPr>
          <w:i/>
        </w:rPr>
        <w:t xml:space="preserve">1 </w:t>
      </w:r>
      <w:r>
        <w:rPr>
          <w:i/>
        </w:rPr>
        <w:t>iv</w:t>
      </w:r>
      <w:r w:rsidRPr="002D345C">
        <w:rPr>
          <w:i/>
        </w:rPr>
        <w:t xml:space="preserve">2 </w:t>
      </w:r>
      <w:r>
        <w:rPr>
          <w:i/>
        </w:rPr>
        <w:t>iv</w:t>
      </w:r>
      <w:r w:rsidR="007D3C2C">
        <w:rPr>
          <w:i/>
        </w:rPr>
        <w:t>3 …, options</w:t>
      </w:r>
    </w:p>
    <w:p w14:paraId="724B0F6A" w14:textId="77777777" w:rsidR="007D3C2C" w:rsidRDefault="007D3C2C" w:rsidP="00255DC7"/>
    <w:p w14:paraId="6D70810A" w14:textId="4F89BE01" w:rsidR="00255DC7" w:rsidRDefault="00255DC7" w:rsidP="00255DC7">
      <w:r>
        <w:t xml:space="preserve">In theory, you could include as many independent variables as you like. However, we need to also have a good, logical reason for including variables in our model. </w:t>
      </w:r>
      <w:r w:rsidR="00AC0897">
        <w:t>In fact, our selection of independent variables needs to have some basis in (existing) theory.</w:t>
      </w:r>
      <w:r w:rsidR="00C74953">
        <w:t xml:space="preserve"> </w:t>
      </w:r>
    </w:p>
    <w:p w14:paraId="09879BE2" w14:textId="77777777" w:rsidR="00255DC7" w:rsidRDefault="00255DC7" w:rsidP="00255DC7"/>
    <w:p w14:paraId="67689F48" w14:textId="47BDFF0F" w:rsidR="00255DC7" w:rsidRDefault="00255DC7" w:rsidP="00255DC7">
      <w:r w:rsidRPr="00AC0897">
        <w:rPr>
          <w:b/>
        </w:rPr>
        <w:t>Example</w:t>
      </w:r>
      <w:r w:rsidR="000E5FB2">
        <w:rPr>
          <w:b/>
        </w:rPr>
        <w:t xml:space="preserve"> 1</w:t>
      </w:r>
      <w:r>
        <w:t>. Going back to our last Stata lab, we are still interested in the relationship between (1) countries being democratic, and (2) their wealth (GDP). We can even test the same hypothesis:</w:t>
      </w:r>
    </w:p>
    <w:p w14:paraId="37D48AEA" w14:textId="77777777" w:rsidR="00255DC7" w:rsidRDefault="00255DC7" w:rsidP="00255DC7"/>
    <w:p w14:paraId="547FA930" w14:textId="4ABF1F7C" w:rsidR="00255DC7" w:rsidRDefault="00255DC7" w:rsidP="00255DC7">
      <w:pPr>
        <w:ind w:firstLine="720"/>
      </w:pPr>
      <w:r w:rsidRPr="00255DC7">
        <w:t>H</w:t>
      </w:r>
      <w:r w:rsidRPr="00255DC7">
        <w:rPr>
          <w:vertAlign w:val="subscript"/>
        </w:rPr>
        <w:t>1</w:t>
      </w:r>
      <w:r>
        <w:t xml:space="preserve"> </w:t>
      </w:r>
      <w:r w:rsidRPr="002C5889">
        <w:rPr>
          <w:i/>
        </w:rPr>
        <w:t xml:space="preserve">the more democratic </w:t>
      </w:r>
      <w:r>
        <w:rPr>
          <w:i/>
        </w:rPr>
        <w:t>a country</w:t>
      </w:r>
      <w:r w:rsidRPr="002C5889">
        <w:rPr>
          <w:i/>
        </w:rPr>
        <w:t xml:space="preserve">, the </w:t>
      </w:r>
      <w:r>
        <w:rPr>
          <w:i/>
        </w:rPr>
        <w:t>greater</w:t>
      </w:r>
      <w:r w:rsidRPr="002C5889">
        <w:rPr>
          <w:i/>
        </w:rPr>
        <w:t xml:space="preserve"> its GD</w:t>
      </w:r>
      <w:r>
        <w:rPr>
          <w:i/>
        </w:rPr>
        <w:t>P</w:t>
      </w:r>
    </w:p>
    <w:p w14:paraId="02E12E83" w14:textId="77777777" w:rsidR="00255DC7" w:rsidRDefault="00255DC7" w:rsidP="00255DC7"/>
    <w:p w14:paraId="408A7D77" w14:textId="25E60C4C" w:rsidR="00255DC7" w:rsidRPr="005D55B3" w:rsidRDefault="00255DC7" w:rsidP="00255DC7">
      <w:r>
        <w:t>However, I now also want to be able to test alternative explanations and/or include some control variables in my analysis. This serves the purpose of improv</w:t>
      </w:r>
      <w:r w:rsidR="007255AC">
        <w:t>ing</w:t>
      </w:r>
      <w:r>
        <w:t xml:space="preserve"> the overall explanatory power of my </w:t>
      </w:r>
      <w:r w:rsidR="002079E3">
        <w:t xml:space="preserve">regression </w:t>
      </w:r>
      <w:r>
        <w:t>model</w:t>
      </w:r>
      <w:r w:rsidR="007255AC">
        <w:t xml:space="preserve"> and getting a more accurate picture of the impact of </w:t>
      </w:r>
      <w:r w:rsidR="002079E3">
        <w:t>the</w:t>
      </w:r>
      <w:r w:rsidR="007255AC">
        <w:t xml:space="preserve"> IV (here Democracy) on </w:t>
      </w:r>
      <w:r w:rsidR="002079E3">
        <w:t>the</w:t>
      </w:r>
      <w:r w:rsidR="007255AC">
        <w:t xml:space="preserve"> DV</w:t>
      </w:r>
      <w:r>
        <w:t xml:space="preserve">. </w:t>
      </w:r>
    </w:p>
    <w:p w14:paraId="1BFC0EB5" w14:textId="77777777" w:rsidR="00255DC7" w:rsidRDefault="00255DC7" w:rsidP="00255DC7"/>
    <w:p w14:paraId="2FCCEC61" w14:textId="0D984094" w:rsidR="00255DC7" w:rsidRDefault="00255DC7" w:rsidP="00255DC7">
      <w:r>
        <w:t>To this end, I include some additional independent variables</w:t>
      </w:r>
      <w:r w:rsidR="002079E3">
        <w:t xml:space="preserve"> in my regression analysis.</w:t>
      </w:r>
      <w:r>
        <w:t xml:space="preserve"> </w:t>
      </w:r>
      <w:r w:rsidR="002079E3">
        <w:t>I have selected these additional IVs based on my reading and knowledge of the “</w:t>
      </w:r>
      <w:r>
        <w:t>existing literature</w:t>
      </w:r>
      <w:r w:rsidR="002079E3">
        <w:t>” (studies that also try to explain the determinants of GDP)</w:t>
      </w:r>
      <w:r>
        <w:t>. Each has its own credible causal story</w:t>
      </w:r>
      <w:r w:rsidR="000E5FB2">
        <w:t xml:space="preserve"> (i.e., there is a logical reason to include; they are not just randomly selected).</w:t>
      </w:r>
      <w:r>
        <w:t xml:space="preserve"> This includes:</w:t>
      </w:r>
    </w:p>
    <w:p w14:paraId="5CF6C809" w14:textId="77777777" w:rsidR="00295BD2" w:rsidRDefault="00295BD2" w:rsidP="00255DC7"/>
    <w:p w14:paraId="677A9A9B" w14:textId="527B3D98" w:rsidR="00255DC7" w:rsidRPr="00C76417" w:rsidRDefault="00255DC7" w:rsidP="00255DC7">
      <w:pPr>
        <w:rPr>
          <w:rFonts w:cstheme="minorHAnsi"/>
        </w:rPr>
      </w:pPr>
      <w:r w:rsidRPr="00C76417">
        <w:rPr>
          <w:rFonts w:cstheme="minorHAnsi"/>
        </w:rPr>
        <w:t>Political corruption (</w:t>
      </w:r>
      <w:proofErr w:type="spellStart"/>
      <w:r w:rsidRPr="00C76417">
        <w:rPr>
          <w:rFonts w:cstheme="minorHAnsi"/>
          <w:b/>
        </w:rPr>
        <w:t>vdem_corr</w:t>
      </w:r>
      <w:proofErr w:type="spellEnd"/>
      <w:r w:rsidRPr="00C76417">
        <w:rPr>
          <w:rFonts w:cstheme="minorHAnsi"/>
        </w:rPr>
        <w:t>)</w:t>
      </w:r>
    </w:p>
    <w:p w14:paraId="658A0A44" w14:textId="589804ED" w:rsidR="00255DC7" w:rsidRPr="00C76417" w:rsidRDefault="00C76417" w:rsidP="00255DC7">
      <w:pPr>
        <w:pStyle w:val="ListParagraph"/>
        <w:numPr>
          <w:ilvl w:val="0"/>
          <w:numId w:val="1"/>
        </w:numPr>
        <w:rPr>
          <w:rFonts w:asciiTheme="minorHAnsi" w:hAnsiTheme="minorHAnsi" w:cstheme="minorHAnsi"/>
        </w:rPr>
      </w:pPr>
      <w:r>
        <w:rPr>
          <w:rFonts w:asciiTheme="minorHAnsi" w:hAnsiTheme="minorHAnsi" w:cstheme="minorHAnsi"/>
          <w:lang w:val="en-GB"/>
        </w:rPr>
        <w:t xml:space="preserve">Existing studies suggests </w:t>
      </w:r>
      <w:r>
        <w:rPr>
          <w:rFonts w:asciiTheme="minorHAnsi" w:hAnsiTheme="minorHAnsi" w:cstheme="minorHAnsi"/>
        </w:rPr>
        <w:t>that t</w:t>
      </w:r>
      <w:r w:rsidR="00255DC7" w:rsidRPr="00C76417">
        <w:rPr>
          <w:rFonts w:asciiTheme="minorHAnsi" w:hAnsiTheme="minorHAnsi" w:cstheme="minorHAnsi"/>
        </w:rPr>
        <w:t>he lower the levels of political corruption in a country, the higher its GDP</w:t>
      </w:r>
      <w:r w:rsidR="002079E3">
        <w:rPr>
          <w:rFonts w:asciiTheme="minorHAnsi" w:hAnsiTheme="minorHAnsi" w:cstheme="minorHAnsi"/>
        </w:rPr>
        <w:t xml:space="preserve">; corruption impedes economic development. </w:t>
      </w:r>
    </w:p>
    <w:p w14:paraId="7BB8CA5C" w14:textId="77777777" w:rsidR="00255DC7" w:rsidRPr="00C76417" w:rsidRDefault="00255DC7" w:rsidP="00255DC7">
      <w:pPr>
        <w:rPr>
          <w:rFonts w:cstheme="minorHAnsi"/>
        </w:rPr>
      </w:pPr>
      <w:r w:rsidRPr="00C76417">
        <w:rPr>
          <w:rFonts w:cstheme="minorHAnsi"/>
        </w:rPr>
        <w:t>Trade Freedom (</w:t>
      </w:r>
      <w:proofErr w:type="spellStart"/>
      <w:r w:rsidRPr="00C76417">
        <w:rPr>
          <w:rFonts w:cstheme="minorHAnsi"/>
          <w:b/>
        </w:rPr>
        <w:t>hf_trade</w:t>
      </w:r>
      <w:proofErr w:type="spellEnd"/>
      <w:r w:rsidRPr="00C76417">
        <w:rPr>
          <w:rFonts w:cstheme="minorHAnsi"/>
        </w:rPr>
        <w:t>)</w:t>
      </w:r>
    </w:p>
    <w:p w14:paraId="7B382EB1" w14:textId="32F29F01" w:rsidR="00255DC7" w:rsidRPr="00C76417" w:rsidRDefault="00C76417" w:rsidP="00255DC7">
      <w:pPr>
        <w:pStyle w:val="ListParagraph"/>
        <w:numPr>
          <w:ilvl w:val="0"/>
          <w:numId w:val="1"/>
        </w:numPr>
        <w:rPr>
          <w:rFonts w:asciiTheme="minorHAnsi" w:hAnsiTheme="minorHAnsi" w:cstheme="minorHAnsi"/>
        </w:rPr>
      </w:pPr>
      <w:r>
        <w:rPr>
          <w:rFonts w:asciiTheme="minorHAnsi" w:hAnsiTheme="minorHAnsi" w:cstheme="minorHAnsi"/>
          <w:lang w:val="en-GB"/>
        </w:rPr>
        <w:t xml:space="preserve">Existing studies suggest that </w:t>
      </w:r>
      <w:r>
        <w:rPr>
          <w:rFonts w:asciiTheme="minorHAnsi" w:hAnsiTheme="minorHAnsi" w:cstheme="minorHAnsi"/>
        </w:rPr>
        <w:t>t</w:t>
      </w:r>
      <w:r w:rsidR="00255DC7" w:rsidRPr="00C76417">
        <w:rPr>
          <w:rFonts w:asciiTheme="minorHAnsi" w:hAnsiTheme="minorHAnsi" w:cstheme="minorHAnsi"/>
        </w:rPr>
        <w:t>he higher the trade freedom in a country, the higher its GDP</w:t>
      </w:r>
      <w:r w:rsidR="002079E3">
        <w:rPr>
          <w:rFonts w:asciiTheme="minorHAnsi" w:hAnsiTheme="minorHAnsi" w:cstheme="minorHAnsi"/>
        </w:rPr>
        <w:t>; trade freedom enhances economic development.</w:t>
      </w:r>
    </w:p>
    <w:p w14:paraId="1C76CDE9" w14:textId="77777777" w:rsidR="00255DC7" w:rsidRPr="00C76417" w:rsidRDefault="00255DC7" w:rsidP="00255DC7">
      <w:pPr>
        <w:rPr>
          <w:rFonts w:cstheme="minorHAnsi"/>
        </w:rPr>
      </w:pPr>
      <w:r w:rsidRPr="00C76417">
        <w:rPr>
          <w:rFonts w:cstheme="minorHAnsi"/>
        </w:rPr>
        <w:t>Government expenditure on education as %GDP (</w:t>
      </w:r>
      <w:proofErr w:type="spellStart"/>
      <w:r w:rsidRPr="00C76417">
        <w:rPr>
          <w:rFonts w:cstheme="minorHAnsi"/>
          <w:b/>
        </w:rPr>
        <w:t>wdi_expedu</w:t>
      </w:r>
      <w:proofErr w:type="spellEnd"/>
      <w:r w:rsidRPr="00C76417">
        <w:rPr>
          <w:rFonts w:cstheme="minorHAnsi"/>
        </w:rPr>
        <w:t>)</w:t>
      </w:r>
    </w:p>
    <w:p w14:paraId="14C63458" w14:textId="15B48470" w:rsidR="00255DC7" w:rsidRPr="00C76417" w:rsidRDefault="00C76417" w:rsidP="00255DC7">
      <w:pPr>
        <w:pStyle w:val="ListParagraph"/>
        <w:numPr>
          <w:ilvl w:val="0"/>
          <w:numId w:val="1"/>
        </w:numPr>
        <w:rPr>
          <w:rFonts w:asciiTheme="minorHAnsi" w:hAnsiTheme="minorHAnsi" w:cstheme="minorHAnsi"/>
        </w:rPr>
      </w:pPr>
      <w:r>
        <w:rPr>
          <w:rFonts w:asciiTheme="minorHAnsi" w:hAnsiTheme="minorHAnsi" w:cstheme="minorHAnsi"/>
          <w:lang w:val="en-GB"/>
        </w:rPr>
        <w:lastRenderedPageBreak/>
        <w:t xml:space="preserve">Existing studies suggest </w:t>
      </w:r>
      <w:r w:rsidR="00255DC7" w:rsidRPr="00C76417">
        <w:rPr>
          <w:rFonts w:asciiTheme="minorHAnsi" w:hAnsiTheme="minorHAnsi" w:cstheme="minorHAnsi"/>
        </w:rPr>
        <w:t>that higher levels of education are linked to higher levels of GDP</w:t>
      </w:r>
    </w:p>
    <w:p w14:paraId="12D2DF80" w14:textId="77777777" w:rsidR="00255DC7" w:rsidRPr="00C76417" w:rsidRDefault="00255DC7" w:rsidP="00255DC7">
      <w:pPr>
        <w:rPr>
          <w:rFonts w:cstheme="minorHAnsi"/>
        </w:rPr>
      </w:pPr>
      <w:r w:rsidRPr="00C76417">
        <w:rPr>
          <w:rFonts w:cstheme="minorHAnsi"/>
        </w:rPr>
        <w:t>Long term unemployment as %population (</w:t>
      </w:r>
      <w:proofErr w:type="spellStart"/>
      <w:r w:rsidRPr="00C76417">
        <w:rPr>
          <w:rFonts w:cstheme="minorHAnsi"/>
          <w:b/>
        </w:rPr>
        <w:t>imf_ue</w:t>
      </w:r>
      <w:proofErr w:type="spellEnd"/>
      <w:r w:rsidRPr="00C76417">
        <w:rPr>
          <w:rFonts w:cstheme="minorHAnsi"/>
        </w:rPr>
        <w:t>)</w:t>
      </w:r>
    </w:p>
    <w:p w14:paraId="3ED4E893" w14:textId="236355C8" w:rsidR="00255DC7" w:rsidRPr="00C76417" w:rsidRDefault="00C76417" w:rsidP="00255DC7">
      <w:pPr>
        <w:pStyle w:val="ListParagraph"/>
        <w:numPr>
          <w:ilvl w:val="0"/>
          <w:numId w:val="1"/>
        </w:numPr>
        <w:rPr>
          <w:rFonts w:asciiTheme="minorHAnsi" w:hAnsiTheme="minorHAnsi" w:cstheme="minorHAnsi"/>
        </w:rPr>
      </w:pPr>
      <w:r>
        <w:rPr>
          <w:rFonts w:asciiTheme="minorHAnsi" w:hAnsiTheme="minorHAnsi" w:cstheme="minorHAnsi"/>
          <w:lang w:val="en-GB"/>
        </w:rPr>
        <w:t xml:space="preserve">Existing studies suggest </w:t>
      </w:r>
      <w:r w:rsidR="00255DC7" w:rsidRPr="00C76417">
        <w:rPr>
          <w:rFonts w:asciiTheme="minorHAnsi" w:hAnsiTheme="minorHAnsi" w:cstheme="minorHAnsi"/>
        </w:rPr>
        <w:t>that lower levels of unemployment are linked to higher levels of GDP</w:t>
      </w:r>
    </w:p>
    <w:p w14:paraId="1E3C4D3A" w14:textId="77777777" w:rsidR="002079E3" w:rsidRDefault="002079E3" w:rsidP="00255DC7">
      <w:pPr>
        <w:rPr>
          <w:b/>
          <w:bCs/>
        </w:rPr>
      </w:pPr>
    </w:p>
    <w:p w14:paraId="56A5E174" w14:textId="20CAC6E0" w:rsidR="00AB2C0B" w:rsidRDefault="00AB2C0B" w:rsidP="00255DC7">
      <w:r w:rsidRPr="00AB2C0B">
        <w:rPr>
          <w:b/>
          <w:bCs/>
        </w:rPr>
        <w:t>**Pro-tip</w:t>
      </w:r>
      <w:r>
        <w:t xml:space="preserve">: I find the value labels used in the Quality of Government data to be confusing or, at a minimum, unhelpful. Before I conduct my multivariate analysis, I am going to rename all of these variables like this. Note that I have made up the new variable names myself. </w:t>
      </w:r>
    </w:p>
    <w:p w14:paraId="7AED18D2" w14:textId="74DE294C" w:rsidR="00AB2C0B" w:rsidRDefault="00AB2C0B" w:rsidP="00255DC7"/>
    <w:p w14:paraId="09E32FF0" w14:textId="7AEDDC5C" w:rsidR="00AB2C0B" w:rsidRDefault="00AB2C0B" w:rsidP="00255DC7">
      <w:r>
        <w:t xml:space="preserve">. </w:t>
      </w:r>
      <w:r w:rsidRPr="00AB2C0B">
        <w:t xml:space="preserve">rename </w:t>
      </w:r>
      <w:proofErr w:type="spellStart"/>
      <w:r w:rsidRPr="00AB2C0B">
        <w:t>wef_gdpc</w:t>
      </w:r>
      <w:proofErr w:type="spellEnd"/>
      <w:r w:rsidRPr="00AB2C0B">
        <w:t xml:space="preserve"> GDP</w:t>
      </w:r>
    </w:p>
    <w:p w14:paraId="3A2E03C8" w14:textId="2EBBD14A" w:rsidR="00AB2C0B" w:rsidRDefault="00AB2C0B" w:rsidP="00255DC7">
      <w:r>
        <w:t xml:space="preserve">. </w:t>
      </w:r>
      <w:r w:rsidRPr="00AB2C0B">
        <w:t xml:space="preserve">rename </w:t>
      </w:r>
      <w:proofErr w:type="spellStart"/>
      <w:r w:rsidRPr="00AB2C0B">
        <w:t>eiu_iod</w:t>
      </w:r>
      <w:proofErr w:type="spellEnd"/>
      <w:r w:rsidRPr="00AB2C0B">
        <w:t xml:space="preserve"> Democracy</w:t>
      </w:r>
    </w:p>
    <w:p w14:paraId="6D65D342" w14:textId="47959287" w:rsidR="00AB2C0B" w:rsidRDefault="00AB2C0B" w:rsidP="00255DC7">
      <w:r>
        <w:t xml:space="preserve">. </w:t>
      </w:r>
      <w:r w:rsidRPr="00AB2C0B">
        <w:t xml:space="preserve">rename </w:t>
      </w:r>
      <w:proofErr w:type="spellStart"/>
      <w:r w:rsidRPr="00AB2C0B">
        <w:t>vdem_corr</w:t>
      </w:r>
      <w:proofErr w:type="spellEnd"/>
      <w:r w:rsidRPr="00AB2C0B">
        <w:t xml:space="preserve"> </w:t>
      </w:r>
      <w:proofErr w:type="spellStart"/>
      <w:r w:rsidRPr="00AB2C0B">
        <w:t>Political_Corruption</w:t>
      </w:r>
      <w:proofErr w:type="spellEnd"/>
    </w:p>
    <w:p w14:paraId="0C176FAD" w14:textId="70F9B807" w:rsidR="00AB2C0B" w:rsidRDefault="00AB2C0B" w:rsidP="00255DC7">
      <w:r>
        <w:t xml:space="preserve">. </w:t>
      </w:r>
      <w:r w:rsidRPr="00AB2C0B">
        <w:t xml:space="preserve">rename </w:t>
      </w:r>
      <w:proofErr w:type="spellStart"/>
      <w:r w:rsidRPr="00AB2C0B">
        <w:t>hf_trade</w:t>
      </w:r>
      <w:proofErr w:type="spellEnd"/>
      <w:r w:rsidRPr="00AB2C0B">
        <w:t xml:space="preserve"> </w:t>
      </w:r>
      <w:proofErr w:type="spellStart"/>
      <w:r w:rsidRPr="00AB2C0B">
        <w:t>Trade_Freedom</w:t>
      </w:r>
      <w:proofErr w:type="spellEnd"/>
    </w:p>
    <w:p w14:paraId="54252BE2" w14:textId="32500A9B" w:rsidR="00AB2C0B" w:rsidRDefault="00AB2C0B" w:rsidP="00255DC7">
      <w:r>
        <w:t xml:space="preserve">. </w:t>
      </w:r>
      <w:r w:rsidRPr="00AB2C0B">
        <w:t xml:space="preserve">rename </w:t>
      </w:r>
      <w:proofErr w:type="spellStart"/>
      <w:r w:rsidRPr="00AB2C0B">
        <w:t>wdi_expedu</w:t>
      </w:r>
      <w:proofErr w:type="spellEnd"/>
      <w:r w:rsidRPr="00AB2C0B">
        <w:t xml:space="preserve"> </w:t>
      </w:r>
      <w:proofErr w:type="spellStart"/>
      <w:r w:rsidRPr="00AB2C0B">
        <w:t>Education_expenditure</w:t>
      </w:r>
      <w:proofErr w:type="spellEnd"/>
    </w:p>
    <w:p w14:paraId="162B317C" w14:textId="5D0FA7A0" w:rsidR="00AB2C0B" w:rsidRDefault="00AB2C0B" w:rsidP="00255DC7">
      <w:r>
        <w:t xml:space="preserve">. </w:t>
      </w:r>
      <w:r w:rsidRPr="00AB2C0B">
        <w:t xml:space="preserve">rename </w:t>
      </w:r>
      <w:proofErr w:type="spellStart"/>
      <w:r w:rsidRPr="00AB2C0B">
        <w:t>imf_ue</w:t>
      </w:r>
      <w:proofErr w:type="spellEnd"/>
      <w:r w:rsidRPr="00AB2C0B">
        <w:t xml:space="preserve"> Unemployment</w:t>
      </w:r>
    </w:p>
    <w:p w14:paraId="5BF2C184" w14:textId="5E1BB920" w:rsidR="00AB2C0B" w:rsidRDefault="00AB2C0B" w:rsidP="00255DC7"/>
    <w:p w14:paraId="6899F4E9" w14:textId="75558B3F" w:rsidR="00C76417" w:rsidRDefault="00C76417" w:rsidP="00255DC7"/>
    <w:p w14:paraId="6DCBF2B6" w14:textId="2E2EBC4D" w:rsidR="00C76417" w:rsidRDefault="00C76417" w:rsidP="001A6A93">
      <w:pPr>
        <w:pStyle w:val="Heading3"/>
      </w:pPr>
      <w:bookmarkStart w:id="1" w:name="_Toc97967274"/>
      <w:r>
        <w:t>Step 1. Do the IVs and the DV covary?</w:t>
      </w:r>
      <w:bookmarkEnd w:id="1"/>
    </w:p>
    <w:p w14:paraId="430443EC" w14:textId="0A394595" w:rsidR="00C76417" w:rsidRDefault="000C5984" w:rsidP="00AD5714">
      <w:pPr>
        <w:jc w:val="both"/>
      </w:pPr>
      <w:r>
        <w:t xml:space="preserve">Step 1 is to examine whether our IVs covary with our DV. This is one of the four hurdles of causation we learned about in week 1. </w:t>
      </w:r>
      <w:r w:rsidR="00C76417">
        <w:t xml:space="preserve">We can examine covariation both </w:t>
      </w:r>
      <w:r w:rsidR="00C76417" w:rsidRPr="00AD5714">
        <w:rPr>
          <w:b/>
          <w:bCs/>
        </w:rPr>
        <w:t>visually</w:t>
      </w:r>
      <w:r w:rsidR="00C76417">
        <w:t xml:space="preserve"> and </w:t>
      </w:r>
      <w:r w:rsidR="00AD5714" w:rsidRPr="00AD5714">
        <w:rPr>
          <w:b/>
          <w:bCs/>
        </w:rPr>
        <w:t>statistically</w:t>
      </w:r>
      <w:r w:rsidR="00AD5714">
        <w:t xml:space="preserve"> (</w:t>
      </w:r>
      <w:r w:rsidR="00C76417">
        <w:t xml:space="preserve">by using the </w:t>
      </w:r>
      <w:proofErr w:type="spellStart"/>
      <w:r w:rsidR="00C76417">
        <w:t>pwcorr</w:t>
      </w:r>
      <w:proofErr w:type="spellEnd"/>
      <w:r w:rsidR="00C76417">
        <w:t xml:space="preserve"> command to estimate correlation </w:t>
      </w:r>
      <w:r w:rsidR="00EA4428">
        <w:t>coefficients</w:t>
      </w:r>
      <w:r w:rsidR="00AD5714">
        <w:t>)</w:t>
      </w:r>
      <w:r w:rsidR="00C76417">
        <w:t xml:space="preserve">. </w:t>
      </w:r>
      <w:r w:rsidR="00EA4428">
        <w:t>We can evaluate covariation using the chart</w:t>
      </w:r>
      <w:r w:rsidR="007C1243">
        <w:t>s</w:t>
      </w:r>
      <w:r w:rsidR="00EA4428">
        <w:t xml:space="preserve"> below. </w:t>
      </w:r>
    </w:p>
    <w:p w14:paraId="58CE3E03" w14:textId="7B2DDA32" w:rsidR="007C1243" w:rsidRDefault="007C1243" w:rsidP="00255DC7"/>
    <w:p w14:paraId="29189997" w14:textId="55D1A7D7" w:rsidR="007C1243" w:rsidRDefault="007C1243" w:rsidP="00255DC7">
      <w:r>
        <w:rPr>
          <w:b/>
          <w:noProof/>
          <w:u w:val="single"/>
        </w:rPr>
        <w:drawing>
          <wp:inline distT="0" distB="0" distL="0" distR="0" wp14:anchorId="6720B560" wp14:editId="5F2DA719">
            <wp:extent cx="5273960" cy="1802033"/>
            <wp:effectExtent l="12700" t="12700" r="9525" b="14605"/>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36475" cy="1823393"/>
                    </a:xfrm>
                    <a:prstGeom prst="rect">
                      <a:avLst/>
                    </a:prstGeom>
                    <a:ln>
                      <a:solidFill>
                        <a:schemeClr val="tx1"/>
                      </a:solidFill>
                    </a:ln>
                  </pic:spPr>
                </pic:pic>
              </a:graphicData>
            </a:graphic>
          </wp:inline>
        </w:drawing>
      </w:r>
    </w:p>
    <w:p w14:paraId="4CF38DCA" w14:textId="369349B0" w:rsidR="007C1243" w:rsidRDefault="007C1243" w:rsidP="00255DC7"/>
    <w:p w14:paraId="4B7EAD78" w14:textId="77777777" w:rsidR="007C1243" w:rsidRDefault="007C1243" w:rsidP="00255DC7"/>
    <w:p w14:paraId="59E7758D" w14:textId="7FABDAD2" w:rsidR="00EA4428" w:rsidRDefault="00EA4428" w:rsidP="00255DC7">
      <w:r>
        <w:rPr>
          <w:noProof/>
        </w:rPr>
        <w:drawing>
          <wp:inline distT="0" distB="0" distL="0" distR="0" wp14:anchorId="440A6BE4" wp14:editId="0F9DCE8B">
            <wp:extent cx="5477293" cy="950937"/>
            <wp:effectExtent l="12700" t="12700" r="9525" b="14605"/>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591144" cy="970703"/>
                    </a:xfrm>
                    <a:prstGeom prst="rect">
                      <a:avLst/>
                    </a:prstGeom>
                    <a:ln>
                      <a:solidFill>
                        <a:schemeClr val="tx1"/>
                      </a:solidFill>
                    </a:ln>
                  </pic:spPr>
                </pic:pic>
              </a:graphicData>
            </a:graphic>
          </wp:inline>
        </w:drawing>
      </w:r>
    </w:p>
    <w:p w14:paraId="7EF6956F" w14:textId="54CFC553" w:rsidR="007C1243" w:rsidRDefault="007C1243" w:rsidP="00255DC7"/>
    <w:p w14:paraId="41D1E0B0" w14:textId="488CE5A8" w:rsidR="007C1243" w:rsidRDefault="007C1243" w:rsidP="00255DC7"/>
    <w:p w14:paraId="60533C5D" w14:textId="743FAFEC" w:rsidR="007C1243" w:rsidRDefault="007C1243" w:rsidP="00255DC7"/>
    <w:p w14:paraId="4A4CDF67" w14:textId="432DC574" w:rsidR="007C1243" w:rsidRDefault="007C1243" w:rsidP="001A6A93">
      <w:pPr>
        <w:pStyle w:val="Heading4"/>
      </w:pPr>
      <w:r>
        <w:t>Visual Inspection</w:t>
      </w:r>
    </w:p>
    <w:p w14:paraId="7CCEA62D" w14:textId="522F1741" w:rsidR="002E3CDE" w:rsidRDefault="002E3CDE" w:rsidP="00AD5714">
      <w:pPr>
        <w:jc w:val="both"/>
      </w:pPr>
      <w:r>
        <w:t>There are two different ways to visually inspect covariation. The first way is to create individual graphs for each IV on the DV. Here are the Stata command</w:t>
      </w:r>
      <w:r w:rsidR="00AD5714">
        <w:t>s</w:t>
      </w:r>
      <w:r>
        <w:t xml:space="preserve"> and, below, the output. </w:t>
      </w:r>
    </w:p>
    <w:p w14:paraId="6A5F376F" w14:textId="77777777" w:rsidR="002E3CDE" w:rsidRDefault="002E3CDE" w:rsidP="00D40BA0"/>
    <w:p w14:paraId="62988198" w14:textId="5500050D" w:rsidR="00D40BA0" w:rsidRDefault="00D40BA0" w:rsidP="00D40BA0">
      <w:r>
        <w:t xml:space="preserve">. graph </w:t>
      </w:r>
      <w:proofErr w:type="spellStart"/>
      <w:r>
        <w:t>twoway</w:t>
      </w:r>
      <w:proofErr w:type="spellEnd"/>
      <w:r>
        <w:t xml:space="preserve"> (scatter GDP Democracy)(</w:t>
      </w:r>
      <w:proofErr w:type="spellStart"/>
      <w:r>
        <w:t>lfit</w:t>
      </w:r>
      <w:proofErr w:type="spellEnd"/>
      <w:r>
        <w:t xml:space="preserve"> GDP Democracy)</w:t>
      </w:r>
    </w:p>
    <w:p w14:paraId="0FB099EF" w14:textId="09DED6ED" w:rsidR="00D40BA0" w:rsidRDefault="00D40BA0" w:rsidP="00D40BA0">
      <w:r>
        <w:t xml:space="preserve">. graph </w:t>
      </w:r>
      <w:proofErr w:type="spellStart"/>
      <w:r>
        <w:t>twoway</w:t>
      </w:r>
      <w:proofErr w:type="spellEnd"/>
      <w:r>
        <w:t xml:space="preserve"> (scatter GDP </w:t>
      </w:r>
      <w:proofErr w:type="spellStart"/>
      <w:r>
        <w:t>Political_Corruption</w:t>
      </w:r>
      <w:proofErr w:type="spellEnd"/>
      <w:r>
        <w:t>)(</w:t>
      </w:r>
      <w:proofErr w:type="spellStart"/>
      <w:r>
        <w:t>lfit</w:t>
      </w:r>
      <w:proofErr w:type="spellEnd"/>
      <w:r>
        <w:t xml:space="preserve"> GDP </w:t>
      </w:r>
      <w:proofErr w:type="spellStart"/>
      <w:r>
        <w:t>Political_Corruption</w:t>
      </w:r>
      <w:proofErr w:type="spellEnd"/>
      <w:r>
        <w:t>)</w:t>
      </w:r>
    </w:p>
    <w:p w14:paraId="050E2704" w14:textId="110FC23A" w:rsidR="00D40BA0" w:rsidRDefault="00D40BA0" w:rsidP="00D40BA0">
      <w:r>
        <w:t xml:space="preserve">. graph </w:t>
      </w:r>
      <w:proofErr w:type="spellStart"/>
      <w:r>
        <w:t>twoway</w:t>
      </w:r>
      <w:proofErr w:type="spellEnd"/>
      <w:r>
        <w:t xml:space="preserve"> (scatter GDP </w:t>
      </w:r>
      <w:proofErr w:type="spellStart"/>
      <w:r>
        <w:t>Trade_Freedom</w:t>
      </w:r>
      <w:proofErr w:type="spellEnd"/>
      <w:r>
        <w:t>)(</w:t>
      </w:r>
      <w:proofErr w:type="spellStart"/>
      <w:r>
        <w:t>lfit</w:t>
      </w:r>
      <w:proofErr w:type="spellEnd"/>
      <w:r>
        <w:t xml:space="preserve"> GDP </w:t>
      </w:r>
      <w:proofErr w:type="spellStart"/>
      <w:r>
        <w:t>Trade_Freedom</w:t>
      </w:r>
      <w:proofErr w:type="spellEnd"/>
      <w:r>
        <w:t>)</w:t>
      </w:r>
    </w:p>
    <w:p w14:paraId="0AFB78FB" w14:textId="62F122B2" w:rsidR="00D40BA0" w:rsidRDefault="00D40BA0" w:rsidP="00D40BA0">
      <w:r>
        <w:t xml:space="preserve">. graph </w:t>
      </w:r>
      <w:proofErr w:type="spellStart"/>
      <w:r>
        <w:t>twoway</w:t>
      </w:r>
      <w:proofErr w:type="spellEnd"/>
      <w:r>
        <w:t xml:space="preserve"> (scatter GDP </w:t>
      </w:r>
      <w:proofErr w:type="spellStart"/>
      <w:r>
        <w:t>Education_expenditure</w:t>
      </w:r>
      <w:proofErr w:type="spellEnd"/>
      <w:r>
        <w:t>)(</w:t>
      </w:r>
      <w:proofErr w:type="spellStart"/>
      <w:r>
        <w:t>lfit</w:t>
      </w:r>
      <w:proofErr w:type="spellEnd"/>
      <w:r>
        <w:t xml:space="preserve"> GDP </w:t>
      </w:r>
      <w:proofErr w:type="spellStart"/>
      <w:r>
        <w:t>Education_expenditure</w:t>
      </w:r>
      <w:proofErr w:type="spellEnd"/>
      <w:r>
        <w:t>)</w:t>
      </w:r>
    </w:p>
    <w:p w14:paraId="4DFCD779" w14:textId="6C31CAFD" w:rsidR="00D40BA0" w:rsidRDefault="00D40BA0" w:rsidP="00D40BA0">
      <w:r>
        <w:t xml:space="preserve">. graph </w:t>
      </w:r>
      <w:proofErr w:type="spellStart"/>
      <w:r>
        <w:t>twoway</w:t>
      </w:r>
      <w:proofErr w:type="spellEnd"/>
      <w:r>
        <w:t xml:space="preserve"> (scatter GDP Unemployment)(</w:t>
      </w:r>
      <w:proofErr w:type="spellStart"/>
      <w:r>
        <w:t>lfit</w:t>
      </w:r>
      <w:proofErr w:type="spellEnd"/>
      <w:r>
        <w:t xml:space="preserve"> GDP Unemployment)</w:t>
      </w:r>
    </w:p>
    <w:p w14:paraId="5CE02DF0" w14:textId="77777777" w:rsidR="00D40BA0" w:rsidRPr="00D40BA0" w:rsidRDefault="00D40BA0" w:rsidP="00D40BA0"/>
    <w:tbl>
      <w:tblPr>
        <w:tblStyle w:val="TableGrid"/>
        <w:tblW w:w="0" w:type="auto"/>
        <w:tblLook w:val="04A0" w:firstRow="1" w:lastRow="0" w:firstColumn="1" w:lastColumn="0" w:noHBand="0" w:noVBand="1"/>
      </w:tblPr>
      <w:tblGrid>
        <w:gridCol w:w="4505"/>
        <w:gridCol w:w="4505"/>
      </w:tblGrid>
      <w:tr w:rsidR="007C1243" w14:paraId="5F351845" w14:textId="77777777" w:rsidTr="007C1243">
        <w:tc>
          <w:tcPr>
            <w:tcW w:w="4505" w:type="dxa"/>
          </w:tcPr>
          <w:p w14:paraId="5BF17E9E" w14:textId="55838B89" w:rsidR="007C1243" w:rsidRDefault="007C1243" w:rsidP="00255DC7">
            <w:r w:rsidRPr="007C1243">
              <w:rPr>
                <w:noProof/>
              </w:rPr>
              <w:drawing>
                <wp:inline distT="0" distB="0" distL="0" distR="0" wp14:anchorId="328CDCB7" wp14:editId="6C4BA594">
                  <wp:extent cx="2852500" cy="207454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9925" cy="2101763"/>
                          </a:xfrm>
                          <a:prstGeom prst="rect">
                            <a:avLst/>
                          </a:prstGeom>
                        </pic:spPr>
                      </pic:pic>
                    </a:graphicData>
                  </a:graphic>
                </wp:inline>
              </w:drawing>
            </w:r>
          </w:p>
        </w:tc>
        <w:tc>
          <w:tcPr>
            <w:tcW w:w="4505" w:type="dxa"/>
          </w:tcPr>
          <w:p w14:paraId="5A9347C4" w14:textId="11531821" w:rsidR="007C1243" w:rsidRDefault="007C1243" w:rsidP="00255DC7">
            <w:r w:rsidRPr="007C1243">
              <w:rPr>
                <w:noProof/>
              </w:rPr>
              <w:drawing>
                <wp:inline distT="0" distB="0" distL="0" distR="0" wp14:anchorId="3BD16A81" wp14:editId="6BEF9966">
                  <wp:extent cx="2853104" cy="20749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9708" cy="2079788"/>
                          </a:xfrm>
                          <a:prstGeom prst="rect">
                            <a:avLst/>
                          </a:prstGeom>
                        </pic:spPr>
                      </pic:pic>
                    </a:graphicData>
                  </a:graphic>
                </wp:inline>
              </w:drawing>
            </w:r>
          </w:p>
        </w:tc>
      </w:tr>
      <w:tr w:rsidR="007C1243" w14:paraId="70EC7E8F" w14:textId="77777777" w:rsidTr="007C1243">
        <w:tc>
          <w:tcPr>
            <w:tcW w:w="4505" w:type="dxa"/>
          </w:tcPr>
          <w:p w14:paraId="12F108C1" w14:textId="7B56AFF4" w:rsidR="007C1243" w:rsidRDefault="007C1243" w:rsidP="00255DC7">
            <w:r w:rsidRPr="007C1243">
              <w:rPr>
                <w:noProof/>
              </w:rPr>
              <w:drawing>
                <wp:inline distT="0" distB="0" distL="0" distR="0" wp14:anchorId="47A915E8" wp14:editId="4E7EF0D8">
                  <wp:extent cx="2823688" cy="2053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709" cy="2085606"/>
                          </a:xfrm>
                          <a:prstGeom prst="rect">
                            <a:avLst/>
                          </a:prstGeom>
                        </pic:spPr>
                      </pic:pic>
                    </a:graphicData>
                  </a:graphic>
                </wp:inline>
              </w:drawing>
            </w:r>
          </w:p>
        </w:tc>
        <w:tc>
          <w:tcPr>
            <w:tcW w:w="4505" w:type="dxa"/>
          </w:tcPr>
          <w:p w14:paraId="43E986FD" w14:textId="27EF6A85" w:rsidR="007C1243" w:rsidRDefault="007C1243" w:rsidP="00255DC7">
            <w:r w:rsidRPr="007C1243">
              <w:rPr>
                <w:noProof/>
              </w:rPr>
              <w:drawing>
                <wp:inline distT="0" distB="0" distL="0" distR="0" wp14:anchorId="26D627D7" wp14:editId="7D2F065C">
                  <wp:extent cx="2823685" cy="20535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9750" cy="2072547"/>
                          </a:xfrm>
                          <a:prstGeom prst="rect">
                            <a:avLst/>
                          </a:prstGeom>
                        </pic:spPr>
                      </pic:pic>
                    </a:graphicData>
                  </a:graphic>
                </wp:inline>
              </w:drawing>
            </w:r>
          </w:p>
        </w:tc>
      </w:tr>
      <w:tr w:rsidR="007C1243" w14:paraId="38E5E6E5" w14:textId="77777777" w:rsidTr="007C1243">
        <w:tc>
          <w:tcPr>
            <w:tcW w:w="4505" w:type="dxa"/>
          </w:tcPr>
          <w:p w14:paraId="3BC02E4F" w14:textId="34627528" w:rsidR="007C1243" w:rsidRDefault="007C1243" w:rsidP="00255DC7">
            <w:r w:rsidRPr="007C1243">
              <w:rPr>
                <w:noProof/>
              </w:rPr>
              <w:drawing>
                <wp:inline distT="0" distB="0" distL="0" distR="0" wp14:anchorId="40354810" wp14:editId="7D9C66A0">
                  <wp:extent cx="2795075" cy="20327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6707" cy="2063058"/>
                          </a:xfrm>
                          <a:prstGeom prst="rect">
                            <a:avLst/>
                          </a:prstGeom>
                        </pic:spPr>
                      </pic:pic>
                    </a:graphicData>
                  </a:graphic>
                </wp:inline>
              </w:drawing>
            </w:r>
          </w:p>
        </w:tc>
        <w:tc>
          <w:tcPr>
            <w:tcW w:w="4505" w:type="dxa"/>
          </w:tcPr>
          <w:p w14:paraId="56BD5800" w14:textId="77777777" w:rsidR="007C1243" w:rsidRDefault="007C1243" w:rsidP="00255DC7"/>
        </w:tc>
      </w:tr>
    </w:tbl>
    <w:p w14:paraId="3C7E71B0" w14:textId="07F59233" w:rsidR="007C1243" w:rsidRDefault="00D40BA0" w:rsidP="00255DC7">
      <w:r w:rsidRPr="00D40BA0">
        <w:rPr>
          <w:i/>
          <w:iCs/>
        </w:rPr>
        <w:t>Interpreting the results</w:t>
      </w:r>
      <w:r>
        <w:t xml:space="preserve">: All five IVs are either positively or negatively correlated with our DV. </w:t>
      </w:r>
      <w:r w:rsidR="002079E3">
        <w:t xml:space="preserve">They also covary in the directed predicted in my hypotheses. </w:t>
      </w:r>
      <w:proofErr w:type="spellStart"/>
      <w:r>
        <w:t>There</w:t>
      </w:r>
      <w:proofErr w:type="spellEnd"/>
      <w:r>
        <w:t xml:space="preserve"> are no </w:t>
      </w:r>
      <w:r w:rsidR="00AD5714">
        <w:t xml:space="preserve">clear </w:t>
      </w:r>
      <w:r>
        <w:t>cases of ‘no variation’.</w:t>
      </w:r>
    </w:p>
    <w:p w14:paraId="165FD231" w14:textId="61DE9296" w:rsidR="007C1243" w:rsidRDefault="007C1243" w:rsidP="00255DC7"/>
    <w:p w14:paraId="32AA6899" w14:textId="580E7DC5" w:rsidR="002E3CDE" w:rsidRDefault="002E3CDE" w:rsidP="00255DC7">
      <w:r>
        <w:t xml:space="preserve">The second way to visually inspect covariation between the IVs and the DV is to create a scatterplot matrix. In this case, we are unable to include a fitted regression line. However, </w:t>
      </w:r>
      <w:r>
        <w:lastRenderedPageBreak/>
        <w:t xml:space="preserve">we should be able to interpret covariation in a scatter plot without the fitted regression line. Here’s the Stata command. </w:t>
      </w:r>
    </w:p>
    <w:p w14:paraId="067894F3" w14:textId="5AF6DE3B" w:rsidR="002E3CDE" w:rsidRDefault="002E3CDE" w:rsidP="00255DC7"/>
    <w:p w14:paraId="4BB860DD" w14:textId="457141D1" w:rsidR="002E3CDE" w:rsidRDefault="002E3CDE" w:rsidP="002E3CDE">
      <w:pPr>
        <w:ind w:left="720"/>
      </w:pPr>
      <w:r>
        <w:t xml:space="preserve">. </w:t>
      </w:r>
      <w:r w:rsidRPr="002E3CDE">
        <w:t xml:space="preserve">graph matrix GDP Democracy </w:t>
      </w:r>
      <w:proofErr w:type="spellStart"/>
      <w:r w:rsidRPr="002E3CDE">
        <w:t>Political_Corruption</w:t>
      </w:r>
      <w:proofErr w:type="spellEnd"/>
      <w:r w:rsidRPr="002E3CDE">
        <w:t xml:space="preserve"> </w:t>
      </w:r>
      <w:proofErr w:type="spellStart"/>
      <w:r w:rsidRPr="002E3CDE">
        <w:t>Trade_Freedom</w:t>
      </w:r>
      <w:proofErr w:type="spellEnd"/>
      <w:r w:rsidRPr="002E3CDE">
        <w:t xml:space="preserve"> </w:t>
      </w:r>
      <w:proofErr w:type="spellStart"/>
      <w:r w:rsidRPr="002E3CDE">
        <w:t>Education_expenditure</w:t>
      </w:r>
      <w:proofErr w:type="spellEnd"/>
      <w:r w:rsidRPr="002E3CDE">
        <w:t xml:space="preserve"> Unemployment</w:t>
      </w:r>
    </w:p>
    <w:p w14:paraId="006EB2D8" w14:textId="48F7D212" w:rsidR="002E3CDE" w:rsidRDefault="002E3CDE" w:rsidP="00255DC7">
      <w:r>
        <w:rPr>
          <w:noProof/>
        </w:rPr>
        <mc:AlternateContent>
          <mc:Choice Requires="wps">
            <w:drawing>
              <wp:anchor distT="0" distB="0" distL="114300" distR="114300" simplePos="0" relativeHeight="251691008" behindDoc="0" locked="0" layoutInCell="1" allowOverlap="1" wp14:anchorId="4B6F3E9E" wp14:editId="4707BA57">
                <wp:simplePos x="0" y="0"/>
                <wp:positionH relativeFrom="column">
                  <wp:posOffset>315155</wp:posOffset>
                </wp:positionH>
                <wp:positionV relativeFrom="paragraph">
                  <wp:posOffset>47869</wp:posOffset>
                </wp:positionV>
                <wp:extent cx="4615571" cy="761023"/>
                <wp:effectExtent l="12700" t="12700" r="7620" b="13970"/>
                <wp:wrapNone/>
                <wp:docPr id="44" name="Rectangle 44"/>
                <wp:cNvGraphicFramePr/>
                <a:graphic xmlns:a="http://schemas.openxmlformats.org/drawingml/2006/main">
                  <a:graphicData uri="http://schemas.microsoft.com/office/word/2010/wordprocessingShape">
                    <wps:wsp>
                      <wps:cNvSpPr/>
                      <wps:spPr>
                        <a:xfrm>
                          <a:off x="0" y="0"/>
                          <a:ext cx="4615571" cy="761023"/>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61389" id="Rectangle 44" o:spid="_x0000_s1026" style="position:absolute;margin-left:24.8pt;margin-top:3.75pt;width:363.45pt;height:59.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" filled="f" strokecolor="red" strokeweight="2.25pt">
                <v:stroke dashstyle="3 1"/>
              </v:rect>
            </w:pict>
          </mc:Fallback>
        </mc:AlternateContent>
      </w:r>
      <w:r w:rsidRPr="002E3CDE">
        <w:rPr>
          <w:noProof/>
        </w:rPr>
        <w:drawing>
          <wp:inline distT="0" distB="0" distL="0" distR="0" wp14:anchorId="0FB54455" wp14:editId="380B3D88">
            <wp:extent cx="502920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3657600"/>
                    </a:xfrm>
                    <a:prstGeom prst="rect">
                      <a:avLst/>
                    </a:prstGeom>
                  </pic:spPr>
                </pic:pic>
              </a:graphicData>
            </a:graphic>
          </wp:inline>
        </w:drawing>
      </w:r>
    </w:p>
    <w:p w14:paraId="5FD06696" w14:textId="48EF29B8" w:rsidR="002E3CDE" w:rsidRDefault="002E3CDE" w:rsidP="002E3CDE">
      <w:pPr>
        <w:jc w:val="both"/>
      </w:pPr>
      <w:r w:rsidRPr="002E3CDE">
        <w:rPr>
          <w:i/>
          <w:iCs/>
        </w:rPr>
        <w:t>Interpreting the results</w:t>
      </w:r>
      <w:r>
        <w:t xml:space="preserve">. This type of graph can be confusing. However, if we orient ourselves, we can see that a scatterplot matrix graph can be very helpful. In this case, since we are only interested in covariation between the IVs and the DV, we only need to inspect the top row of graph (e.g., those in the red box). If you take a close look, you will notice that these are essentially the same graphs that we produced individually using the graph </w:t>
      </w:r>
      <w:proofErr w:type="spellStart"/>
      <w:r>
        <w:t>twoway</w:t>
      </w:r>
      <w:proofErr w:type="spellEnd"/>
      <w:r>
        <w:t xml:space="preserve"> command. There are, as already noted, no fitted regression lines. However, we can still interpret the results. From left to right, the first box is a scatterplot for GDP and Democracy, the second box is for GDP and Political corruption, the third box is for GDP and Trade freedom, the fourth box is for GDP and Education expenditure, and the fifth box is for GDP and Unemployment. The key thing is to look for instances of ‘no correlation’. Again, it is clear from visual inspection that the IVs are either positively or negatively correlated with the DV. </w:t>
      </w:r>
    </w:p>
    <w:p w14:paraId="1A518D54" w14:textId="77777777" w:rsidR="002E3CDE" w:rsidRDefault="002E3CDE" w:rsidP="00D40BA0">
      <w:pPr>
        <w:pStyle w:val="Heading3"/>
      </w:pPr>
    </w:p>
    <w:p w14:paraId="67757FE7" w14:textId="204ACDAE" w:rsidR="007C1243" w:rsidRDefault="00D40BA0" w:rsidP="001A6A93">
      <w:pPr>
        <w:pStyle w:val="Heading4"/>
      </w:pPr>
      <w:r>
        <w:t>Statistical Inspection</w:t>
      </w:r>
    </w:p>
    <w:p w14:paraId="7B4E3E63" w14:textId="3B991202" w:rsidR="00AD5714" w:rsidRDefault="00AD5714" w:rsidP="00AD5714">
      <w:pPr>
        <w:jc w:val="both"/>
      </w:pPr>
      <w:r>
        <w:t>A statistical inspect</w:t>
      </w:r>
      <w:r w:rsidR="009A2F93">
        <w:t>ion</w:t>
      </w:r>
      <w:r>
        <w:t xml:space="preserve"> of covariation between IVs and the DV involves using the </w:t>
      </w:r>
      <w:proofErr w:type="spellStart"/>
      <w:r>
        <w:t>pwcorr</w:t>
      </w:r>
      <w:proofErr w:type="spellEnd"/>
      <w:r>
        <w:t xml:space="preserve"> command and an interpretation of correlation coefficients and p-values.</w:t>
      </w:r>
      <w:r w:rsidR="007255AC">
        <w:t xml:space="preserve"> The strength of covariation is assessed by interpreting the correlation coefficient. The absence of covariation is indicated when p&gt;0.05. </w:t>
      </w:r>
    </w:p>
    <w:p w14:paraId="70C15CAE" w14:textId="56047982" w:rsidR="00AD5714" w:rsidRPr="00AD5714" w:rsidRDefault="00AD5714" w:rsidP="00AD5714">
      <w:pPr>
        <w:jc w:val="both"/>
      </w:pPr>
    </w:p>
    <w:p w14:paraId="0B8BB3B6" w14:textId="67D52AAE" w:rsidR="00EA4428" w:rsidRDefault="00D40BA0" w:rsidP="00255DC7">
      <w:r>
        <w:rPr>
          <w:noProof/>
        </w:rPr>
        <w:lastRenderedPageBreak/>
        <mc:AlternateContent>
          <mc:Choice Requires="wps">
            <w:drawing>
              <wp:anchor distT="0" distB="0" distL="114300" distR="114300" simplePos="0" relativeHeight="251688960" behindDoc="0" locked="0" layoutInCell="1" allowOverlap="1" wp14:anchorId="2964705A" wp14:editId="72F4C622">
                <wp:simplePos x="0" y="0"/>
                <wp:positionH relativeFrom="column">
                  <wp:posOffset>12700</wp:posOffset>
                </wp:positionH>
                <wp:positionV relativeFrom="paragraph">
                  <wp:posOffset>255710</wp:posOffset>
                </wp:positionV>
                <wp:extent cx="1387035" cy="2671005"/>
                <wp:effectExtent l="12700" t="12700" r="22860" b="21590"/>
                <wp:wrapNone/>
                <wp:docPr id="41" name="Rectangle 41"/>
                <wp:cNvGraphicFramePr/>
                <a:graphic xmlns:a="http://schemas.openxmlformats.org/drawingml/2006/main">
                  <a:graphicData uri="http://schemas.microsoft.com/office/word/2010/wordprocessingShape">
                    <wps:wsp>
                      <wps:cNvSpPr/>
                      <wps:spPr>
                        <a:xfrm>
                          <a:off x="0" y="0"/>
                          <a:ext cx="1387035" cy="2671005"/>
                        </a:xfrm>
                        <a:prstGeom prst="rect">
                          <a:avLst/>
                        </a:prstGeom>
                        <a:noFill/>
                        <a:ln w="3810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ACD84" id="Rectangle 41" o:spid="_x0000_s1026" style="position:absolute;margin-left:1pt;margin-top:20.15pt;width:109.2pt;height:210.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" filled="f" strokecolor="red" strokeweight="3pt">
                <v:stroke dashstyle="1 1"/>
              </v:rect>
            </w:pict>
          </mc:Fallback>
        </mc:AlternateContent>
      </w:r>
      <w:r w:rsidR="00EA4428">
        <w:rPr>
          <w:noProof/>
        </w:rPr>
        <w:drawing>
          <wp:inline distT="0" distB="0" distL="0" distR="0" wp14:anchorId="12721305" wp14:editId="0894DB85">
            <wp:extent cx="5727700" cy="2917190"/>
            <wp:effectExtent l="12700" t="12700" r="12700" b="1651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2917190"/>
                    </a:xfrm>
                    <a:prstGeom prst="rect">
                      <a:avLst/>
                    </a:prstGeom>
                    <a:ln>
                      <a:solidFill>
                        <a:schemeClr val="tx1"/>
                      </a:solidFill>
                    </a:ln>
                  </pic:spPr>
                </pic:pic>
              </a:graphicData>
            </a:graphic>
          </wp:inline>
        </w:drawing>
      </w:r>
    </w:p>
    <w:p w14:paraId="2B72367E" w14:textId="7701C1F4" w:rsidR="00EA4428" w:rsidRDefault="00D40BA0" w:rsidP="00AF1254">
      <w:pPr>
        <w:jc w:val="both"/>
      </w:pPr>
      <w:r w:rsidRPr="00D40BA0">
        <w:rPr>
          <w:i/>
          <w:iCs/>
        </w:rPr>
        <w:t>Inte</w:t>
      </w:r>
      <w:r>
        <w:rPr>
          <w:i/>
          <w:iCs/>
        </w:rPr>
        <w:t>r</w:t>
      </w:r>
      <w:r w:rsidRPr="00D40BA0">
        <w:rPr>
          <w:i/>
          <w:iCs/>
        </w:rPr>
        <w:t>preting the results</w:t>
      </w:r>
      <w:r>
        <w:t xml:space="preserve">: this correlation matrix gives us correlation coefficients for all variables. However, for right now we are just interested in the covariation between the IVs and the DV. Hence, we can focus our attention on the results in the red box.  </w:t>
      </w:r>
    </w:p>
    <w:p w14:paraId="0787F51D" w14:textId="7D526A23" w:rsidR="00D40BA0" w:rsidRDefault="00D40BA0" w:rsidP="00AF1254">
      <w:pPr>
        <w:jc w:val="both"/>
      </w:pPr>
      <w:r>
        <w:t xml:space="preserve">We can see moderate correlations, either negative or positive, between our DV and </w:t>
      </w:r>
    </w:p>
    <w:p w14:paraId="6A3A9876" w14:textId="7A54A9F8" w:rsidR="00D40BA0" w:rsidRDefault="00D40BA0" w:rsidP="00AF1254">
      <w:pPr>
        <w:jc w:val="both"/>
      </w:pPr>
      <w:r>
        <w:t>Political Corruption (-0.6373), Democracy (0.4718) and Trade Freedom (0.4643). All of these results are statistically significant with a p-value &lt;0.001. Education (0.2406) and U</w:t>
      </w:r>
      <w:r w:rsidR="00AF1254">
        <w:t>n</w:t>
      </w:r>
      <w:r>
        <w:t>employment (-0.3097) are weak positive or negative, with lower but still statistically significant p-values of &lt;</w:t>
      </w:r>
      <w:proofErr w:type="gramStart"/>
      <w:r>
        <w:t>0.01..</w:t>
      </w:r>
      <w:proofErr w:type="gramEnd"/>
      <w:r>
        <w:t xml:space="preserve"> </w:t>
      </w:r>
    </w:p>
    <w:p w14:paraId="267BE8C2" w14:textId="62BE99CC" w:rsidR="00D40BA0" w:rsidRDefault="00D40BA0" w:rsidP="00D40BA0"/>
    <w:p w14:paraId="451F0FA2" w14:textId="5D1AEA97" w:rsidR="00D40BA0" w:rsidRDefault="00D40BA0" w:rsidP="007255AC">
      <w:pPr>
        <w:jc w:val="both"/>
      </w:pPr>
      <w:r w:rsidRPr="002E3CDE">
        <w:rPr>
          <w:b/>
          <w:bCs/>
          <w:u w:val="single"/>
        </w:rPr>
        <w:t>Conclusion</w:t>
      </w:r>
      <w:r>
        <w:t xml:space="preserve">: </w:t>
      </w:r>
      <w:r w:rsidR="007255AC">
        <w:t>A</w:t>
      </w:r>
      <w:r>
        <w:t xml:space="preserve">ll of our IVs covary with our DV. We also know that there are strong theoretical reasons to include these variables in our multivariate regression (e.g., they are derived from </w:t>
      </w:r>
      <w:r w:rsidR="009A2F93">
        <w:t xml:space="preserve">the </w:t>
      </w:r>
      <w:r>
        <w:t xml:space="preserve">existing </w:t>
      </w:r>
      <w:r w:rsidR="009A2F93">
        <w:t>literature</w:t>
      </w:r>
      <w:r>
        <w:t xml:space="preserve">). As such, we will </w:t>
      </w:r>
      <w:r w:rsidRPr="002E3CDE">
        <w:rPr>
          <w:u w:val="single"/>
        </w:rPr>
        <w:t>not omit any of these variables based on our inspect</w:t>
      </w:r>
      <w:r w:rsidR="009A2F93">
        <w:rPr>
          <w:u w:val="single"/>
        </w:rPr>
        <w:t>ion</w:t>
      </w:r>
      <w:r w:rsidRPr="002E3CDE">
        <w:rPr>
          <w:u w:val="single"/>
        </w:rPr>
        <w:t xml:space="preserve"> of covariation with the DV</w:t>
      </w:r>
      <w:r>
        <w:t>.</w:t>
      </w:r>
    </w:p>
    <w:p w14:paraId="0B650C40" w14:textId="64F7CC2B" w:rsidR="00D40BA0" w:rsidRDefault="00D40BA0" w:rsidP="00255DC7"/>
    <w:p w14:paraId="77DEF227" w14:textId="281B7B47" w:rsidR="00D40BA0" w:rsidRDefault="00D40BA0" w:rsidP="001A6A93">
      <w:pPr>
        <w:pStyle w:val="Heading3"/>
      </w:pPr>
      <w:bookmarkStart w:id="2" w:name="_Toc97967275"/>
      <w:r>
        <w:t>Step 2. Checking for multicollinearity (correlation between IVs); pre-</w:t>
      </w:r>
      <w:r w:rsidR="000C5984">
        <w:t>estimation</w:t>
      </w:r>
      <w:r>
        <w:t>.</w:t>
      </w:r>
      <w:bookmarkEnd w:id="2"/>
    </w:p>
    <w:p w14:paraId="78CC1783" w14:textId="01EE72DB" w:rsidR="00E75DE1" w:rsidRDefault="000C5984" w:rsidP="004B65D7">
      <w:pPr>
        <w:jc w:val="both"/>
      </w:pPr>
      <w:r>
        <w:t xml:space="preserve">Step 2 is to examine covariation between our IVs. Our IVs or </w:t>
      </w:r>
      <w:r w:rsidR="00E75DE1">
        <w:t>‘</w:t>
      </w:r>
      <w:r>
        <w:t>independent variables</w:t>
      </w:r>
      <w:r w:rsidR="00E75DE1">
        <w:t>’</w:t>
      </w:r>
      <w:r>
        <w:t xml:space="preserve"> need to be </w:t>
      </w:r>
      <w:r w:rsidRPr="000C5984">
        <w:rPr>
          <w:b/>
          <w:bCs/>
        </w:rPr>
        <w:t>independent</w:t>
      </w:r>
      <w:r>
        <w:t xml:space="preserve"> from each other. That means that they cannot be (1) explaining </w:t>
      </w:r>
      <w:r w:rsidR="00E75DE1">
        <w:t xml:space="preserve">/ causing </w:t>
      </w:r>
      <w:r>
        <w:t xml:space="preserve">each other and (2) redundant or explaining the same thing or part of the same phenomenon. High correlation between IVs is called multicollinearity. </w:t>
      </w:r>
      <w:r w:rsidR="00E75DE1">
        <w:t xml:space="preserve">Multicollinearity is a problem for regression analysis because it will limit our ability to assess the independent effects of each IV on the DV. </w:t>
      </w:r>
    </w:p>
    <w:p w14:paraId="686C4A2D" w14:textId="77777777" w:rsidR="00E75DE1" w:rsidRDefault="00E75DE1" w:rsidP="004B65D7">
      <w:pPr>
        <w:jc w:val="both"/>
      </w:pPr>
    </w:p>
    <w:p w14:paraId="4FD05E17" w14:textId="19B7C23A" w:rsidR="000C5984" w:rsidRDefault="000C5984" w:rsidP="004B65D7">
      <w:pPr>
        <w:jc w:val="both"/>
      </w:pPr>
      <w:r>
        <w:t>There are different ways to examine multicollinearity, both pre-</w:t>
      </w:r>
      <w:r w:rsidR="004B65D7">
        <w:t>estimation</w:t>
      </w:r>
      <w:r>
        <w:t xml:space="preserve"> and post-estimation. </w:t>
      </w:r>
      <w:r w:rsidR="004B65D7">
        <w:t xml:space="preserve">Pre-estimation refers to tests we conduct </w:t>
      </w:r>
      <w:r w:rsidR="004B65D7" w:rsidRPr="004B65D7">
        <w:rPr>
          <w:b/>
          <w:bCs/>
        </w:rPr>
        <w:t>before</w:t>
      </w:r>
      <w:r w:rsidR="004B65D7">
        <w:t xml:space="preserve"> doing regression analyses. Post-estimation refers to tests we conduct </w:t>
      </w:r>
      <w:r w:rsidR="004B65D7" w:rsidRPr="004B65D7">
        <w:rPr>
          <w:b/>
          <w:bCs/>
        </w:rPr>
        <w:t>after</w:t>
      </w:r>
      <w:r w:rsidR="004B65D7">
        <w:t xml:space="preserve"> running regression analysis. </w:t>
      </w:r>
      <w:r>
        <w:t>In this instance, we will examine multicollinearity pre-estimation</w:t>
      </w:r>
      <w:r w:rsidR="009A2F93">
        <w:t xml:space="preserve"> tests</w:t>
      </w:r>
      <w:r>
        <w:t xml:space="preserve">. Pre-estimation examination of multicollinearity is conducted both visually and statistically. </w:t>
      </w:r>
    </w:p>
    <w:p w14:paraId="74FDD392" w14:textId="48AA7775" w:rsidR="000C5984" w:rsidRDefault="000C5984" w:rsidP="00255DC7"/>
    <w:p w14:paraId="3DAE58DD" w14:textId="5F40B301" w:rsidR="000C5984" w:rsidRDefault="000C5984" w:rsidP="001A6A93">
      <w:pPr>
        <w:pStyle w:val="Heading4"/>
      </w:pPr>
      <w:r>
        <w:t>Visual Inspection for multicollinearity</w:t>
      </w:r>
    </w:p>
    <w:p w14:paraId="50200627" w14:textId="5091C83F" w:rsidR="000C5984" w:rsidRDefault="002E3CDE" w:rsidP="000C5984">
      <w:r>
        <w:t xml:space="preserve">The easiest way to visually inspect for multicollinearity is to use the scatterplot matrix. </w:t>
      </w:r>
      <w:r w:rsidR="0064516F">
        <w:t xml:space="preserve">This time we exclude the DV. </w:t>
      </w:r>
    </w:p>
    <w:p w14:paraId="12653362" w14:textId="10AC3C44" w:rsidR="002E3CDE" w:rsidRDefault="002E3CDE" w:rsidP="000C5984"/>
    <w:p w14:paraId="3A90B546" w14:textId="7F1E9D3A" w:rsidR="0064516F" w:rsidRDefault="0064516F" w:rsidP="0064516F">
      <w:pPr>
        <w:ind w:left="720"/>
      </w:pPr>
      <w:r>
        <w:t xml:space="preserve">. </w:t>
      </w:r>
      <w:r w:rsidRPr="0064516F">
        <w:t xml:space="preserve">graph matrix Democracy </w:t>
      </w:r>
      <w:proofErr w:type="spellStart"/>
      <w:r w:rsidRPr="0064516F">
        <w:t>Political_Corruption</w:t>
      </w:r>
      <w:proofErr w:type="spellEnd"/>
      <w:r w:rsidRPr="0064516F">
        <w:t xml:space="preserve"> </w:t>
      </w:r>
      <w:proofErr w:type="spellStart"/>
      <w:r w:rsidRPr="0064516F">
        <w:t>Trade_Freedom</w:t>
      </w:r>
      <w:proofErr w:type="spellEnd"/>
      <w:r w:rsidRPr="0064516F">
        <w:t xml:space="preserve"> </w:t>
      </w:r>
      <w:proofErr w:type="spellStart"/>
      <w:r w:rsidRPr="0064516F">
        <w:t>Education_expenditure</w:t>
      </w:r>
      <w:proofErr w:type="spellEnd"/>
      <w:r w:rsidRPr="0064516F">
        <w:t xml:space="preserve"> Unemployment</w:t>
      </w:r>
    </w:p>
    <w:p w14:paraId="403DCE3C" w14:textId="77777777" w:rsidR="000C5984" w:rsidRPr="000C5984" w:rsidRDefault="000C5984" w:rsidP="000C5984"/>
    <w:p w14:paraId="4EB5A13D" w14:textId="77777777" w:rsidR="000C5984" w:rsidRDefault="000C5984" w:rsidP="00255DC7"/>
    <w:p w14:paraId="282826D9" w14:textId="1ECBEAA4" w:rsidR="00D40BA0" w:rsidRDefault="004B65D7" w:rsidP="00255DC7">
      <w:r>
        <w:rPr>
          <w:noProof/>
        </w:rPr>
        <mc:AlternateContent>
          <mc:Choice Requires="wps">
            <w:drawing>
              <wp:anchor distT="0" distB="0" distL="114300" distR="114300" simplePos="0" relativeHeight="251694080" behindDoc="0" locked="0" layoutInCell="1" allowOverlap="1" wp14:anchorId="0FF548AF" wp14:editId="0597CE53">
                <wp:simplePos x="0" y="0"/>
                <wp:positionH relativeFrom="column">
                  <wp:posOffset>1187353</wp:posOffset>
                </wp:positionH>
                <wp:positionV relativeFrom="paragraph">
                  <wp:posOffset>1532695</wp:posOffset>
                </wp:positionV>
                <wp:extent cx="831362" cy="604617"/>
                <wp:effectExtent l="12700" t="12700" r="6985" b="17780"/>
                <wp:wrapNone/>
                <wp:docPr id="53" name="Rectangle 53"/>
                <wp:cNvGraphicFramePr/>
                <a:graphic xmlns:a="http://schemas.openxmlformats.org/drawingml/2006/main">
                  <a:graphicData uri="http://schemas.microsoft.com/office/word/2010/wordprocessingShape">
                    <wps:wsp>
                      <wps:cNvSpPr/>
                      <wps:spPr>
                        <a:xfrm>
                          <a:off x="0" y="0"/>
                          <a:ext cx="831362" cy="604617"/>
                        </a:xfrm>
                        <a:prstGeom prst="rect">
                          <a:avLst/>
                        </a:prstGeom>
                        <a:noFill/>
                        <a:ln w="28575">
                          <a:solidFill>
                            <a:schemeClr val="accent6">
                              <a:lumMod val="60000"/>
                              <a:lumOff val="4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EB69D" id="Rectangle 53" o:spid="_x0000_s1026" style="position:absolute;margin-left:93.5pt;margin-top:120.7pt;width:65.45pt;height:4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" filled="f" strokecolor="#a8d08d [1945]" strokeweight="2.25pt">
                <v:stroke dashstyle="3 1"/>
              </v:rect>
            </w:pict>
          </mc:Fallback>
        </mc:AlternateContent>
      </w:r>
      <w:r>
        <w:rPr>
          <w:noProof/>
        </w:rPr>
        <mc:AlternateContent>
          <mc:Choice Requires="wps">
            <w:drawing>
              <wp:anchor distT="0" distB="0" distL="114300" distR="114300" simplePos="0" relativeHeight="251692032" behindDoc="0" locked="0" layoutInCell="1" allowOverlap="1" wp14:anchorId="7180F32A" wp14:editId="15647E6C">
                <wp:simplePos x="0" y="0"/>
                <wp:positionH relativeFrom="column">
                  <wp:posOffset>1187352</wp:posOffset>
                </wp:positionH>
                <wp:positionV relativeFrom="paragraph">
                  <wp:posOffset>280670</wp:posOffset>
                </wp:positionV>
                <wp:extent cx="2554654" cy="604617"/>
                <wp:effectExtent l="12700" t="12700" r="10795" b="17780"/>
                <wp:wrapNone/>
                <wp:docPr id="52" name="Rectangle 52"/>
                <wp:cNvGraphicFramePr/>
                <a:graphic xmlns:a="http://schemas.openxmlformats.org/drawingml/2006/main">
                  <a:graphicData uri="http://schemas.microsoft.com/office/word/2010/wordprocessingShape">
                    <wps:wsp>
                      <wps:cNvSpPr/>
                      <wps:spPr>
                        <a:xfrm>
                          <a:off x="0" y="0"/>
                          <a:ext cx="2554654" cy="60461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DC71E" id="Rectangle 52" o:spid="_x0000_s1026" style="position:absolute;margin-left:93.5pt;margin-top:22.1pt;width:201.15pt;height:4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" filled="f" strokecolor="red" strokeweight="2.25pt">
                <v:stroke dashstyle="3 1"/>
              </v:rect>
            </w:pict>
          </mc:Fallback>
        </mc:AlternateContent>
      </w:r>
      <w:r w:rsidR="0064516F" w:rsidRPr="0064516F">
        <w:rPr>
          <w:noProof/>
        </w:rPr>
        <w:drawing>
          <wp:inline distT="0" distB="0" distL="0" distR="0" wp14:anchorId="296763CA" wp14:editId="4B95649D">
            <wp:extent cx="5029200" cy="3657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3657600"/>
                    </a:xfrm>
                    <a:prstGeom prst="rect">
                      <a:avLst/>
                    </a:prstGeom>
                  </pic:spPr>
                </pic:pic>
              </a:graphicData>
            </a:graphic>
          </wp:inline>
        </w:drawing>
      </w:r>
    </w:p>
    <w:p w14:paraId="1CE7457F" w14:textId="4C45A49C" w:rsidR="003D36BC" w:rsidRDefault="0064516F" w:rsidP="003D36BC">
      <w:r w:rsidRPr="0064516F">
        <w:rPr>
          <w:i/>
          <w:iCs/>
        </w:rPr>
        <w:t>Interpreting the results</w:t>
      </w:r>
      <w:r>
        <w:t>.</w:t>
      </w:r>
      <w:r w:rsidR="003D36BC">
        <w:t xml:space="preserve"> In contrast to our examination of the covariation of the DV with our IVs, where we wanted to see positive and negative correlations, we now want to see ‘no correlation’. E.g., no correlation means that we do not have a problem of multicollinearity. A quick look at the matrix suggests that there </w:t>
      </w:r>
      <w:r w:rsidR="003D36BC" w:rsidRPr="004B65D7">
        <w:rPr>
          <w:b/>
          <w:bCs/>
        </w:rPr>
        <w:t>might</w:t>
      </w:r>
      <w:r w:rsidR="003D36BC">
        <w:t xml:space="preserve"> </w:t>
      </w:r>
      <w:r w:rsidR="00AD5714">
        <w:t xml:space="preserve">be </w:t>
      </w:r>
      <w:r w:rsidR="004B65D7">
        <w:t xml:space="preserve">some degree of multicollinearity for a number of our IVs. The most obvious example is Democracy on Political corruption and potentially Trade freedom as well as Education expenditure (indicated by the red box). But there might also be an issue of multicollinearity between Political corruption and Trade freedom (green box) and a few other IVs. </w:t>
      </w:r>
    </w:p>
    <w:p w14:paraId="07014135" w14:textId="562F3524" w:rsidR="004B65D7" w:rsidRDefault="004B65D7" w:rsidP="003D36BC"/>
    <w:p w14:paraId="6C168A54" w14:textId="796DE836" w:rsidR="004B65D7" w:rsidRDefault="004B65D7" w:rsidP="007255AC">
      <w:pPr>
        <w:jc w:val="both"/>
      </w:pPr>
      <w:r>
        <w:t xml:space="preserve">To say something more definite about multicollinearity we need to conduct a statistical inspection using correlation coefficients. </w:t>
      </w:r>
      <w:r w:rsidR="007255AC">
        <w:t>There are no exact rules for establishing multicollinearity using pre-estimation methods. However, f</w:t>
      </w:r>
      <w:r w:rsidR="00AD5714">
        <w:t>or our purposes, we will</w:t>
      </w:r>
      <w:r w:rsidR="007255AC">
        <w:t xml:space="preserve"> say th</w:t>
      </w:r>
      <w:r w:rsidR="009A2F93">
        <w:t>at</w:t>
      </w:r>
      <w:r w:rsidR="007255AC">
        <w:t xml:space="preserve"> we can</w:t>
      </w:r>
      <w:r w:rsidR="00AD5714">
        <w:t xml:space="preserve"> observe multicollinearity when the correlation</w:t>
      </w:r>
      <w:r w:rsidR="007255AC">
        <w:t xml:space="preserve"> coefficient</w:t>
      </w:r>
      <w:r w:rsidR="00AD5714">
        <w:t xml:space="preserve"> is strong positive or</w:t>
      </w:r>
      <w:r w:rsidR="007255AC">
        <w:t xml:space="preserve"> strong </w:t>
      </w:r>
      <w:r w:rsidR="00AD5714">
        <w:t xml:space="preserve">negative and p&lt;0.05. If we obtain these results then we can say that there is a problem with multicollinearity and will need to </w:t>
      </w:r>
      <w:r w:rsidR="007F5005">
        <w:t xml:space="preserve">either drop the offending variable from our regression, find another way to measure the variable (a different indicator), or run multiple and separate regression models. </w:t>
      </w:r>
    </w:p>
    <w:p w14:paraId="1D9ABEAC" w14:textId="54917E50" w:rsidR="004B65D7" w:rsidRDefault="004B65D7" w:rsidP="003D36BC"/>
    <w:p w14:paraId="6CA794E2" w14:textId="4FC7891A" w:rsidR="004B65D7" w:rsidRDefault="004B65D7" w:rsidP="001A6A93">
      <w:pPr>
        <w:pStyle w:val="Heading4"/>
      </w:pPr>
      <w:r>
        <w:t>Statistical inspection (pre-estimation)</w:t>
      </w:r>
    </w:p>
    <w:p w14:paraId="45DE31D3" w14:textId="43E066C2" w:rsidR="003D36BC" w:rsidRDefault="004B65D7" w:rsidP="003D36BC">
      <w:r>
        <w:t xml:space="preserve">We use the </w:t>
      </w:r>
      <w:proofErr w:type="spellStart"/>
      <w:r>
        <w:t>pwcorr</w:t>
      </w:r>
      <w:proofErr w:type="spellEnd"/>
      <w:r>
        <w:t xml:space="preserve"> command to conduct a statistical pre-estimation inspection of multicollinearity. </w:t>
      </w:r>
      <w:r w:rsidR="009940AC">
        <w:t xml:space="preserve">We include all IVs but exclude the DV. </w:t>
      </w:r>
    </w:p>
    <w:p w14:paraId="0E66711B" w14:textId="12D2F6CC" w:rsidR="000C5984" w:rsidRDefault="000C5984" w:rsidP="00255DC7"/>
    <w:p w14:paraId="4252AD2D" w14:textId="5B5B6CC9" w:rsidR="009940AC" w:rsidRDefault="009940AC" w:rsidP="009940AC">
      <w:pPr>
        <w:ind w:left="720"/>
      </w:pPr>
      <w:r>
        <w:lastRenderedPageBreak/>
        <w:t xml:space="preserve">. </w:t>
      </w:r>
      <w:proofErr w:type="spellStart"/>
      <w:r w:rsidRPr="009940AC">
        <w:t>pwcorr</w:t>
      </w:r>
      <w:proofErr w:type="spellEnd"/>
      <w:r w:rsidRPr="009940AC">
        <w:t xml:space="preserve"> Democracy </w:t>
      </w:r>
      <w:proofErr w:type="spellStart"/>
      <w:r w:rsidRPr="009940AC">
        <w:t>Political_Corruption</w:t>
      </w:r>
      <w:proofErr w:type="spellEnd"/>
      <w:r w:rsidRPr="009940AC">
        <w:t xml:space="preserve"> </w:t>
      </w:r>
      <w:proofErr w:type="spellStart"/>
      <w:r w:rsidRPr="009940AC">
        <w:t>Trade_Freedom</w:t>
      </w:r>
      <w:proofErr w:type="spellEnd"/>
      <w:r w:rsidRPr="009940AC">
        <w:t xml:space="preserve">  </w:t>
      </w:r>
      <w:proofErr w:type="spellStart"/>
      <w:r w:rsidRPr="009940AC">
        <w:t>Education_expenditure</w:t>
      </w:r>
      <w:proofErr w:type="spellEnd"/>
      <w:r w:rsidRPr="009940AC">
        <w:t xml:space="preserve"> Unemployment, sig</w:t>
      </w:r>
    </w:p>
    <w:p w14:paraId="36B772E1" w14:textId="2D384FFD" w:rsidR="00D40BA0" w:rsidRDefault="009940AC" w:rsidP="00255DC7">
      <w:r>
        <w:rPr>
          <w:noProof/>
        </w:rPr>
        <mc:AlternateContent>
          <mc:Choice Requires="wps">
            <w:drawing>
              <wp:anchor distT="0" distB="0" distL="114300" distR="114300" simplePos="0" relativeHeight="251695104" behindDoc="0" locked="0" layoutInCell="1" allowOverlap="1" wp14:anchorId="79F5D1A6" wp14:editId="64616BA8">
                <wp:simplePos x="0" y="0"/>
                <wp:positionH relativeFrom="column">
                  <wp:posOffset>1041009</wp:posOffset>
                </wp:positionH>
                <wp:positionV relativeFrom="paragraph">
                  <wp:posOffset>900332</wp:posOffset>
                </wp:positionV>
                <wp:extent cx="604911" cy="386862"/>
                <wp:effectExtent l="12700" t="12700" r="17780" b="6985"/>
                <wp:wrapNone/>
                <wp:docPr id="56" name="Rectangle 56"/>
                <wp:cNvGraphicFramePr/>
                <a:graphic xmlns:a="http://schemas.openxmlformats.org/drawingml/2006/main">
                  <a:graphicData uri="http://schemas.microsoft.com/office/word/2010/wordprocessingShape">
                    <wps:wsp>
                      <wps:cNvSpPr/>
                      <wps:spPr>
                        <a:xfrm>
                          <a:off x="0" y="0"/>
                          <a:ext cx="604911" cy="386862"/>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E308B" id="Rectangle 56" o:spid="_x0000_s1026" style="position:absolute;margin-left:81.95pt;margin-top:70.9pt;width:47.65pt;height:30.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" filled="f" strokecolor="red" strokeweight="2.25pt">
                <v:stroke dashstyle="1 1"/>
              </v:rect>
            </w:pict>
          </mc:Fallback>
        </mc:AlternateContent>
      </w:r>
      <w:r w:rsidR="00866656">
        <w:rPr>
          <w:noProof/>
        </w:rPr>
        <w:drawing>
          <wp:inline distT="0" distB="0" distL="0" distR="0" wp14:anchorId="08CAD362" wp14:editId="10C7CAF5">
            <wp:extent cx="4620240" cy="2906346"/>
            <wp:effectExtent l="12700" t="12700" r="15875" b="1524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7716" cy="2923629"/>
                    </a:xfrm>
                    <a:prstGeom prst="rect">
                      <a:avLst/>
                    </a:prstGeom>
                    <a:ln>
                      <a:solidFill>
                        <a:schemeClr val="tx1"/>
                      </a:solidFill>
                    </a:ln>
                  </pic:spPr>
                </pic:pic>
              </a:graphicData>
            </a:graphic>
          </wp:inline>
        </w:drawing>
      </w:r>
    </w:p>
    <w:p w14:paraId="5847889E" w14:textId="1DD342A7" w:rsidR="00D40BA0" w:rsidRDefault="009940AC" w:rsidP="00E75DE1">
      <w:pPr>
        <w:jc w:val="both"/>
      </w:pPr>
      <w:r w:rsidRPr="009940AC">
        <w:rPr>
          <w:i/>
          <w:iCs/>
        </w:rPr>
        <w:t>Interpreting the results</w:t>
      </w:r>
      <w:r>
        <w:t>. In our correlation matrix we can see one major offending correlation, namely between Democracy and Policy Corruption. The correlation coefficient is -</w:t>
      </w:r>
      <w:r w:rsidR="00E75DE1">
        <w:t xml:space="preserve">0.7823 or strong negative and statistically significant with a p-value of &lt;0.001. This is a major cause for concern. In this case, multicollinearity also makes sense logically: Democracy and Political corruption are likely part of the same larger phenomenon (e.g., they are explaining the same thing). As such, these may be redundant IVs. Hence, the case for multicollinearity between Democracy and Political corruption is strong and </w:t>
      </w:r>
      <w:r w:rsidR="00E75DE1" w:rsidRPr="00E75DE1">
        <w:rPr>
          <w:b/>
          <w:bCs/>
        </w:rPr>
        <w:t xml:space="preserve">we </w:t>
      </w:r>
      <w:r w:rsidR="007F5005">
        <w:rPr>
          <w:b/>
          <w:bCs/>
        </w:rPr>
        <w:t>will</w:t>
      </w:r>
      <w:r w:rsidR="00E75DE1">
        <w:rPr>
          <w:b/>
          <w:bCs/>
        </w:rPr>
        <w:t xml:space="preserve"> </w:t>
      </w:r>
      <w:r w:rsidR="00E75DE1" w:rsidRPr="00E75DE1">
        <w:rPr>
          <w:b/>
          <w:bCs/>
        </w:rPr>
        <w:t>omit</w:t>
      </w:r>
      <w:r w:rsidR="00E75DE1">
        <w:t xml:space="preserve"> this variable from our regress</w:t>
      </w:r>
      <w:r w:rsidR="007F5005">
        <w:t>ion</w:t>
      </w:r>
      <w:r w:rsidR="00E75DE1">
        <w:t xml:space="preserve"> analysis. </w:t>
      </w:r>
    </w:p>
    <w:p w14:paraId="6C3EB162" w14:textId="3C27E5BA" w:rsidR="00E75DE1" w:rsidRDefault="00E75DE1" w:rsidP="00B60123">
      <w:pPr>
        <w:jc w:val="both"/>
      </w:pPr>
    </w:p>
    <w:p w14:paraId="61A4E46A" w14:textId="68BDF45B" w:rsidR="00E75DE1" w:rsidRDefault="00E75DE1" w:rsidP="00B60123">
      <w:pPr>
        <w:jc w:val="both"/>
      </w:pPr>
      <w:r w:rsidRPr="00E75DE1">
        <w:rPr>
          <w:b/>
          <w:bCs/>
        </w:rPr>
        <w:t>Conclusion</w:t>
      </w:r>
      <w:r>
        <w:t xml:space="preserve">: Based on the results, I will </w:t>
      </w:r>
      <w:r w:rsidRPr="003D0D0F">
        <w:rPr>
          <w:b/>
          <w:bCs/>
        </w:rPr>
        <w:t>omit</w:t>
      </w:r>
      <w:r>
        <w:t xml:space="preserve"> Political corruption from the regression analysis.</w:t>
      </w:r>
      <w:r w:rsidR="003D0D0F">
        <w:t xml:space="preserve"> You may ask: why are we omitting Political corruption and not Democracy? </w:t>
      </w:r>
      <w:r>
        <w:t xml:space="preserve"> </w:t>
      </w:r>
      <w:r w:rsidR="003D0D0F">
        <w:t>The reason is that our original intention was to examine the impact of Democracy on GDP. Democracy is our IV of interest and is the basis of our central hypothesis</w:t>
      </w:r>
      <w:r w:rsidR="009A2F93">
        <w:t xml:space="preserve"> (H1)</w:t>
      </w:r>
      <w:r w:rsidR="007F5005">
        <w:t>.</w:t>
      </w:r>
    </w:p>
    <w:p w14:paraId="2AAA303D" w14:textId="3E9F2EDE" w:rsidR="009940AC" w:rsidRDefault="009940AC" w:rsidP="00255DC7"/>
    <w:p w14:paraId="7BD5E02C" w14:textId="30C12450" w:rsidR="003D0D0F" w:rsidRPr="007F5005" w:rsidRDefault="003D0D0F" w:rsidP="003D0D0F">
      <w:pPr>
        <w:pStyle w:val="Heading3"/>
      </w:pPr>
      <w:bookmarkStart w:id="3" w:name="_Toc97967276"/>
      <w:r w:rsidRPr="007F5005">
        <w:t>Multivariate regression analysis: estimation and interpretation.</w:t>
      </w:r>
      <w:bookmarkEnd w:id="3"/>
      <w:r w:rsidRPr="007F5005">
        <w:t xml:space="preserve"> </w:t>
      </w:r>
    </w:p>
    <w:p w14:paraId="2C8F5206" w14:textId="474B508D" w:rsidR="003D0D0F" w:rsidRDefault="003D0D0F" w:rsidP="003D0D0F">
      <w:pPr>
        <w:jc w:val="both"/>
      </w:pPr>
      <w:r>
        <w:t>As you can see, there is a lot of pre</w:t>
      </w:r>
      <w:r w:rsidR="007D3C2C">
        <w:t>p</w:t>
      </w:r>
      <w:r>
        <w:t xml:space="preserve">-work that we have to do before we run our multivariate regression analysis. But we are now ready. Here’s the Stata command. Recall that we have decided to omit Political Corruption because we have found some evidence of multicollinearity between Political corruption and Democracy. </w:t>
      </w:r>
    </w:p>
    <w:p w14:paraId="446C214C" w14:textId="77777777" w:rsidR="00FC06C4" w:rsidRDefault="00FC06C4" w:rsidP="00255DC7"/>
    <w:p w14:paraId="73960E37" w14:textId="6F698B55" w:rsidR="00255DC7" w:rsidRPr="003D0D0F" w:rsidRDefault="00C76417" w:rsidP="00C76417">
      <w:pPr>
        <w:ind w:left="720"/>
      </w:pPr>
      <w:r w:rsidRPr="003D0D0F">
        <w:t xml:space="preserve">. </w:t>
      </w:r>
      <w:r w:rsidR="00AB2C0B" w:rsidRPr="003D0D0F">
        <w:t xml:space="preserve">regress GDP Democracy </w:t>
      </w:r>
      <w:proofErr w:type="spellStart"/>
      <w:r w:rsidR="00AB2C0B" w:rsidRPr="003D0D0F">
        <w:t>Trade_Freedom</w:t>
      </w:r>
      <w:proofErr w:type="spellEnd"/>
      <w:r w:rsidR="00AB2C0B" w:rsidRPr="003D0D0F">
        <w:t xml:space="preserve">  </w:t>
      </w:r>
      <w:proofErr w:type="spellStart"/>
      <w:r w:rsidR="00AB2C0B" w:rsidRPr="003D0D0F">
        <w:t>Education_expenditure</w:t>
      </w:r>
      <w:proofErr w:type="spellEnd"/>
      <w:r w:rsidR="00AB2C0B" w:rsidRPr="003D0D0F">
        <w:t xml:space="preserve"> Unemployment</w:t>
      </w:r>
    </w:p>
    <w:p w14:paraId="5EAC3682" w14:textId="2720E108" w:rsidR="00255DC7" w:rsidRDefault="003D0D0F" w:rsidP="00255DC7">
      <w:r>
        <w:rPr>
          <w:noProof/>
        </w:rPr>
        <w:lastRenderedPageBreak/>
        <w:drawing>
          <wp:inline distT="0" distB="0" distL="0" distR="0" wp14:anchorId="3365A927" wp14:editId="6568D586">
            <wp:extent cx="5727700" cy="2644140"/>
            <wp:effectExtent l="12700" t="12700" r="12700" b="1016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2644140"/>
                    </a:xfrm>
                    <a:prstGeom prst="rect">
                      <a:avLst/>
                    </a:prstGeom>
                    <a:ln>
                      <a:solidFill>
                        <a:schemeClr val="tx1"/>
                      </a:solidFill>
                    </a:ln>
                  </pic:spPr>
                </pic:pic>
              </a:graphicData>
            </a:graphic>
          </wp:inline>
        </w:drawing>
      </w:r>
    </w:p>
    <w:p w14:paraId="0FB4140A" w14:textId="5594752B" w:rsidR="00255DC7" w:rsidRPr="00A05413" w:rsidRDefault="00233BE4" w:rsidP="00255DC7">
      <w:pPr>
        <w:rPr>
          <w:rFonts w:cstheme="minorHAnsi"/>
        </w:rPr>
      </w:pPr>
      <w:r w:rsidRPr="00A05413">
        <w:rPr>
          <w:rFonts w:cstheme="minorHAnsi"/>
          <w:i/>
          <w:iCs/>
        </w:rPr>
        <w:t>Interpreting the results</w:t>
      </w:r>
      <w:r w:rsidRPr="00A05413">
        <w:rPr>
          <w:rFonts w:cstheme="minorHAnsi"/>
        </w:rPr>
        <w:t>:</w:t>
      </w:r>
    </w:p>
    <w:p w14:paraId="0A716BF3" w14:textId="44450D87" w:rsidR="00255DC7" w:rsidRPr="00A05413" w:rsidRDefault="00255DC7" w:rsidP="00B60123">
      <w:pPr>
        <w:pStyle w:val="ListParagraph"/>
        <w:numPr>
          <w:ilvl w:val="0"/>
          <w:numId w:val="1"/>
        </w:numPr>
        <w:jc w:val="both"/>
        <w:rPr>
          <w:rFonts w:asciiTheme="minorHAnsi" w:hAnsiTheme="minorHAnsi" w:cstheme="minorHAnsi"/>
        </w:rPr>
      </w:pPr>
      <w:r w:rsidRPr="00A05413">
        <w:rPr>
          <w:rFonts w:asciiTheme="minorHAnsi" w:hAnsiTheme="minorHAnsi" w:cstheme="minorHAnsi"/>
        </w:rPr>
        <w:t>Effects of Democracy on GDP are positive and statistically significant</w:t>
      </w:r>
      <w:r w:rsidR="003D0D0F">
        <w:rPr>
          <w:rFonts w:asciiTheme="minorHAnsi" w:hAnsiTheme="minorHAnsi" w:cstheme="minorHAnsi"/>
        </w:rPr>
        <w:t xml:space="preserve"> with a p-value &lt;0.001</w:t>
      </w:r>
      <w:r w:rsidRPr="00A05413">
        <w:rPr>
          <w:rFonts w:asciiTheme="minorHAnsi" w:hAnsiTheme="minorHAnsi" w:cstheme="minorHAnsi"/>
        </w:rPr>
        <w:t xml:space="preserve">. </w:t>
      </w:r>
      <w:r w:rsidR="00295BD2" w:rsidRPr="00A05413">
        <w:rPr>
          <w:rFonts w:asciiTheme="minorHAnsi" w:hAnsiTheme="minorHAnsi" w:cstheme="minorHAnsi"/>
        </w:rPr>
        <w:t xml:space="preserve">With each one unit increase in Democracy, we can expect GDP to increase by </w:t>
      </w:r>
      <w:r w:rsidR="003D0D0F">
        <w:rPr>
          <w:rFonts w:asciiTheme="minorHAnsi" w:hAnsiTheme="minorHAnsi" w:cstheme="minorHAnsi"/>
        </w:rPr>
        <w:t>$7511.714.</w:t>
      </w:r>
    </w:p>
    <w:p w14:paraId="28841724" w14:textId="4D6593D3" w:rsidR="003D0D0F" w:rsidRDefault="003D0D0F" w:rsidP="00B60123">
      <w:pPr>
        <w:pStyle w:val="ListParagraph"/>
        <w:numPr>
          <w:ilvl w:val="0"/>
          <w:numId w:val="1"/>
        </w:numPr>
        <w:jc w:val="both"/>
        <w:rPr>
          <w:rFonts w:asciiTheme="minorHAnsi" w:hAnsiTheme="minorHAnsi" w:cstheme="minorHAnsi"/>
        </w:rPr>
      </w:pPr>
      <w:r w:rsidRPr="00A05413">
        <w:rPr>
          <w:rFonts w:asciiTheme="minorHAnsi" w:hAnsiTheme="minorHAnsi" w:cstheme="minorHAnsi"/>
        </w:rPr>
        <w:t>Results for Trade Freedom</w:t>
      </w:r>
      <w:r>
        <w:rPr>
          <w:rFonts w:asciiTheme="minorHAnsi" w:hAnsiTheme="minorHAnsi" w:cstheme="minorHAnsi"/>
        </w:rPr>
        <w:t xml:space="preserve"> and </w:t>
      </w:r>
      <w:r w:rsidRPr="00A05413">
        <w:rPr>
          <w:rFonts w:asciiTheme="minorHAnsi" w:hAnsiTheme="minorHAnsi" w:cstheme="minorHAnsi"/>
        </w:rPr>
        <w:t xml:space="preserve">Education Expenditure all have p-values &gt;0.05. Hence, the results are not statistically </w:t>
      </w:r>
      <w:proofErr w:type="gramStart"/>
      <w:r w:rsidRPr="00A05413">
        <w:rPr>
          <w:rFonts w:asciiTheme="minorHAnsi" w:hAnsiTheme="minorHAnsi" w:cstheme="minorHAnsi"/>
        </w:rPr>
        <w:t>significant</w:t>
      </w:r>
      <w:proofErr w:type="gramEnd"/>
      <w:r w:rsidRPr="00A05413">
        <w:rPr>
          <w:rFonts w:asciiTheme="minorHAnsi" w:hAnsiTheme="minorHAnsi" w:cstheme="minorHAnsi"/>
        </w:rPr>
        <w:t xml:space="preserve"> and we therefore do not interpret the results for the coefficients (i.e., we do not interpret them because they are unreliable). </w:t>
      </w:r>
    </w:p>
    <w:p w14:paraId="4B70268F" w14:textId="464AAC1D" w:rsidR="003D0D0F" w:rsidRPr="00B60123" w:rsidRDefault="003D0D0F" w:rsidP="00B60123">
      <w:pPr>
        <w:pStyle w:val="ListParagraph"/>
        <w:numPr>
          <w:ilvl w:val="0"/>
          <w:numId w:val="1"/>
        </w:numPr>
        <w:jc w:val="both"/>
        <w:rPr>
          <w:rFonts w:asciiTheme="minorHAnsi" w:hAnsiTheme="minorHAnsi" w:cstheme="minorHAnsi"/>
        </w:rPr>
      </w:pPr>
      <w:r w:rsidRPr="003D0D0F">
        <w:rPr>
          <w:rFonts w:asciiTheme="minorHAnsi" w:hAnsiTheme="minorHAnsi" w:cstheme="minorHAnsi"/>
        </w:rPr>
        <w:t xml:space="preserve">The effects for Unemployment are negative and statistically significant with a p-value &lt;0.01. For each one unit increase in Unemployment we can expect a decrease </w:t>
      </w:r>
      <w:r w:rsidRPr="00B60123">
        <w:rPr>
          <w:rFonts w:asciiTheme="minorHAnsi" w:hAnsiTheme="minorHAnsi" w:cstheme="minorHAnsi"/>
        </w:rPr>
        <w:t>in GDP by $910.2451.</w:t>
      </w:r>
    </w:p>
    <w:p w14:paraId="5B5148A6" w14:textId="5CB09BB6" w:rsidR="00B60123" w:rsidRPr="00B60123" w:rsidRDefault="003D0D0F" w:rsidP="00B60123">
      <w:pPr>
        <w:pStyle w:val="ListParagraph"/>
        <w:numPr>
          <w:ilvl w:val="0"/>
          <w:numId w:val="1"/>
        </w:numPr>
        <w:jc w:val="both"/>
        <w:rPr>
          <w:rFonts w:asciiTheme="minorHAnsi" w:hAnsiTheme="minorHAnsi" w:cstheme="minorHAnsi"/>
        </w:rPr>
      </w:pPr>
      <w:r w:rsidRPr="00B60123">
        <w:rPr>
          <w:rFonts w:asciiTheme="minorHAnsi" w:hAnsiTheme="minorHAnsi" w:cstheme="minorHAnsi"/>
        </w:rPr>
        <w:t>The r-squared is 0.</w:t>
      </w:r>
      <w:r w:rsidR="001F4CD8">
        <w:rPr>
          <w:rFonts w:asciiTheme="minorHAnsi" w:hAnsiTheme="minorHAnsi" w:cstheme="minorHAnsi"/>
        </w:rPr>
        <w:t>5015</w:t>
      </w:r>
      <w:r w:rsidRPr="00B60123">
        <w:rPr>
          <w:rFonts w:asciiTheme="minorHAnsi" w:hAnsiTheme="minorHAnsi" w:cstheme="minorHAnsi"/>
        </w:rPr>
        <w:t xml:space="preserve">, which means that Democracy, Trade Freedom, Education expenditure and Unemployment explain </w:t>
      </w:r>
      <w:r w:rsidR="001F4CD8">
        <w:rPr>
          <w:rFonts w:asciiTheme="minorHAnsi" w:hAnsiTheme="minorHAnsi" w:cstheme="minorHAnsi"/>
        </w:rPr>
        <w:t>50</w:t>
      </w:r>
      <w:r w:rsidRPr="00B60123">
        <w:rPr>
          <w:rFonts w:asciiTheme="minorHAnsi" w:hAnsiTheme="minorHAnsi" w:cstheme="minorHAnsi"/>
        </w:rPr>
        <w:t>.</w:t>
      </w:r>
      <w:r w:rsidR="001F4CD8">
        <w:rPr>
          <w:rFonts w:asciiTheme="minorHAnsi" w:hAnsiTheme="minorHAnsi" w:cstheme="minorHAnsi"/>
        </w:rPr>
        <w:t>15</w:t>
      </w:r>
      <w:r w:rsidRPr="00B60123">
        <w:rPr>
          <w:rFonts w:asciiTheme="minorHAnsi" w:hAnsiTheme="minorHAnsi" w:cstheme="minorHAnsi"/>
        </w:rPr>
        <w:t xml:space="preserve">% of variance in our DV. </w:t>
      </w:r>
      <w:r w:rsidR="00B60123" w:rsidRPr="00B60123">
        <w:rPr>
          <w:rFonts w:asciiTheme="minorHAnsi" w:hAnsiTheme="minorHAnsi" w:cstheme="minorHAnsi"/>
        </w:rPr>
        <w:t>Recall that in our bivariate regression model that our r-squared was about 25%. As such, we have increased the explanatory power of our regression model by about 2</w:t>
      </w:r>
      <w:r w:rsidR="001F4CD8">
        <w:rPr>
          <w:rFonts w:asciiTheme="minorHAnsi" w:hAnsiTheme="minorHAnsi" w:cstheme="minorHAnsi"/>
        </w:rPr>
        <w:t>5</w:t>
      </w:r>
      <w:r w:rsidR="00B60123" w:rsidRPr="00B60123">
        <w:rPr>
          <w:rFonts w:asciiTheme="minorHAnsi" w:hAnsiTheme="minorHAnsi" w:cstheme="minorHAnsi"/>
        </w:rPr>
        <w:t xml:space="preserve">%. </w:t>
      </w:r>
    </w:p>
    <w:p w14:paraId="68F71707" w14:textId="1F79043C" w:rsidR="00255DC7" w:rsidRPr="00B60123" w:rsidRDefault="00255DC7" w:rsidP="00B60123">
      <w:pPr>
        <w:pStyle w:val="ListParagraph"/>
        <w:numPr>
          <w:ilvl w:val="0"/>
          <w:numId w:val="1"/>
        </w:numPr>
        <w:jc w:val="both"/>
        <w:rPr>
          <w:rFonts w:asciiTheme="minorHAnsi" w:hAnsiTheme="minorHAnsi" w:cstheme="minorHAnsi"/>
        </w:rPr>
      </w:pPr>
      <w:r w:rsidRPr="00B60123">
        <w:rPr>
          <w:rFonts w:asciiTheme="minorHAnsi" w:hAnsiTheme="minorHAnsi" w:cstheme="minorHAnsi"/>
        </w:rPr>
        <w:t>It is important to note</w:t>
      </w:r>
      <w:r w:rsidR="00295BD2" w:rsidRPr="00B60123">
        <w:rPr>
          <w:rFonts w:asciiTheme="minorHAnsi" w:hAnsiTheme="minorHAnsi" w:cstheme="minorHAnsi"/>
        </w:rPr>
        <w:t>, however,</w:t>
      </w:r>
      <w:r w:rsidRPr="00B60123">
        <w:rPr>
          <w:rFonts w:asciiTheme="minorHAnsi" w:hAnsiTheme="minorHAnsi" w:cstheme="minorHAnsi"/>
        </w:rPr>
        <w:t xml:space="preserve"> that our “Number of Observations” has been reduce</w:t>
      </w:r>
      <w:r w:rsidR="008355CF" w:rsidRPr="00B60123">
        <w:rPr>
          <w:rFonts w:asciiTheme="minorHAnsi" w:hAnsiTheme="minorHAnsi" w:cstheme="minorHAnsi"/>
        </w:rPr>
        <w:t>d</w:t>
      </w:r>
      <w:r w:rsidRPr="00B60123">
        <w:rPr>
          <w:rFonts w:asciiTheme="minorHAnsi" w:hAnsiTheme="minorHAnsi" w:cstheme="minorHAnsi"/>
        </w:rPr>
        <w:t xml:space="preserve"> quite a bit.</w:t>
      </w:r>
      <w:r w:rsidR="008355CF" w:rsidRPr="00B60123">
        <w:rPr>
          <w:rFonts w:asciiTheme="minorHAnsi" w:hAnsiTheme="minorHAnsi" w:cstheme="minorHAnsi"/>
        </w:rPr>
        <w:t xml:space="preserve"> We can see that we only have </w:t>
      </w:r>
      <w:r w:rsidR="00B60123">
        <w:rPr>
          <w:rFonts w:asciiTheme="minorHAnsi" w:hAnsiTheme="minorHAnsi" w:cstheme="minorHAnsi"/>
        </w:rPr>
        <w:t>71</w:t>
      </w:r>
      <w:r w:rsidR="008355CF" w:rsidRPr="00B60123">
        <w:rPr>
          <w:rFonts w:asciiTheme="minorHAnsi" w:hAnsiTheme="minorHAnsi" w:cstheme="minorHAnsi"/>
        </w:rPr>
        <w:t xml:space="preserve"> observation</w:t>
      </w:r>
      <w:r w:rsidR="001F4CD8">
        <w:rPr>
          <w:rFonts w:asciiTheme="minorHAnsi" w:hAnsiTheme="minorHAnsi" w:cstheme="minorHAnsi"/>
        </w:rPr>
        <w:t>s</w:t>
      </w:r>
      <w:r w:rsidR="00B60123">
        <w:rPr>
          <w:rFonts w:asciiTheme="minorHAnsi" w:hAnsiTheme="minorHAnsi" w:cstheme="minorHAnsi"/>
        </w:rPr>
        <w:t xml:space="preserve">. </w:t>
      </w:r>
      <w:r w:rsidRPr="00B60123">
        <w:rPr>
          <w:rFonts w:asciiTheme="minorHAnsi" w:hAnsiTheme="minorHAnsi" w:cstheme="minorHAnsi"/>
        </w:rPr>
        <w:t>This is the result of missing observations in our new variables. In real terms, this means that our sample includes far fewer countries than in our first</w:t>
      </w:r>
      <w:r w:rsidR="008603BE" w:rsidRPr="00B60123">
        <w:rPr>
          <w:rFonts w:asciiTheme="minorHAnsi" w:hAnsiTheme="minorHAnsi" w:cstheme="minorHAnsi"/>
        </w:rPr>
        <w:t xml:space="preserve"> bivariate</w:t>
      </w:r>
      <w:r w:rsidRPr="00B60123">
        <w:rPr>
          <w:rFonts w:asciiTheme="minorHAnsi" w:hAnsiTheme="minorHAnsi" w:cstheme="minorHAnsi"/>
        </w:rPr>
        <w:t xml:space="preserve"> analysis</w:t>
      </w:r>
      <w:r w:rsidR="008603BE" w:rsidRPr="00B60123">
        <w:rPr>
          <w:rFonts w:asciiTheme="minorHAnsi" w:hAnsiTheme="minorHAnsi" w:cstheme="minorHAnsi"/>
        </w:rPr>
        <w:t xml:space="preserve"> from the previous Stata lab</w:t>
      </w:r>
      <w:r w:rsidRPr="00B60123">
        <w:rPr>
          <w:rFonts w:asciiTheme="minorHAnsi" w:hAnsiTheme="minorHAnsi" w:cstheme="minorHAnsi"/>
        </w:rPr>
        <w:t xml:space="preserve">. </w:t>
      </w:r>
      <w:r w:rsidR="00295BD2" w:rsidRPr="00B60123">
        <w:rPr>
          <w:rFonts w:asciiTheme="minorHAnsi" w:hAnsiTheme="minorHAnsi" w:cstheme="minorHAnsi"/>
        </w:rPr>
        <w:t xml:space="preserve">This may be cause for concern. </w:t>
      </w:r>
      <w:r w:rsidR="008355CF" w:rsidRPr="00B60123">
        <w:rPr>
          <w:rFonts w:asciiTheme="minorHAnsi" w:hAnsiTheme="minorHAnsi" w:cstheme="minorHAnsi"/>
        </w:rPr>
        <w:t>We would need to investigate further and see if there is any systematic exclusion of countries that might ma</w:t>
      </w:r>
      <w:r w:rsidR="008603BE" w:rsidRPr="00B60123">
        <w:rPr>
          <w:rFonts w:asciiTheme="minorHAnsi" w:hAnsiTheme="minorHAnsi" w:cstheme="minorHAnsi"/>
        </w:rPr>
        <w:t>k</w:t>
      </w:r>
      <w:r w:rsidR="008355CF" w:rsidRPr="00B60123">
        <w:rPr>
          <w:rFonts w:asciiTheme="minorHAnsi" w:hAnsiTheme="minorHAnsi" w:cstheme="minorHAnsi"/>
        </w:rPr>
        <w:t xml:space="preserve">e it difficult for us to test our hypotheses. For instance, </w:t>
      </w:r>
      <w:r w:rsidR="001F4CD8">
        <w:rPr>
          <w:rFonts w:asciiTheme="minorHAnsi" w:hAnsiTheme="minorHAnsi" w:cstheme="minorHAnsi"/>
        </w:rPr>
        <w:t xml:space="preserve">it would be problematic </w:t>
      </w:r>
      <w:r w:rsidR="008355CF" w:rsidRPr="00B60123">
        <w:rPr>
          <w:rFonts w:asciiTheme="minorHAnsi" w:hAnsiTheme="minorHAnsi" w:cstheme="minorHAnsi"/>
        </w:rPr>
        <w:t xml:space="preserve">if </w:t>
      </w:r>
      <w:proofErr w:type="gramStart"/>
      <w:r w:rsidR="008355CF" w:rsidRPr="00B60123">
        <w:rPr>
          <w:rFonts w:asciiTheme="minorHAnsi" w:hAnsiTheme="minorHAnsi" w:cstheme="minorHAnsi"/>
        </w:rPr>
        <w:t>all of</w:t>
      </w:r>
      <w:proofErr w:type="gramEnd"/>
      <w:r w:rsidR="008355CF" w:rsidRPr="00B60123">
        <w:rPr>
          <w:rFonts w:asciiTheme="minorHAnsi" w:hAnsiTheme="minorHAnsi" w:cstheme="minorHAnsi"/>
        </w:rPr>
        <w:t xml:space="preserve"> the missing data were from non-democracies. This would mean that variation on our main IV was reduce</w:t>
      </w:r>
      <w:r w:rsidR="008603BE" w:rsidRPr="00B60123">
        <w:rPr>
          <w:rFonts w:asciiTheme="minorHAnsi" w:hAnsiTheme="minorHAnsi" w:cstheme="minorHAnsi"/>
        </w:rPr>
        <w:t>d</w:t>
      </w:r>
      <w:r w:rsidR="008355CF" w:rsidRPr="00B60123">
        <w:rPr>
          <w:rFonts w:asciiTheme="minorHAnsi" w:hAnsiTheme="minorHAnsi" w:cstheme="minorHAnsi"/>
        </w:rPr>
        <w:t xml:space="preserve"> in a way that makes it difficult to talk about countries across the spectrum of the Democracy variable (from very low levels of democracy at 0, to very high levels at 10). It is up to the research</w:t>
      </w:r>
      <w:r w:rsidR="008603BE" w:rsidRPr="00B60123">
        <w:rPr>
          <w:rFonts w:asciiTheme="minorHAnsi" w:hAnsiTheme="minorHAnsi" w:cstheme="minorHAnsi"/>
        </w:rPr>
        <w:t>er</w:t>
      </w:r>
      <w:r w:rsidR="008355CF" w:rsidRPr="00B60123">
        <w:rPr>
          <w:rFonts w:asciiTheme="minorHAnsi" w:hAnsiTheme="minorHAnsi" w:cstheme="minorHAnsi"/>
        </w:rPr>
        <w:t xml:space="preserve"> to investigate these issues and to really ‘know’ the data. </w:t>
      </w:r>
    </w:p>
    <w:p w14:paraId="45737AE9" w14:textId="6AC6C24A" w:rsidR="0095174D" w:rsidRDefault="0095174D">
      <w:pPr>
        <w:rPr>
          <w:lang w:val="en-US"/>
        </w:rPr>
      </w:pPr>
    </w:p>
    <w:p w14:paraId="66187AE8" w14:textId="542FF105" w:rsidR="00127D6A" w:rsidRDefault="00127D6A">
      <w:pPr>
        <w:rPr>
          <w:lang w:val="en-US"/>
        </w:rPr>
      </w:pPr>
    </w:p>
    <w:p w14:paraId="4E3E2562" w14:textId="6FFDE96F" w:rsidR="00127D6A" w:rsidRDefault="00127D6A">
      <w:pPr>
        <w:rPr>
          <w:lang w:val="en-US"/>
        </w:rPr>
      </w:pPr>
    </w:p>
    <w:p w14:paraId="7AF128A7" w14:textId="24824F76" w:rsidR="00127D6A" w:rsidRDefault="00127D6A">
      <w:pPr>
        <w:rPr>
          <w:lang w:val="en-US"/>
        </w:rPr>
      </w:pPr>
    </w:p>
    <w:p w14:paraId="362F22FB" w14:textId="3D8E6B39" w:rsidR="00127D6A" w:rsidRDefault="00127D6A">
      <w:pPr>
        <w:rPr>
          <w:lang w:val="en-US"/>
        </w:rPr>
      </w:pPr>
    </w:p>
    <w:p w14:paraId="1BB440B4" w14:textId="748805B4" w:rsidR="00127D6A" w:rsidRDefault="00127D6A">
      <w:pPr>
        <w:rPr>
          <w:lang w:val="en-US"/>
        </w:rPr>
      </w:pPr>
    </w:p>
    <w:p w14:paraId="214FAFEC" w14:textId="4671D246" w:rsidR="00127D6A" w:rsidRDefault="00127D6A">
      <w:pPr>
        <w:rPr>
          <w:lang w:val="en-US"/>
        </w:rPr>
      </w:pPr>
    </w:p>
    <w:p w14:paraId="78428329" w14:textId="086C0891" w:rsidR="00127D6A" w:rsidRPr="001A6A93" w:rsidRDefault="00127D6A" w:rsidP="001A6A93">
      <w:pPr>
        <w:pStyle w:val="Heading2"/>
        <w:jc w:val="center"/>
        <w:rPr>
          <w:b/>
          <w:bCs/>
        </w:rPr>
      </w:pPr>
      <w:bookmarkStart w:id="4" w:name="_Toc97967277"/>
      <w:r w:rsidRPr="001A6A93">
        <w:rPr>
          <w:b/>
          <w:bCs/>
        </w:rPr>
        <w:lastRenderedPageBreak/>
        <w:t>Stata Exercises. 1</w:t>
      </w:r>
      <w:bookmarkEnd w:id="4"/>
    </w:p>
    <w:p w14:paraId="2AAEADDD" w14:textId="77777777" w:rsidR="00127D6A" w:rsidRDefault="00127D6A" w:rsidP="00127D6A">
      <w:pPr>
        <w:rPr>
          <w:lang w:val="en-US"/>
        </w:rPr>
      </w:pPr>
    </w:p>
    <w:p w14:paraId="0A50B568" w14:textId="77777777" w:rsidR="00127D6A" w:rsidRPr="00DC2235" w:rsidRDefault="00127D6A" w:rsidP="00127D6A">
      <w:pPr>
        <w:rPr>
          <w:rFonts w:cstheme="minorHAnsi"/>
          <w:b/>
          <w:bCs/>
          <w:lang w:val="en-US"/>
        </w:rPr>
      </w:pPr>
      <w:r w:rsidRPr="00DC2235">
        <w:rPr>
          <w:rFonts w:cstheme="minorHAnsi"/>
          <w:b/>
          <w:bCs/>
          <w:lang w:val="en-US"/>
        </w:rPr>
        <w:t>Task 1</w:t>
      </w:r>
    </w:p>
    <w:p w14:paraId="554BFA25" w14:textId="440CAEAC" w:rsidR="00127D6A" w:rsidRPr="00DC2235" w:rsidRDefault="00127D6A" w:rsidP="00127D6A">
      <w:pPr>
        <w:rPr>
          <w:rFonts w:cstheme="minorHAnsi"/>
        </w:rPr>
      </w:pPr>
      <w:r w:rsidRPr="00DC2235">
        <w:rPr>
          <w:rFonts w:cstheme="minorHAnsi"/>
        </w:rPr>
        <w:t>You want to test the following hypothesis about a country’s life expectancy (</w:t>
      </w:r>
      <w:proofErr w:type="spellStart"/>
      <w:r w:rsidRPr="00DC2235">
        <w:rPr>
          <w:rFonts w:cstheme="minorHAnsi"/>
        </w:rPr>
        <w:t>wef_lifexp</w:t>
      </w:r>
      <w:proofErr w:type="spellEnd"/>
      <w:r w:rsidRPr="00DC2235">
        <w:rPr>
          <w:rFonts w:cstheme="minorHAnsi"/>
        </w:rPr>
        <w:t>) and its air quality (</w:t>
      </w:r>
      <w:proofErr w:type="spellStart"/>
      <w:r w:rsidRPr="00DC2235">
        <w:rPr>
          <w:rFonts w:cstheme="minorHAnsi"/>
        </w:rPr>
        <w:t>epi_ehair</w:t>
      </w:r>
      <w:proofErr w:type="spellEnd"/>
      <w:r w:rsidRPr="00DC2235">
        <w:rPr>
          <w:rFonts w:cstheme="minorHAnsi"/>
        </w:rPr>
        <w:t>). Your IV is air quality, and your DV is life expectancy. Note that life expectancy is measured in years.</w:t>
      </w:r>
    </w:p>
    <w:p w14:paraId="06E1DEF1" w14:textId="3595D041" w:rsidR="00127D6A" w:rsidRPr="00DC2235" w:rsidRDefault="00127D6A" w:rsidP="00DC2235">
      <w:pPr>
        <w:ind w:firstLine="720"/>
        <w:rPr>
          <w:rFonts w:cstheme="minorHAnsi"/>
        </w:rPr>
      </w:pPr>
      <w:r w:rsidRPr="00DC2235">
        <w:rPr>
          <w:rFonts w:cstheme="minorHAnsi"/>
        </w:rPr>
        <w:t xml:space="preserve">H1. The </w:t>
      </w:r>
      <w:r w:rsidRPr="00DC2235">
        <w:rPr>
          <w:rFonts w:cstheme="minorHAnsi"/>
          <w:b/>
          <w:bCs/>
        </w:rPr>
        <w:t>higher</w:t>
      </w:r>
      <w:r w:rsidRPr="00DC2235">
        <w:rPr>
          <w:rFonts w:cstheme="minorHAnsi"/>
        </w:rPr>
        <w:t xml:space="preserve"> a country’s air quality, the </w:t>
      </w:r>
      <w:r w:rsidRPr="00DC2235">
        <w:rPr>
          <w:rFonts w:cstheme="minorHAnsi"/>
          <w:b/>
          <w:bCs/>
        </w:rPr>
        <w:t>higher</w:t>
      </w:r>
      <w:r w:rsidRPr="00DC2235">
        <w:rPr>
          <w:rFonts w:cstheme="minorHAnsi"/>
        </w:rPr>
        <w:t xml:space="preserve"> its life expectancy.</w:t>
      </w:r>
    </w:p>
    <w:p w14:paraId="46366634" w14:textId="1B35C822" w:rsidR="00127D6A" w:rsidRPr="00DC2235" w:rsidRDefault="00127D6A" w:rsidP="00127D6A">
      <w:pPr>
        <w:rPr>
          <w:rFonts w:cstheme="minorHAnsi"/>
        </w:rPr>
      </w:pPr>
      <w:r w:rsidRPr="00DC2235">
        <w:rPr>
          <w:rFonts w:cstheme="minorHAnsi"/>
        </w:rPr>
        <w:t xml:space="preserve">To test this hypothesis, you need to also account for the following alternative explanations that we know from the scientific literature have an impact on our DV. </w:t>
      </w:r>
    </w:p>
    <w:p w14:paraId="2FFBA34C" w14:textId="77777777" w:rsidR="00127D6A" w:rsidRPr="00DC2235" w:rsidRDefault="00127D6A" w:rsidP="00127D6A">
      <w:pPr>
        <w:pStyle w:val="ListParagraph"/>
        <w:numPr>
          <w:ilvl w:val="0"/>
          <w:numId w:val="1"/>
        </w:numPr>
        <w:rPr>
          <w:rFonts w:asciiTheme="minorHAnsi" w:hAnsiTheme="minorHAnsi" w:cstheme="minorHAnsi"/>
        </w:rPr>
      </w:pPr>
      <w:r w:rsidRPr="00DC2235">
        <w:rPr>
          <w:rFonts w:asciiTheme="minorHAnsi" w:hAnsiTheme="minorHAnsi" w:cstheme="minorHAnsi"/>
        </w:rPr>
        <w:t xml:space="preserve">Ethnical </w:t>
      </w:r>
      <w:proofErr w:type="spellStart"/>
      <w:r w:rsidRPr="00DC2235">
        <w:rPr>
          <w:rFonts w:asciiTheme="minorHAnsi" w:hAnsiTheme="minorHAnsi" w:cstheme="minorHAnsi"/>
        </w:rPr>
        <w:t>Fractionalistion</w:t>
      </w:r>
      <w:proofErr w:type="spellEnd"/>
      <w:r w:rsidRPr="00DC2235">
        <w:rPr>
          <w:rFonts w:asciiTheme="minorHAnsi" w:hAnsiTheme="minorHAnsi" w:cstheme="minorHAnsi"/>
        </w:rPr>
        <w:t xml:space="preserve"> (</w:t>
      </w:r>
      <w:proofErr w:type="spellStart"/>
      <w:r w:rsidRPr="00DC2235">
        <w:rPr>
          <w:rFonts w:asciiTheme="minorHAnsi" w:hAnsiTheme="minorHAnsi" w:cstheme="minorHAnsi"/>
        </w:rPr>
        <w:t>al_ethnic</w:t>
      </w:r>
      <w:proofErr w:type="spellEnd"/>
      <w:r w:rsidRPr="00DC2235">
        <w:rPr>
          <w:rFonts w:asciiTheme="minorHAnsi" w:hAnsiTheme="minorHAnsi" w:cstheme="minorHAnsi"/>
        </w:rPr>
        <w:t xml:space="preserve">) </w:t>
      </w:r>
    </w:p>
    <w:p w14:paraId="63B45C3F" w14:textId="77777777" w:rsidR="00127D6A" w:rsidRPr="00DC2235" w:rsidRDefault="00127D6A" w:rsidP="00127D6A">
      <w:pPr>
        <w:pStyle w:val="ListParagraph"/>
        <w:numPr>
          <w:ilvl w:val="0"/>
          <w:numId w:val="1"/>
        </w:numPr>
        <w:rPr>
          <w:rFonts w:asciiTheme="minorHAnsi" w:hAnsiTheme="minorHAnsi" w:cstheme="minorHAnsi"/>
        </w:rPr>
      </w:pPr>
      <w:r w:rsidRPr="00DC2235">
        <w:rPr>
          <w:rFonts w:asciiTheme="minorHAnsi" w:hAnsiTheme="minorHAnsi" w:cstheme="minorHAnsi"/>
        </w:rPr>
        <w:t>Social capital (</w:t>
      </w:r>
      <w:proofErr w:type="spellStart"/>
      <w:r w:rsidRPr="00DC2235">
        <w:rPr>
          <w:rFonts w:asciiTheme="minorHAnsi" w:hAnsiTheme="minorHAnsi" w:cstheme="minorHAnsi"/>
        </w:rPr>
        <w:t>bti_sc</w:t>
      </w:r>
      <w:proofErr w:type="spellEnd"/>
      <w:r w:rsidRPr="00DC2235">
        <w:rPr>
          <w:rFonts w:asciiTheme="minorHAnsi" w:hAnsiTheme="minorHAnsi" w:cstheme="minorHAnsi"/>
        </w:rPr>
        <w:t xml:space="preserve">) </w:t>
      </w:r>
    </w:p>
    <w:p w14:paraId="1943BB39" w14:textId="77777777" w:rsidR="00127D6A" w:rsidRPr="00DC2235" w:rsidRDefault="00127D6A" w:rsidP="00127D6A">
      <w:pPr>
        <w:pStyle w:val="ListParagraph"/>
        <w:numPr>
          <w:ilvl w:val="0"/>
          <w:numId w:val="1"/>
        </w:numPr>
        <w:rPr>
          <w:rFonts w:asciiTheme="minorHAnsi" w:hAnsiTheme="minorHAnsi" w:cstheme="minorHAnsi"/>
        </w:rPr>
      </w:pPr>
      <w:r w:rsidRPr="00DC2235">
        <w:rPr>
          <w:rFonts w:asciiTheme="minorHAnsi" w:hAnsiTheme="minorHAnsi" w:cstheme="minorHAnsi"/>
        </w:rPr>
        <w:t>GDP (</w:t>
      </w:r>
      <w:proofErr w:type="spellStart"/>
      <w:r w:rsidRPr="00DC2235">
        <w:rPr>
          <w:rFonts w:asciiTheme="minorHAnsi" w:hAnsiTheme="minorHAnsi" w:cstheme="minorHAnsi"/>
        </w:rPr>
        <w:t>wef_gdpc</w:t>
      </w:r>
      <w:proofErr w:type="spellEnd"/>
      <w:r w:rsidRPr="00DC2235">
        <w:rPr>
          <w:rFonts w:asciiTheme="minorHAnsi" w:hAnsiTheme="minorHAnsi" w:cstheme="minorHAnsi"/>
        </w:rPr>
        <w:t>)</w:t>
      </w:r>
    </w:p>
    <w:p w14:paraId="5672477B" w14:textId="77777777" w:rsidR="00127D6A" w:rsidRPr="00DC2235" w:rsidRDefault="00127D6A" w:rsidP="00127D6A">
      <w:pPr>
        <w:rPr>
          <w:rFonts w:cstheme="minorHAnsi"/>
        </w:rPr>
      </w:pPr>
      <w:r w:rsidRPr="00DC2235">
        <w:rPr>
          <w:rFonts w:cstheme="minorHAnsi"/>
        </w:rPr>
        <w:t>Complete the following sub-tasks:</w:t>
      </w:r>
    </w:p>
    <w:p w14:paraId="179CADA2" w14:textId="6CACC128" w:rsidR="00127D6A" w:rsidRPr="00DC2235" w:rsidRDefault="00127D6A" w:rsidP="005A6FA0">
      <w:pPr>
        <w:pStyle w:val="ListParagraph"/>
        <w:numPr>
          <w:ilvl w:val="0"/>
          <w:numId w:val="15"/>
        </w:numPr>
        <w:rPr>
          <w:rFonts w:asciiTheme="minorHAnsi" w:hAnsiTheme="minorHAnsi" w:cstheme="minorHAnsi"/>
        </w:rPr>
      </w:pPr>
      <w:r w:rsidRPr="00DC2235">
        <w:rPr>
          <w:rFonts w:asciiTheme="minorHAnsi" w:hAnsiTheme="minorHAnsi" w:cstheme="minorHAnsi"/>
        </w:rPr>
        <w:t xml:space="preserve">Rename </w:t>
      </w:r>
      <w:r w:rsidR="008259FB" w:rsidRPr="00DC2235">
        <w:rPr>
          <w:rFonts w:asciiTheme="minorHAnsi" w:hAnsiTheme="minorHAnsi" w:cstheme="minorHAnsi"/>
        </w:rPr>
        <w:t xml:space="preserve">your </w:t>
      </w:r>
      <w:r w:rsidRPr="00DC2235">
        <w:rPr>
          <w:rFonts w:asciiTheme="minorHAnsi" w:hAnsiTheme="minorHAnsi" w:cstheme="minorHAnsi"/>
        </w:rPr>
        <w:t>variables</w:t>
      </w:r>
      <w:r w:rsidR="008259FB" w:rsidRPr="00DC2235">
        <w:rPr>
          <w:rFonts w:asciiTheme="minorHAnsi" w:hAnsiTheme="minorHAnsi" w:cstheme="minorHAnsi"/>
        </w:rPr>
        <w:t xml:space="preserve"> using the following information:</w:t>
      </w:r>
    </w:p>
    <w:p w14:paraId="20ACEE01" w14:textId="28422E8D" w:rsidR="00311564" w:rsidRPr="00DC2235" w:rsidRDefault="00311564" w:rsidP="00311564">
      <w:pPr>
        <w:ind w:left="1440"/>
        <w:rPr>
          <w:rFonts w:cstheme="minorHAnsi"/>
        </w:rPr>
      </w:pPr>
      <w:r w:rsidRPr="00DC2235">
        <w:rPr>
          <w:rFonts w:cstheme="minorHAnsi"/>
        </w:rPr>
        <w:t xml:space="preserve">a. </w:t>
      </w:r>
      <w:proofErr w:type="spellStart"/>
      <w:r w:rsidRPr="00DC2235">
        <w:rPr>
          <w:rFonts w:cstheme="minorHAnsi"/>
        </w:rPr>
        <w:t>wef_lifexp</w:t>
      </w:r>
      <w:proofErr w:type="spellEnd"/>
      <w:r w:rsidRPr="00DC2235">
        <w:rPr>
          <w:rFonts w:cstheme="minorHAnsi"/>
        </w:rPr>
        <w:t xml:space="preserve"> a "</w:t>
      </w:r>
      <w:proofErr w:type="spellStart"/>
      <w:r w:rsidRPr="00DC2235">
        <w:rPr>
          <w:rFonts w:cstheme="minorHAnsi"/>
        </w:rPr>
        <w:t>Life_Expectancy</w:t>
      </w:r>
      <w:proofErr w:type="spellEnd"/>
      <w:r w:rsidRPr="00DC2235">
        <w:rPr>
          <w:rFonts w:cstheme="minorHAnsi"/>
        </w:rPr>
        <w:t>"</w:t>
      </w:r>
    </w:p>
    <w:p w14:paraId="25336CEA" w14:textId="77777777" w:rsidR="00311564" w:rsidRPr="00DC2235" w:rsidRDefault="00311564" w:rsidP="00311564">
      <w:pPr>
        <w:ind w:left="1440"/>
        <w:rPr>
          <w:rFonts w:cstheme="minorHAnsi"/>
        </w:rPr>
      </w:pPr>
      <w:r w:rsidRPr="00DC2235">
        <w:rPr>
          <w:rFonts w:cstheme="minorHAnsi"/>
        </w:rPr>
        <w:t xml:space="preserve">b. </w:t>
      </w:r>
      <w:proofErr w:type="spellStart"/>
      <w:r w:rsidRPr="00DC2235">
        <w:rPr>
          <w:rFonts w:cstheme="minorHAnsi"/>
        </w:rPr>
        <w:t>epi_ehair</w:t>
      </w:r>
      <w:proofErr w:type="spellEnd"/>
      <w:r w:rsidRPr="00DC2235">
        <w:rPr>
          <w:rFonts w:cstheme="minorHAnsi"/>
        </w:rPr>
        <w:t xml:space="preserve"> as "</w:t>
      </w:r>
      <w:proofErr w:type="spellStart"/>
      <w:r w:rsidRPr="00DC2235">
        <w:rPr>
          <w:rFonts w:cstheme="minorHAnsi"/>
        </w:rPr>
        <w:t>Air_Quality</w:t>
      </w:r>
      <w:proofErr w:type="spellEnd"/>
      <w:r w:rsidRPr="00DC2235">
        <w:rPr>
          <w:rFonts w:cstheme="minorHAnsi"/>
        </w:rPr>
        <w:t>"</w:t>
      </w:r>
    </w:p>
    <w:p w14:paraId="40E60A99" w14:textId="77777777" w:rsidR="00311564" w:rsidRPr="00DC2235" w:rsidRDefault="00311564" w:rsidP="00311564">
      <w:pPr>
        <w:ind w:left="1440"/>
        <w:rPr>
          <w:rFonts w:cstheme="minorHAnsi"/>
        </w:rPr>
      </w:pPr>
      <w:r w:rsidRPr="00DC2235">
        <w:rPr>
          <w:rFonts w:cstheme="minorHAnsi"/>
        </w:rPr>
        <w:t>c. al_ethnic as</w:t>
      </w:r>
      <w:r w:rsidRPr="00DC2235">
        <w:rPr>
          <w:rFonts w:cstheme="minorHAnsi"/>
        </w:rPr>
        <w:tab/>
        <w:t>"</w:t>
      </w:r>
      <w:proofErr w:type="spellStart"/>
      <w:r w:rsidRPr="00DC2235">
        <w:rPr>
          <w:rFonts w:cstheme="minorHAnsi"/>
        </w:rPr>
        <w:t>Ethnical_Fractionalistion</w:t>
      </w:r>
      <w:proofErr w:type="spellEnd"/>
      <w:r w:rsidRPr="00DC2235">
        <w:rPr>
          <w:rFonts w:cstheme="minorHAnsi"/>
        </w:rPr>
        <w:t xml:space="preserve">" </w:t>
      </w:r>
    </w:p>
    <w:p w14:paraId="54317542" w14:textId="77777777" w:rsidR="00311564" w:rsidRPr="00DC2235" w:rsidRDefault="00311564" w:rsidP="00311564">
      <w:pPr>
        <w:ind w:left="1440"/>
        <w:rPr>
          <w:rFonts w:cstheme="minorHAnsi"/>
        </w:rPr>
      </w:pPr>
      <w:r w:rsidRPr="00DC2235">
        <w:rPr>
          <w:rFonts w:cstheme="minorHAnsi"/>
        </w:rPr>
        <w:t xml:space="preserve">d. </w:t>
      </w:r>
      <w:proofErr w:type="spellStart"/>
      <w:r w:rsidRPr="00DC2235">
        <w:rPr>
          <w:rFonts w:cstheme="minorHAnsi"/>
        </w:rPr>
        <w:t>bti_sc</w:t>
      </w:r>
      <w:proofErr w:type="spellEnd"/>
      <w:r w:rsidRPr="00DC2235">
        <w:rPr>
          <w:rFonts w:cstheme="minorHAnsi"/>
        </w:rPr>
        <w:t xml:space="preserve"> as "</w:t>
      </w:r>
      <w:proofErr w:type="spellStart"/>
      <w:r w:rsidRPr="00DC2235">
        <w:rPr>
          <w:rFonts w:cstheme="minorHAnsi"/>
        </w:rPr>
        <w:t>Social_capital</w:t>
      </w:r>
      <w:proofErr w:type="spellEnd"/>
      <w:r w:rsidRPr="00DC2235">
        <w:rPr>
          <w:rFonts w:cstheme="minorHAnsi"/>
        </w:rPr>
        <w:t xml:space="preserve">" </w:t>
      </w:r>
    </w:p>
    <w:p w14:paraId="74E74AA7" w14:textId="0006C2D4" w:rsidR="00127D6A" w:rsidRPr="00DC2235" w:rsidRDefault="00311564" w:rsidP="00DC2235">
      <w:pPr>
        <w:ind w:left="1440"/>
        <w:rPr>
          <w:rFonts w:cstheme="minorHAnsi"/>
        </w:rPr>
      </w:pPr>
      <w:r w:rsidRPr="00DC2235">
        <w:rPr>
          <w:rFonts w:cstheme="minorHAnsi"/>
        </w:rPr>
        <w:t xml:space="preserve">e. </w:t>
      </w:r>
      <w:proofErr w:type="spellStart"/>
      <w:r w:rsidRPr="00DC2235">
        <w:rPr>
          <w:rFonts w:cstheme="minorHAnsi"/>
        </w:rPr>
        <w:t>wef_gdpc</w:t>
      </w:r>
      <w:proofErr w:type="spellEnd"/>
      <w:r w:rsidRPr="00DC2235">
        <w:rPr>
          <w:rFonts w:cstheme="minorHAnsi"/>
        </w:rPr>
        <w:t xml:space="preserve"> as "GDP"</w:t>
      </w:r>
    </w:p>
    <w:p w14:paraId="74F72073" w14:textId="77777777" w:rsidR="008259FB" w:rsidRPr="00DC2235" w:rsidRDefault="008259FB" w:rsidP="008259FB">
      <w:pPr>
        <w:pStyle w:val="ListParagraph"/>
        <w:numPr>
          <w:ilvl w:val="0"/>
          <w:numId w:val="15"/>
        </w:numPr>
        <w:rPr>
          <w:rFonts w:asciiTheme="minorHAnsi" w:hAnsiTheme="minorHAnsi" w:cstheme="minorHAnsi"/>
        </w:rPr>
      </w:pPr>
      <w:r w:rsidRPr="00DC2235">
        <w:rPr>
          <w:rFonts w:asciiTheme="minorHAnsi" w:hAnsiTheme="minorHAnsi" w:cstheme="minorHAnsi"/>
        </w:rPr>
        <w:t>Write the Stata command to visually examine covariation between your IVs and your DV</w:t>
      </w:r>
    </w:p>
    <w:p w14:paraId="336C1E37" w14:textId="77777777" w:rsidR="008259FB" w:rsidRPr="00DC2235" w:rsidRDefault="008259FB" w:rsidP="008259FB">
      <w:pPr>
        <w:pStyle w:val="ListParagraph"/>
        <w:numPr>
          <w:ilvl w:val="1"/>
          <w:numId w:val="15"/>
        </w:numPr>
        <w:rPr>
          <w:rFonts w:asciiTheme="minorHAnsi" w:hAnsiTheme="minorHAnsi" w:cstheme="minorHAnsi"/>
        </w:rPr>
      </w:pPr>
      <w:r w:rsidRPr="00DC2235">
        <w:rPr>
          <w:rFonts w:asciiTheme="minorHAnsi" w:hAnsiTheme="minorHAnsi" w:cstheme="minorHAnsi"/>
        </w:rPr>
        <w:t>Are there any instances in matrix where there appears to be ‘no correlation’?</w:t>
      </w:r>
    </w:p>
    <w:p w14:paraId="05884C8C" w14:textId="49199E6C" w:rsidR="00127D6A" w:rsidRPr="00DC2235" w:rsidRDefault="008259FB" w:rsidP="008259FB">
      <w:pPr>
        <w:pStyle w:val="ListParagraph"/>
        <w:numPr>
          <w:ilvl w:val="0"/>
          <w:numId w:val="15"/>
        </w:numPr>
        <w:rPr>
          <w:rFonts w:asciiTheme="minorHAnsi" w:hAnsiTheme="minorHAnsi" w:cstheme="minorHAnsi"/>
        </w:rPr>
      </w:pPr>
      <w:r w:rsidRPr="00DC2235">
        <w:rPr>
          <w:rFonts w:asciiTheme="minorHAnsi" w:hAnsiTheme="minorHAnsi" w:cstheme="minorHAnsi"/>
        </w:rPr>
        <w:t>Write the Stata command to examine covariation between your IVs and your DV in terms of correlation coefficients and p-values.</w:t>
      </w:r>
    </w:p>
    <w:p w14:paraId="76DF713E" w14:textId="7BE25C7D" w:rsidR="008259FB" w:rsidRPr="00DC2235" w:rsidRDefault="008259FB" w:rsidP="008259FB">
      <w:pPr>
        <w:pStyle w:val="ListParagraph"/>
        <w:numPr>
          <w:ilvl w:val="1"/>
          <w:numId w:val="15"/>
        </w:numPr>
        <w:rPr>
          <w:rFonts w:asciiTheme="minorHAnsi" w:hAnsiTheme="minorHAnsi" w:cstheme="minorHAnsi"/>
        </w:rPr>
      </w:pPr>
      <w:r w:rsidRPr="00DC2235">
        <w:rPr>
          <w:rFonts w:asciiTheme="minorHAnsi" w:hAnsiTheme="minorHAnsi" w:cstheme="minorHAnsi"/>
        </w:rPr>
        <w:t>Are there any indications in your results where there appears to be ‘no correlation’?</w:t>
      </w:r>
    </w:p>
    <w:p w14:paraId="71BB5632" w14:textId="77777777" w:rsidR="00DC2235" w:rsidRPr="00DC2235" w:rsidRDefault="00DC2235" w:rsidP="00DC2235">
      <w:pPr>
        <w:pStyle w:val="ListParagraph"/>
        <w:numPr>
          <w:ilvl w:val="0"/>
          <w:numId w:val="15"/>
        </w:numPr>
        <w:rPr>
          <w:rFonts w:asciiTheme="minorHAnsi" w:hAnsiTheme="minorHAnsi" w:cstheme="minorHAnsi"/>
        </w:rPr>
      </w:pPr>
      <w:r w:rsidRPr="00DC2235">
        <w:rPr>
          <w:rFonts w:asciiTheme="minorHAnsi" w:hAnsiTheme="minorHAnsi" w:cstheme="minorHAnsi"/>
        </w:rPr>
        <w:t>Write the Stata command to visually inspect your IVs for issues of multicollinearity.</w:t>
      </w:r>
    </w:p>
    <w:p w14:paraId="4CFE0660" w14:textId="3AE6A54A" w:rsidR="00127D6A" w:rsidRPr="00DC2235" w:rsidRDefault="00DC2235" w:rsidP="00DC2235">
      <w:pPr>
        <w:pStyle w:val="ListParagraph"/>
        <w:numPr>
          <w:ilvl w:val="0"/>
          <w:numId w:val="15"/>
        </w:numPr>
        <w:rPr>
          <w:rFonts w:asciiTheme="minorHAnsi" w:hAnsiTheme="minorHAnsi" w:cstheme="minorHAnsi"/>
        </w:rPr>
      </w:pPr>
      <w:r w:rsidRPr="00DC2235">
        <w:rPr>
          <w:rFonts w:asciiTheme="minorHAnsi" w:hAnsiTheme="minorHAnsi" w:cstheme="minorHAnsi"/>
        </w:rPr>
        <w:t>Write the Stata command to examine multicollinearity between your IVs in terms of correlation coefficients and p-values.</w:t>
      </w:r>
    </w:p>
    <w:p w14:paraId="61F5DC8D" w14:textId="65AC6A08" w:rsidR="007255AC" w:rsidRPr="00DC2235" w:rsidRDefault="00DC2235" w:rsidP="00DC2235">
      <w:pPr>
        <w:pStyle w:val="ListParagraph"/>
        <w:numPr>
          <w:ilvl w:val="1"/>
          <w:numId w:val="15"/>
        </w:numPr>
        <w:rPr>
          <w:rFonts w:asciiTheme="minorHAnsi" w:hAnsiTheme="minorHAnsi" w:cstheme="minorHAnsi"/>
        </w:rPr>
      </w:pPr>
      <w:r w:rsidRPr="00DC2235">
        <w:rPr>
          <w:rFonts w:asciiTheme="minorHAnsi" w:hAnsiTheme="minorHAnsi" w:cstheme="minorHAnsi"/>
        </w:rPr>
        <w:t>Using our threshold of a correlation coefficient of 0.7 and -0.7 and p&lt;0.5, are there any indications in your results where there appears multicollinearity?</w:t>
      </w:r>
    </w:p>
    <w:p w14:paraId="54FE4A5B" w14:textId="77777777" w:rsidR="00DC2235" w:rsidRDefault="00DC2235" w:rsidP="00DC2235">
      <w:pPr>
        <w:rPr>
          <w:rFonts w:cstheme="minorHAnsi"/>
        </w:rPr>
      </w:pPr>
    </w:p>
    <w:p w14:paraId="0FD9B6BB" w14:textId="0F7D5374" w:rsidR="00DC2235" w:rsidRPr="007F56DE" w:rsidRDefault="00DC2235" w:rsidP="00DC2235">
      <w:pPr>
        <w:rPr>
          <w:rFonts w:cstheme="minorHAnsi"/>
          <w:b/>
          <w:bCs/>
        </w:rPr>
      </w:pPr>
      <w:r w:rsidRPr="007F56DE">
        <w:rPr>
          <w:rFonts w:cstheme="minorHAnsi"/>
          <w:b/>
          <w:bCs/>
        </w:rPr>
        <w:t xml:space="preserve">Task </w:t>
      </w:r>
      <w:r w:rsidR="007F56DE" w:rsidRPr="007F56DE">
        <w:rPr>
          <w:rFonts w:cstheme="minorHAnsi"/>
          <w:b/>
          <w:bCs/>
        </w:rPr>
        <w:t>2</w:t>
      </w:r>
      <w:r w:rsidRPr="007F56DE">
        <w:rPr>
          <w:rFonts w:cstheme="minorHAnsi"/>
          <w:b/>
          <w:bCs/>
        </w:rPr>
        <w:t>.</w:t>
      </w:r>
    </w:p>
    <w:p w14:paraId="2A5A99E6" w14:textId="7D15030E" w:rsidR="00DC2235" w:rsidRPr="00DC2235" w:rsidRDefault="00DC2235" w:rsidP="00DC2235">
      <w:pPr>
        <w:rPr>
          <w:rFonts w:cstheme="minorHAnsi"/>
        </w:rPr>
      </w:pPr>
      <w:r w:rsidRPr="00DC2235">
        <w:rPr>
          <w:rFonts w:cstheme="minorHAnsi"/>
        </w:rPr>
        <w:t xml:space="preserve">Run a multivariate regression to test your hypothesis about the impact of Air quality on Life expectancy. Include the following IVs in your regression: </w:t>
      </w:r>
      <w:proofErr w:type="spellStart"/>
      <w:r w:rsidRPr="00DC2235">
        <w:rPr>
          <w:rFonts w:cstheme="minorHAnsi"/>
        </w:rPr>
        <w:t>Ethnical_Fractionalistion</w:t>
      </w:r>
      <w:proofErr w:type="spellEnd"/>
      <w:r w:rsidRPr="00DC2235">
        <w:rPr>
          <w:rFonts w:cstheme="minorHAnsi"/>
        </w:rPr>
        <w:t xml:space="preserve">, </w:t>
      </w:r>
      <w:proofErr w:type="spellStart"/>
      <w:r w:rsidRPr="00DC2235">
        <w:rPr>
          <w:rFonts w:cstheme="minorHAnsi"/>
        </w:rPr>
        <w:t>Social_capital</w:t>
      </w:r>
      <w:proofErr w:type="spellEnd"/>
      <w:r w:rsidRPr="00DC2235">
        <w:rPr>
          <w:rFonts w:cstheme="minorHAnsi"/>
        </w:rPr>
        <w:t xml:space="preserve"> and GDP. </w:t>
      </w:r>
    </w:p>
    <w:p w14:paraId="575AC1C9" w14:textId="1C4C5A88" w:rsidR="00DC2235" w:rsidRPr="00DC2235" w:rsidRDefault="00DC2235" w:rsidP="00DC2235">
      <w:pPr>
        <w:pStyle w:val="ListParagraph"/>
        <w:numPr>
          <w:ilvl w:val="0"/>
          <w:numId w:val="37"/>
        </w:numPr>
        <w:rPr>
          <w:rFonts w:asciiTheme="minorHAnsi" w:hAnsiTheme="minorHAnsi" w:cstheme="minorHAnsi"/>
        </w:rPr>
      </w:pPr>
      <w:r w:rsidRPr="00DC2235">
        <w:rPr>
          <w:rFonts w:asciiTheme="minorHAnsi" w:hAnsiTheme="minorHAnsi" w:cstheme="minorHAnsi"/>
        </w:rPr>
        <w:t xml:space="preserve">interpret the magnitude and statistical significance of the effects of all your IVs as well as the explanatory power of the model. </w:t>
      </w:r>
    </w:p>
    <w:p w14:paraId="01D33865" w14:textId="77777777" w:rsidR="00DC2235" w:rsidRPr="00DC2235" w:rsidRDefault="00DC2235" w:rsidP="00DC2235">
      <w:pPr>
        <w:pStyle w:val="ListParagraph"/>
        <w:numPr>
          <w:ilvl w:val="0"/>
          <w:numId w:val="37"/>
        </w:numPr>
        <w:rPr>
          <w:rFonts w:asciiTheme="minorHAnsi" w:hAnsiTheme="minorHAnsi" w:cstheme="minorHAnsi"/>
        </w:rPr>
      </w:pPr>
      <w:r w:rsidRPr="00DC2235">
        <w:rPr>
          <w:rFonts w:asciiTheme="minorHAnsi" w:hAnsiTheme="minorHAnsi" w:cstheme="minorHAnsi"/>
        </w:rPr>
        <w:t>Do we find support for our hypothesis in the multivariate regression analysis?</w:t>
      </w:r>
    </w:p>
    <w:p w14:paraId="2C0505F9" w14:textId="25D5AE66" w:rsidR="00DC2235" w:rsidRPr="00DC2235" w:rsidRDefault="00DC2235" w:rsidP="00DC2235">
      <w:pPr>
        <w:pStyle w:val="ListParagraph"/>
        <w:numPr>
          <w:ilvl w:val="0"/>
          <w:numId w:val="37"/>
        </w:numPr>
        <w:rPr>
          <w:rFonts w:asciiTheme="minorHAnsi" w:hAnsiTheme="minorHAnsi" w:cstheme="minorHAnsi"/>
        </w:rPr>
      </w:pPr>
      <w:r>
        <w:rPr>
          <w:rFonts w:asciiTheme="minorHAnsi" w:hAnsiTheme="minorHAnsi" w:cstheme="minorHAnsi"/>
        </w:rPr>
        <w:t>Interpret the r-squared</w:t>
      </w:r>
      <w:r w:rsidRPr="00DC2235">
        <w:rPr>
          <w:rFonts w:asciiTheme="minorHAnsi" w:hAnsiTheme="minorHAnsi" w:cstheme="minorHAnsi"/>
        </w:rPr>
        <w:t>?</w:t>
      </w:r>
    </w:p>
    <w:p w14:paraId="35EE919B" w14:textId="37C43F6C" w:rsidR="007255AC" w:rsidRDefault="007255AC">
      <w:pPr>
        <w:rPr>
          <w:lang w:val="en-US"/>
        </w:rPr>
      </w:pPr>
    </w:p>
    <w:p w14:paraId="7EC1F091" w14:textId="197AEAB6" w:rsidR="007255AC" w:rsidRDefault="007255AC">
      <w:pPr>
        <w:rPr>
          <w:lang w:val="en-US"/>
        </w:rPr>
      </w:pPr>
    </w:p>
    <w:p w14:paraId="1B8B1572" w14:textId="41C27B46" w:rsidR="00DC2235" w:rsidRDefault="00DC2235">
      <w:pPr>
        <w:rPr>
          <w:lang w:val="en-US"/>
        </w:rPr>
      </w:pPr>
    </w:p>
    <w:p w14:paraId="5D00037F" w14:textId="6492FB85" w:rsidR="00DC2235" w:rsidRDefault="00DC2235">
      <w:pPr>
        <w:rPr>
          <w:lang w:val="en-US"/>
        </w:rPr>
      </w:pPr>
    </w:p>
    <w:p w14:paraId="75C81C18" w14:textId="18EAAB73" w:rsidR="00DC2235" w:rsidRDefault="00DC2235">
      <w:pPr>
        <w:rPr>
          <w:lang w:val="en-US"/>
        </w:rPr>
      </w:pPr>
    </w:p>
    <w:p w14:paraId="7DC00F73" w14:textId="77777777" w:rsidR="00DC2235" w:rsidRDefault="00DC2235">
      <w:pPr>
        <w:rPr>
          <w:lang w:val="en-US"/>
        </w:rPr>
      </w:pPr>
    </w:p>
    <w:p w14:paraId="60C3DD00" w14:textId="77777777" w:rsidR="007255AC" w:rsidRDefault="007255AC">
      <w:pPr>
        <w:rPr>
          <w:lang w:val="en-US"/>
        </w:rPr>
      </w:pPr>
    </w:p>
    <w:p w14:paraId="465970A3" w14:textId="69A7C661" w:rsidR="00697211" w:rsidRPr="00DC2235" w:rsidRDefault="001A6A93" w:rsidP="001A6A93">
      <w:pPr>
        <w:pStyle w:val="Heading1"/>
        <w:rPr>
          <w:lang w:val="en-US"/>
        </w:rPr>
      </w:pPr>
      <w:bookmarkStart w:id="5" w:name="_Toc97967278"/>
      <w:r>
        <w:rPr>
          <w:lang w:val="en-US"/>
        </w:rPr>
        <w:lastRenderedPageBreak/>
        <w:t xml:space="preserve">Part 2. </w:t>
      </w:r>
      <w:r w:rsidR="00697211" w:rsidRPr="00DC2235">
        <w:rPr>
          <w:lang w:val="en-US"/>
        </w:rPr>
        <w:t>Extension</w:t>
      </w:r>
      <w:r w:rsidR="007C52B5" w:rsidRPr="00DC2235">
        <w:rPr>
          <w:lang w:val="en-US"/>
        </w:rPr>
        <w:t>s</w:t>
      </w:r>
      <w:r w:rsidR="00697211" w:rsidRPr="00DC2235">
        <w:rPr>
          <w:lang w:val="en-US"/>
        </w:rPr>
        <w:t xml:space="preserve"> of the ‘regress’ command</w:t>
      </w:r>
      <w:bookmarkEnd w:id="5"/>
    </w:p>
    <w:p w14:paraId="30094822" w14:textId="027DBE17" w:rsidR="00697211" w:rsidRDefault="008F7E69">
      <w:pPr>
        <w:rPr>
          <w:lang w:val="en-US"/>
        </w:rPr>
      </w:pPr>
      <w:r>
        <w:rPr>
          <w:lang w:val="en-US"/>
        </w:rPr>
        <w:t>There are many optional commands that you can use to better specify your regression model. One important option is</w:t>
      </w:r>
      <w:r w:rsidR="00982AAB">
        <w:rPr>
          <w:lang w:val="en-US"/>
        </w:rPr>
        <w:t xml:space="preserve"> the</w:t>
      </w:r>
      <w:r>
        <w:rPr>
          <w:lang w:val="en-US"/>
        </w:rPr>
        <w:t xml:space="preserve"> ‘if’</w:t>
      </w:r>
      <w:r w:rsidR="00982AAB">
        <w:rPr>
          <w:lang w:val="en-US"/>
        </w:rPr>
        <w:t xml:space="preserve"> command</w:t>
      </w:r>
      <w:r>
        <w:rPr>
          <w:lang w:val="en-US"/>
        </w:rPr>
        <w:t>. It can help you run your regression for specific sub-groups of your dataset. The basic Stata syntax is this</w:t>
      </w:r>
      <w:r w:rsidR="008B7E9A">
        <w:rPr>
          <w:lang w:val="en-US"/>
        </w:rPr>
        <w:t xml:space="preserve">. </w:t>
      </w:r>
    </w:p>
    <w:p w14:paraId="36EA3AC6" w14:textId="52DD85B6" w:rsidR="008F7E69" w:rsidRDefault="008F7E69">
      <w:pPr>
        <w:rPr>
          <w:lang w:val="en-US"/>
        </w:rPr>
      </w:pPr>
    </w:p>
    <w:p w14:paraId="438E77E6" w14:textId="6E398174" w:rsidR="008F7E69" w:rsidRDefault="008F7E69" w:rsidP="008F7E69">
      <w:pPr>
        <w:ind w:firstLine="720"/>
      </w:pPr>
      <w:r>
        <w:t xml:space="preserve">. regress dv </w:t>
      </w:r>
      <w:r>
        <w:rPr>
          <w:i/>
        </w:rPr>
        <w:t>iv</w:t>
      </w:r>
      <w:r w:rsidRPr="002D345C">
        <w:rPr>
          <w:i/>
        </w:rPr>
        <w:t xml:space="preserve">1 </w:t>
      </w:r>
      <w:r>
        <w:rPr>
          <w:i/>
        </w:rPr>
        <w:t>iv</w:t>
      </w:r>
      <w:r w:rsidRPr="002D345C">
        <w:rPr>
          <w:i/>
        </w:rPr>
        <w:t xml:space="preserve">2 </w:t>
      </w:r>
      <w:r>
        <w:rPr>
          <w:i/>
        </w:rPr>
        <w:t>iv</w:t>
      </w:r>
      <w:r w:rsidRPr="002D345C">
        <w:rPr>
          <w:i/>
        </w:rPr>
        <w:t>3</w:t>
      </w:r>
      <w:r w:rsidR="007D3C2C">
        <w:rPr>
          <w:i/>
        </w:rPr>
        <w:t>,</w:t>
      </w:r>
      <w:r>
        <w:t xml:space="preserve"> if var == </w:t>
      </w:r>
      <w:r w:rsidR="007D3C2C">
        <w:t>n</w:t>
      </w:r>
    </w:p>
    <w:p w14:paraId="05E4EADD" w14:textId="7E03C0FE" w:rsidR="007D3C2C" w:rsidRDefault="007D3C2C" w:rsidP="007D3C2C">
      <w:r>
        <w:t>We can add multiple ‘if’ modifiers either with | and &amp; as well as combinations as seen</w:t>
      </w:r>
      <w:r w:rsidR="007E104A">
        <w:t xml:space="preserve"> in</w:t>
      </w:r>
      <w:r>
        <w:t xml:space="preserve"> the table below. </w:t>
      </w:r>
    </w:p>
    <w:p w14:paraId="51648BD1" w14:textId="7037CC6F" w:rsidR="007D3C2C" w:rsidRDefault="007D3C2C" w:rsidP="007D3C2C">
      <w:r>
        <w:t xml:space="preserve">Example: </w:t>
      </w:r>
    </w:p>
    <w:p w14:paraId="1F3DE6E2" w14:textId="7C309B41" w:rsidR="008F7E69" w:rsidRDefault="008F7E69" w:rsidP="008F7E69">
      <w:pPr>
        <w:ind w:firstLine="720"/>
      </w:pPr>
      <w:r>
        <w:t xml:space="preserve">. regress dv </w:t>
      </w:r>
      <w:r>
        <w:rPr>
          <w:i/>
        </w:rPr>
        <w:t>iv</w:t>
      </w:r>
      <w:r w:rsidRPr="002D345C">
        <w:rPr>
          <w:i/>
        </w:rPr>
        <w:t xml:space="preserve">1 </w:t>
      </w:r>
      <w:r>
        <w:rPr>
          <w:i/>
        </w:rPr>
        <w:t>iv</w:t>
      </w:r>
      <w:r w:rsidRPr="002D345C">
        <w:rPr>
          <w:i/>
        </w:rPr>
        <w:t xml:space="preserve">2 </w:t>
      </w:r>
      <w:proofErr w:type="spellStart"/>
      <w:r w:rsidR="00982AAB">
        <w:rPr>
          <w:i/>
        </w:rPr>
        <w:t>iv</w:t>
      </w:r>
      <w:r w:rsidR="00982AAB" w:rsidRPr="00982AAB">
        <w:rPr>
          <w:i/>
          <w:vertAlign w:val="superscript"/>
        </w:rPr>
        <w:t>n</w:t>
      </w:r>
      <w:proofErr w:type="spellEnd"/>
      <w:r>
        <w:t xml:space="preserve"> if var == </w:t>
      </w:r>
      <w:r w:rsidR="007D3C2C">
        <w:t>n</w:t>
      </w:r>
      <w:r>
        <w:t xml:space="preserve"> | var == </w:t>
      </w:r>
      <w:r w:rsidR="007D3C2C">
        <w:t>n</w:t>
      </w:r>
    </w:p>
    <w:p w14:paraId="290573F7" w14:textId="50EEE019" w:rsidR="007D3C2C" w:rsidRPr="008F7E69" w:rsidRDefault="007D3C2C" w:rsidP="007D3C2C">
      <w:pPr>
        <w:ind w:firstLine="720"/>
      </w:pPr>
      <w:r>
        <w:t xml:space="preserve">. regress dv </w:t>
      </w:r>
      <w:r>
        <w:rPr>
          <w:i/>
        </w:rPr>
        <w:t>iv</w:t>
      </w:r>
      <w:r w:rsidRPr="002D345C">
        <w:rPr>
          <w:i/>
        </w:rPr>
        <w:t xml:space="preserve">1 </w:t>
      </w:r>
      <w:r>
        <w:rPr>
          <w:i/>
        </w:rPr>
        <w:t>iv</w:t>
      </w:r>
      <w:r w:rsidRPr="002D345C">
        <w:rPr>
          <w:i/>
        </w:rPr>
        <w:t xml:space="preserve">2 </w:t>
      </w:r>
      <w:proofErr w:type="spellStart"/>
      <w:r>
        <w:rPr>
          <w:i/>
        </w:rPr>
        <w:t>iv</w:t>
      </w:r>
      <w:r w:rsidRPr="00982AAB">
        <w:rPr>
          <w:i/>
          <w:vertAlign w:val="superscript"/>
        </w:rPr>
        <w:t>n</w:t>
      </w:r>
      <w:proofErr w:type="spellEnd"/>
      <w:r>
        <w:t xml:space="preserve"> if var == n &amp; var == n</w:t>
      </w:r>
    </w:p>
    <w:p w14:paraId="6675D1E3" w14:textId="5101E441" w:rsidR="007D3C2C" w:rsidRDefault="007D3C2C" w:rsidP="007D3C2C"/>
    <w:p w14:paraId="509E75F1" w14:textId="6BB3365F" w:rsidR="007D3C2C" w:rsidRDefault="007D3C2C" w:rsidP="007D3C2C">
      <w:r>
        <w:rPr>
          <w:rFonts w:cstheme="minorHAnsi"/>
          <w:noProof/>
          <w:sz w:val="22"/>
          <w:szCs w:val="22"/>
          <w:lang w:val="en-US"/>
        </w:rPr>
        <w:drawing>
          <wp:inline distT="0" distB="0" distL="0" distR="0" wp14:anchorId="5539BC11" wp14:editId="0B3D1F50">
            <wp:extent cx="2681263" cy="1397465"/>
            <wp:effectExtent l="12700" t="12700" r="11430" b="1270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04164" cy="1409401"/>
                    </a:xfrm>
                    <a:prstGeom prst="rect">
                      <a:avLst/>
                    </a:prstGeom>
                    <a:ln>
                      <a:solidFill>
                        <a:schemeClr val="tx1"/>
                      </a:solidFill>
                    </a:ln>
                  </pic:spPr>
                </pic:pic>
              </a:graphicData>
            </a:graphic>
          </wp:inline>
        </w:drawing>
      </w:r>
    </w:p>
    <w:p w14:paraId="559977A5" w14:textId="7B8FD140" w:rsidR="007D3C2C" w:rsidRDefault="007D3C2C" w:rsidP="007D3C2C"/>
    <w:p w14:paraId="175F7169" w14:textId="59A47216" w:rsidR="008F7E69" w:rsidRPr="008F7E69" w:rsidRDefault="008F7E69"/>
    <w:p w14:paraId="3F505723" w14:textId="63239D2B" w:rsidR="008F7E69" w:rsidRDefault="008F7E69">
      <w:pPr>
        <w:rPr>
          <w:lang w:val="en-US"/>
        </w:rPr>
      </w:pPr>
      <w:r w:rsidRPr="008F7E69">
        <w:rPr>
          <w:b/>
          <w:lang w:val="en-US"/>
        </w:rPr>
        <w:t>Example</w:t>
      </w:r>
      <w:r>
        <w:rPr>
          <w:lang w:val="en-US"/>
        </w:rPr>
        <w:t xml:space="preserve">. I want to re-run my multivariate regression, as above, but this time only for countries </w:t>
      </w:r>
      <w:r w:rsidR="003C703D">
        <w:rPr>
          <w:lang w:val="en-US"/>
        </w:rPr>
        <w:t>that have ‘Emerging’ economies</w:t>
      </w:r>
      <w:r>
        <w:rPr>
          <w:lang w:val="en-US"/>
        </w:rPr>
        <w:t>. To do this, I will first need to create a new variable that will allow me to make a distinction between levels of development</w:t>
      </w:r>
      <w:r w:rsidR="00372E86">
        <w:rPr>
          <w:lang w:val="en-US"/>
        </w:rPr>
        <w:t xml:space="preserve"> per country</w:t>
      </w:r>
      <w:r>
        <w:rPr>
          <w:lang w:val="en-US"/>
        </w:rPr>
        <w:t>. I will call this new variable ‘</w:t>
      </w:r>
      <w:proofErr w:type="spellStart"/>
      <w:r>
        <w:rPr>
          <w:lang w:val="en-US"/>
        </w:rPr>
        <w:t>Levelofdevelopment</w:t>
      </w:r>
      <w:proofErr w:type="spellEnd"/>
      <w:r>
        <w:rPr>
          <w:lang w:val="en-US"/>
        </w:rPr>
        <w:t>’.</w:t>
      </w:r>
      <w:r w:rsidR="003C703D">
        <w:rPr>
          <w:lang w:val="en-US"/>
        </w:rPr>
        <w:t xml:space="preserve"> Note that I have</w:t>
      </w:r>
      <w:r w:rsidR="007E104A">
        <w:rPr>
          <w:lang w:val="en-US"/>
        </w:rPr>
        <w:t xml:space="preserve"> created</w:t>
      </w:r>
      <w:r w:rsidR="003C703D">
        <w:rPr>
          <w:lang w:val="en-US"/>
        </w:rPr>
        <w:t xml:space="preserve"> categories </w:t>
      </w:r>
      <w:r w:rsidR="007E104A">
        <w:rPr>
          <w:lang w:val="en-US"/>
        </w:rPr>
        <w:t>in a less than</w:t>
      </w:r>
      <w:r w:rsidR="003C703D">
        <w:rPr>
          <w:lang w:val="en-US"/>
        </w:rPr>
        <w:t xml:space="preserve"> </w:t>
      </w:r>
      <w:r w:rsidR="007E104A">
        <w:rPr>
          <w:lang w:val="en-US"/>
        </w:rPr>
        <w:t>scientific manner</w:t>
      </w:r>
      <w:r w:rsidR="003C703D">
        <w:rPr>
          <w:lang w:val="en-US"/>
        </w:rPr>
        <w:t>. Th</w:t>
      </w:r>
      <w:r w:rsidR="007E104A">
        <w:rPr>
          <w:lang w:val="en-US"/>
        </w:rPr>
        <w:t>is is</w:t>
      </w:r>
      <w:r w:rsidR="003C703D">
        <w:rPr>
          <w:lang w:val="en-US"/>
        </w:rPr>
        <w:t xml:space="preserve"> </w:t>
      </w:r>
      <w:r w:rsidR="007E104A">
        <w:rPr>
          <w:lang w:val="en-US"/>
        </w:rPr>
        <w:t xml:space="preserve">only </w:t>
      </w:r>
      <w:r w:rsidR="003C703D">
        <w:rPr>
          <w:lang w:val="en-US"/>
        </w:rPr>
        <w:t xml:space="preserve">for demonstration purposes. </w:t>
      </w:r>
    </w:p>
    <w:p w14:paraId="1DAB964A" w14:textId="5AB15D56" w:rsidR="008F7E69" w:rsidRDefault="008F7E69">
      <w:pPr>
        <w:rPr>
          <w:lang w:val="en-US"/>
        </w:rPr>
      </w:pPr>
    </w:p>
    <w:p w14:paraId="61569EE1" w14:textId="3B357093" w:rsidR="008F7E69" w:rsidRDefault="008F7E69" w:rsidP="008F7E69">
      <w:pPr>
        <w:ind w:left="720"/>
        <w:rPr>
          <w:lang w:val="en-US"/>
        </w:rPr>
      </w:pPr>
      <w:r>
        <w:rPr>
          <w:lang w:val="en-US"/>
        </w:rPr>
        <w:t xml:space="preserve">. </w:t>
      </w:r>
      <w:r w:rsidRPr="00E82A80">
        <w:rPr>
          <w:lang w:val="en-US"/>
        </w:rPr>
        <w:t xml:space="preserve">recode </w:t>
      </w:r>
      <w:r w:rsidR="008B7E9A">
        <w:rPr>
          <w:lang w:val="en-US"/>
        </w:rPr>
        <w:t>GDP</w:t>
      </w:r>
      <w:r w:rsidRPr="00E82A80">
        <w:rPr>
          <w:lang w:val="en-US"/>
        </w:rPr>
        <w:t xml:space="preserve"> (0/1561 = 1 "poor</w:t>
      </w:r>
      <w:proofErr w:type="gramStart"/>
      <w:r w:rsidRPr="00E82A80">
        <w:rPr>
          <w:lang w:val="en-US"/>
        </w:rPr>
        <w:t>")(</w:t>
      </w:r>
      <w:proofErr w:type="gramEnd"/>
      <w:r w:rsidRPr="00E82A80">
        <w:rPr>
          <w:lang w:val="en-US"/>
        </w:rPr>
        <w:t>1562/5873 = 2 "developing")(5873.1/19018 = 3 "Emerging")(19018.1/117207 = 4 "developed"), gen(</w:t>
      </w:r>
      <w:proofErr w:type="spellStart"/>
      <w:r w:rsidRPr="00E82A80">
        <w:rPr>
          <w:lang w:val="en-US"/>
        </w:rPr>
        <w:t>Levelofdevelopment</w:t>
      </w:r>
      <w:proofErr w:type="spellEnd"/>
      <w:r w:rsidRPr="00E82A80">
        <w:rPr>
          <w:lang w:val="en-US"/>
        </w:rPr>
        <w:t>)</w:t>
      </w:r>
    </w:p>
    <w:p w14:paraId="58348637" w14:textId="0CD486B7" w:rsidR="008F7E69" w:rsidRDefault="008F7E69">
      <w:pPr>
        <w:rPr>
          <w:lang w:val="en-US"/>
        </w:rPr>
      </w:pPr>
    </w:p>
    <w:p w14:paraId="5040E422" w14:textId="02ECBB75" w:rsidR="008B7E9A" w:rsidRDefault="008B7E9A">
      <w:pPr>
        <w:rPr>
          <w:lang w:val="en-US"/>
        </w:rPr>
      </w:pPr>
      <w:r>
        <w:rPr>
          <w:lang w:val="en-US"/>
        </w:rPr>
        <w:t>Here is what my new variable ‘</w:t>
      </w:r>
      <w:proofErr w:type="spellStart"/>
      <w:r>
        <w:rPr>
          <w:lang w:val="en-US"/>
        </w:rPr>
        <w:t>Levelofdevelopment</w:t>
      </w:r>
      <w:proofErr w:type="spellEnd"/>
      <w:r>
        <w:rPr>
          <w:lang w:val="en-US"/>
        </w:rPr>
        <w:t>’ looks like, with value labels (left) and numeric labels (right)</w:t>
      </w:r>
    </w:p>
    <w:p w14:paraId="4EE02B21" w14:textId="08E3709A" w:rsidR="008B7E9A" w:rsidRDefault="008B7E9A">
      <w:pPr>
        <w:rPr>
          <w:lang w:val="en-US"/>
        </w:rPr>
      </w:pPr>
    </w:p>
    <w:tbl>
      <w:tblPr>
        <w:tblStyle w:val="TableGrid"/>
        <w:tblW w:w="0" w:type="auto"/>
        <w:tblLook w:val="04A0" w:firstRow="1" w:lastRow="0" w:firstColumn="1" w:lastColumn="0" w:noHBand="0" w:noVBand="1"/>
      </w:tblPr>
      <w:tblGrid>
        <w:gridCol w:w="4484"/>
        <w:gridCol w:w="4526"/>
      </w:tblGrid>
      <w:tr w:rsidR="008B7E9A" w14:paraId="18D8BF46" w14:textId="77777777" w:rsidTr="008B7E9A">
        <w:tc>
          <w:tcPr>
            <w:tcW w:w="4505" w:type="dxa"/>
          </w:tcPr>
          <w:p w14:paraId="795EC76F" w14:textId="327B01F4" w:rsidR="008B7E9A" w:rsidRDefault="008B7E9A">
            <w:pPr>
              <w:rPr>
                <w:lang w:val="en-US"/>
              </w:rPr>
            </w:pPr>
            <w:r>
              <w:rPr>
                <w:noProof/>
                <w:lang w:val="en-US"/>
              </w:rPr>
              <w:drawing>
                <wp:inline distT="0" distB="0" distL="0" distR="0" wp14:anchorId="3406B832" wp14:editId="175B4F0F">
                  <wp:extent cx="2858470" cy="1776335"/>
                  <wp:effectExtent l="0" t="0" r="0" b="190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5-22 at 10.00.49.png"/>
                          <pic:cNvPicPr/>
                        </pic:nvPicPr>
                        <pic:blipFill>
                          <a:blip r:embed="rId21">
                            <a:extLst>
                              <a:ext uri="{28A0092B-C50C-407E-A947-70E740481C1C}">
                                <a14:useLocalDpi xmlns:a14="http://schemas.microsoft.com/office/drawing/2010/main" val="0"/>
                              </a:ext>
                            </a:extLst>
                          </a:blip>
                          <a:stretch>
                            <a:fillRect/>
                          </a:stretch>
                        </pic:blipFill>
                        <pic:spPr>
                          <a:xfrm>
                            <a:off x="0" y="0"/>
                            <a:ext cx="2859055" cy="1776698"/>
                          </a:xfrm>
                          <a:prstGeom prst="rect">
                            <a:avLst/>
                          </a:prstGeom>
                        </pic:spPr>
                      </pic:pic>
                    </a:graphicData>
                  </a:graphic>
                </wp:inline>
              </w:drawing>
            </w:r>
          </w:p>
        </w:tc>
        <w:tc>
          <w:tcPr>
            <w:tcW w:w="4505" w:type="dxa"/>
          </w:tcPr>
          <w:p w14:paraId="4415F159" w14:textId="41EEA8A9" w:rsidR="008B7E9A" w:rsidRDefault="008B7E9A">
            <w:pPr>
              <w:rPr>
                <w:lang w:val="en-US"/>
              </w:rPr>
            </w:pPr>
            <w:r>
              <w:rPr>
                <w:noProof/>
                <w:lang w:val="en-US"/>
              </w:rPr>
              <w:drawing>
                <wp:inline distT="0" distB="0" distL="0" distR="0" wp14:anchorId="7BC925F2" wp14:editId="5112E5FE">
                  <wp:extent cx="2886708" cy="1816278"/>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5-22 at 10.00.57.png"/>
                          <pic:cNvPicPr/>
                        </pic:nvPicPr>
                        <pic:blipFill>
                          <a:blip r:embed="rId22">
                            <a:extLst>
                              <a:ext uri="{28A0092B-C50C-407E-A947-70E740481C1C}">
                                <a14:useLocalDpi xmlns:a14="http://schemas.microsoft.com/office/drawing/2010/main" val="0"/>
                              </a:ext>
                            </a:extLst>
                          </a:blip>
                          <a:stretch>
                            <a:fillRect/>
                          </a:stretch>
                        </pic:blipFill>
                        <pic:spPr>
                          <a:xfrm>
                            <a:off x="0" y="0"/>
                            <a:ext cx="2887547" cy="1816806"/>
                          </a:xfrm>
                          <a:prstGeom prst="rect">
                            <a:avLst/>
                          </a:prstGeom>
                        </pic:spPr>
                      </pic:pic>
                    </a:graphicData>
                  </a:graphic>
                </wp:inline>
              </w:drawing>
            </w:r>
          </w:p>
        </w:tc>
      </w:tr>
    </w:tbl>
    <w:p w14:paraId="186385BC" w14:textId="77777777" w:rsidR="008B7E9A" w:rsidRDefault="008B7E9A">
      <w:pPr>
        <w:rPr>
          <w:lang w:val="en-US"/>
        </w:rPr>
      </w:pPr>
    </w:p>
    <w:p w14:paraId="68374E22" w14:textId="77777777" w:rsidR="008B7E9A" w:rsidRDefault="008B7E9A">
      <w:pPr>
        <w:rPr>
          <w:lang w:val="en-US"/>
        </w:rPr>
      </w:pPr>
    </w:p>
    <w:p w14:paraId="3E4EF032" w14:textId="3ABC6339" w:rsidR="008F7E69" w:rsidRDefault="008F7E69">
      <w:pPr>
        <w:rPr>
          <w:lang w:val="en-US"/>
        </w:rPr>
      </w:pPr>
      <w:r>
        <w:rPr>
          <w:lang w:val="en-US"/>
        </w:rPr>
        <w:t xml:space="preserve">With my new variable, I can now use the ‘if’ option. </w:t>
      </w:r>
    </w:p>
    <w:p w14:paraId="3ADD3E7C" w14:textId="2CBD52AF" w:rsidR="008F7E69" w:rsidRDefault="008F7E69">
      <w:pPr>
        <w:rPr>
          <w:lang w:val="en-US"/>
        </w:rPr>
      </w:pPr>
    </w:p>
    <w:p w14:paraId="254B531F" w14:textId="4C1DA337" w:rsidR="003C703D" w:rsidRDefault="008B7E9A" w:rsidP="00DC2235">
      <w:pPr>
        <w:ind w:left="720"/>
        <w:rPr>
          <w:lang w:val="en-US"/>
        </w:rPr>
      </w:pPr>
      <w:r w:rsidRPr="00372E86">
        <w:t xml:space="preserve">. regress GDP Democracy </w:t>
      </w:r>
      <w:proofErr w:type="spellStart"/>
      <w:r w:rsidRPr="00372E86">
        <w:t>Trade_Freedom</w:t>
      </w:r>
      <w:proofErr w:type="spellEnd"/>
      <w:r w:rsidRPr="00372E86">
        <w:t xml:space="preserve"> </w:t>
      </w:r>
      <w:proofErr w:type="spellStart"/>
      <w:r w:rsidRPr="00372E86">
        <w:t>Education_expenditure</w:t>
      </w:r>
      <w:proofErr w:type="spellEnd"/>
      <w:r w:rsidRPr="00372E86">
        <w:t xml:space="preserve"> Unemployment if </w:t>
      </w:r>
      <w:proofErr w:type="spellStart"/>
      <w:r w:rsidRPr="00372E86">
        <w:t>Levelofdevelopment</w:t>
      </w:r>
      <w:proofErr w:type="spellEnd"/>
      <w:r w:rsidRPr="00372E86">
        <w:t xml:space="preserve"> == </w:t>
      </w:r>
      <w:r w:rsidR="003C703D">
        <w:t>3</w:t>
      </w:r>
    </w:p>
    <w:p w14:paraId="590D57FF" w14:textId="602BA163" w:rsidR="003C703D" w:rsidRDefault="003C703D">
      <w:pPr>
        <w:rPr>
          <w:lang w:val="en-US"/>
        </w:rPr>
      </w:pPr>
      <w:r>
        <w:rPr>
          <w:noProof/>
          <w:lang w:val="en-US"/>
        </w:rPr>
        <w:drawing>
          <wp:inline distT="0" distB="0" distL="0" distR="0" wp14:anchorId="04DB4A54" wp14:editId="36ADB13B">
            <wp:extent cx="5727700" cy="2573655"/>
            <wp:effectExtent l="12700" t="12700" r="12700" b="17145"/>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2573655"/>
                    </a:xfrm>
                    <a:prstGeom prst="rect">
                      <a:avLst/>
                    </a:prstGeom>
                    <a:ln>
                      <a:solidFill>
                        <a:schemeClr val="tx1"/>
                      </a:solidFill>
                    </a:ln>
                  </pic:spPr>
                </pic:pic>
              </a:graphicData>
            </a:graphic>
          </wp:inline>
        </w:drawing>
      </w:r>
    </w:p>
    <w:p w14:paraId="53335599" w14:textId="384B4366" w:rsidR="008F7E69" w:rsidRDefault="00982AAB" w:rsidP="003C703D">
      <w:pPr>
        <w:jc w:val="both"/>
        <w:rPr>
          <w:lang w:val="en-US"/>
        </w:rPr>
      </w:pPr>
      <w:r w:rsidRPr="008B7E9A">
        <w:rPr>
          <w:i/>
          <w:iCs/>
          <w:lang w:val="en-US"/>
        </w:rPr>
        <w:t>Interpreting the results</w:t>
      </w:r>
      <w:r>
        <w:rPr>
          <w:lang w:val="en-US"/>
        </w:rPr>
        <w:t xml:space="preserve">: If we only look at so-called </w:t>
      </w:r>
      <w:r w:rsidR="003C703D">
        <w:rPr>
          <w:lang w:val="en-US"/>
        </w:rPr>
        <w:t>Emerging</w:t>
      </w:r>
      <w:r>
        <w:rPr>
          <w:lang w:val="en-US"/>
        </w:rPr>
        <w:t xml:space="preserve"> countries</w:t>
      </w:r>
      <w:r w:rsidR="008B7E9A">
        <w:rPr>
          <w:lang w:val="en-US"/>
        </w:rPr>
        <w:t xml:space="preserve"> (</w:t>
      </w:r>
      <w:proofErr w:type="spellStart"/>
      <w:r w:rsidR="008B7E9A">
        <w:rPr>
          <w:lang w:val="en-US"/>
        </w:rPr>
        <w:t>Levelofdevelopment</w:t>
      </w:r>
      <w:proofErr w:type="spellEnd"/>
      <w:r w:rsidR="008B7E9A">
        <w:rPr>
          <w:lang w:val="en-US"/>
        </w:rPr>
        <w:t xml:space="preserve"> == </w:t>
      </w:r>
      <w:r w:rsidR="003C703D">
        <w:rPr>
          <w:lang w:val="en-US"/>
        </w:rPr>
        <w:t>3</w:t>
      </w:r>
      <w:r w:rsidR="008B7E9A">
        <w:rPr>
          <w:lang w:val="en-US"/>
        </w:rPr>
        <w:t>)</w:t>
      </w:r>
      <w:r>
        <w:rPr>
          <w:lang w:val="en-US"/>
        </w:rPr>
        <w:t>, then the effects of Democracy are</w:t>
      </w:r>
      <w:r w:rsidR="008B7E9A">
        <w:rPr>
          <w:lang w:val="en-US"/>
        </w:rPr>
        <w:t xml:space="preserve"> no longer statistically significant</w:t>
      </w:r>
      <w:r w:rsidR="003C703D">
        <w:rPr>
          <w:lang w:val="en-US"/>
        </w:rPr>
        <w:t xml:space="preserve">. </w:t>
      </w:r>
      <w:r>
        <w:rPr>
          <w:lang w:val="en-US"/>
        </w:rPr>
        <w:t>We can see that the p-value for Democracy</w:t>
      </w:r>
      <w:r w:rsidR="008B7E9A">
        <w:rPr>
          <w:lang w:val="en-US"/>
        </w:rPr>
        <w:t xml:space="preserve"> </w:t>
      </w:r>
      <w:r>
        <w:rPr>
          <w:lang w:val="en-US"/>
        </w:rPr>
        <w:t xml:space="preserve">is &gt;0.05.  However, we can also see that our Number of Observations </w:t>
      </w:r>
      <w:r w:rsidR="007E104A">
        <w:rPr>
          <w:lang w:val="en-US"/>
        </w:rPr>
        <w:t>is</w:t>
      </w:r>
      <w:r>
        <w:rPr>
          <w:lang w:val="en-US"/>
        </w:rPr>
        <w:t xml:space="preserve"> 2</w:t>
      </w:r>
      <w:r w:rsidR="003C703D">
        <w:rPr>
          <w:lang w:val="en-US"/>
        </w:rPr>
        <w:t>3</w:t>
      </w:r>
      <w:r>
        <w:rPr>
          <w:lang w:val="en-US"/>
        </w:rPr>
        <w:t xml:space="preserve">. This is too low and likely means that the entire model is unreliable. One very general rule of thumb is that </w:t>
      </w:r>
      <w:r w:rsidRPr="00982AAB">
        <w:rPr>
          <w:b/>
          <w:lang w:val="en-US"/>
        </w:rPr>
        <w:t>30 observations</w:t>
      </w:r>
      <w:r>
        <w:rPr>
          <w:lang w:val="en-US"/>
        </w:rPr>
        <w:t xml:space="preserve"> is the minimum for running a regression analysis. </w:t>
      </w:r>
    </w:p>
    <w:p w14:paraId="039DA306" w14:textId="77777777" w:rsidR="00982AAB" w:rsidRDefault="00982AAB">
      <w:pPr>
        <w:rPr>
          <w:lang w:val="en-US"/>
        </w:rPr>
      </w:pPr>
    </w:p>
    <w:p w14:paraId="60920866" w14:textId="1751A90C" w:rsidR="008F7E69" w:rsidRDefault="008F7E69">
      <w:pPr>
        <w:rPr>
          <w:lang w:val="en-US"/>
        </w:rPr>
      </w:pPr>
      <w:r w:rsidRPr="008F7E69">
        <w:rPr>
          <w:b/>
          <w:lang w:val="en-US"/>
        </w:rPr>
        <w:t>Example</w:t>
      </w:r>
      <w:r>
        <w:rPr>
          <w:lang w:val="en-US"/>
        </w:rPr>
        <w:t>. We want to re-run our regression, but this time including countries that we have labelled ‘</w:t>
      </w:r>
      <w:r w:rsidR="003C703D">
        <w:rPr>
          <w:lang w:val="en-US"/>
        </w:rPr>
        <w:t>D</w:t>
      </w:r>
      <w:r>
        <w:rPr>
          <w:lang w:val="en-US"/>
        </w:rPr>
        <w:t>eveloped’ as well as ‘</w:t>
      </w:r>
      <w:r w:rsidR="003C703D">
        <w:rPr>
          <w:lang w:val="en-US"/>
        </w:rPr>
        <w:t>E</w:t>
      </w:r>
      <w:r>
        <w:rPr>
          <w:lang w:val="en-US"/>
        </w:rPr>
        <w:t>merging’.</w:t>
      </w:r>
    </w:p>
    <w:p w14:paraId="2D7E301A" w14:textId="45B50859" w:rsidR="008F7E69" w:rsidRDefault="008F7E69">
      <w:pPr>
        <w:rPr>
          <w:lang w:val="en-US"/>
        </w:rPr>
      </w:pPr>
    </w:p>
    <w:p w14:paraId="6B0E24E5" w14:textId="1B181D3F" w:rsidR="008F7E69" w:rsidRDefault="003C703D" w:rsidP="003C703D">
      <w:pPr>
        <w:ind w:left="720"/>
        <w:rPr>
          <w:lang w:val="en-US"/>
        </w:rPr>
      </w:pPr>
      <w:r w:rsidRPr="00372E86">
        <w:t xml:space="preserve">. regress GDP Democracy </w:t>
      </w:r>
      <w:proofErr w:type="spellStart"/>
      <w:r w:rsidRPr="00372E86">
        <w:t>Trade_Freedom</w:t>
      </w:r>
      <w:proofErr w:type="spellEnd"/>
      <w:r w:rsidRPr="00372E86">
        <w:t xml:space="preserve"> </w:t>
      </w:r>
      <w:proofErr w:type="spellStart"/>
      <w:r w:rsidRPr="00372E86">
        <w:t>Education_expenditure</w:t>
      </w:r>
      <w:proofErr w:type="spellEnd"/>
      <w:r w:rsidRPr="00372E86">
        <w:t xml:space="preserve"> Unemployment if </w:t>
      </w:r>
      <w:proofErr w:type="spellStart"/>
      <w:r w:rsidRPr="00372E86">
        <w:t>Levelofdevelopment</w:t>
      </w:r>
      <w:proofErr w:type="spellEnd"/>
      <w:r w:rsidRPr="00372E86">
        <w:t xml:space="preserve"> == </w:t>
      </w:r>
      <w:r>
        <w:t xml:space="preserve">3 | </w:t>
      </w:r>
      <w:proofErr w:type="spellStart"/>
      <w:r w:rsidRPr="00372E86">
        <w:t>Levelofdevelopment</w:t>
      </w:r>
      <w:proofErr w:type="spellEnd"/>
      <w:r w:rsidRPr="00372E86">
        <w:t xml:space="preserve"> == </w:t>
      </w:r>
      <w:r>
        <w:t>4</w:t>
      </w:r>
    </w:p>
    <w:p w14:paraId="13B32F7F" w14:textId="71C4A2AD" w:rsidR="003C703D" w:rsidRDefault="003C703D">
      <w:pPr>
        <w:rPr>
          <w:lang w:val="en-US"/>
        </w:rPr>
      </w:pPr>
      <w:r>
        <w:rPr>
          <w:noProof/>
          <w:lang w:val="en-US"/>
        </w:rPr>
        <w:drawing>
          <wp:inline distT="0" distB="0" distL="0" distR="0" wp14:anchorId="1FA1CE3F" wp14:editId="6A495A3F">
            <wp:extent cx="5727700" cy="2459355"/>
            <wp:effectExtent l="12700" t="12700" r="12700" b="1714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2459355"/>
                    </a:xfrm>
                    <a:prstGeom prst="rect">
                      <a:avLst/>
                    </a:prstGeom>
                    <a:ln>
                      <a:solidFill>
                        <a:schemeClr val="tx1"/>
                      </a:solidFill>
                    </a:ln>
                  </pic:spPr>
                </pic:pic>
              </a:graphicData>
            </a:graphic>
          </wp:inline>
        </w:drawing>
      </w:r>
    </w:p>
    <w:p w14:paraId="2E04E640" w14:textId="016CAD4D" w:rsidR="003C703D" w:rsidRDefault="00982AAB" w:rsidP="008B7E9A">
      <w:pPr>
        <w:rPr>
          <w:lang w:val="en-US"/>
        </w:rPr>
      </w:pPr>
      <w:r w:rsidRPr="008B7E9A">
        <w:rPr>
          <w:i/>
          <w:iCs/>
          <w:lang w:val="en-US"/>
        </w:rPr>
        <w:t>Interpreting the results</w:t>
      </w:r>
      <w:r>
        <w:rPr>
          <w:lang w:val="en-US"/>
        </w:rPr>
        <w:t>: Including the two sub-categories, Developed and Emerging, has resulted in a higher Number of Observations (=</w:t>
      </w:r>
      <w:r w:rsidR="003C703D">
        <w:rPr>
          <w:lang w:val="en-US"/>
        </w:rPr>
        <w:t>51</w:t>
      </w:r>
      <w:r>
        <w:rPr>
          <w:lang w:val="en-US"/>
        </w:rPr>
        <w:t xml:space="preserve">). </w:t>
      </w:r>
      <w:r w:rsidR="008B7E9A">
        <w:rPr>
          <w:lang w:val="en-US"/>
        </w:rPr>
        <w:t xml:space="preserve">We can now see that </w:t>
      </w:r>
      <w:r>
        <w:rPr>
          <w:lang w:val="en-US"/>
        </w:rPr>
        <w:t>the effects of Democracy</w:t>
      </w:r>
      <w:r w:rsidR="003C703D">
        <w:rPr>
          <w:lang w:val="en-US"/>
        </w:rPr>
        <w:t xml:space="preserve"> are</w:t>
      </w:r>
      <w:r>
        <w:rPr>
          <w:lang w:val="en-US"/>
        </w:rPr>
        <w:t xml:space="preserve"> </w:t>
      </w:r>
      <w:r w:rsidR="008B7E9A">
        <w:rPr>
          <w:lang w:val="en-US"/>
        </w:rPr>
        <w:t>once again</w:t>
      </w:r>
      <w:r>
        <w:rPr>
          <w:lang w:val="en-US"/>
        </w:rPr>
        <w:t xml:space="preserve"> statistically insignificant (p-value </w:t>
      </w:r>
      <w:r w:rsidR="008B7E9A">
        <w:rPr>
          <w:lang w:val="en-US"/>
        </w:rPr>
        <w:t>&lt;</w:t>
      </w:r>
      <w:r>
        <w:rPr>
          <w:lang w:val="en-US"/>
        </w:rPr>
        <w:t>0.05).</w:t>
      </w:r>
      <w:r w:rsidR="008B7E9A">
        <w:rPr>
          <w:lang w:val="en-US"/>
        </w:rPr>
        <w:t xml:space="preserve"> </w:t>
      </w:r>
      <w:r w:rsidR="003C703D">
        <w:rPr>
          <w:lang w:val="en-US"/>
        </w:rPr>
        <w:t xml:space="preserve">We can also now interpret the regression coefficient. With each one unit increase in Democracy, we can expect an increase of $6222.055 of GDP. As with our earlier multivariate regression model, </w:t>
      </w:r>
      <w:r w:rsidR="003C703D">
        <w:rPr>
          <w:lang w:val="en-US"/>
        </w:rPr>
        <w:lastRenderedPageBreak/>
        <w:t xml:space="preserve">we do not see any statistically significant differences for Trade Freedom or Education expenditure. Unemployment, by contrast, is statistically significant with a p-value of &lt;0.01. We can also say with each one unit increase in Unemployment that GDP decreases by $1353.1. Our r-squared suggests that our multivariate regression model explains </w:t>
      </w:r>
      <w:r w:rsidR="00B065DE">
        <w:rPr>
          <w:lang w:val="en-US"/>
        </w:rPr>
        <w:t>42</w:t>
      </w:r>
      <w:r w:rsidR="003C703D">
        <w:rPr>
          <w:lang w:val="en-US"/>
        </w:rPr>
        <w:t>.9</w:t>
      </w:r>
      <w:r w:rsidR="00B065DE">
        <w:rPr>
          <w:lang w:val="en-US"/>
        </w:rPr>
        <w:t>3</w:t>
      </w:r>
      <w:r w:rsidR="003C703D">
        <w:rPr>
          <w:lang w:val="en-US"/>
        </w:rPr>
        <w:t xml:space="preserve">% of variance in our DV.  </w:t>
      </w:r>
    </w:p>
    <w:p w14:paraId="5FC3646C" w14:textId="77777777" w:rsidR="00E75DE1" w:rsidRDefault="00E75DE1" w:rsidP="00593219">
      <w:pPr>
        <w:pStyle w:val="Heading2"/>
        <w:rPr>
          <w:lang w:val="en-US"/>
        </w:rPr>
      </w:pPr>
    </w:p>
    <w:p w14:paraId="1F564949" w14:textId="3558D3A7" w:rsidR="00593219" w:rsidRDefault="001A6A93" w:rsidP="001A6A93">
      <w:pPr>
        <w:pStyle w:val="Heading1"/>
        <w:rPr>
          <w:lang w:val="en-US"/>
        </w:rPr>
      </w:pPr>
      <w:bookmarkStart w:id="6" w:name="_Toc97967279"/>
      <w:r>
        <w:rPr>
          <w:lang w:val="en-US"/>
        </w:rPr>
        <w:t xml:space="preserve">Part </w:t>
      </w:r>
      <w:r w:rsidR="00795845">
        <w:rPr>
          <w:lang w:val="en-US"/>
        </w:rPr>
        <w:t>3</w:t>
      </w:r>
      <w:r>
        <w:rPr>
          <w:lang w:val="en-US"/>
        </w:rPr>
        <w:t xml:space="preserve">. </w:t>
      </w:r>
      <w:r w:rsidR="00593219">
        <w:rPr>
          <w:lang w:val="en-US"/>
        </w:rPr>
        <w:t xml:space="preserve">Increment in R-squared: </w:t>
      </w:r>
      <w:proofErr w:type="spellStart"/>
      <w:r w:rsidR="00593219">
        <w:rPr>
          <w:lang w:val="en-US"/>
        </w:rPr>
        <w:t>Semipartial</w:t>
      </w:r>
      <w:proofErr w:type="spellEnd"/>
      <w:r w:rsidR="00593219">
        <w:rPr>
          <w:lang w:val="en-US"/>
        </w:rPr>
        <w:t xml:space="preserve"> correlations</w:t>
      </w:r>
      <w:bookmarkEnd w:id="6"/>
    </w:p>
    <w:p w14:paraId="4C46271F" w14:textId="4788550C" w:rsidR="00593219" w:rsidRPr="002830A7" w:rsidRDefault="00593219" w:rsidP="007F56DE">
      <w:pPr>
        <w:jc w:val="both"/>
        <w:rPr>
          <w:lang w:val="en-US"/>
        </w:rPr>
      </w:pPr>
      <w:r>
        <w:rPr>
          <w:lang w:val="en-US"/>
        </w:rPr>
        <w:t xml:space="preserve">As we already know, our r-squared statistic tells us how much variation in our DV is explained by the IVs in our model. In </w:t>
      </w:r>
      <w:r w:rsidR="007F56DE">
        <w:rPr>
          <w:lang w:val="en-US"/>
        </w:rPr>
        <w:t>the previous</w:t>
      </w:r>
      <w:r>
        <w:rPr>
          <w:lang w:val="en-US"/>
        </w:rPr>
        <w:t xml:space="preserve"> example</w:t>
      </w:r>
      <w:r w:rsidR="007F56DE">
        <w:rPr>
          <w:lang w:val="en-US"/>
        </w:rPr>
        <w:t xml:space="preserve"> multivariate </w:t>
      </w:r>
      <w:proofErr w:type="gramStart"/>
      <w:r w:rsidR="007F56DE">
        <w:rPr>
          <w:lang w:val="en-US"/>
        </w:rPr>
        <w:t>regression</w:t>
      </w:r>
      <w:proofErr w:type="gramEnd"/>
      <w:r w:rsidR="007F56DE">
        <w:rPr>
          <w:lang w:val="en-US"/>
        </w:rPr>
        <w:t xml:space="preserve"> the r-squared was </w:t>
      </w:r>
      <w:r w:rsidR="007F56DE" w:rsidRPr="007F56DE">
        <w:rPr>
          <w:lang w:val="en-US"/>
        </w:rPr>
        <w:t>0.</w:t>
      </w:r>
      <w:r w:rsidR="00B065DE">
        <w:rPr>
          <w:lang w:val="en-US"/>
        </w:rPr>
        <w:t>4293</w:t>
      </w:r>
      <w:r w:rsidR="007F56DE">
        <w:rPr>
          <w:lang w:val="en-US"/>
        </w:rPr>
        <w:t xml:space="preserve"> and hence we can say that the IVs in our regression model explain </w:t>
      </w:r>
      <w:r w:rsidR="00B065DE">
        <w:rPr>
          <w:lang w:val="en-US"/>
        </w:rPr>
        <w:t xml:space="preserve">42.93% </w:t>
      </w:r>
      <w:r w:rsidR="007F56DE">
        <w:rPr>
          <w:lang w:val="en-US"/>
        </w:rPr>
        <w:t xml:space="preserve">of variance in our DV. This is a very useful statistic. However, </w:t>
      </w:r>
      <w:r>
        <w:rPr>
          <w:lang w:val="en-US"/>
        </w:rPr>
        <w:t xml:space="preserve">we often want to know how each individual IV impacts the overall explanatory power of our model. To do this we need to calculate the </w:t>
      </w:r>
      <w:r w:rsidRPr="007F56DE">
        <w:rPr>
          <w:b/>
          <w:bCs/>
          <w:lang w:val="en-US"/>
        </w:rPr>
        <w:t>increments of the r-squared statistic</w:t>
      </w:r>
      <w:r>
        <w:rPr>
          <w:lang w:val="en-US"/>
        </w:rPr>
        <w:t>. The basic command for the i</w:t>
      </w:r>
      <w:r w:rsidRPr="002830A7">
        <w:rPr>
          <w:lang w:val="en-US"/>
        </w:rPr>
        <w:t xml:space="preserve">ncrement of </w:t>
      </w:r>
      <w:r>
        <w:rPr>
          <w:lang w:val="en-US"/>
        </w:rPr>
        <w:t>r</w:t>
      </w:r>
      <w:r w:rsidRPr="002830A7">
        <w:rPr>
          <w:lang w:val="en-US"/>
        </w:rPr>
        <w:t>-squared</w:t>
      </w:r>
      <w:r>
        <w:rPr>
          <w:lang w:val="en-US"/>
        </w:rPr>
        <w:t xml:space="preserve"> is this:</w:t>
      </w:r>
    </w:p>
    <w:p w14:paraId="3A57B38B" w14:textId="77777777" w:rsidR="00593219" w:rsidRDefault="00593219" w:rsidP="00593219">
      <w:pPr>
        <w:rPr>
          <w:lang w:val="en-US"/>
        </w:rPr>
      </w:pPr>
    </w:p>
    <w:p w14:paraId="518FA8D2" w14:textId="77777777" w:rsidR="00593219" w:rsidRDefault="00593219" w:rsidP="00593219">
      <w:pPr>
        <w:ind w:firstLine="720"/>
        <w:rPr>
          <w:lang w:val="en-US"/>
        </w:rPr>
      </w:pPr>
      <w:r>
        <w:rPr>
          <w:lang w:val="en-US"/>
        </w:rPr>
        <w:t xml:space="preserve">. </w:t>
      </w:r>
      <w:proofErr w:type="spellStart"/>
      <w:r>
        <w:rPr>
          <w:lang w:val="en-US"/>
        </w:rPr>
        <w:t>pcorr</w:t>
      </w:r>
      <w:proofErr w:type="spellEnd"/>
      <w:r>
        <w:rPr>
          <w:lang w:val="en-US"/>
        </w:rPr>
        <w:t xml:space="preserve"> </w:t>
      </w:r>
      <w:r>
        <w:t xml:space="preserve">dv </w:t>
      </w:r>
      <w:r>
        <w:rPr>
          <w:i/>
        </w:rPr>
        <w:t>iv</w:t>
      </w:r>
      <w:r w:rsidRPr="002D345C">
        <w:rPr>
          <w:i/>
        </w:rPr>
        <w:t xml:space="preserve">1 </w:t>
      </w:r>
      <w:r>
        <w:rPr>
          <w:i/>
        </w:rPr>
        <w:t>iv</w:t>
      </w:r>
      <w:r w:rsidRPr="002D345C">
        <w:rPr>
          <w:i/>
        </w:rPr>
        <w:t xml:space="preserve">2 </w:t>
      </w:r>
      <w:r>
        <w:rPr>
          <w:i/>
        </w:rPr>
        <w:t>iv</w:t>
      </w:r>
      <w:r w:rsidRPr="002D345C">
        <w:rPr>
          <w:i/>
        </w:rPr>
        <w:t xml:space="preserve">3 … </w:t>
      </w:r>
      <w:proofErr w:type="spellStart"/>
      <w:r>
        <w:rPr>
          <w:i/>
        </w:rPr>
        <w:t>iv</w:t>
      </w:r>
      <w:r w:rsidRPr="002D345C">
        <w:rPr>
          <w:i/>
          <w:vertAlign w:val="superscript"/>
        </w:rPr>
        <w:t>n</w:t>
      </w:r>
      <w:proofErr w:type="spellEnd"/>
    </w:p>
    <w:p w14:paraId="0F4C6B84" w14:textId="77777777" w:rsidR="00593219" w:rsidRDefault="00593219" w:rsidP="00593219">
      <w:pPr>
        <w:rPr>
          <w:b/>
          <w:lang w:val="en-US"/>
        </w:rPr>
      </w:pPr>
    </w:p>
    <w:p w14:paraId="01C557A9" w14:textId="77777777" w:rsidR="00593219" w:rsidRDefault="00593219" w:rsidP="00593219">
      <w:pPr>
        <w:rPr>
          <w:lang w:val="en-US"/>
        </w:rPr>
      </w:pPr>
      <w:r w:rsidRPr="002830A7">
        <w:rPr>
          <w:b/>
          <w:lang w:val="en-US"/>
        </w:rPr>
        <w:t>Example</w:t>
      </w:r>
      <w:r>
        <w:rPr>
          <w:b/>
          <w:lang w:val="en-US"/>
        </w:rPr>
        <w:t>.</w:t>
      </w:r>
      <w:r>
        <w:rPr>
          <w:lang w:val="en-US"/>
        </w:rPr>
        <w:t xml:space="preserve"> We want to estimate the increments of r-squared for our analysis of countries’ GDP (as above). </w:t>
      </w:r>
    </w:p>
    <w:p w14:paraId="0AC0A46C" w14:textId="77777777" w:rsidR="00593219" w:rsidRDefault="00593219" w:rsidP="00593219">
      <w:pPr>
        <w:rPr>
          <w:lang w:val="en-US"/>
        </w:rPr>
      </w:pPr>
    </w:p>
    <w:p w14:paraId="44506F3D" w14:textId="425064A6" w:rsidR="00593219" w:rsidRDefault="007F56DE" w:rsidP="007F56DE">
      <w:pPr>
        <w:ind w:left="720"/>
      </w:pPr>
      <w:proofErr w:type="spellStart"/>
      <w:r w:rsidRPr="007F56DE">
        <w:t>pcorr</w:t>
      </w:r>
      <w:proofErr w:type="spellEnd"/>
      <w:r w:rsidRPr="007F56DE">
        <w:t xml:space="preserve">  GDP Democracy </w:t>
      </w:r>
      <w:proofErr w:type="spellStart"/>
      <w:r w:rsidRPr="007F56DE">
        <w:t>Trade_Freedom</w:t>
      </w:r>
      <w:proofErr w:type="spellEnd"/>
      <w:r w:rsidRPr="007F56DE">
        <w:t xml:space="preserve"> </w:t>
      </w:r>
      <w:proofErr w:type="spellStart"/>
      <w:r w:rsidRPr="007F56DE">
        <w:t>Education_expenditure</w:t>
      </w:r>
      <w:proofErr w:type="spellEnd"/>
      <w:r w:rsidRPr="007F56DE">
        <w:t xml:space="preserve"> Unemployment if </w:t>
      </w:r>
      <w:proofErr w:type="spellStart"/>
      <w:r w:rsidRPr="007F56DE">
        <w:t>Levelofdevelopment</w:t>
      </w:r>
      <w:proofErr w:type="spellEnd"/>
      <w:r w:rsidRPr="007F56DE">
        <w:t xml:space="preserve"> == 3 | </w:t>
      </w:r>
      <w:proofErr w:type="spellStart"/>
      <w:r w:rsidRPr="007F56DE">
        <w:t>Levelofdevelopment</w:t>
      </w:r>
      <w:proofErr w:type="spellEnd"/>
      <w:r w:rsidRPr="007F56DE">
        <w:t xml:space="preserve"> == 4</w:t>
      </w:r>
    </w:p>
    <w:p w14:paraId="2B6FF517" w14:textId="011A3FC9" w:rsidR="007F56DE" w:rsidRDefault="007F56DE" w:rsidP="007F56DE"/>
    <w:p w14:paraId="670DBFFC" w14:textId="64AE0110" w:rsidR="007F56DE" w:rsidRDefault="007F56DE" w:rsidP="007F56DE">
      <w:r>
        <w:rPr>
          <w:noProof/>
        </w:rPr>
        <mc:AlternateContent>
          <mc:Choice Requires="wps">
            <w:drawing>
              <wp:anchor distT="0" distB="0" distL="114300" distR="114300" simplePos="0" relativeHeight="251697152" behindDoc="0" locked="0" layoutInCell="1" allowOverlap="1" wp14:anchorId="691BC7EB" wp14:editId="6044AE1F">
                <wp:simplePos x="0" y="0"/>
                <wp:positionH relativeFrom="column">
                  <wp:posOffset>3670300</wp:posOffset>
                </wp:positionH>
                <wp:positionV relativeFrom="paragraph">
                  <wp:posOffset>635293</wp:posOffset>
                </wp:positionV>
                <wp:extent cx="1089855" cy="1351866"/>
                <wp:effectExtent l="12700" t="12700" r="15240" b="7620"/>
                <wp:wrapNone/>
                <wp:docPr id="67" name="Rectangle 67"/>
                <wp:cNvGraphicFramePr/>
                <a:graphic xmlns:a="http://schemas.openxmlformats.org/drawingml/2006/main">
                  <a:graphicData uri="http://schemas.microsoft.com/office/word/2010/wordprocessingShape">
                    <wps:wsp>
                      <wps:cNvSpPr/>
                      <wps:spPr>
                        <a:xfrm>
                          <a:off x="0" y="0"/>
                          <a:ext cx="1089855" cy="1351866"/>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D4287" id="Rectangle 67" o:spid="_x0000_s1026" style="position:absolute;margin-left:289pt;margin-top:50pt;width:85.8pt;height:106.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" filled="f" strokecolor="red" strokeweight="2.25pt">
                <v:stroke dashstyle="1 1"/>
              </v:rect>
            </w:pict>
          </mc:Fallback>
        </mc:AlternateContent>
      </w:r>
      <w:r>
        <w:rPr>
          <w:noProof/>
        </w:rPr>
        <w:drawing>
          <wp:inline distT="0" distB="0" distL="0" distR="0" wp14:anchorId="7437D100" wp14:editId="00424DE1">
            <wp:extent cx="5727700" cy="2023110"/>
            <wp:effectExtent l="12700" t="12700" r="12700" b="8890"/>
            <wp:docPr id="66" name="Picture 6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 receipt, screensh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2023110"/>
                    </a:xfrm>
                    <a:prstGeom prst="rect">
                      <a:avLst/>
                    </a:prstGeom>
                    <a:ln>
                      <a:solidFill>
                        <a:schemeClr val="tx1"/>
                      </a:solidFill>
                    </a:ln>
                  </pic:spPr>
                </pic:pic>
              </a:graphicData>
            </a:graphic>
          </wp:inline>
        </w:drawing>
      </w:r>
    </w:p>
    <w:p w14:paraId="0E1E5473" w14:textId="561055A2" w:rsidR="00593219" w:rsidRPr="00031598" w:rsidRDefault="00593219" w:rsidP="007F56DE">
      <w:pPr>
        <w:jc w:val="both"/>
        <w:rPr>
          <w:lang w:val="en-US"/>
        </w:rPr>
      </w:pPr>
      <w:r w:rsidRPr="00593219">
        <w:rPr>
          <w:i/>
          <w:iCs/>
          <w:lang w:val="en-US"/>
        </w:rPr>
        <w:t>Interpreting the Results</w:t>
      </w:r>
      <w:r>
        <w:rPr>
          <w:lang w:val="en-US"/>
        </w:rPr>
        <w:t xml:space="preserve">: We are only interested in the row with results for </w:t>
      </w:r>
      <w:proofErr w:type="spellStart"/>
      <w:r w:rsidRPr="00593219">
        <w:rPr>
          <w:b/>
          <w:bCs/>
          <w:lang w:val="en-US"/>
        </w:rPr>
        <w:t>Semipartial</w:t>
      </w:r>
      <w:proofErr w:type="spellEnd"/>
      <w:r w:rsidRPr="00593219">
        <w:rPr>
          <w:b/>
          <w:bCs/>
          <w:lang w:val="en-US"/>
        </w:rPr>
        <w:t xml:space="preserve"> Corr.^2</w:t>
      </w:r>
      <w:r>
        <w:rPr>
          <w:b/>
          <w:bCs/>
          <w:lang w:val="en-US"/>
        </w:rPr>
        <w:t xml:space="preserve"> </w:t>
      </w:r>
      <w:r w:rsidRPr="00593219">
        <w:rPr>
          <w:lang w:val="en-US"/>
        </w:rPr>
        <w:t>(</w:t>
      </w:r>
      <w:r>
        <w:rPr>
          <w:lang w:val="en-US"/>
        </w:rPr>
        <w:t xml:space="preserve">the area in </w:t>
      </w:r>
      <w:r w:rsidRPr="00593219">
        <w:rPr>
          <w:lang w:val="en-US"/>
        </w:rPr>
        <w:t>the red box)</w:t>
      </w:r>
      <w:r w:rsidRPr="002830A7">
        <w:rPr>
          <w:lang w:val="en-US"/>
        </w:rPr>
        <w:t>,</w:t>
      </w:r>
      <w:r>
        <w:rPr>
          <w:lang w:val="en-US"/>
        </w:rPr>
        <w:t xml:space="preserve"> which shows how much each variable contributes uniquely to the explanatory power of the model. The results are partial r-squares, and hence tell us about the explanatory power of each individual variable. </w:t>
      </w:r>
      <w:r w:rsidR="00190115">
        <w:rPr>
          <w:lang w:val="en-US"/>
        </w:rPr>
        <w:t>Our results show that Democracy has the larges</w:t>
      </w:r>
      <w:r w:rsidR="00B065DE">
        <w:rPr>
          <w:lang w:val="en-US"/>
        </w:rPr>
        <w:t>t</w:t>
      </w:r>
      <w:r w:rsidR="00190115">
        <w:rPr>
          <w:lang w:val="en-US"/>
        </w:rPr>
        <w:t xml:space="preserve"> unique impact on the r-squared</w:t>
      </w:r>
      <w:r w:rsidR="00B718E8">
        <w:rPr>
          <w:lang w:val="en-US"/>
        </w:rPr>
        <w:t xml:space="preserve"> of 14.12%. Trade Freedom is 1.46%, Education Expenditure is 0.05% and Unemployment is 4.51%. </w:t>
      </w:r>
      <w:r>
        <w:rPr>
          <w:lang w:val="en-US"/>
        </w:rPr>
        <w:t xml:space="preserve">The </w:t>
      </w:r>
      <w:proofErr w:type="spellStart"/>
      <w:r>
        <w:rPr>
          <w:lang w:val="en-US"/>
        </w:rPr>
        <w:t>Semipartial</w:t>
      </w:r>
      <w:proofErr w:type="spellEnd"/>
      <w:r>
        <w:rPr>
          <w:lang w:val="en-US"/>
        </w:rPr>
        <w:t xml:space="preserve"> Corr.^2 is a conservative estimate of the effect of each variable because it measures only how much the r-squared increases when that variable is entered into the regression model only after all the other variables are already in the model. You will notice that the sum of the </w:t>
      </w:r>
      <w:proofErr w:type="spellStart"/>
      <w:r>
        <w:rPr>
          <w:lang w:val="en-US"/>
        </w:rPr>
        <w:t>Semipartial</w:t>
      </w:r>
      <w:proofErr w:type="spellEnd"/>
      <w:r>
        <w:rPr>
          <w:lang w:val="en-US"/>
        </w:rPr>
        <w:t xml:space="preserve"> Corr.^2 is much lower than our actual </w:t>
      </w:r>
      <w:proofErr w:type="gramStart"/>
      <w:r>
        <w:rPr>
          <w:lang w:val="en-US"/>
        </w:rPr>
        <w:t>r-squared</w:t>
      </w:r>
      <w:proofErr w:type="gramEnd"/>
      <w:r>
        <w:rPr>
          <w:lang w:val="en-US"/>
        </w:rPr>
        <w:t xml:space="preserve">. This is the case because some of our IVs are explaining the </w:t>
      </w:r>
      <w:r w:rsidRPr="00B718E8">
        <w:rPr>
          <w:b/>
          <w:bCs/>
          <w:lang w:val="en-US"/>
        </w:rPr>
        <w:t>same part</w:t>
      </w:r>
      <w:r>
        <w:rPr>
          <w:lang w:val="en-US"/>
        </w:rPr>
        <w:t xml:space="preserve"> of our DV and our </w:t>
      </w:r>
      <w:proofErr w:type="spellStart"/>
      <w:r>
        <w:rPr>
          <w:lang w:val="en-US"/>
        </w:rPr>
        <w:t>Semipartial</w:t>
      </w:r>
      <w:proofErr w:type="spellEnd"/>
      <w:r>
        <w:rPr>
          <w:lang w:val="en-US"/>
        </w:rPr>
        <w:t xml:space="preserve"> Corr.^2 only estimates each IVs unique effect. </w:t>
      </w:r>
    </w:p>
    <w:p w14:paraId="1E904290" w14:textId="12539370" w:rsidR="00593219" w:rsidRDefault="00593219">
      <w:pPr>
        <w:rPr>
          <w:lang w:val="en-US"/>
        </w:rPr>
      </w:pPr>
    </w:p>
    <w:p w14:paraId="2B4BF9CB" w14:textId="1CBAACE0" w:rsidR="00DD6D80" w:rsidRDefault="00DD6D80">
      <w:pPr>
        <w:rPr>
          <w:lang w:val="en-US"/>
        </w:rPr>
      </w:pPr>
    </w:p>
    <w:p w14:paraId="4086D5D5" w14:textId="269F08A2" w:rsidR="00DD6D80" w:rsidRDefault="00DD6D80">
      <w:pPr>
        <w:rPr>
          <w:lang w:val="en-US"/>
        </w:rPr>
      </w:pPr>
    </w:p>
    <w:p w14:paraId="3E1B05FE" w14:textId="77777777" w:rsidR="00DD6D80" w:rsidRDefault="00DD6D80">
      <w:pPr>
        <w:rPr>
          <w:lang w:val="en-US"/>
        </w:rPr>
      </w:pPr>
    </w:p>
    <w:p w14:paraId="436CFE80" w14:textId="2DB0FED7" w:rsidR="00903CA8" w:rsidRPr="001A6A93" w:rsidRDefault="008B7E9A" w:rsidP="001A6A93">
      <w:pPr>
        <w:pStyle w:val="Heading2"/>
        <w:jc w:val="center"/>
        <w:rPr>
          <w:b/>
          <w:bCs/>
        </w:rPr>
      </w:pPr>
      <w:bookmarkStart w:id="7" w:name="_Toc97967280"/>
      <w:r w:rsidRPr="001A6A93">
        <w:rPr>
          <w:b/>
          <w:bCs/>
        </w:rPr>
        <w:t xml:space="preserve">Stata Exercises. </w:t>
      </w:r>
      <w:r w:rsidR="007F5005" w:rsidRPr="001A6A93">
        <w:rPr>
          <w:b/>
          <w:bCs/>
        </w:rPr>
        <w:t>2</w:t>
      </w:r>
      <w:bookmarkEnd w:id="7"/>
    </w:p>
    <w:p w14:paraId="231CD93A" w14:textId="272DCD6E" w:rsidR="00903CA8" w:rsidRDefault="00903CA8">
      <w:pPr>
        <w:rPr>
          <w:lang w:val="en-US"/>
        </w:rPr>
      </w:pPr>
    </w:p>
    <w:p w14:paraId="69B00D8E" w14:textId="22F5A45D" w:rsidR="00ED36A3" w:rsidRPr="002F5321" w:rsidRDefault="00ED36A3" w:rsidP="00ED36A3">
      <w:pPr>
        <w:rPr>
          <w:rFonts w:cstheme="minorHAnsi"/>
        </w:rPr>
      </w:pPr>
    </w:p>
    <w:p w14:paraId="2F32644E" w14:textId="39010468" w:rsidR="003F10A0" w:rsidRPr="002F5321" w:rsidRDefault="003F10A0" w:rsidP="00307BDB">
      <w:pPr>
        <w:tabs>
          <w:tab w:val="left" w:pos="1700"/>
        </w:tabs>
        <w:rPr>
          <w:rFonts w:cstheme="minorHAnsi"/>
        </w:rPr>
      </w:pPr>
      <w:r w:rsidRPr="002F5321">
        <w:rPr>
          <w:rFonts w:cstheme="minorHAnsi"/>
        </w:rPr>
        <w:t xml:space="preserve">Task </w:t>
      </w:r>
      <w:r w:rsidR="00B718E8">
        <w:rPr>
          <w:rFonts w:cstheme="minorHAnsi"/>
        </w:rPr>
        <w:t>1.</w:t>
      </w:r>
      <w:r w:rsidR="00307BDB" w:rsidRPr="002F5321">
        <w:rPr>
          <w:rFonts w:cstheme="minorHAnsi"/>
        </w:rPr>
        <w:tab/>
      </w:r>
    </w:p>
    <w:p w14:paraId="282F8409" w14:textId="23164DD4" w:rsidR="00307BDB" w:rsidRPr="002F5321" w:rsidRDefault="00307BDB" w:rsidP="00307BDB">
      <w:pPr>
        <w:tabs>
          <w:tab w:val="left" w:pos="1700"/>
        </w:tabs>
        <w:rPr>
          <w:rFonts w:cstheme="minorHAnsi"/>
        </w:rPr>
      </w:pPr>
      <w:r w:rsidRPr="002F5321">
        <w:rPr>
          <w:rFonts w:cstheme="minorHAnsi"/>
        </w:rPr>
        <w:t>We are actually only interested in results for democratic countries. In this case, we will use a binary democracy measure (</w:t>
      </w:r>
      <w:proofErr w:type="spellStart"/>
      <w:r w:rsidRPr="002F5321">
        <w:rPr>
          <w:rFonts w:cstheme="minorHAnsi"/>
        </w:rPr>
        <w:t>bmr_demmis</w:t>
      </w:r>
      <w:proofErr w:type="spellEnd"/>
      <w:r w:rsidRPr="002F5321">
        <w:rPr>
          <w:rFonts w:cstheme="minorHAnsi"/>
        </w:rPr>
        <w:t>), where democracy = 1.</w:t>
      </w:r>
    </w:p>
    <w:p w14:paraId="533E7692" w14:textId="116C727E" w:rsidR="00307BDB" w:rsidRPr="002F5321" w:rsidRDefault="00307BDB" w:rsidP="00307BDB">
      <w:pPr>
        <w:tabs>
          <w:tab w:val="left" w:pos="1700"/>
        </w:tabs>
        <w:rPr>
          <w:rFonts w:cstheme="minorHAnsi"/>
        </w:rPr>
      </w:pPr>
      <w:r w:rsidRPr="002F5321">
        <w:rPr>
          <w:rFonts w:cstheme="minorHAnsi"/>
        </w:rPr>
        <w:t>Interpret the magnitude and statistical significance of the effects of all your IVs as well as the explanatory power of the model.</w:t>
      </w:r>
    </w:p>
    <w:p w14:paraId="4C3D51C3" w14:textId="0BA31F5D" w:rsidR="008D723E" w:rsidRDefault="008D723E" w:rsidP="00307BDB">
      <w:pPr>
        <w:pStyle w:val="ListParagraph"/>
        <w:numPr>
          <w:ilvl w:val="0"/>
          <w:numId w:val="16"/>
        </w:numPr>
        <w:rPr>
          <w:rFonts w:asciiTheme="minorHAnsi" w:hAnsiTheme="minorHAnsi" w:cstheme="minorHAnsi"/>
        </w:rPr>
      </w:pPr>
      <w:r w:rsidRPr="008D723E">
        <w:rPr>
          <w:rFonts w:asciiTheme="minorHAnsi" w:hAnsiTheme="minorHAnsi" w:cstheme="minorHAnsi"/>
        </w:rPr>
        <w:t>Write the Stata command to execute the multivariate regression described above.</w:t>
      </w:r>
    </w:p>
    <w:p w14:paraId="5AA3AEC2" w14:textId="4937FA6F" w:rsidR="00DF739B" w:rsidRPr="002F5321" w:rsidRDefault="00DF739B" w:rsidP="00307BDB">
      <w:pPr>
        <w:pStyle w:val="ListParagraph"/>
        <w:numPr>
          <w:ilvl w:val="0"/>
          <w:numId w:val="16"/>
        </w:numPr>
        <w:rPr>
          <w:rFonts w:asciiTheme="minorHAnsi" w:hAnsiTheme="minorHAnsi" w:cstheme="minorHAnsi"/>
        </w:rPr>
      </w:pPr>
      <w:r w:rsidRPr="002F5321">
        <w:rPr>
          <w:rFonts w:asciiTheme="minorHAnsi" w:hAnsiTheme="minorHAnsi" w:cstheme="minorHAnsi"/>
        </w:rPr>
        <w:t xml:space="preserve">Interpret the magnitude and statistical significance of the effects of all your IVs as well as the explanatory power of the model. </w:t>
      </w:r>
    </w:p>
    <w:p w14:paraId="16451396" w14:textId="0BF6F04E" w:rsidR="00686762" w:rsidRDefault="00686762" w:rsidP="00686762">
      <w:pPr>
        <w:rPr>
          <w:rFonts w:cstheme="minorHAnsi"/>
          <w:lang w:val="en-US"/>
        </w:rPr>
      </w:pPr>
    </w:p>
    <w:p w14:paraId="1B6D98AF" w14:textId="77777777" w:rsidR="008D723E" w:rsidRPr="002F5321" w:rsidRDefault="008D723E" w:rsidP="00686762">
      <w:pPr>
        <w:rPr>
          <w:rFonts w:cstheme="minorHAnsi"/>
          <w:lang w:val="en-US"/>
        </w:rPr>
      </w:pPr>
    </w:p>
    <w:p w14:paraId="4D730F34" w14:textId="29F2851A" w:rsidR="00593219" w:rsidRPr="002F5321" w:rsidRDefault="00593219" w:rsidP="00593219">
      <w:pPr>
        <w:rPr>
          <w:rFonts w:cstheme="minorHAnsi"/>
          <w:lang w:val="en-US"/>
        </w:rPr>
      </w:pPr>
      <w:r w:rsidRPr="002F5321">
        <w:rPr>
          <w:rFonts w:cstheme="minorHAnsi"/>
          <w:lang w:val="en-US"/>
        </w:rPr>
        <w:t xml:space="preserve">Task </w:t>
      </w:r>
      <w:r w:rsidR="00B718E8">
        <w:rPr>
          <w:rFonts w:cstheme="minorHAnsi"/>
          <w:lang w:val="en-US"/>
        </w:rPr>
        <w:t>2</w:t>
      </w:r>
    </w:p>
    <w:p w14:paraId="521B2AD6" w14:textId="77777777" w:rsidR="00593219" w:rsidRPr="002F5321" w:rsidRDefault="00593219" w:rsidP="00593219">
      <w:pPr>
        <w:rPr>
          <w:rFonts w:cstheme="minorHAnsi"/>
        </w:rPr>
      </w:pPr>
      <w:r w:rsidRPr="002F5321">
        <w:rPr>
          <w:rFonts w:cstheme="minorHAnsi"/>
        </w:rPr>
        <w:t xml:space="preserve">We now want to know the unique contribution of each IV on your DV (life expectancy). Calculate </w:t>
      </w:r>
      <w:proofErr w:type="spellStart"/>
      <w:r w:rsidRPr="002F5321">
        <w:rPr>
          <w:rFonts w:cstheme="minorHAnsi"/>
        </w:rPr>
        <w:t>semipartial</w:t>
      </w:r>
      <w:proofErr w:type="spellEnd"/>
      <w:r w:rsidRPr="002F5321">
        <w:rPr>
          <w:rFonts w:cstheme="minorHAnsi"/>
        </w:rPr>
        <w:t xml:space="preserve"> correlations for your IVs and answer these questions.</w:t>
      </w:r>
    </w:p>
    <w:p w14:paraId="774731A0" w14:textId="77777777" w:rsidR="00593219" w:rsidRPr="002F5321" w:rsidRDefault="00593219" w:rsidP="00593219">
      <w:pPr>
        <w:pStyle w:val="ListParagraph"/>
        <w:numPr>
          <w:ilvl w:val="0"/>
          <w:numId w:val="17"/>
        </w:numPr>
        <w:rPr>
          <w:rFonts w:asciiTheme="minorHAnsi" w:hAnsiTheme="minorHAnsi" w:cstheme="minorHAnsi"/>
        </w:rPr>
      </w:pPr>
      <w:r w:rsidRPr="002F5321">
        <w:rPr>
          <w:rFonts w:asciiTheme="minorHAnsi" w:hAnsiTheme="minorHAnsi" w:cstheme="minorHAnsi"/>
        </w:rPr>
        <w:t xml:space="preserve">Which IV contributes most to explaining variation in your DV? </w:t>
      </w:r>
    </w:p>
    <w:p w14:paraId="0147B7D2" w14:textId="77777777" w:rsidR="00593219" w:rsidRPr="002F5321" w:rsidRDefault="00593219" w:rsidP="00593219">
      <w:pPr>
        <w:pStyle w:val="ListParagraph"/>
        <w:numPr>
          <w:ilvl w:val="0"/>
          <w:numId w:val="17"/>
        </w:numPr>
        <w:rPr>
          <w:rFonts w:asciiTheme="minorHAnsi" w:hAnsiTheme="minorHAnsi" w:cstheme="minorHAnsi"/>
        </w:rPr>
      </w:pPr>
      <w:r w:rsidRPr="002F5321">
        <w:rPr>
          <w:rFonts w:asciiTheme="minorHAnsi" w:hAnsiTheme="minorHAnsi" w:cstheme="minorHAnsi"/>
        </w:rPr>
        <w:t>What percent of the DV does this variable explain?</w:t>
      </w:r>
    </w:p>
    <w:p w14:paraId="3763ADF5" w14:textId="77777777" w:rsidR="00593219" w:rsidRPr="002F5321" w:rsidRDefault="00593219" w:rsidP="00593219">
      <w:pPr>
        <w:pStyle w:val="ListParagraph"/>
        <w:numPr>
          <w:ilvl w:val="0"/>
          <w:numId w:val="17"/>
        </w:numPr>
        <w:rPr>
          <w:rFonts w:asciiTheme="minorHAnsi" w:hAnsiTheme="minorHAnsi" w:cstheme="minorHAnsi"/>
        </w:rPr>
      </w:pPr>
      <w:r w:rsidRPr="002F5321">
        <w:rPr>
          <w:rFonts w:asciiTheme="minorHAnsi" w:hAnsiTheme="minorHAnsi" w:cstheme="minorHAnsi"/>
        </w:rPr>
        <w:t>Which IV contributes least to explaining variation in your DV and what percent is this?</w:t>
      </w:r>
    </w:p>
    <w:p w14:paraId="7B1DCCD5" w14:textId="5AAC6036" w:rsidR="00603D07" w:rsidRPr="002F5321" w:rsidRDefault="00603D07">
      <w:pPr>
        <w:rPr>
          <w:rFonts w:cstheme="minorHAnsi"/>
          <w:lang w:val="en-US"/>
        </w:rPr>
      </w:pPr>
    </w:p>
    <w:p w14:paraId="0F452E60" w14:textId="14731F55" w:rsidR="00593219" w:rsidRDefault="00593219" w:rsidP="00603D07">
      <w:pPr>
        <w:rPr>
          <w:lang w:val="en-US"/>
        </w:rPr>
      </w:pPr>
    </w:p>
    <w:p w14:paraId="1F85CE7B" w14:textId="72390150" w:rsidR="004B40D3" w:rsidRDefault="004B40D3" w:rsidP="00603D07">
      <w:pPr>
        <w:rPr>
          <w:lang w:val="en-US"/>
        </w:rPr>
      </w:pPr>
    </w:p>
    <w:p w14:paraId="0FF453E6" w14:textId="2B435F85" w:rsidR="00DD6D80" w:rsidRDefault="00DD6D80" w:rsidP="00603D07">
      <w:pPr>
        <w:rPr>
          <w:lang w:val="en-US"/>
        </w:rPr>
      </w:pPr>
    </w:p>
    <w:p w14:paraId="52B4374C" w14:textId="66BA5179" w:rsidR="00DD6D80" w:rsidRDefault="00DD6D80" w:rsidP="00603D07">
      <w:pPr>
        <w:rPr>
          <w:lang w:val="en-US"/>
        </w:rPr>
      </w:pPr>
    </w:p>
    <w:p w14:paraId="14D47A42" w14:textId="3662EDA6" w:rsidR="00DD6D80" w:rsidRDefault="00DD6D80" w:rsidP="00603D07">
      <w:pPr>
        <w:rPr>
          <w:lang w:val="en-US"/>
        </w:rPr>
      </w:pPr>
    </w:p>
    <w:p w14:paraId="0C43D193" w14:textId="20CBA6D5" w:rsidR="00DD6D80" w:rsidRDefault="00DD6D80" w:rsidP="00603D07">
      <w:pPr>
        <w:rPr>
          <w:lang w:val="en-US"/>
        </w:rPr>
      </w:pPr>
    </w:p>
    <w:p w14:paraId="3FCBF639" w14:textId="0EB1AF11" w:rsidR="00DD6D80" w:rsidRDefault="00DD6D80" w:rsidP="00603D07">
      <w:pPr>
        <w:rPr>
          <w:lang w:val="en-US"/>
        </w:rPr>
      </w:pPr>
    </w:p>
    <w:p w14:paraId="5195E828" w14:textId="7EF81D38" w:rsidR="00DD6D80" w:rsidRDefault="00DD6D80" w:rsidP="00603D07">
      <w:pPr>
        <w:rPr>
          <w:lang w:val="en-US"/>
        </w:rPr>
      </w:pPr>
    </w:p>
    <w:p w14:paraId="0F85F39E" w14:textId="20DFBB0F" w:rsidR="00DD6D80" w:rsidRDefault="00DD6D80" w:rsidP="00603D07">
      <w:pPr>
        <w:rPr>
          <w:lang w:val="en-US"/>
        </w:rPr>
      </w:pPr>
    </w:p>
    <w:p w14:paraId="4217ECF1" w14:textId="3389AC11" w:rsidR="00DD6D80" w:rsidRDefault="00DD6D80" w:rsidP="00603D07">
      <w:pPr>
        <w:rPr>
          <w:lang w:val="en-US"/>
        </w:rPr>
      </w:pPr>
    </w:p>
    <w:p w14:paraId="439ADD38" w14:textId="27258D67" w:rsidR="00B97249" w:rsidRDefault="00B97249" w:rsidP="00603D07">
      <w:pPr>
        <w:rPr>
          <w:lang w:val="en-US"/>
        </w:rPr>
      </w:pPr>
    </w:p>
    <w:p w14:paraId="66AE7D03" w14:textId="3AE168B2" w:rsidR="00B97249" w:rsidRDefault="00B97249" w:rsidP="00603D07">
      <w:pPr>
        <w:rPr>
          <w:lang w:val="en-US"/>
        </w:rPr>
      </w:pPr>
    </w:p>
    <w:p w14:paraId="747A50C0" w14:textId="4D29F234" w:rsidR="00B97249" w:rsidRDefault="00B97249" w:rsidP="00603D07">
      <w:pPr>
        <w:rPr>
          <w:lang w:val="en-US"/>
        </w:rPr>
      </w:pPr>
    </w:p>
    <w:p w14:paraId="5D3D8A15" w14:textId="5B88B0AE" w:rsidR="00B97249" w:rsidRDefault="00B97249" w:rsidP="00603D07">
      <w:pPr>
        <w:rPr>
          <w:lang w:val="en-US"/>
        </w:rPr>
      </w:pPr>
    </w:p>
    <w:p w14:paraId="25EEE9A4" w14:textId="285556EC" w:rsidR="00B97249" w:rsidRDefault="00B97249" w:rsidP="00603D07">
      <w:pPr>
        <w:rPr>
          <w:lang w:val="en-US"/>
        </w:rPr>
      </w:pPr>
    </w:p>
    <w:p w14:paraId="6CF4574D" w14:textId="0A8E8D60" w:rsidR="00B97249" w:rsidRDefault="00B97249" w:rsidP="00603D07">
      <w:pPr>
        <w:rPr>
          <w:lang w:val="en-US"/>
        </w:rPr>
      </w:pPr>
    </w:p>
    <w:p w14:paraId="19D2435D" w14:textId="34C2F7EB" w:rsidR="00B97249" w:rsidRDefault="00B97249" w:rsidP="00603D07">
      <w:pPr>
        <w:rPr>
          <w:lang w:val="en-US"/>
        </w:rPr>
      </w:pPr>
    </w:p>
    <w:p w14:paraId="36ADB223" w14:textId="0BE16218" w:rsidR="00B97249" w:rsidRDefault="00B97249" w:rsidP="00603D07">
      <w:pPr>
        <w:rPr>
          <w:lang w:val="en-US"/>
        </w:rPr>
      </w:pPr>
    </w:p>
    <w:p w14:paraId="607CFC5F" w14:textId="2FE78699" w:rsidR="00B97249" w:rsidRDefault="00B97249" w:rsidP="00603D07">
      <w:pPr>
        <w:rPr>
          <w:lang w:val="en-US"/>
        </w:rPr>
      </w:pPr>
    </w:p>
    <w:p w14:paraId="602360BD" w14:textId="34586EBF" w:rsidR="00B97249" w:rsidRDefault="00B97249" w:rsidP="00603D07">
      <w:pPr>
        <w:rPr>
          <w:lang w:val="en-US"/>
        </w:rPr>
      </w:pPr>
    </w:p>
    <w:p w14:paraId="3F9D6E07" w14:textId="432EB47D" w:rsidR="00B97249" w:rsidRDefault="00B97249" w:rsidP="00603D07">
      <w:pPr>
        <w:rPr>
          <w:lang w:val="en-US"/>
        </w:rPr>
      </w:pPr>
    </w:p>
    <w:p w14:paraId="71CEFD25" w14:textId="77777777" w:rsidR="00B97249" w:rsidRDefault="00B97249" w:rsidP="00603D07">
      <w:pPr>
        <w:rPr>
          <w:lang w:val="en-US"/>
        </w:rPr>
      </w:pPr>
    </w:p>
    <w:p w14:paraId="4E9DF3F9" w14:textId="76D323FF" w:rsidR="00DD6D80" w:rsidRPr="00D333B4" w:rsidRDefault="001A6A93" w:rsidP="001A6A93">
      <w:pPr>
        <w:pStyle w:val="Heading1"/>
      </w:pPr>
      <w:bookmarkStart w:id="8" w:name="_Toc3303449"/>
      <w:bookmarkStart w:id="9" w:name="_Toc97967281"/>
      <w:r>
        <w:lastRenderedPageBreak/>
        <w:t xml:space="preserve">Part </w:t>
      </w:r>
      <w:r w:rsidR="00795845">
        <w:t>4</w:t>
      </w:r>
      <w:r>
        <w:t xml:space="preserve">. </w:t>
      </w:r>
      <w:r w:rsidR="00DD6D80" w:rsidRPr="00D333B4">
        <w:t>Regression Diagnostics</w:t>
      </w:r>
      <w:r w:rsidR="00DD6D80">
        <w:t xml:space="preserve"> &amp; Postestimation Functions</w:t>
      </w:r>
      <w:bookmarkStart w:id="10" w:name="_Toc3303450"/>
      <w:bookmarkEnd w:id="8"/>
      <w:r w:rsidR="00DD6D80">
        <w:t xml:space="preserve">: </w:t>
      </w:r>
      <w:r w:rsidR="00DD6D80" w:rsidRPr="00D333B4">
        <w:t>Gauss-Markov Conditions</w:t>
      </w:r>
      <w:bookmarkEnd w:id="9"/>
      <w:bookmarkEnd w:id="10"/>
    </w:p>
    <w:p w14:paraId="1CA57F3C" w14:textId="77777777" w:rsidR="00DD6D80" w:rsidRDefault="00DD6D80" w:rsidP="002A11A1">
      <w:pPr>
        <w:jc w:val="both"/>
      </w:pPr>
      <w:r>
        <w:t xml:space="preserve">It is so easy to fit a bivariate or multivariate regression model using modern statistical software that we tend to forget that there are several critical assumptions behind OLS that, if they don’t hold true, will lead to questionable or even erroneous results. These assumptions are referred to as Gauss-Markov Assumptions. </w:t>
      </w:r>
    </w:p>
    <w:p w14:paraId="140EEA3B" w14:textId="77777777" w:rsidR="00DD6D80" w:rsidRDefault="00DD6D80" w:rsidP="00DD6D80"/>
    <w:p w14:paraId="1B3C8D36" w14:textId="77777777" w:rsidR="00DD6D80" w:rsidRDefault="00DD6D80" w:rsidP="00DD6D80">
      <w:pPr>
        <w:pStyle w:val="Heading2"/>
      </w:pPr>
      <w:bookmarkStart w:id="11" w:name="_Toc3303451"/>
      <w:bookmarkStart w:id="12" w:name="_Toc97967282"/>
      <w:r>
        <w:t>Assumption 1. Normal Distribution of the DV</w:t>
      </w:r>
      <w:bookmarkEnd w:id="11"/>
      <w:bookmarkEnd w:id="12"/>
    </w:p>
    <w:p w14:paraId="7D0217CC" w14:textId="17CCA06F" w:rsidR="00DD6D80" w:rsidRDefault="00DD6D80" w:rsidP="002A11A1">
      <w:pPr>
        <w:jc w:val="both"/>
      </w:pPr>
      <w:r>
        <w:t xml:space="preserve">A key assumption of OLS is that our DV is based on continuous data and that it has a normal or Gaussian distribution. To examine </w:t>
      </w:r>
      <w:proofErr w:type="gramStart"/>
      <w:r>
        <w:t>whether or not</w:t>
      </w:r>
      <w:proofErr w:type="gramEnd"/>
      <w:r>
        <w:t xml:space="preserve"> our DV is normally distributed we </w:t>
      </w:r>
      <w:r w:rsidR="003429B9">
        <w:t>need to</w:t>
      </w:r>
      <w:r>
        <w:t xml:space="preserve"> do two things: (1) visually inspect </w:t>
      </w:r>
      <w:r w:rsidR="003429B9">
        <w:t>the distribution</w:t>
      </w:r>
      <w:r>
        <w:t xml:space="preserve"> as a histogram (hist var, </w:t>
      </w:r>
      <w:proofErr w:type="spellStart"/>
      <w:r>
        <w:t>freq</w:t>
      </w:r>
      <w:proofErr w:type="spellEnd"/>
      <w:r>
        <w:t xml:space="preserve"> normal); and (2) assess its skewness and kurtosis using the command </w:t>
      </w:r>
      <w:r w:rsidRPr="002A11A1">
        <w:rPr>
          <w:i/>
          <w:iCs/>
        </w:rPr>
        <w:t>sum var, detail.</w:t>
      </w:r>
    </w:p>
    <w:p w14:paraId="5457DC61" w14:textId="77777777" w:rsidR="00DD6D80" w:rsidRDefault="00DD6D80" w:rsidP="002A11A1">
      <w:pPr>
        <w:jc w:val="both"/>
      </w:pPr>
    </w:p>
    <w:p w14:paraId="49AE4509" w14:textId="77777777" w:rsidR="00DD6D80" w:rsidRDefault="00DD6D80" w:rsidP="002A11A1">
      <w:pPr>
        <w:pStyle w:val="Heading3"/>
        <w:jc w:val="both"/>
      </w:pPr>
      <w:bookmarkStart w:id="13" w:name="_Toc3303452"/>
      <w:bookmarkStart w:id="14" w:name="_Toc97967283"/>
      <w:r w:rsidRPr="00D261A5">
        <w:t>Visual Inspection</w:t>
      </w:r>
      <w:bookmarkEnd w:id="13"/>
      <w:bookmarkEnd w:id="14"/>
    </w:p>
    <w:p w14:paraId="3D9B5545" w14:textId="77777777" w:rsidR="00DD6D80" w:rsidRDefault="00DD6D80" w:rsidP="002A11A1">
      <w:pPr>
        <w:jc w:val="both"/>
      </w:pPr>
      <w:r>
        <w:t xml:space="preserve">Visual inspection involves creating a histogram of our DV and comparing the distribution with the normal distribution. </w:t>
      </w:r>
    </w:p>
    <w:p w14:paraId="0B22FA3B" w14:textId="77777777" w:rsidR="00DD6D80" w:rsidRDefault="00DD6D80" w:rsidP="00DD6D80"/>
    <w:p w14:paraId="57E66BD2" w14:textId="50950B4B" w:rsidR="00DD6D80" w:rsidRDefault="00DD6D80" w:rsidP="00DD6D80">
      <w:pPr>
        <w:ind w:firstLine="720"/>
      </w:pPr>
      <w:r>
        <w:t xml:space="preserve">. </w:t>
      </w:r>
      <w:r w:rsidRPr="00A41C15">
        <w:t xml:space="preserve">hist </w:t>
      </w:r>
      <w:r w:rsidR="00F74201">
        <w:t>GDP</w:t>
      </w:r>
      <w:r w:rsidRPr="00A41C15">
        <w:t xml:space="preserve">, frequency normal </w:t>
      </w:r>
    </w:p>
    <w:p w14:paraId="3DC32E95" w14:textId="77777777" w:rsidR="00DD6D80" w:rsidRDefault="00DD6D80" w:rsidP="00DD6D80">
      <w:r w:rsidRPr="000146CD">
        <w:rPr>
          <w:noProof/>
        </w:rPr>
        <w:drawing>
          <wp:inline distT="0" distB="0" distL="0" distR="0" wp14:anchorId="5BE62ED8" wp14:editId="28A006E3">
            <wp:extent cx="5029200" cy="3657600"/>
            <wp:effectExtent l="12700" t="1270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3657600"/>
                    </a:xfrm>
                    <a:prstGeom prst="rect">
                      <a:avLst/>
                    </a:prstGeom>
                    <a:ln>
                      <a:solidFill>
                        <a:schemeClr val="tx1"/>
                      </a:solidFill>
                    </a:ln>
                  </pic:spPr>
                </pic:pic>
              </a:graphicData>
            </a:graphic>
          </wp:inline>
        </w:drawing>
      </w:r>
    </w:p>
    <w:p w14:paraId="03DED510" w14:textId="77777777" w:rsidR="00DD6D80" w:rsidRDefault="00DD6D80" w:rsidP="00DD6D80">
      <w:r>
        <w:t xml:space="preserve">Interpreting the results: </w:t>
      </w:r>
    </w:p>
    <w:p w14:paraId="16A06C81" w14:textId="77777777" w:rsidR="00DD6D80" w:rsidRPr="002A11A1" w:rsidRDefault="00DD6D80" w:rsidP="00DD6D80">
      <w:pPr>
        <w:pStyle w:val="ListParagraph"/>
        <w:numPr>
          <w:ilvl w:val="0"/>
          <w:numId w:val="1"/>
        </w:numPr>
        <w:rPr>
          <w:rFonts w:asciiTheme="minorHAnsi" w:hAnsiTheme="minorHAnsi" w:cstheme="minorHAnsi"/>
        </w:rPr>
      </w:pPr>
      <w:r w:rsidRPr="002A11A1">
        <w:rPr>
          <w:rFonts w:asciiTheme="minorHAnsi" w:hAnsiTheme="minorHAnsi" w:cstheme="minorHAnsi"/>
        </w:rPr>
        <w:t>We can see that our data is not normally distributed. In fact, there is very large amount of data at the low end of the GDP scale. It has a very pronounced positive skew (see the table below for the different types of skewness we can have). We can also see that there might be some outliers on the far-right side of the x-axis.</w:t>
      </w:r>
    </w:p>
    <w:p w14:paraId="236F525A" w14:textId="77777777" w:rsidR="00DD6D80" w:rsidRDefault="00DD6D80" w:rsidP="00DD6D80"/>
    <w:p w14:paraId="00B71719" w14:textId="77777777" w:rsidR="00DD6D80" w:rsidRDefault="00DD6D80" w:rsidP="00DD6D80">
      <w:r>
        <w:t>Types of Skewness</w:t>
      </w:r>
    </w:p>
    <w:p w14:paraId="0AFDC9BD" w14:textId="77777777" w:rsidR="00DD6D80" w:rsidRDefault="00DD6D80" w:rsidP="00DD6D80">
      <w:r>
        <w:rPr>
          <w:noProof/>
        </w:rPr>
        <w:lastRenderedPageBreak/>
        <w:drawing>
          <wp:inline distT="0" distB="0" distL="0" distR="0" wp14:anchorId="1E34F3F4" wp14:editId="707FA809">
            <wp:extent cx="5727700" cy="2183765"/>
            <wp:effectExtent l="12700" t="12700" r="12700" b="13335"/>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3-02 at 16.13.20.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183765"/>
                    </a:xfrm>
                    <a:prstGeom prst="rect">
                      <a:avLst/>
                    </a:prstGeom>
                    <a:ln>
                      <a:solidFill>
                        <a:schemeClr val="tx1"/>
                      </a:solidFill>
                    </a:ln>
                  </pic:spPr>
                </pic:pic>
              </a:graphicData>
            </a:graphic>
          </wp:inline>
        </w:drawing>
      </w:r>
    </w:p>
    <w:p w14:paraId="45311F38" w14:textId="77777777" w:rsidR="00DD6D80" w:rsidRDefault="00DD6D80" w:rsidP="00DD6D80"/>
    <w:p w14:paraId="0887783C" w14:textId="77777777" w:rsidR="00DD6D80" w:rsidRPr="00343723" w:rsidRDefault="00DD6D80" w:rsidP="00DD6D80">
      <w:pPr>
        <w:pStyle w:val="Heading3"/>
      </w:pPr>
      <w:bookmarkStart w:id="15" w:name="_Toc3303453"/>
      <w:bookmarkStart w:id="16" w:name="_Toc97967284"/>
      <w:r w:rsidRPr="00343723">
        <w:t>Assessing skewness and kurtosis</w:t>
      </w:r>
      <w:bookmarkEnd w:id="15"/>
      <w:bookmarkEnd w:id="16"/>
    </w:p>
    <w:p w14:paraId="501C392A" w14:textId="77777777" w:rsidR="00DD6D80" w:rsidRDefault="00DD6D80" w:rsidP="00DD6D80">
      <w:r>
        <w:t>After our visual inspection, we can get even more detail by looking at the detailed summary statistics of our DV. This brings us back to one of our very first commands: summarize.</w:t>
      </w:r>
    </w:p>
    <w:p w14:paraId="65C9CFE8" w14:textId="77777777" w:rsidR="00DD6D80" w:rsidRDefault="00DD6D80" w:rsidP="00DD6D80"/>
    <w:p w14:paraId="0A39D459" w14:textId="029A35F8" w:rsidR="00DD6D80" w:rsidRDefault="00DD6D80" w:rsidP="00DD6D80">
      <w:r>
        <w:tab/>
        <w:t xml:space="preserve">. sum </w:t>
      </w:r>
      <w:r w:rsidR="00F74201">
        <w:t>GDP</w:t>
      </w:r>
      <w:r>
        <w:t>, detail</w:t>
      </w:r>
    </w:p>
    <w:p w14:paraId="6793FE5F" w14:textId="77777777" w:rsidR="00DD6D80" w:rsidRDefault="00DD6D80" w:rsidP="00DD6D80">
      <w:r w:rsidRPr="002A11A1">
        <w:rPr>
          <w:noProof/>
          <w:color w:val="FF0000"/>
        </w:rPr>
        <mc:AlternateContent>
          <mc:Choice Requires="wps">
            <w:drawing>
              <wp:anchor distT="0" distB="0" distL="114300" distR="114300" simplePos="0" relativeHeight="251682816" behindDoc="0" locked="0" layoutInCell="1" allowOverlap="1" wp14:anchorId="6C5E5DA6" wp14:editId="4F799F9C">
                <wp:simplePos x="0" y="0"/>
                <wp:positionH relativeFrom="column">
                  <wp:posOffset>2207260</wp:posOffset>
                </wp:positionH>
                <wp:positionV relativeFrom="paragraph">
                  <wp:posOffset>1825382</wp:posOffset>
                </wp:positionV>
                <wp:extent cx="1731364" cy="392088"/>
                <wp:effectExtent l="12700" t="12700" r="8890" b="14605"/>
                <wp:wrapNone/>
                <wp:docPr id="15" name="Rectangle 15"/>
                <wp:cNvGraphicFramePr/>
                <a:graphic xmlns:a="http://schemas.openxmlformats.org/drawingml/2006/main">
                  <a:graphicData uri="http://schemas.microsoft.com/office/word/2010/wordprocessingShape">
                    <wps:wsp>
                      <wps:cNvSpPr/>
                      <wps:spPr>
                        <a:xfrm>
                          <a:off x="0" y="0"/>
                          <a:ext cx="1731364" cy="392088"/>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C4C13" id="Rectangle 15" o:spid="_x0000_s1026" style="position:absolute;margin-left:173.8pt;margin-top:143.75pt;width:136.3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" filled="f" strokecolor="red" strokeweight="2.25pt">
                <v:stroke dashstyle="3 1"/>
              </v:rect>
            </w:pict>
          </mc:Fallback>
        </mc:AlternateContent>
      </w:r>
      <w:r w:rsidRPr="000146CD">
        <w:rPr>
          <w:noProof/>
        </w:rPr>
        <w:drawing>
          <wp:inline distT="0" distB="0" distL="0" distR="0" wp14:anchorId="38255188" wp14:editId="0AB59092">
            <wp:extent cx="4009869" cy="2269888"/>
            <wp:effectExtent l="12700" t="12700" r="16510" b="165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8361" cy="2274695"/>
                    </a:xfrm>
                    <a:prstGeom prst="rect">
                      <a:avLst/>
                    </a:prstGeom>
                    <a:ln>
                      <a:solidFill>
                        <a:schemeClr val="tx1"/>
                      </a:solidFill>
                    </a:ln>
                  </pic:spPr>
                </pic:pic>
              </a:graphicData>
            </a:graphic>
          </wp:inline>
        </w:drawing>
      </w:r>
    </w:p>
    <w:p w14:paraId="33926A83" w14:textId="77777777" w:rsidR="00DD6D80" w:rsidRPr="002A11A1" w:rsidRDefault="00DD6D80" w:rsidP="002A11A1">
      <w:pPr>
        <w:jc w:val="both"/>
        <w:rPr>
          <w:rFonts w:cstheme="minorHAnsi"/>
          <w:i/>
          <w:iCs/>
        </w:rPr>
      </w:pPr>
      <w:r w:rsidRPr="002A11A1">
        <w:rPr>
          <w:rFonts w:cstheme="minorHAnsi"/>
          <w:i/>
          <w:iCs/>
        </w:rPr>
        <w:t>Interpreting the results:</w:t>
      </w:r>
    </w:p>
    <w:p w14:paraId="130D01ED" w14:textId="77777777" w:rsidR="00DD6D80" w:rsidRPr="00F74201" w:rsidRDefault="00DD6D80" w:rsidP="002A11A1">
      <w:pPr>
        <w:pStyle w:val="ListParagraph"/>
        <w:numPr>
          <w:ilvl w:val="0"/>
          <w:numId w:val="1"/>
        </w:numPr>
        <w:jc w:val="both"/>
        <w:rPr>
          <w:rFonts w:asciiTheme="minorHAnsi" w:hAnsiTheme="minorHAnsi" w:cstheme="minorHAnsi"/>
        </w:rPr>
      </w:pPr>
      <w:r w:rsidRPr="00F74201">
        <w:rPr>
          <w:rFonts w:asciiTheme="minorHAnsi" w:hAnsiTheme="minorHAnsi" w:cstheme="minorHAnsi"/>
          <w:b/>
        </w:rPr>
        <w:t>Skewness</w:t>
      </w:r>
      <w:r w:rsidRPr="00F74201">
        <w:rPr>
          <w:rFonts w:asciiTheme="minorHAnsi" w:hAnsiTheme="minorHAnsi" w:cstheme="minorHAnsi"/>
        </w:rPr>
        <w:t xml:space="preserve">: Skewness is a measure of whether a distribution trails off in one direction or another. A normal distribution has a skewness of 0. Skewness greater than 0 = positiveness skewness; Skewness less than 0 = negative skewness. </w:t>
      </w:r>
    </w:p>
    <w:p w14:paraId="750FAEDF" w14:textId="77777777" w:rsidR="00DD6D80" w:rsidRPr="00F74201" w:rsidRDefault="00DD6D80" w:rsidP="002A11A1">
      <w:pPr>
        <w:pStyle w:val="ListParagraph"/>
        <w:numPr>
          <w:ilvl w:val="0"/>
          <w:numId w:val="1"/>
        </w:numPr>
        <w:jc w:val="both"/>
        <w:rPr>
          <w:rFonts w:asciiTheme="minorHAnsi" w:hAnsiTheme="minorHAnsi" w:cstheme="minorHAnsi"/>
        </w:rPr>
      </w:pPr>
      <w:r w:rsidRPr="00F74201">
        <w:rPr>
          <w:rFonts w:asciiTheme="minorHAnsi" w:hAnsiTheme="minorHAnsi" w:cstheme="minorHAnsi"/>
          <w:b/>
        </w:rPr>
        <w:t>Kurtosis</w:t>
      </w:r>
      <w:r w:rsidRPr="00F74201">
        <w:rPr>
          <w:rFonts w:asciiTheme="minorHAnsi" w:hAnsiTheme="minorHAnsi" w:cstheme="minorHAnsi"/>
        </w:rPr>
        <w:t xml:space="preserve">: Kurtosis measures the thickness of the tails of a distribution. When a distribution has thick tails, it will generally have too few observations in the middle of the distribution. Kurtosis can also be about having very thin tails, and then the problem is having too many observations in the middle of the distribution. In our case in the histogram above, the tail on the far left does seem to be thick. A normal distribution will have a kurtosis of 3.00. A value of less than 3.00 means that the tails are too think (hence, too flat in the middle); a value of greater than 3.00 means that the tails are too thin (hence, too peaked in the middle). </w:t>
      </w:r>
    </w:p>
    <w:p w14:paraId="75B48FAE" w14:textId="77777777" w:rsidR="00DD6D80" w:rsidRDefault="00DD6D80" w:rsidP="00DD6D80"/>
    <w:p w14:paraId="2AF8EAFE" w14:textId="77777777" w:rsidR="00DD6D80" w:rsidRPr="00885F03" w:rsidRDefault="00DD6D80" w:rsidP="00DD6D80">
      <w:pPr>
        <w:pStyle w:val="Heading3"/>
      </w:pPr>
      <w:bookmarkStart w:id="17" w:name="_Toc3303454"/>
      <w:bookmarkStart w:id="18" w:name="_Toc97967285"/>
      <w:r w:rsidRPr="00885F03">
        <w:t>Sign</w:t>
      </w:r>
      <w:r>
        <w:t>i</w:t>
      </w:r>
      <w:r w:rsidRPr="00885F03">
        <w:t>ficance of Skewness and Kurtosis</w:t>
      </w:r>
      <w:bookmarkEnd w:id="17"/>
      <w:bookmarkEnd w:id="18"/>
    </w:p>
    <w:p w14:paraId="3B808B5B" w14:textId="77777777" w:rsidR="00F74201" w:rsidRDefault="00DD6D80" w:rsidP="00DD6D80">
      <w:r>
        <w:t xml:space="preserve">We can now go one step further and see if our values for skewness (2.17) and kurtosis (8.011) are statistically significant. This will tell us definitively if we have a problem with </w:t>
      </w:r>
      <w:r>
        <w:lastRenderedPageBreak/>
        <w:t xml:space="preserve">normal distribution. </w:t>
      </w:r>
      <w:r w:rsidR="00F74201">
        <w:t xml:space="preserve">In other words, if our values for skewness and kurtosis statistically significant (p-value &lt;0.05) then our variable is </w:t>
      </w:r>
      <w:r w:rsidR="00F74201" w:rsidRPr="00F74201">
        <w:rPr>
          <w:u w:val="single"/>
        </w:rPr>
        <w:t>not</w:t>
      </w:r>
      <w:r w:rsidR="00F74201">
        <w:t xml:space="preserve"> normally distributed. </w:t>
      </w:r>
    </w:p>
    <w:p w14:paraId="34A30529" w14:textId="77777777" w:rsidR="00F74201" w:rsidRDefault="00F74201" w:rsidP="00DD6D80"/>
    <w:p w14:paraId="2A5BD197" w14:textId="4D6EF467" w:rsidR="00DD6D80" w:rsidRDefault="00DD6D80" w:rsidP="00DD6D80">
      <w:r>
        <w:t>The Stata commands is this:</w:t>
      </w:r>
    </w:p>
    <w:p w14:paraId="1F8453FE" w14:textId="77777777" w:rsidR="00DD6D80" w:rsidRDefault="00DD6D80" w:rsidP="00DD6D80"/>
    <w:p w14:paraId="3296EB5A" w14:textId="77777777" w:rsidR="00DD6D80" w:rsidRDefault="00DD6D80" w:rsidP="00DD6D80">
      <w:r>
        <w:tab/>
        <w:t xml:space="preserve">. </w:t>
      </w:r>
      <w:proofErr w:type="spellStart"/>
      <w:r>
        <w:t>sktest</w:t>
      </w:r>
      <w:proofErr w:type="spellEnd"/>
      <w:r>
        <w:t xml:space="preserve"> DV</w:t>
      </w:r>
    </w:p>
    <w:p w14:paraId="62CF9863" w14:textId="77777777" w:rsidR="00DD6D80" w:rsidRDefault="00DD6D80" w:rsidP="00DD6D80"/>
    <w:p w14:paraId="5115ECC0" w14:textId="77777777" w:rsidR="00DD6D80" w:rsidRDefault="00DD6D80" w:rsidP="00DD6D80">
      <w:r>
        <w:t>And here is our example:</w:t>
      </w:r>
    </w:p>
    <w:p w14:paraId="512852F9" w14:textId="77777777" w:rsidR="00DD6D80" w:rsidRDefault="00DD6D80" w:rsidP="00DD6D80"/>
    <w:p w14:paraId="1303F067" w14:textId="23B2CF59" w:rsidR="00DD6D80" w:rsidRDefault="00DD6D80" w:rsidP="00DD6D80">
      <w:pPr>
        <w:ind w:firstLine="720"/>
      </w:pPr>
      <w:r>
        <w:t xml:space="preserve">. </w:t>
      </w:r>
      <w:proofErr w:type="spellStart"/>
      <w:r>
        <w:t>sktest</w:t>
      </w:r>
      <w:proofErr w:type="spellEnd"/>
      <w:r>
        <w:t xml:space="preserve"> </w:t>
      </w:r>
      <w:r w:rsidR="00F74201">
        <w:t>GDP</w:t>
      </w:r>
    </w:p>
    <w:p w14:paraId="5D7D1ADF" w14:textId="237CD1D4" w:rsidR="002A11A1" w:rsidRDefault="00DD6D80" w:rsidP="00DD6D80">
      <w:r>
        <w:rPr>
          <w:noProof/>
        </w:rPr>
        <mc:AlternateContent>
          <mc:Choice Requires="wps">
            <w:drawing>
              <wp:anchor distT="0" distB="0" distL="114300" distR="114300" simplePos="0" relativeHeight="251679744" behindDoc="0" locked="0" layoutInCell="1" allowOverlap="1" wp14:anchorId="7277F36C" wp14:editId="2B810859">
                <wp:simplePos x="0" y="0"/>
                <wp:positionH relativeFrom="column">
                  <wp:posOffset>1862172</wp:posOffset>
                </wp:positionH>
                <wp:positionV relativeFrom="paragraph">
                  <wp:posOffset>496195</wp:posOffset>
                </wp:positionV>
                <wp:extent cx="1915568" cy="562132"/>
                <wp:effectExtent l="12700" t="12700" r="15240" b="9525"/>
                <wp:wrapNone/>
                <wp:docPr id="11" name="Rectangle 11"/>
                <wp:cNvGraphicFramePr/>
                <a:graphic xmlns:a="http://schemas.openxmlformats.org/drawingml/2006/main">
                  <a:graphicData uri="http://schemas.microsoft.com/office/word/2010/wordprocessingShape">
                    <wps:wsp>
                      <wps:cNvSpPr/>
                      <wps:spPr>
                        <a:xfrm>
                          <a:off x="0" y="0"/>
                          <a:ext cx="1915568" cy="562132"/>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C9029B" id="Rectangle 11" o:spid="_x0000_s1026" style="position:absolute;margin-left:146.65pt;margin-top:39.05pt;width:150.85pt;height:44.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" filled="f" strokecolor="red" strokeweight="2.25pt">
                <v:stroke dashstyle="3 1"/>
              </v:rect>
            </w:pict>
          </mc:Fallback>
        </mc:AlternateContent>
      </w:r>
      <w:r>
        <w:rPr>
          <w:noProof/>
        </w:rPr>
        <mc:AlternateContent>
          <mc:Choice Requires="wps">
            <w:drawing>
              <wp:anchor distT="0" distB="0" distL="114300" distR="114300" simplePos="0" relativeHeight="251680768" behindDoc="0" locked="0" layoutInCell="1" allowOverlap="1" wp14:anchorId="04E4BCD6" wp14:editId="36BDC663">
                <wp:simplePos x="0" y="0"/>
                <wp:positionH relativeFrom="column">
                  <wp:posOffset>4696566</wp:posOffset>
                </wp:positionH>
                <wp:positionV relativeFrom="paragraph">
                  <wp:posOffset>482641</wp:posOffset>
                </wp:positionV>
                <wp:extent cx="831954" cy="562132"/>
                <wp:effectExtent l="12700" t="12700" r="19050" b="9525"/>
                <wp:wrapNone/>
                <wp:docPr id="12" name="Rectangle 12"/>
                <wp:cNvGraphicFramePr/>
                <a:graphic xmlns:a="http://schemas.openxmlformats.org/drawingml/2006/main">
                  <a:graphicData uri="http://schemas.microsoft.com/office/word/2010/wordprocessingShape">
                    <wps:wsp>
                      <wps:cNvSpPr/>
                      <wps:spPr>
                        <a:xfrm>
                          <a:off x="0" y="0"/>
                          <a:ext cx="831954" cy="562132"/>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B60B6" id="Rectangle 12" o:spid="_x0000_s1026" style="position:absolute;margin-left:369.8pt;margin-top:38pt;width:65.5pt;height:4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" filled="f" strokecolor="red" strokeweight="2.25pt">
                <v:stroke dashstyle="3 1"/>
              </v:rect>
            </w:pict>
          </mc:Fallback>
        </mc:AlternateContent>
      </w:r>
      <w:r w:rsidRPr="00885F03">
        <w:rPr>
          <w:noProof/>
        </w:rPr>
        <w:drawing>
          <wp:inline distT="0" distB="0" distL="0" distR="0" wp14:anchorId="18F7AEA8" wp14:editId="2BD04196">
            <wp:extent cx="5699359" cy="1161355"/>
            <wp:effectExtent l="12700" t="12700" r="15875"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7118" cy="1171087"/>
                    </a:xfrm>
                    <a:prstGeom prst="rect">
                      <a:avLst/>
                    </a:prstGeom>
                    <a:ln w="12700">
                      <a:solidFill>
                        <a:schemeClr val="tx1"/>
                      </a:solidFill>
                    </a:ln>
                  </pic:spPr>
                </pic:pic>
              </a:graphicData>
            </a:graphic>
          </wp:inline>
        </w:drawing>
      </w:r>
    </w:p>
    <w:p w14:paraId="09B1F63C" w14:textId="4FFFD615" w:rsidR="00DD6D80" w:rsidRDefault="00DD6D80" w:rsidP="00DD6D80">
      <w:r w:rsidRPr="002A11A1">
        <w:rPr>
          <w:i/>
          <w:iCs/>
        </w:rPr>
        <w:t>Interpreting the results</w:t>
      </w:r>
      <w:r>
        <w:t xml:space="preserve">: </w:t>
      </w:r>
      <w:r w:rsidR="00F74201">
        <w:t xml:space="preserve">We can see that our joint p-value (Prob&gt;chi2) is &lt;0.001. Hence, the distribution is not normal. </w:t>
      </w:r>
      <w:r>
        <w:t>To report our results, we need to look at our table of summary statistics and this ‘</w:t>
      </w:r>
      <w:proofErr w:type="spellStart"/>
      <w:r>
        <w:t>sktest</w:t>
      </w:r>
      <w:proofErr w:type="spellEnd"/>
      <w:r>
        <w:t xml:space="preserve">’ output. The conventional method for reporting these results is this: </w:t>
      </w:r>
    </w:p>
    <w:p w14:paraId="0B40168B" w14:textId="77777777" w:rsidR="00DD6D80" w:rsidRDefault="00DD6D80" w:rsidP="00DD6D80"/>
    <w:p w14:paraId="34AD958F" w14:textId="77777777" w:rsidR="00DD6D80" w:rsidRPr="007936B8" w:rsidRDefault="00DD6D80" w:rsidP="00DD6D80">
      <w:pPr>
        <w:ind w:left="720"/>
        <w:rPr>
          <w:sz w:val="28"/>
          <w:szCs w:val="28"/>
        </w:rPr>
      </w:pPr>
      <w:r w:rsidRPr="007936B8">
        <w:rPr>
          <w:sz w:val="28"/>
          <w:szCs w:val="28"/>
        </w:rPr>
        <w:t>Skewness = 2.17, p&lt;0.001 and kurtosis = 8.011, p&lt;0.001. Both tested jointly have a p</w:t>
      </w:r>
      <w:r>
        <w:rPr>
          <w:sz w:val="28"/>
          <w:szCs w:val="28"/>
        </w:rPr>
        <w:t xml:space="preserve">-value </w:t>
      </w:r>
      <w:r w:rsidRPr="007936B8">
        <w:rPr>
          <w:sz w:val="28"/>
          <w:szCs w:val="28"/>
        </w:rPr>
        <w:t xml:space="preserve">&lt;0.001. </w:t>
      </w:r>
    </w:p>
    <w:p w14:paraId="024F583C" w14:textId="77777777" w:rsidR="00DD6D80" w:rsidRDefault="00DD6D80" w:rsidP="00DD6D80"/>
    <w:p w14:paraId="38F89BA3" w14:textId="77777777" w:rsidR="00DD6D80" w:rsidRDefault="00DD6D80" w:rsidP="00DD6D80">
      <w:r>
        <w:t xml:space="preserve">Hence, we can say that our </w:t>
      </w:r>
      <w:r w:rsidRPr="00885F03">
        <w:rPr>
          <w:b/>
          <w:u w:val="single"/>
        </w:rPr>
        <w:t>distribution is not normal</w:t>
      </w:r>
      <w:r>
        <w:t>.</w:t>
      </w:r>
    </w:p>
    <w:p w14:paraId="34778BA4" w14:textId="77777777" w:rsidR="00DD6D80" w:rsidRDefault="00DD6D80" w:rsidP="00DD6D80"/>
    <w:p w14:paraId="6934F1BC" w14:textId="77777777" w:rsidR="00DD6D80" w:rsidRPr="00F74201" w:rsidRDefault="00DD6D80" w:rsidP="00DD6D80">
      <w:pPr>
        <w:pStyle w:val="Heading3"/>
        <w:rPr>
          <w:rFonts w:asciiTheme="minorHAnsi" w:hAnsiTheme="minorHAnsi" w:cstheme="minorHAnsi"/>
        </w:rPr>
      </w:pPr>
      <w:bookmarkStart w:id="19" w:name="_Toc3303455"/>
      <w:bookmarkStart w:id="20" w:name="_Toc97967286"/>
      <w:r w:rsidRPr="00F74201">
        <w:rPr>
          <w:rFonts w:asciiTheme="minorHAnsi" w:hAnsiTheme="minorHAnsi" w:cstheme="minorHAnsi"/>
        </w:rPr>
        <w:t>Dealing with Non-Normal Distribution of your DV</w:t>
      </w:r>
      <w:bookmarkEnd w:id="19"/>
      <w:bookmarkEnd w:id="20"/>
    </w:p>
    <w:p w14:paraId="2F2AAD5D" w14:textId="77777777" w:rsidR="00DD6D80" w:rsidRPr="00F74201" w:rsidRDefault="00DD6D80" w:rsidP="00DD6D80">
      <w:pPr>
        <w:rPr>
          <w:rFonts w:cstheme="minorHAnsi"/>
        </w:rPr>
      </w:pPr>
      <w:r w:rsidRPr="00F74201">
        <w:rPr>
          <w:rFonts w:cstheme="minorHAnsi"/>
        </w:rPr>
        <w:t>What to do if you encounter a non-normally distributed DV? There are a few options.</w:t>
      </w:r>
    </w:p>
    <w:p w14:paraId="13498A20" w14:textId="03973BBB" w:rsidR="00DD6D80" w:rsidRPr="00F74201" w:rsidRDefault="00DD6D80" w:rsidP="00DD6D80">
      <w:pPr>
        <w:pStyle w:val="ListParagraph"/>
        <w:numPr>
          <w:ilvl w:val="0"/>
          <w:numId w:val="6"/>
        </w:numPr>
        <w:rPr>
          <w:rFonts w:asciiTheme="minorHAnsi" w:hAnsiTheme="minorHAnsi" w:cstheme="minorHAnsi"/>
        </w:rPr>
      </w:pPr>
      <w:r w:rsidRPr="00F74201">
        <w:rPr>
          <w:rFonts w:asciiTheme="minorHAnsi" w:hAnsiTheme="minorHAnsi" w:cstheme="minorHAnsi"/>
        </w:rPr>
        <w:t>One (radical) solution is to simply not use the offending variable. I.e., if the DV is very problematic, then maybe you should search for another indicator.</w:t>
      </w:r>
      <w:r w:rsidR="00F74201" w:rsidRPr="00F74201">
        <w:rPr>
          <w:rFonts w:asciiTheme="minorHAnsi" w:hAnsiTheme="minorHAnsi" w:cstheme="minorHAnsi"/>
        </w:rPr>
        <w:t xml:space="preserve"> The Quality of Government database has numerous different indicators for GDP. However, this is not always an option. </w:t>
      </w:r>
    </w:p>
    <w:p w14:paraId="0744B017" w14:textId="447E9FED" w:rsidR="00DD6D80" w:rsidRPr="00F74201" w:rsidRDefault="00DD6D80" w:rsidP="00DD6D80">
      <w:pPr>
        <w:pStyle w:val="ListParagraph"/>
        <w:numPr>
          <w:ilvl w:val="0"/>
          <w:numId w:val="6"/>
        </w:numPr>
        <w:rPr>
          <w:rFonts w:asciiTheme="minorHAnsi" w:hAnsiTheme="minorHAnsi" w:cstheme="minorHAnsi"/>
        </w:rPr>
      </w:pPr>
      <w:r w:rsidRPr="00F74201">
        <w:rPr>
          <w:rFonts w:asciiTheme="minorHAnsi" w:hAnsiTheme="minorHAnsi" w:cstheme="minorHAnsi"/>
        </w:rPr>
        <w:t xml:space="preserve">Barring option 1, you might want to think about identifying and then dropping outliers. </w:t>
      </w:r>
      <w:r w:rsidR="00F74201" w:rsidRPr="00F74201">
        <w:rPr>
          <w:rFonts w:asciiTheme="minorHAnsi" w:hAnsiTheme="minorHAnsi" w:cstheme="minorHAnsi"/>
        </w:rPr>
        <w:t>We will learn how to do this</w:t>
      </w:r>
      <w:r w:rsidRPr="00F74201">
        <w:rPr>
          <w:rFonts w:asciiTheme="minorHAnsi" w:hAnsiTheme="minorHAnsi" w:cstheme="minorHAnsi"/>
        </w:rPr>
        <w:t xml:space="preserve"> below </w:t>
      </w:r>
      <w:r w:rsidR="00F74201" w:rsidRPr="00F74201">
        <w:rPr>
          <w:rFonts w:asciiTheme="minorHAnsi" w:hAnsiTheme="minorHAnsi" w:cstheme="minorHAnsi"/>
        </w:rPr>
        <w:t>in</w:t>
      </w:r>
      <w:r w:rsidRPr="00F74201">
        <w:rPr>
          <w:rFonts w:asciiTheme="minorHAnsi" w:hAnsiTheme="minorHAnsi" w:cstheme="minorHAnsi"/>
        </w:rPr>
        <w:t xml:space="preserve"> the section on Outliers. Be careful not to reduce the N too much. </w:t>
      </w:r>
    </w:p>
    <w:p w14:paraId="71241A40" w14:textId="57271A18" w:rsidR="00DD6D80" w:rsidRPr="00F74201" w:rsidRDefault="00DD6D80" w:rsidP="00DD6D80">
      <w:pPr>
        <w:pStyle w:val="ListParagraph"/>
        <w:numPr>
          <w:ilvl w:val="0"/>
          <w:numId w:val="6"/>
        </w:numPr>
        <w:rPr>
          <w:rFonts w:asciiTheme="minorHAnsi" w:hAnsiTheme="minorHAnsi" w:cstheme="minorHAnsi"/>
        </w:rPr>
      </w:pPr>
      <w:r w:rsidRPr="00F74201">
        <w:rPr>
          <w:rFonts w:asciiTheme="minorHAnsi" w:hAnsiTheme="minorHAnsi" w:cstheme="minorHAnsi"/>
        </w:rPr>
        <w:t xml:space="preserve">Finally, there is a third option which entails ‘transforming’ your variable to normalize </w:t>
      </w:r>
      <w:r w:rsidR="00F74201" w:rsidRPr="00F74201">
        <w:rPr>
          <w:rFonts w:asciiTheme="minorHAnsi" w:hAnsiTheme="minorHAnsi" w:cstheme="minorHAnsi"/>
        </w:rPr>
        <w:t>its</w:t>
      </w:r>
      <w:r w:rsidRPr="00F74201">
        <w:rPr>
          <w:rFonts w:asciiTheme="minorHAnsi" w:hAnsiTheme="minorHAnsi" w:cstheme="minorHAnsi"/>
        </w:rPr>
        <w:t xml:space="preserve"> distribution. You can do this with your DV or any variable. Doing so, however, will complicate the interpretation of your regression results</w:t>
      </w:r>
      <w:r w:rsidR="00C5542F">
        <w:rPr>
          <w:rFonts w:asciiTheme="minorHAnsi" w:hAnsiTheme="minorHAnsi" w:cstheme="minorHAnsi"/>
        </w:rPr>
        <w:t xml:space="preserve">. There are multiple ways to normalize the distribution of your DV. One common way is logarithmic transformation or log transformation. </w:t>
      </w:r>
    </w:p>
    <w:p w14:paraId="110FF66C" w14:textId="41D24CA8" w:rsidR="00DD6D80" w:rsidRDefault="00DD6D80" w:rsidP="00DD6D80">
      <w:pPr>
        <w:rPr>
          <w:rFonts w:cstheme="minorHAnsi"/>
          <w:lang w:val="en-US"/>
        </w:rPr>
      </w:pPr>
    </w:p>
    <w:p w14:paraId="3BD3AEA2" w14:textId="6E7561C0" w:rsidR="00F74201" w:rsidRPr="00F74201" w:rsidRDefault="00F74201" w:rsidP="00F74201">
      <w:pPr>
        <w:pStyle w:val="Heading3"/>
        <w:rPr>
          <w:rFonts w:asciiTheme="minorHAnsi" w:hAnsiTheme="minorHAnsi"/>
          <w:lang w:val="en-US"/>
        </w:rPr>
      </w:pPr>
      <w:bookmarkStart w:id="21" w:name="_Toc97967287"/>
      <w:r>
        <w:rPr>
          <w:lang w:val="en-US"/>
        </w:rPr>
        <w:t>Log Transformation and Normalizing Distribution</w:t>
      </w:r>
      <w:bookmarkEnd w:id="21"/>
    </w:p>
    <w:p w14:paraId="2C6D59BD" w14:textId="77777777" w:rsidR="00DD6D80" w:rsidRPr="00F74201" w:rsidRDefault="00DD6D80" w:rsidP="00DD6D80">
      <w:pPr>
        <w:rPr>
          <w:rFonts w:cstheme="minorHAnsi"/>
          <w:lang w:val="en-US"/>
        </w:rPr>
      </w:pPr>
      <w:r w:rsidRPr="00F74201">
        <w:rPr>
          <w:rFonts w:cstheme="minorHAnsi"/>
          <w:lang w:val="en-US"/>
        </w:rPr>
        <w:t xml:space="preserve">There are a few ways to transform variables to normalize their distribution. We will learn just one, the </w:t>
      </w:r>
      <w:r w:rsidRPr="00F74201">
        <w:rPr>
          <w:rFonts w:cstheme="minorHAnsi"/>
          <w:b/>
          <w:lang w:val="en-US"/>
        </w:rPr>
        <w:t>log-transformation</w:t>
      </w:r>
      <w:r w:rsidRPr="00F74201">
        <w:rPr>
          <w:rFonts w:cstheme="minorHAnsi"/>
          <w:lang w:val="en-US"/>
        </w:rPr>
        <w:t>. In this transformation, Stata uses the natural logarithm of the values of your variable to normalize the distribution. The Stata command for this is:</w:t>
      </w:r>
    </w:p>
    <w:p w14:paraId="7A186C97" w14:textId="77777777" w:rsidR="00DD6D80" w:rsidRDefault="00DD6D80" w:rsidP="00DD6D80">
      <w:pPr>
        <w:rPr>
          <w:lang w:val="en-US"/>
        </w:rPr>
      </w:pPr>
    </w:p>
    <w:p w14:paraId="160AE142" w14:textId="77777777" w:rsidR="00DD6D80" w:rsidRDefault="00DD6D80" w:rsidP="00DD6D80">
      <w:pPr>
        <w:rPr>
          <w:lang w:val="en-US"/>
        </w:rPr>
      </w:pPr>
      <w:r>
        <w:rPr>
          <w:lang w:val="en-US"/>
        </w:rPr>
        <w:lastRenderedPageBreak/>
        <w:tab/>
        <w:t xml:space="preserve">. gen </w:t>
      </w:r>
      <w:proofErr w:type="spellStart"/>
      <w:r>
        <w:rPr>
          <w:lang w:val="en-US"/>
        </w:rPr>
        <w:t>newvarname</w:t>
      </w:r>
      <w:proofErr w:type="spellEnd"/>
      <w:r>
        <w:rPr>
          <w:lang w:val="en-US"/>
        </w:rPr>
        <w:t xml:space="preserve"> = ln(var)</w:t>
      </w:r>
    </w:p>
    <w:p w14:paraId="3A7052F4" w14:textId="77777777" w:rsidR="00DD6D80" w:rsidRDefault="00DD6D80" w:rsidP="00DD6D80">
      <w:pPr>
        <w:rPr>
          <w:lang w:val="en-US"/>
        </w:rPr>
      </w:pPr>
    </w:p>
    <w:p w14:paraId="022B3A67" w14:textId="394D67CC" w:rsidR="00DD6D80" w:rsidRDefault="00DD6D80" w:rsidP="00DD6D80">
      <w:r>
        <w:rPr>
          <w:lang w:val="en-US"/>
        </w:rPr>
        <w:t>Example. We clearly have a problem with the distribution of our DV (</w:t>
      </w:r>
      <w:r w:rsidR="00F74201">
        <w:t>GDP</w:t>
      </w:r>
      <w:r>
        <w:t>). We want to try to normalise the distribution using the log-transformation technique.</w:t>
      </w:r>
    </w:p>
    <w:p w14:paraId="4F6C3A23" w14:textId="77777777" w:rsidR="00DD6D80" w:rsidRDefault="00DD6D80" w:rsidP="00DD6D80">
      <w:pPr>
        <w:rPr>
          <w:lang w:val="en-US"/>
        </w:rPr>
      </w:pPr>
    </w:p>
    <w:p w14:paraId="05FF3DD1" w14:textId="59BD1B3D" w:rsidR="00DD6D80" w:rsidRDefault="00DD6D80" w:rsidP="00DD6D80">
      <w:pPr>
        <w:rPr>
          <w:lang w:val="de-DE"/>
        </w:rPr>
      </w:pPr>
      <w:r>
        <w:rPr>
          <w:lang w:val="en-US"/>
        </w:rPr>
        <w:tab/>
      </w:r>
      <w:r w:rsidRPr="00C46C5F">
        <w:rPr>
          <w:lang w:val="de-DE"/>
        </w:rPr>
        <w:t xml:space="preserve">. gen </w:t>
      </w:r>
      <w:proofErr w:type="spellStart"/>
      <w:r w:rsidRPr="00C46C5F">
        <w:rPr>
          <w:lang w:val="de-DE"/>
        </w:rPr>
        <w:t>log_</w:t>
      </w:r>
      <w:r w:rsidR="00F74201">
        <w:rPr>
          <w:lang w:val="de-DE"/>
        </w:rPr>
        <w:t>GD</w:t>
      </w:r>
      <w:r w:rsidR="00E326EA">
        <w:rPr>
          <w:lang w:val="de-DE"/>
        </w:rPr>
        <w:t>P</w:t>
      </w:r>
      <w:proofErr w:type="spellEnd"/>
      <w:r w:rsidRPr="00C46C5F">
        <w:rPr>
          <w:lang w:val="de-DE"/>
        </w:rPr>
        <w:t xml:space="preserve"> = </w:t>
      </w:r>
      <w:proofErr w:type="spellStart"/>
      <w:proofErr w:type="gramStart"/>
      <w:r w:rsidRPr="00C46C5F">
        <w:rPr>
          <w:lang w:val="de-DE"/>
        </w:rPr>
        <w:t>ln</w:t>
      </w:r>
      <w:proofErr w:type="spellEnd"/>
      <w:r w:rsidRPr="00C46C5F">
        <w:rPr>
          <w:lang w:val="de-DE"/>
        </w:rPr>
        <w:t>(</w:t>
      </w:r>
      <w:proofErr w:type="gramEnd"/>
      <w:r w:rsidR="00F74201">
        <w:rPr>
          <w:lang w:val="de-DE"/>
        </w:rPr>
        <w:t>GDP</w:t>
      </w:r>
      <w:r w:rsidRPr="00C46C5F">
        <w:rPr>
          <w:lang w:val="de-DE"/>
        </w:rPr>
        <w:t>)</w:t>
      </w:r>
    </w:p>
    <w:p w14:paraId="2BF33107" w14:textId="77777777" w:rsidR="00DD6D80" w:rsidRDefault="00DD6D80" w:rsidP="00DD6D80">
      <w:pPr>
        <w:rPr>
          <w:lang w:val="de-DE"/>
        </w:rPr>
      </w:pPr>
    </w:p>
    <w:p w14:paraId="2BAC9291" w14:textId="12AD04CE" w:rsidR="00DD6D80" w:rsidRDefault="00DD6D80" w:rsidP="00DD6D80">
      <w:r w:rsidRPr="00C46C5F">
        <w:t>We can see our results by comparin</w:t>
      </w:r>
      <w:r>
        <w:t xml:space="preserve">g histograms of </w:t>
      </w:r>
      <w:r w:rsidR="00F74201">
        <w:t>GDP</w:t>
      </w:r>
      <w:r w:rsidRPr="00C46C5F">
        <w:t xml:space="preserve"> </w:t>
      </w:r>
      <w:r>
        <w:t xml:space="preserve"> &amp; </w:t>
      </w:r>
      <w:proofErr w:type="spellStart"/>
      <w:r w:rsidRPr="00C46C5F">
        <w:t>log_</w:t>
      </w:r>
      <w:r w:rsidR="00F74201">
        <w:t>GDP</w:t>
      </w:r>
      <w:proofErr w:type="spellEnd"/>
    </w:p>
    <w:p w14:paraId="69E613B3" w14:textId="77777777" w:rsidR="00DD6D80" w:rsidRDefault="00DD6D80" w:rsidP="00DD6D80"/>
    <w:tbl>
      <w:tblPr>
        <w:tblStyle w:val="TableGrid"/>
        <w:tblW w:w="10916" w:type="dxa"/>
        <w:tblInd w:w="-856" w:type="dxa"/>
        <w:tblLook w:val="04A0" w:firstRow="1" w:lastRow="0" w:firstColumn="1" w:lastColumn="0" w:noHBand="0" w:noVBand="1"/>
      </w:tblPr>
      <w:tblGrid>
        <w:gridCol w:w="5436"/>
        <w:gridCol w:w="5480"/>
      </w:tblGrid>
      <w:tr w:rsidR="00DD6D80" w14:paraId="75D96929" w14:textId="77777777" w:rsidTr="002F5321">
        <w:tc>
          <w:tcPr>
            <w:tcW w:w="5387" w:type="dxa"/>
          </w:tcPr>
          <w:p w14:paraId="3A8EB416" w14:textId="77777777" w:rsidR="00DD6D80" w:rsidRDefault="00DD6D80" w:rsidP="002F5321">
            <w:r w:rsidRPr="00C46C5F">
              <w:rPr>
                <w:noProof/>
              </w:rPr>
              <w:drawing>
                <wp:inline distT="0" distB="0" distL="0" distR="0" wp14:anchorId="62D61F71" wp14:editId="4B812E5B">
                  <wp:extent cx="3313116" cy="2409537"/>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1042" cy="2444392"/>
                          </a:xfrm>
                          <a:prstGeom prst="rect">
                            <a:avLst/>
                          </a:prstGeom>
                        </pic:spPr>
                      </pic:pic>
                    </a:graphicData>
                  </a:graphic>
                </wp:inline>
              </w:drawing>
            </w:r>
          </w:p>
        </w:tc>
        <w:tc>
          <w:tcPr>
            <w:tcW w:w="5529" w:type="dxa"/>
          </w:tcPr>
          <w:p w14:paraId="0F9F85B7" w14:textId="77777777" w:rsidR="00DD6D80" w:rsidRDefault="00DD6D80" w:rsidP="002F5321">
            <w:r w:rsidRPr="00C46C5F">
              <w:rPr>
                <w:noProof/>
              </w:rPr>
              <w:drawing>
                <wp:inline distT="0" distB="0" distL="0" distR="0" wp14:anchorId="35DC4003" wp14:editId="5D907C98">
                  <wp:extent cx="3312635" cy="2409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5573" cy="2447690"/>
                          </a:xfrm>
                          <a:prstGeom prst="rect">
                            <a:avLst/>
                          </a:prstGeom>
                        </pic:spPr>
                      </pic:pic>
                    </a:graphicData>
                  </a:graphic>
                </wp:inline>
              </w:drawing>
            </w:r>
          </w:p>
        </w:tc>
      </w:tr>
      <w:tr w:rsidR="00DD6D80" w14:paraId="42A0030A" w14:textId="77777777" w:rsidTr="002F5321">
        <w:tc>
          <w:tcPr>
            <w:tcW w:w="5387" w:type="dxa"/>
          </w:tcPr>
          <w:p w14:paraId="30A44620" w14:textId="77777777" w:rsidR="00DD6D80" w:rsidRPr="00C46C5F" w:rsidRDefault="00DD6D80" w:rsidP="002F5321">
            <w:pPr>
              <w:jc w:val="center"/>
              <w:rPr>
                <w:noProof/>
              </w:rPr>
            </w:pPr>
            <w:r>
              <w:rPr>
                <w:noProof/>
              </w:rPr>
              <w:t>Original Distribution</w:t>
            </w:r>
          </w:p>
        </w:tc>
        <w:tc>
          <w:tcPr>
            <w:tcW w:w="5529" w:type="dxa"/>
          </w:tcPr>
          <w:p w14:paraId="292319C2" w14:textId="77777777" w:rsidR="00DD6D80" w:rsidRPr="00C46C5F" w:rsidRDefault="00DD6D80" w:rsidP="002F5321">
            <w:pPr>
              <w:jc w:val="center"/>
              <w:rPr>
                <w:noProof/>
              </w:rPr>
            </w:pPr>
            <w:r>
              <w:rPr>
                <w:noProof/>
              </w:rPr>
              <w:t>Distribution after Log Transformation</w:t>
            </w:r>
          </w:p>
        </w:tc>
      </w:tr>
    </w:tbl>
    <w:p w14:paraId="0FA16F20" w14:textId="77777777" w:rsidR="00DD6D80" w:rsidRPr="00C46C5F" w:rsidRDefault="00DD6D80" w:rsidP="00DD6D80"/>
    <w:p w14:paraId="3F30E5F5" w14:textId="77777777" w:rsidR="00DD6D80" w:rsidRPr="00C46C5F" w:rsidRDefault="00DD6D80" w:rsidP="00DD6D80"/>
    <w:p w14:paraId="51F2BED8" w14:textId="1EEFDBEF" w:rsidR="00DD6D80" w:rsidRDefault="00DD6D80" w:rsidP="00DD6D80">
      <w:r w:rsidRPr="00453088">
        <w:rPr>
          <w:b/>
        </w:rPr>
        <w:t>Example</w:t>
      </w:r>
      <w:r w:rsidR="00F74201">
        <w:rPr>
          <w:b/>
        </w:rPr>
        <w:t xml:space="preserve"> 1</w:t>
      </w:r>
      <w:r>
        <w:t>. We want to now re-run our multivariate regression with our more normally distributed DV.</w:t>
      </w:r>
      <w:r w:rsidR="00F74201">
        <w:t xml:space="preserve"> Note that I am still using the renamed variables from an earlier task. </w:t>
      </w:r>
    </w:p>
    <w:p w14:paraId="68905250" w14:textId="77777777" w:rsidR="00DD6D80" w:rsidRDefault="00DD6D80" w:rsidP="00DD6D80"/>
    <w:p w14:paraId="590AA06F" w14:textId="77777777" w:rsidR="002A11A1" w:rsidRDefault="00DD6D80" w:rsidP="002A11A1">
      <w:pPr>
        <w:ind w:left="720"/>
      </w:pPr>
      <w:r>
        <w:t>.</w:t>
      </w:r>
      <w:r w:rsidRPr="00453088">
        <w:t xml:space="preserve"> </w:t>
      </w:r>
      <w:r w:rsidR="002A11A1" w:rsidRPr="002A11A1">
        <w:t xml:space="preserve">regress </w:t>
      </w:r>
      <w:proofErr w:type="spellStart"/>
      <w:r w:rsidR="002A11A1" w:rsidRPr="002A11A1">
        <w:t>log_GDP</w:t>
      </w:r>
      <w:proofErr w:type="spellEnd"/>
      <w:r w:rsidR="002A11A1" w:rsidRPr="002A11A1">
        <w:t xml:space="preserve"> Democracy </w:t>
      </w:r>
      <w:proofErr w:type="spellStart"/>
      <w:r w:rsidR="002A11A1" w:rsidRPr="002A11A1">
        <w:t>Trade_Freedom</w:t>
      </w:r>
      <w:proofErr w:type="spellEnd"/>
      <w:r w:rsidR="002A11A1" w:rsidRPr="002A11A1">
        <w:t xml:space="preserve"> </w:t>
      </w:r>
      <w:proofErr w:type="spellStart"/>
      <w:r w:rsidR="002A11A1" w:rsidRPr="002A11A1">
        <w:t>Ethnic_Fractionalistion</w:t>
      </w:r>
      <w:proofErr w:type="spellEnd"/>
      <w:r w:rsidR="002A11A1" w:rsidRPr="002A11A1">
        <w:t xml:space="preserve"> </w:t>
      </w:r>
      <w:proofErr w:type="spellStart"/>
      <w:r w:rsidR="002A11A1" w:rsidRPr="002A11A1">
        <w:t>Education_expenditure</w:t>
      </w:r>
      <w:proofErr w:type="spellEnd"/>
      <w:r w:rsidR="002A11A1" w:rsidRPr="002A11A1">
        <w:t xml:space="preserve"> Unemployment</w:t>
      </w:r>
    </w:p>
    <w:p w14:paraId="75D6F25E" w14:textId="77777777" w:rsidR="002A11A1" w:rsidRDefault="002A11A1" w:rsidP="001A7D3C"/>
    <w:p w14:paraId="3CA9399E" w14:textId="4ADA9E37" w:rsidR="002A11A1" w:rsidRDefault="002A11A1" w:rsidP="001A7D3C">
      <w:r>
        <w:rPr>
          <w:noProof/>
        </w:rPr>
        <w:drawing>
          <wp:inline distT="0" distB="0" distL="0" distR="0" wp14:anchorId="3FF48BC2" wp14:editId="2035F155">
            <wp:extent cx="5727700" cy="2630170"/>
            <wp:effectExtent l="12700" t="12700" r="12700" b="1143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27700" cy="2630170"/>
                    </a:xfrm>
                    <a:prstGeom prst="rect">
                      <a:avLst/>
                    </a:prstGeom>
                    <a:ln>
                      <a:solidFill>
                        <a:schemeClr val="tx1"/>
                      </a:solidFill>
                    </a:ln>
                  </pic:spPr>
                </pic:pic>
              </a:graphicData>
            </a:graphic>
          </wp:inline>
        </w:drawing>
      </w:r>
    </w:p>
    <w:p w14:paraId="0D06C748" w14:textId="56CB0026" w:rsidR="00D7017C" w:rsidRDefault="00DD6D80" w:rsidP="002A11A1">
      <w:pPr>
        <w:jc w:val="both"/>
      </w:pPr>
      <w:r w:rsidRPr="00326E5F">
        <w:rPr>
          <w:i/>
          <w:iCs/>
        </w:rPr>
        <w:t>Interpreting the results</w:t>
      </w:r>
      <w:r>
        <w:t xml:space="preserve">. For the most part, we interpret these results the way we normally do for OLS. The only difference is in the DV. Remember our DV was log-transformed to normalise </w:t>
      </w:r>
      <w:r>
        <w:lastRenderedPageBreak/>
        <w:t>distribution. This make</w:t>
      </w:r>
      <w:r w:rsidR="002A11A1">
        <w:t>s</w:t>
      </w:r>
      <w:r>
        <w:t xml:space="preserve"> interpretation</w:t>
      </w:r>
      <w:r w:rsidR="002A11A1">
        <w:t xml:space="preserve"> a little bit more</w:t>
      </w:r>
      <w:r>
        <w:t xml:space="preserve"> difficult. One solution is to present the results the way they are: for each one unit increase in Democracy, we can expect an increase of about </w:t>
      </w:r>
      <w:r w:rsidRPr="00452E03">
        <w:rPr>
          <w:b/>
          <w:u w:val="single"/>
        </w:rPr>
        <w:t>0.</w:t>
      </w:r>
      <w:r w:rsidR="002A11A1">
        <w:rPr>
          <w:b/>
          <w:u w:val="single"/>
        </w:rPr>
        <w:t>3699773</w:t>
      </w:r>
      <w:r w:rsidRPr="00452E03">
        <w:rPr>
          <w:b/>
          <w:u w:val="single"/>
        </w:rPr>
        <w:t xml:space="preserve"> of the </w:t>
      </w:r>
      <w:proofErr w:type="gramStart"/>
      <w:r w:rsidRPr="00452E03">
        <w:rPr>
          <w:b/>
          <w:u w:val="single"/>
          <w:lang w:val="en-US"/>
        </w:rPr>
        <w:t>logarithm</w:t>
      </w:r>
      <w:proofErr w:type="gramEnd"/>
      <w:r w:rsidRPr="00452E03">
        <w:rPr>
          <w:b/>
          <w:u w:val="single"/>
          <w:lang w:val="en-US"/>
        </w:rPr>
        <w:t xml:space="preserve"> </w:t>
      </w:r>
      <w:r w:rsidRPr="00452E03">
        <w:rPr>
          <w:b/>
          <w:u w:val="single"/>
        </w:rPr>
        <w:t>of GDP</w:t>
      </w:r>
      <w:r>
        <w:t>. But what does this mean in real</w:t>
      </w:r>
      <w:r w:rsidR="002A11A1">
        <w:t>-</w:t>
      </w:r>
      <w:r>
        <w:t>world</w:t>
      </w:r>
      <w:r w:rsidR="002A11A1">
        <w:t xml:space="preserve"> terms?</w:t>
      </w:r>
      <w:r>
        <w:t xml:space="preserve">  If we wanted something a bit more understandable, we could reverse the </w:t>
      </w:r>
      <w:r>
        <w:rPr>
          <w:lang w:val="en-US"/>
        </w:rPr>
        <w:t>log</w:t>
      </w:r>
      <w:r w:rsidR="00C5542F">
        <w:rPr>
          <w:lang w:val="en-US"/>
        </w:rPr>
        <w:t xml:space="preserve"> </w:t>
      </w:r>
      <w:r>
        <w:rPr>
          <w:lang w:val="en-US"/>
        </w:rPr>
        <w:t xml:space="preserve">transformation by exponentiating the coefficient. The formula for this is: </w:t>
      </w:r>
      <w:r>
        <w:t>e</w:t>
      </w:r>
      <w:r w:rsidRPr="00AA72BA">
        <w:t>xponentiate the coefficient, subtract one from this number, and</w:t>
      </w:r>
      <w:r>
        <w:t xml:space="preserve"> then</w:t>
      </w:r>
      <w:r w:rsidRPr="00AA72BA">
        <w:t xml:space="preserve"> multiply by 100.</w:t>
      </w:r>
      <w:r w:rsidR="00D7017C">
        <w:t xml:space="preserve"> </w:t>
      </w:r>
      <w:r w:rsidR="00C5542F">
        <w:rPr>
          <w:b/>
          <w:bCs/>
        </w:rPr>
        <w:t>This w</w:t>
      </w:r>
      <w:r w:rsidR="00D7017C" w:rsidRPr="00D7017C">
        <w:rPr>
          <w:b/>
          <w:bCs/>
        </w:rPr>
        <w:t>ill tell us the percent increase in the DV with each one increase in the DV</w:t>
      </w:r>
      <w:r w:rsidR="00D7017C">
        <w:t>.</w:t>
      </w:r>
    </w:p>
    <w:p w14:paraId="21FEC188" w14:textId="77777777" w:rsidR="00D7017C" w:rsidRDefault="00D7017C" w:rsidP="002A11A1">
      <w:pPr>
        <w:jc w:val="both"/>
      </w:pPr>
    </w:p>
    <w:p w14:paraId="1160D149" w14:textId="5817BEC7" w:rsidR="00DD6D80" w:rsidRDefault="00DD6D80" w:rsidP="002A11A1">
      <w:pPr>
        <w:jc w:val="both"/>
      </w:pPr>
      <w:r>
        <w:t>This is easy in Excel where you can use the = EXP(value) function. Here are the steps using excel.</w:t>
      </w:r>
    </w:p>
    <w:p w14:paraId="4A4995CA" w14:textId="77777777" w:rsidR="00DD6D80" w:rsidRDefault="00DD6D80" w:rsidP="00DD6D80">
      <w:r>
        <w:tab/>
        <w:t>Step 1: = EXP(0.27762)</w:t>
      </w:r>
    </w:p>
    <w:p w14:paraId="04045009" w14:textId="52395175" w:rsidR="00DD6D80" w:rsidRDefault="00DD6D80" w:rsidP="00DD6D80">
      <w:r>
        <w:tab/>
      </w:r>
      <w:r>
        <w:tab/>
        <w:t xml:space="preserve">= </w:t>
      </w:r>
      <w:r w:rsidRPr="00AA72BA">
        <w:t>1.</w:t>
      </w:r>
      <w:r w:rsidR="002A11A1">
        <w:t>44770175</w:t>
      </w:r>
    </w:p>
    <w:p w14:paraId="347F2118" w14:textId="67E2FC7C" w:rsidR="00DD6D80" w:rsidRDefault="00DD6D80" w:rsidP="00DD6D80">
      <w:pPr>
        <w:ind w:firstLine="720"/>
      </w:pPr>
      <w:r>
        <w:t>Step 2:</w:t>
      </w:r>
      <w:r>
        <w:tab/>
      </w:r>
      <w:r w:rsidR="002A11A1" w:rsidRPr="00AA72BA">
        <w:t>1.</w:t>
      </w:r>
      <w:r w:rsidR="002A11A1">
        <w:t>44770175</w:t>
      </w:r>
      <w:r>
        <w:t>-1</w:t>
      </w:r>
    </w:p>
    <w:p w14:paraId="0C255590" w14:textId="712A2B7B" w:rsidR="00DD6D80" w:rsidRDefault="00DD6D80" w:rsidP="00DD6D80">
      <w:pPr>
        <w:ind w:firstLine="720"/>
      </w:pPr>
      <w:r>
        <w:tab/>
        <w:t xml:space="preserve">= </w:t>
      </w:r>
      <w:r w:rsidRPr="00AA72BA">
        <w:t>0.</w:t>
      </w:r>
      <w:r w:rsidR="002A11A1">
        <w:t>44770175</w:t>
      </w:r>
    </w:p>
    <w:p w14:paraId="0F501F80" w14:textId="3D002FD5" w:rsidR="00DD6D80" w:rsidRDefault="00DD6D80" w:rsidP="00DD6D80">
      <w:pPr>
        <w:ind w:firstLine="720"/>
      </w:pPr>
      <w:r>
        <w:t xml:space="preserve">Step 3: </w:t>
      </w:r>
      <w:r w:rsidR="002A11A1" w:rsidRPr="00AA72BA">
        <w:t>0.</w:t>
      </w:r>
      <w:r w:rsidR="002A11A1">
        <w:t>44770175</w:t>
      </w:r>
      <w:r>
        <w:t>*100</w:t>
      </w:r>
    </w:p>
    <w:p w14:paraId="0FD52F18" w14:textId="5B935360" w:rsidR="00DD6D80" w:rsidRDefault="00DD6D80" w:rsidP="00DD6D80">
      <w:pPr>
        <w:ind w:firstLine="720"/>
      </w:pPr>
      <w:r>
        <w:tab/>
        <w:t xml:space="preserve">= </w:t>
      </w:r>
      <w:r w:rsidR="002A11A1">
        <w:t>44.770175</w:t>
      </w:r>
    </w:p>
    <w:p w14:paraId="007C6B0A" w14:textId="18FCA399" w:rsidR="00DD6D80" w:rsidRPr="00AA72BA" w:rsidRDefault="00DD6D80" w:rsidP="00DD6D80">
      <w:r>
        <w:t xml:space="preserve">Hence, we can say that with each one unit increase in Democracy, we can expect a </w:t>
      </w:r>
      <w:r w:rsidR="00D7017C">
        <w:t>%</w:t>
      </w:r>
      <w:r w:rsidR="002A11A1">
        <w:t>44.770175</w:t>
      </w:r>
      <w:r>
        <w:t xml:space="preserve"> increase in GDP.</w:t>
      </w:r>
    </w:p>
    <w:p w14:paraId="4022FE67" w14:textId="77777777" w:rsidR="00DD6D80" w:rsidRDefault="00DD6D80" w:rsidP="00DD6D80"/>
    <w:p w14:paraId="19868FDC" w14:textId="62BCB6D4" w:rsidR="00DD6D80" w:rsidRDefault="00DD6D80" w:rsidP="0020474C">
      <w:pPr>
        <w:jc w:val="both"/>
      </w:pPr>
      <w:r w:rsidRPr="00C34121">
        <w:rPr>
          <w:b/>
        </w:rPr>
        <w:t>**Pro-tip</w:t>
      </w:r>
      <w:r>
        <w:t xml:space="preserve">: Be careful when performing a log-transformation if any of the values in </w:t>
      </w:r>
      <w:r w:rsidR="0020474C">
        <w:t>y</w:t>
      </w:r>
      <w:r>
        <w:t>our distribution are ‘0’. You cannot transform these values and the results of your log-transformation will be very unreliable. To eliminate zeros, add 1 to all values to your indictor and then perform the log-transformation.</w:t>
      </w:r>
    </w:p>
    <w:p w14:paraId="5A49B314" w14:textId="77777777" w:rsidR="00DD6D80" w:rsidRPr="00C46C5F" w:rsidRDefault="00DD6D80" w:rsidP="00DD6D80"/>
    <w:p w14:paraId="5867DD08" w14:textId="77777777" w:rsidR="00DD6D80" w:rsidRDefault="00DD6D80" w:rsidP="00DD6D80">
      <w:pPr>
        <w:pStyle w:val="Heading2"/>
      </w:pPr>
      <w:bookmarkStart w:id="22" w:name="_Toc3303456"/>
      <w:bookmarkStart w:id="23" w:name="_Toc97967288"/>
      <w:r>
        <w:t>Assumption 2. Normal Distribution of Residuals</w:t>
      </w:r>
      <w:bookmarkEnd w:id="22"/>
      <w:bookmarkEnd w:id="23"/>
    </w:p>
    <w:p w14:paraId="239762C9" w14:textId="77777777" w:rsidR="00DD6D80" w:rsidRDefault="00DD6D80" w:rsidP="00DD6D80">
      <w:r>
        <w:t xml:space="preserve">A second important assumption in OLS is that the residuals (error terms) are normally distributed. This means that we are as likely to overestimate a value as we are to underestimate it. </w:t>
      </w:r>
    </w:p>
    <w:p w14:paraId="01B57B8F" w14:textId="77777777" w:rsidR="00DD6D80" w:rsidRDefault="00DD6D80" w:rsidP="00DD6D80"/>
    <w:p w14:paraId="2A51DBD1" w14:textId="5BF473E6" w:rsidR="00DD6D80" w:rsidRDefault="0020474C" w:rsidP="00DD6D80">
      <w:r>
        <w:t>E</w:t>
      </w:r>
      <w:r w:rsidR="00DD6D80">
        <w:t>xamin</w:t>
      </w:r>
      <w:r>
        <w:t>ing</w:t>
      </w:r>
      <w:r w:rsidR="00DD6D80">
        <w:t xml:space="preserve"> the distribution of residuals is a two-step process in Stata. You need to first run your regression model and then run a post-estimation test. The Stata commands look like this. </w:t>
      </w:r>
    </w:p>
    <w:p w14:paraId="216AA39E" w14:textId="77777777" w:rsidR="00DD6D80" w:rsidRDefault="00DD6D80" w:rsidP="00DD6D80"/>
    <w:p w14:paraId="1313A1D8" w14:textId="77777777" w:rsidR="00DD6D80" w:rsidRDefault="00DD6D80" w:rsidP="00DD6D80">
      <w:pPr>
        <w:ind w:firstLine="720"/>
      </w:pPr>
      <w:r>
        <w:t xml:space="preserve">. </w:t>
      </w:r>
      <w:r w:rsidRPr="00817F57">
        <w:t xml:space="preserve">regress </w:t>
      </w:r>
      <w:r>
        <w:t xml:space="preserve">dv iv </w:t>
      </w:r>
      <w:proofErr w:type="spellStart"/>
      <w:r>
        <w:t>iv</w:t>
      </w:r>
      <w:proofErr w:type="spellEnd"/>
      <w:r>
        <w:t xml:space="preserve"> </w:t>
      </w:r>
      <w:proofErr w:type="spellStart"/>
      <w:r>
        <w:t>iv</w:t>
      </w:r>
      <w:proofErr w:type="spellEnd"/>
      <w:r>
        <w:t xml:space="preserve"> </w:t>
      </w:r>
      <w:proofErr w:type="spellStart"/>
      <w:r>
        <w:t>iv</w:t>
      </w:r>
      <w:proofErr w:type="spellEnd"/>
    </w:p>
    <w:p w14:paraId="73348CD8" w14:textId="77777777" w:rsidR="00DD6D80" w:rsidRDefault="00DD6D80" w:rsidP="00DD6D80">
      <w:r>
        <w:tab/>
        <w:t xml:space="preserve">. predict </w:t>
      </w:r>
      <w:proofErr w:type="spellStart"/>
      <w:r>
        <w:t>newvar</w:t>
      </w:r>
      <w:proofErr w:type="spellEnd"/>
      <w:r>
        <w:t>, residual</w:t>
      </w:r>
    </w:p>
    <w:p w14:paraId="420C2F35" w14:textId="77777777" w:rsidR="00DD6D80" w:rsidRDefault="00DD6D80" w:rsidP="00DD6D80">
      <w:r>
        <w:tab/>
        <w:t xml:space="preserve">. summarize </w:t>
      </w:r>
      <w:proofErr w:type="spellStart"/>
      <w:r>
        <w:t>newvar</w:t>
      </w:r>
      <w:proofErr w:type="spellEnd"/>
      <w:r>
        <w:t>, detail</w:t>
      </w:r>
    </w:p>
    <w:p w14:paraId="687BDE17" w14:textId="77777777" w:rsidR="00DD6D80" w:rsidRDefault="00DD6D80" w:rsidP="00DD6D80"/>
    <w:p w14:paraId="73041063" w14:textId="1693B776" w:rsidR="00DD6D80" w:rsidRDefault="00DD6D80" w:rsidP="00DD6D80">
      <w:r>
        <w:t xml:space="preserve">Example: We want to test if our residuals are normally distributed in our main regression example used above. </w:t>
      </w:r>
      <w:r w:rsidR="00326E5F">
        <w:t xml:space="preserve">Let’s also use our original GDP variable, not the log-transformed version. </w:t>
      </w:r>
    </w:p>
    <w:p w14:paraId="3BF1F3F9" w14:textId="4C296395" w:rsidR="00326E5F" w:rsidRDefault="00326E5F" w:rsidP="00DD6D80"/>
    <w:p w14:paraId="675C9CA2" w14:textId="77777777" w:rsidR="0020474C" w:rsidRDefault="00326E5F" w:rsidP="0020474C">
      <w:pPr>
        <w:ind w:left="720"/>
      </w:pPr>
      <w:r>
        <w:t xml:space="preserve">. </w:t>
      </w:r>
      <w:r w:rsidRPr="00E326EA">
        <w:t xml:space="preserve">regress GDP Democracy </w:t>
      </w:r>
      <w:proofErr w:type="spellStart"/>
      <w:r w:rsidRPr="00E326EA">
        <w:t>Trade_Freedom</w:t>
      </w:r>
      <w:proofErr w:type="spellEnd"/>
      <w:r>
        <w:t xml:space="preserve"> </w:t>
      </w:r>
      <w:proofErr w:type="spellStart"/>
      <w:r w:rsidR="0020474C" w:rsidRPr="002A11A1">
        <w:t>Ethnic_Fractionalistion</w:t>
      </w:r>
      <w:proofErr w:type="spellEnd"/>
      <w:r w:rsidR="0020474C" w:rsidRPr="002A11A1">
        <w:t xml:space="preserve"> </w:t>
      </w:r>
      <w:proofErr w:type="spellStart"/>
      <w:r w:rsidR="0020474C" w:rsidRPr="002A11A1">
        <w:t>Education_expenditure</w:t>
      </w:r>
      <w:proofErr w:type="spellEnd"/>
      <w:r w:rsidR="0020474C" w:rsidRPr="002A11A1">
        <w:t xml:space="preserve"> Unemployment</w:t>
      </w:r>
    </w:p>
    <w:p w14:paraId="52D3283D" w14:textId="0C7FAC28" w:rsidR="00DD6D80" w:rsidRDefault="00DD6D80" w:rsidP="0020474C">
      <w:pPr>
        <w:ind w:left="720"/>
      </w:pPr>
      <w:r>
        <w:t>. predict res, residual</w:t>
      </w:r>
    </w:p>
    <w:p w14:paraId="09BB7AFD" w14:textId="22752588" w:rsidR="00DD6D80" w:rsidRDefault="00DD6D80" w:rsidP="00DD6D80">
      <w:r>
        <w:tab/>
        <w:t>. sum res, detail</w:t>
      </w:r>
    </w:p>
    <w:p w14:paraId="032D94A6" w14:textId="06AC474D" w:rsidR="0020474C" w:rsidRDefault="0020474C" w:rsidP="00DD6D80"/>
    <w:p w14:paraId="1A3801C9" w14:textId="71A937F3" w:rsidR="0020474C" w:rsidRDefault="0020474C" w:rsidP="00DD6D80"/>
    <w:p w14:paraId="357EFDDC" w14:textId="63DDAC13" w:rsidR="0020474C" w:rsidRDefault="0020474C" w:rsidP="00DD6D80">
      <w:r>
        <w:rPr>
          <w:noProof/>
        </w:rPr>
        <w:lastRenderedPageBreak/>
        <mc:AlternateContent>
          <mc:Choice Requires="wps">
            <w:drawing>
              <wp:anchor distT="0" distB="0" distL="114300" distR="114300" simplePos="0" relativeHeight="251699200" behindDoc="0" locked="0" layoutInCell="1" allowOverlap="1" wp14:anchorId="292C788E" wp14:editId="1B8CED9B">
                <wp:simplePos x="0" y="0"/>
                <wp:positionH relativeFrom="column">
                  <wp:posOffset>2080651</wp:posOffset>
                </wp:positionH>
                <wp:positionV relativeFrom="paragraph">
                  <wp:posOffset>1644553</wp:posOffset>
                </wp:positionV>
                <wp:extent cx="1424549" cy="296790"/>
                <wp:effectExtent l="12700" t="12700" r="10795" b="8255"/>
                <wp:wrapNone/>
                <wp:docPr id="70" name="Rectangle 70"/>
                <wp:cNvGraphicFramePr/>
                <a:graphic xmlns:a="http://schemas.openxmlformats.org/drawingml/2006/main">
                  <a:graphicData uri="http://schemas.microsoft.com/office/word/2010/wordprocessingShape">
                    <wps:wsp>
                      <wps:cNvSpPr/>
                      <wps:spPr>
                        <a:xfrm>
                          <a:off x="0" y="0"/>
                          <a:ext cx="1424549" cy="296790"/>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CB4F6" id="Rectangle 70" o:spid="_x0000_s1026" style="position:absolute;margin-left:163.85pt;margin-top:129.5pt;width:112.15pt;height:23.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" filled="f" strokecolor="red" strokeweight="2.25pt">
                <v:stroke dashstyle="1 1"/>
              </v:rect>
            </w:pict>
          </mc:Fallback>
        </mc:AlternateContent>
      </w:r>
      <w:r>
        <w:rPr>
          <w:noProof/>
        </w:rPr>
        <w:drawing>
          <wp:inline distT="0" distB="0" distL="0" distR="0" wp14:anchorId="4E0E4921" wp14:editId="3936C0BF">
            <wp:extent cx="3493018" cy="2194560"/>
            <wp:effectExtent l="12700" t="12700" r="12700" b="15240"/>
            <wp:docPr id="69" name="Picture 6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receipt, screensh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8291" cy="2197873"/>
                    </a:xfrm>
                    <a:prstGeom prst="rect">
                      <a:avLst/>
                    </a:prstGeom>
                    <a:ln>
                      <a:solidFill>
                        <a:schemeClr val="tx1"/>
                      </a:solidFill>
                    </a:ln>
                  </pic:spPr>
                </pic:pic>
              </a:graphicData>
            </a:graphic>
          </wp:inline>
        </w:drawing>
      </w:r>
    </w:p>
    <w:p w14:paraId="138FF4F3" w14:textId="28BF845C" w:rsidR="00DD6D80" w:rsidRDefault="0020474C" w:rsidP="00110542">
      <w:pPr>
        <w:jc w:val="both"/>
      </w:pPr>
      <w:r w:rsidRPr="0020474C">
        <w:rPr>
          <w:i/>
          <w:iCs/>
        </w:rPr>
        <w:t>Interpreting the results</w:t>
      </w:r>
      <w:r>
        <w:t xml:space="preserve">: </w:t>
      </w:r>
      <w:r w:rsidR="00DD6D80">
        <w:t xml:space="preserve">As with our examination above, we see that skewness is greater than 0 (positive skewness) and kurtosis is greater than 3 (tails are too thin). This is consistent with our examination of frequency distribution, above. </w:t>
      </w:r>
    </w:p>
    <w:p w14:paraId="14B4CBF2" w14:textId="77777777" w:rsidR="00DD6D80" w:rsidRDefault="00DD6D80" w:rsidP="00110542">
      <w:pPr>
        <w:jc w:val="both"/>
      </w:pPr>
    </w:p>
    <w:p w14:paraId="7700C932" w14:textId="07536B69" w:rsidR="00DD6D80" w:rsidRDefault="00DD6D80" w:rsidP="00110542">
      <w:pPr>
        <w:jc w:val="both"/>
      </w:pPr>
      <w:r w:rsidRPr="00FF1A87">
        <w:rPr>
          <w:b/>
        </w:rPr>
        <w:t>**Pro-tip</w:t>
      </w:r>
      <w:r>
        <w:t>: You will notice that in this post-estimation calculation that we generated a new variable, which we called ‘res’. If you were to conduct the same post-estimation technique for residuals, b</w:t>
      </w:r>
      <w:r w:rsidR="0020474C">
        <w:t>e</w:t>
      </w:r>
      <w:r>
        <w:t xml:space="preserve"> sure to note that you will need to generate a new variable with a name that is different from ‘res’. You could call it res1, or anything you want. You could also drop ‘res’.</w:t>
      </w:r>
    </w:p>
    <w:p w14:paraId="74336B89" w14:textId="77777777" w:rsidR="00DD6D80" w:rsidRDefault="00DD6D80" w:rsidP="00110542">
      <w:pPr>
        <w:jc w:val="both"/>
      </w:pPr>
    </w:p>
    <w:p w14:paraId="73B16805" w14:textId="77777777" w:rsidR="00DD6D80" w:rsidRPr="00885F03" w:rsidRDefault="00DD6D80" w:rsidP="00110542">
      <w:pPr>
        <w:pStyle w:val="Heading3"/>
        <w:jc w:val="both"/>
      </w:pPr>
      <w:bookmarkStart w:id="24" w:name="_Toc3303457"/>
      <w:bookmarkStart w:id="25" w:name="_Toc97967289"/>
      <w:r w:rsidRPr="00885F03">
        <w:t>Sign</w:t>
      </w:r>
      <w:r>
        <w:t>i</w:t>
      </w:r>
      <w:r w:rsidRPr="00885F03">
        <w:t>ficance of Skewness and Kurtosis</w:t>
      </w:r>
      <w:r>
        <w:t xml:space="preserve"> for Residuals</w:t>
      </w:r>
      <w:bookmarkEnd w:id="24"/>
      <w:bookmarkEnd w:id="25"/>
    </w:p>
    <w:p w14:paraId="77F06E64" w14:textId="68C573D8" w:rsidR="00DD6D80" w:rsidRDefault="00DD6D80" w:rsidP="00110542">
      <w:pPr>
        <w:jc w:val="both"/>
      </w:pPr>
      <w:r>
        <w:t>As with our tests for our distribution, we can run a further post-estimation test to see if our values for skewness (1.</w:t>
      </w:r>
      <w:r w:rsidR="00110542">
        <w:t>135824</w:t>
      </w:r>
      <w:r>
        <w:t>) and kurtosis (</w:t>
      </w:r>
      <w:r w:rsidR="00110542">
        <w:t>4.074947</w:t>
      </w:r>
      <w:r>
        <w:t>) are statistically significant. This will tell us definitively if we have a problem with normal distribution. The Stata commands is this:</w:t>
      </w:r>
    </w:p>
    <w:p w14:paraId="5DC7E5CB" w14:textId="77777777" w:rsidR="00DD6D80" w:rsidRDefault="00DD6D80" w:rsidP="00DD6D80"/>
    <w:p w14:paraId="58C77323" w14:textId="77777777" w:rsidR="00DD6D80" w:rsidRDefault="00DD6D80" w:rsidP="00DD6D80">
      <w:r>
        <w:tab/>
        <w:t xml:space="preserve">. </w:t>
      </w:r>
      <w:proofErr w:type="spellStart"/>
      <w:r>
        <w:t>sktest</w:t>
      </w:r>
      <w:proofErr w:type="spellEnd"/>
      <w:r>
        <w:t xml:space="preserve"> var</w:t>
      </w:r>
    </w:p>
    <w:p w14:paraId="7698F01C" w14:textId="77777777" w:rsidR="00DD6D80" w:rsidRDefault="00DD6D80" w:rsidP="00DD6D80"/>
    <w:p w14:paraId="64405FAD" w14:textId="77777777" w:rsidR="00DD6D80" w:rsidRDefault="00DD6D80" w:rsidP="00DD6D80">
      <w:r>
        <w:t>And here is our example:</w:t>
      </w:r>
    </w:p>
    <w:p w14:paraId="14A35348" w14:textId="77777777" w:rsidR="00DD6D80" w:rsidRDefault="00DD6D80" w:rsidP="00DD6D80"/>
    <w:p w14:paraId="58BEA60E" w14:textId="601F4251" w:rsidR="00DD6D80" w:rsidRDefault="00DD6D80" w:rsidP="00DD6D80">
      <w:pPr>
        <w:ind w:firstLine="720"/>
      </w:pPr>
      <w:r>
        <w:t xml:space="preserve">. </w:t>
      </w:r>
      <w:proofErr w:type="spellStart"/>
      <w:r>
        <w:t>sktest</w:t>
      </w:r>
      <w:proofErr w:type="spellEnd"/>
      <w:r>
        <w:t xml:space="preserve"> res</w:t>
      </w:r>
    </w:p>
    <w:p w14:paraId="0ADA70D7" w14:textId="45C89B21" w:rsidR="00110542" w:rsidRDefault="00110542" w:rsidP="00110542">
      <w:r>
        <w:rPr>
          <w:noProof/>
        </w:rPr>
        <mc:AlternateContent>
          <mc:Choice Requires="wps">
            <w:drawing>
              <wp:anchor distT="0" distB="0" distL="114300" distR="114300" simplePos="0" relativeHeight="251703296" behindDoc="0" locked="0" layoutInCell="1" allowOverlap="1" wp14:anchorId="16743A3D" wp14:editId="1F290384">
                <wp:simplePos x="0" y="0"/>
                <wp:positionH relativeFrom="column">
                  <wp:posOffset>3963279</wp:posOffset>
                </wp:positionH>
                <wp:positionV relativeFrom="paragraph">
                  <wp:posOffset>374210</wp:posOffset>
                </wp:positionV>
                <wp:extent cx="966866" cy="562132"/>
                <wp:effectExtent l="12700" t="12700" r="11430" b="9525"/>
                <wp:wrapNone/>
                <wp:docPr id="74" name="Rectangle 74"/>
                <wp:cNvGraphicFramePr/>
                <a:graphic xmlns:a="http://schemas.openxmlformats.org/drawingml/2006/main">
                  <a:graphicData uri="http://schemas.microsoft.com/office/word/2010/wordprocessingShape">
                    <wps:wsp>
                      <wps:cNvSpPr/>
                      <wps:spPr>
                        <a:xfrm>
                          <a:off x="0" y="0"/>
                          <a:ext cx="966866" cy="562132"/>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25B50" id="Rectangle 74" o:spid="_x0000_s1026" style="position:absolute;margin-left:312.05pt;margin-top:29.45pt;width:76.15pt;height:44.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" filled="f" strokecolor="red" strokeweight="2.25pt">
                <v:stroke dashstyle="1 1"/>
              </v:rect>
            </w:pict>
          </mc:Fallback>
        </mc:AlternateContent>
      </w:r>
      <w:r>
        <w:rPr>
          <w:noProof/>
        </w:rPr>
        <mc:AlternateContent>
          <mc:Choice Requires="wps">
            <w:drawing>
              <wp:anchor distT="0" distB="0" distL="114300" distR="114300" simplePos="0" relativeHeight="251701248" behindDoc="0" locked="0" layoutInCell="1" allowOverlap="1" wp14:anchorId="7D4E3EAC" wp14:editId="65524408">
                <wp:simplePos x="0" y="0"/>
                <wp:positionH relativeFrom="column">
                  <wp:posOffset>1581248</wp:posOffset>
                </wp:positionH>
                <wp:positionV relativeFrom="paragraph">
                  <wp:posOffset>385005</wp:posOffset>
                </wp:positionV>
                <wp:extent cx="1562881" cy="562132"/>
                <wp:effectExtent l="12700" t="12700" r="12065" b="9525"/>
                <wp:wrapNone/>
                <wp:docPr id="73" name="Rectangle 73"/>
                <wp:cNvGraphicFramePr/>
                <a:graphic xmlns:a="http://schemas.openxmlformats.org/drawingml/2006/main">
                  <a:graphicData uri="http://schemas.microsoft.com/office/word/2010/wordprocessingShape">
                    <wps:wsp>
                      <wps:cNvSpPr/>
                      <wps:spPr>
                        <a:xfrm>
                          <a:off x="0" y="0"/>
                          <a:ext cx="1562881" cy="562132"/>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E5D501" id="Rectangle 73" o:spid="_x0000_s1026" style="position:absolute;margin-left:124.5pt;margin-top:30.3pt;width:123.05pt;height:44.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" filled="f" strokecolor="red" strokeweight="2.25pt">
                <v:stroke dashstyle="1 1"/>
              </v:rect>
            </w:pict>
          </mc:Fallback>
        </mc:AlternateContent>
      </w:r>
      <w:r>
        <w:rPr>
          <w:noProof/>
        </w:rPr>
        <w:drawing>
          <wp:inline distT="0" distB="0" distL="0" distR="0" wp14:anchorId="09114C92" wp14:editId="62D00D65">
            <wp:extent cx="4851400" cy="938009"/>
            <wp:effectExtent l="12700" t="12700" r="12700" b="14605"/>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71573" cy="941909"/>
                    </a:xfrm>
                    <a:prstGeom prst="rect">
                      <a:avLst/>
                    </a:prstGeom>
                    <a:ln>
                      <a:solidFill>
                        <a:schemeClr val="tx1"/>
                      </a:solidFill>
                    </a:ln>
                  </pic:spPr>
                </pic:pic>
              </a:graphicData>
            </a:graphic>
          </wp:inline>
        </w:drawing>
      </w:r>
    </w:p>
    <w:p w14:paraId="712745FD" w14:textId="77777777" w:rsidR="00DD6D80" w:rsidRDefault="00DD6D80" w:rsidP="00DD6D80">
      <w:r w:rsidRPr="00110542">
        <w:rPr>
          <w:i/>
          <w:iCs/>
        </w:rPr>
        <w:t>Interpreting the results</w:t>
      </w:r>
      <w:r>
        <w:t xml:space="preserve">: To report our results, we need to look at our table of summary statistics and this </w:t>
      </w:r>
      <w:proofErr w:type="spellStart"/>
      <w:r>
        <w:t>sktest</w:t>
      </w:r>
      <w:proofErr w:type="spellEnd"/>
      <w:r>
        <w:t xml:space="preserve"> output. Using the conventional method, we can say that</w:t>
      </w:r>
    </w:p>
    <w:p w14:paraId="0AB4F69F" w14:textId="77777777" w:rsidR="00DD6D80" w:rsidRDefault="00DD6D80" w:rsidP="00DD6D80">
      <w:pPr>
        <w:ind w:left="720"/>
        <w:rPr>
          <w:sz w:val="28"/>
          <w:szCs w:val="28"/>
        </w:rPr>
      </w:pPr>
    </w:p>
    <w:p w14:paraId="5B65E10A" w14:textId="7D51DE91" w:rsidR="00DD6D80" w:rsidRPr="00110542" w:rsidRDefault="00DD6D80" w:rsidP="00DD6D80">
      <w:pPr>
        <w:ind w:left="720"/>
      </w:pPr>
      <w:r w:rsidRPr="00110542">
        <w:t xml:space="preserve">Skewness = </w:t>
      </w:r>
      <w:r w:rsidR="00110542" w:rsidRPr="00110542">
        <w:t xml:space="preserve">1.135824, </w:t>
      </w:r>
      <w:r w:rsidRPr="00110542">
        <w:t xml:space="preserve">p&lt;0.001 and kurtosis = </w:t>
      </w:r>
      <w:r w:rsidR="00110542" w:rsidRPr="00110542">
        <w:t>4.074947</w:t>
      </w:r>
      <w:r w:rsidRPr="00110542">
        <w:t>, p</w:t>
      </w:r>
      <w:r w:rsidR="00110542">
        <w:t>&gt;</w:t>
      </w:r>
      <w:r w:rsidRPr="00110542">
        <w:t>0.0</w:t>
      </w:r>
      <w:r w:rsidR="00110542">
        <w:t>5</w:t>
      </w:r>
      <w:r w:rsidRPr="00110542">
        <w:t>. Both tested jointly have a p-value &lt;0.0</w:t>
      </w:r>
      <w:r w:rsidR="00110542">
        <w:t>1</w:t>
      </w:r>
      <w:r w:rsidRPr="00110542">
        <w:t xml:space="preserve">. </w:t>
      </w:r>
    </w:p>
    <w:p w14:paraId="6E772E12" w14:textId="77777777" w:rsidR="00DD6D80" w:rsidRDefault="00DD6D80" w:rsidP="00DD6D80"/>
    <w:p w14:paraId="6D2F68E4" w14:textId="77777777" w:rsidR="00DD6D80" w:rsidRDefault="00DD6D80" w:rsidP="00DD6D80">
      <w:r>
        <w:t xml:space="preserve">Hence, our </w:t>
      </w:r>
      <w:r w:rsidRPr="00110542">
        <w:rPr>
          <w:b/>
        </w:rPr>
        <w:t xml:space="preserve">distribution is </w:t>
      </w:r>
      <w:r w:rsidRPr="00110542">
        <w:rPr>
          <w:b/>
          <w:u w:val="single"/>
        </w:rPr>
        <w:t>not</w:t>
      </w:r>
      <w:r w:rsidRPr="00110542">
        <w:rPr>
          <w:b/>
        </w:rPr>
        <w:t xml:space="preserve"> normal</w:t>
      </w:r>
      <w:r>
        <w:t>.</w:t>
      </w:r>
    </w:p>
    <w:p w14:paraId="4ED7D283" w14:textId="77777777" w:rsidR="00DD6D80" w:rsidRDefault="00DD6D80" w:rsidP="00DD6D80">
      <w:pPr>
        <w:rPr>
          <w:lang w:val="en-US"/>
        </w:rPr>
      </w:pPr>
    </w:p>
    <w:p w14:paraId="48B3C3C8" w14:textId="77777777" w:rsidR="00DD6D80" w:rsidRDefault="00DD6D80" w:rsidP="00DD6D80">
      <w:pPr>
        <w:pStyle w:val="Heading3"/>
        <w:rPr>
          <w:lang w:val="en-US"/>
        </w:rPr>
      </w:pPr>
      <w:bookmarkStart w:id="26" w:name="_Toc3303458"/>
      <w:bookmarkStart w:id="27" w:name="_Toc97967290"/>
      <w:r>
        <w:rPr>
          <w:lang w:val="en-US"/>
        </w:rPr>
        <w:t>Dealing with Non-Normal Distribution of Residuals: Robust Regression</w:t>
      </w:r>
      <w:bookmarkEnd w:id="26"/>
      <w:bookmarkEnd w:id="27"/>
    </w:p>
    <w:p w14:paraId="336AA17B" w14:textId="3EB54166" w:rsidR="00DD6D80" w:rsidRDefault="00DD6D80" w:rsidP="00DD6D80">
      <w:pPr>
        <w:rPr>
          <w:lang w:val="en-US"/>
        </w:rPr>
      </w:pPr>
      <w:r>
        <w:rPr>
          <w:lang w:val="en-US"/>
        </w:rPr>
        <w:t xml:space="preserve">First, we should be a bit cautious in analyzing the results of our </w:t>
      </w:r>
      <w:proofErr w:type="spellStart"/>
      <w:r>
        <w:rPr>
          <w:lang w:val="en-US"/>
        </w:rPr>
        <w:t>sktest</w:t>
      </w:r>
      <w:proofErr w:type="spellEnd"/>
      <w:r>
        <w:rPr>
          <w:lang w:val="en-US"/>
        </w:rPr>
        <w:t xml:space="preserve"> for the distribution of our residuals. Larger N datasets</w:t>
      </w:r>
      <w:r w:rsidR="00326E5F">
        <w:rPr>
          <w:lang w:val="en-US"/>
        </w:rPr>
        <w:t xml:space="preserve"> tend</w:t>
      </w:r>
      <w:r>
        <w:rPr>
          <w:lang w:val="en-US"/>
        </w:rPr>
        <w:t xml:space="preserve"> to be sensitive to showing statistically positive results. </w:t>
      </w:r>
      <w:r>
        <w:rPr>
          <w:lang w:val="en-US"/>
        </w:rPr>
        <w:lastRenderedPageBreak/>
        <w:t>However, we should be more concerned when we are using lower-N data (under 300 observations). When you do encounter a problem with the distribution of your residual</w:t>
      </w:r>
      <w:r w:rsidR="00110542">
        <w:rPr>
          <w:lang w:val="en-US"/>
        </w:rPr>
        <w:t>s</w:t>
      </w:r>
      <w:r>
        <w:rPr>
          <w:lang w:val="en-US"/>
        </w:rPr>
        <w:t xml:space="preserve">, one solution is to run a </w:t>
      </w:r>
      <w:r w:rsidRPr="008838EF">
        <w:rPr>
          <w:b/>
          <w:lang w:val="en-US"/>
        </w:rPr>
        <w:t>robust regression</w:t>
      </w:r>
      <w:r>
        <w:rPr>
          <w:lang w:val="en-US"/>
        </w:rPr>
        <w:t>. Robust regression treats the standard errors (residuals) in a unique way. The Stata command for robust regression is this:</w:t>
      </w:r>
    </w:p>
    <w:p w14:paraId="1CC1ACA6" w14:textId="77777777" w:rsidR="00DD6D80" w:rsidRDefault="00DD6D80" w:rsidP="00DD6D80">
      <w:pPr>
        <w:rPr>
          <w:lang w:val="en-US"/>
        </w:rPr>
      </w:pPr>
    </w:p>
    <w:p w14:paraId="4D09224A" w14:textId="77777777" w:rsidR="00DD6D80" w:rsidRDefault="00DD6D80" w:rsidP="00DD6D80">
      <w:pPr>
        <w:ind w:firstLine="720"/>
        <w:rPr>
          <w:lang w:val="en-US"/>
        </w:rPr>
      </w:pPr>
      <w:r>
        <w:t xml:space="preserve">. </w:t>
      </w:r>
      <w:r w:rsidRPr="00817F57">
        <w:t xml:space="preserve">regress </w:t>
      </w:r>
      <w:r>
        <w:t xml:space="preserve">dv iv </w:t>
      </w:r>
      <w:proofErr w:type="spellStart"/>
      <w:r>
        <w:t>iv</w:t>
      </w:r>
      <w:proofErr w:type="spellEnd"/>
      <w:r>
        <w:t xml:space="preserve"> </w:t>
      </w:r>
      <w:proofErr w:type="spellStart"/>
      <w:r>
        <w:t>iv</w:t>
      </w:r>
      <w:proofErr w:type="spellEnd"/>
      <w:r>
        <w:t xml:space="preserve"> </w:t>
      </w:r>
      <w:proofErr w:type="spellStart"/>
      <w:r>
        <w:t>iv</w:t>
      </w:r>
      <w:r w:rsidRPr="008838EF">
        <w:rPr>
          <w:vertAlign w:val="superscript"/>
        </w:rPr>
        <w:t>n</w:t>
      </w:r>
      <w:proofErr w:type="spellEnd"/>
      <w:r>
        <w:t xml:space="preserve">, </w:t>
      </w:r>
      <w:proofErr w:type="spellStart"/>
      <w:r>
        <w:t>vce</w:t>
      </w:r>
      <w:proofErr w:type="spellEnd"/>
      <w:r>
        <w:t>(robust)</w:t>
      </w:r>
    </w:p>
    <w:p w14:paraId="72753D62" w14:textId="77777777" w:rsidR="00DD6D80" w:rsidRDefault="00DD6D80" w:rsidP="00DD6D80"/>
    <w:p w14:paraId="16C0C3E7" w14:textId="1E49E6E9" w:rsidR="00DD6D80" w:rsidRDefault="00DD6D80" w:rsidP="00DD6D80">
      <w:r w:rsidRPr="00326E5F">
        <w:rPr>
          <w:b/>
          <w:bCs/>
        </w:rPr>
        <w:t>Example</w:t>
      </w:r>
      <w:r w:rsidR="00326E5F">
        <w:rPr>
          <w:b/>
          <w:bCs/>
        </w:rPr>
        <w:t xml:space="preserve"> 1</w:t>
      </w:r>
      <w:r w:rsidRPr="00326E5F">
        <w:rPr>
          <w:b/>
          <w:bCs/>
        </w:rPr>
        <w:t>:</w:t>
      </w:r>
      <w:r>
        <w:t xml:space="preserve"> We now know that we have an issue with non-normally distributed residuals in our multivariate regression model. In this case, we use robust regression. </w:t>
      </w:r>
    </w:p>
    <w:p w14:paraId="7C282C96" w14:textId="142C2C93" w:rsidR="00DD6D80" w:rsidRDefault="00DD6D80" w:rsidP="00DD6D80"/>
    <w:p w14:paraId="683DACC5" w14:textId="796834CD" w:rsidR="00110542" w:rsidRDefault="00110542" w:rsidP="00110542">
      <w:pPr>
        <w:ind w:left="720"/>
      </w:pPr>
      <w:r>
        <w:t xml:space="preserve">. </w:t>
      </w:r>
      <w:r w:rsidRPr="00110542">
        <w:t xml:space="preserve">regress GDP Democracy </w:t>
      </w:r>
      <w:proofErr w:type="spellStart"/>
      <w:r w:rsidRPr="00110542">
        <w:t>Trade_Freedom</w:t>
      </w:r>
      <w:proofErr w:type="spellEnd"/>
      <w:r w:rsidRPr="00110542">
        <w:t xml:space="preserve"> </w:t>
      </w:r>
      <w:proofErr w:type="spellStart"/>
      <w:r w:rsidRPr="00110542">
        <w:t>Ethnic_Fractionalistion</w:t>
      </w:r>
      <w:proofErr w:type="spellEnd"/>
      <w:r w:rsidRPr="00110542">
        <w:t xml:space="preserve"> </w:t>
      </w:r>
      <w:proofErr w:type="spellStart"/>
      <w:r w:rsidRPr="00110542">
        <w:t>Education_expenditure</w:t>
      </w:r>
      <w:proofErr w:type="spellEnd"/>
      <w:r w:rsidRPr="00110542">
        <w:t xml:space="preserve"> Unemployment, </w:t>
      </w:r>
      <w:proofErr w:type="spellStart"/>
      <w:r w:rsidRPr="00110542">
        <w:t>vce</w:t>
      </w:r>
      <w:proofErr w:type="spellEnd"/>
      <w:r w:rsidRPr="00110542">
        <w:t>(robust)</w:t>
      </w:r>
    </w:p>
    <w:p w14:paraId="3902D2E8" w14:textId="4BB477BF" w:rsidR="00110542" w:rsidRDefault="00110542" w:rsidP="00DD6D80">
      <w:r>
        <w:rPr>
          <w:noProof/>
        </w:rPr>
        <w:drawing>
          <wp:inline distT="0" distB="0" distL="0" distR="0" wp14:anchorId="6562AB75" wp14:editId="77EDD097">
            <wp:extent cx="5727700" cy="2707640"/>
            <wp:effectExtent l="12700" t="12700" r="12700" b="1016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2707640"/>
                    </a:xfrm>
                    <a:prstGeom prst="rect">
                      <a:avLst/>
                    </a:prstGeom>
                    <a:ln>
                      <a:solidFill>
                        <a:schemeClr val="tx1"/>
                      </a:solidFill>
                    </a:ln>
                  </pic:spPr>
                </pic:pic>
              </a:graphicData>
            </a:graphic>
          </wp:inline>
        </w:drawing>
      </w:r>
    </w:p>
    <w:p w14:paraId="627B38AB" w14:textId="2B5E540E" w:rsidR="00DD6D80" w:rsidRDefault="00DD6D80" w:rsidP="00DD6D80">
      <w:r w:rsidRPr="00326E5F">
        <w:rPr>
          <w:i/>
          <w:iCs/>
        </w:rPr>
        <w:t>Interpreting the results</w:t>
      </w:r>
      <w:r>
        <w:t xml:space="preserve">: The main thing to note is the difference between this robust regression and our original regression. You will notice that, on balance, the reported p-values (statistical significance) are all a bit lower. </w:t>
      </w:r>
    </w:p>
    <w:p w14:paraId="4758A896" w14:textId="77777777" w:rsidR="00DD6D80" w:rsidRDefault="00DD6D80" w:rsidP="00DD6D80"/>
    <w:p w14:paraId="2F4864A6" w14:textId="6B696574" w:rsidR="00DD6D80" w:rsidRDefault="00DD6D80" w:rsidP="00DD6D80">
      <w:pPr>
        <w:pStyle w:val="Heading2"/>
      </w:pPr>
      <w:bookmarkStart w:id="28" w:name="_Toc3303462"/>
      <w:bookmarkStart w:id="29" w:name="_Toc97967291"/>
      <w:r>
        <w:t xml:space="preserve">Assumption </w:t>
      </w:r>
      <w:r w:rsidR="00277AB5">
        <w:t>3</w:t>
      </w:r>
      <w:r>
        <w:t>. Multicollinearity</w:t>
      </w:r>
      <w:bookmarkEnd w:id="28"/>
      <w:r w:rsidR="00644145">
        <w:t xml:space="preserve"> (post-estimation)</w:t>
      </w:r>
      <w:bookmarkEnd w:id="29"/>
    </w:p>
    <w:p w14:paraId="074A0C33" w14:textId="232EB31E" w:rsidR="00DD6D80" w:rsidRDefault="00644145" w:rsidP="00644145">
      <w:pPr>
        <w:jc w:val="both"/>
      </w:pPr>
      <w:r>
        <w:t>As discussed above, when</w:t>
      </w:r>
      <w:r w:rsidR="00DD6D80">
        <w:t xml:space="preserve"> we conduct a multivariate regression analysis it is important to test for multicollinearity. This is about the potential of a high level of correlation between our various IVs. IVs or independent variables need to be </w:t>
      </w:r>
      <w:r w:rsidR="00DD6D80" w:rsidRPr="000019BF">
        <w:rPr>
          <w:u w:val="single"/>
        </w:rPr>
        <w:t>independent from each other</w:t>
      </w:r>
      <w:r w:rsidR="00DD6D80">
        <w:t xml:space="preserve">. A high level of correlation between </w:t>
      </w:r>
      <w:r w:rsidR="000019BF">
        <w:t>IVs</w:t>
      </w:r>
      <w:r w:rsidR="00DD6D80">
        <w:t xml:space="preserve"> can give an exaggerated picture of the impact of each variable on the DV as well as the overall explanatory power of our model. </w:t>
      </w:r>
    </w:p>
    <w:p w14:paraId="3EC2B67A" w14:textId="77777777" w:rsidR="00DD6D80" w:rsidRDefault="00DD6D80" w:rsidP="00DD6D80"/>
    <w:p w14:paraId="4EDF37C4" w14:textId="391AD38B" w:rsidR="00DD6D80" w:rsidRDefault="00DD6D80" w:rsidP="00644145">
      <w:pPr>
        <w:jc w:val="both"/>
      </w:pPr>
      <w:r>
        <w:t>We have already learned one way to examine multicollinearity, namely the</w:t>
      </w:r>
      <w:r w:rsidR="00644145">
        <w:t xml:space="preserve"> through visual inspection and the </w:t>
      </w:r>
      <w:proofErr w:type="spellStart"/>
      <w:r w:rsidR="00644145">
        <w:t>pwcorr</w:t>
      </w:r>
      <w:proofErr w:type="spellEnd"/>
      <w:r w:rsidR="00644145">
        <w:t xml:space="preserve"> command</w:t>
      </w:r>
      <w:r>
        <w:t>. However, there is an important post-estimation technique that can give us a</w:t>
      </w:r>
      <w:r w:rsidR="00644145">
        <w:t xml:space="preserve"> very</w:t>
      </w:r>
      <w:r>
        <w:t xml:space="preserve"> clear picture of multicollinearity. This is a post-estimation test for Variance Inflation Factors (VIF) for each IV.</w:t>
      </w:r>
    </w:p>
    <w:p w14:paraId="646B450D" w14:textId="77777777" w:rsidR="00DD6D80" w:rsidRDefault="00DD6D80" w:rsidP="00DD6D80"/>
    <w:p w14:paraId="0244DE51" w14:textId="77777777" w:rsidR="00DD6D80" w:rsidRPr="003627C4" w:rsidRDefault="00DD6D80" w:rsidP="00DD6D80">
      <w:r>
        <w:t>As with all post-estimation tests, you first run your regression and then run the test, which in this case is just the command ‘</w:t>
      </w:r>
      <w:proofErr w:type="spellStart"/>
      <w:r>
        <w:t>vif</w:t>
      </w:r>
      <w:proofErr w:type="spellEnd"/>
      <w:r>
        <w:t>’ (which stands for Variance Inflation Factors).</w:t>
      </w:r>
    </w:p>
    <w:p w14:paraId="27116DB1" w14:textId="084066B0" w:rsidR="00DD6D80" w:rsidRDefault="00DD6D80" w:rsidP="00DD6D80"/>
    <w:p w14:paraId="11E8755B" w14:textId="04AE6292" w:rsidR="00644145" w:rsidRDefault="00644145" w:rsidP="00644145">
      <w:pPr>
        <w:ind w:left="720"/>
      </w:pPr>
      <w:r>
        <w:lastRenderedPageBreak/>
        <w:t xml:space="preserve">. </w:t>
      </w:r>
      <w:r w:rsidRPr="00644145">
        <w:t xml:space="preserve">regress GDP Democracy </w:t>
      </w:r>
      <w:proofErr w:type="spellStart"/>
      <w:r w:rsidRPr="00644145">
        <w:t>Trade_Freedom</w:t>
      </w:r>
      <w:proofErr w:type="spellEnd"/>
      <w:r w:rsidRPr="00644145">
        <w:t xml:space="preserve"> </w:t>
      </w:r>
      <w:proofErr w:type="spellStart"/>
      <w:r w:rsidRPr="00644145">
        <w:t>Ethnic_Fractionalistion</w:t>
      </w:r>
      <w:proofErr w:type="spellEnd"/>
      <w:r w:rsidRPr="00644145">
        <w:t xml:space="preserve"> </w:t>
      </w:r>
      <w:proofErr w:type="spellStart"/>
      <w:r w:rsidRPr="00644145">
        <w:t>Education_expenditure</w:t>
      </w:r>
      <w:proofErr w:type="spellEnd"/>
      <w:r w:rsidRPr="00644145">
        <w:t xml:space="preserve"> Unemployment</w:t>
      </w:r>
    </w:p>
    <w:p w14:paraId="4194603A" w14:textId="6132836A" w:rsidR="00644145" w:rsidRDefault="00644145" w:rsidP="00644145">
      <w:pPr>
        <w:ind w:left="720"/>
      </w:pPr>
      <w:r>
        <w:t xml:space="preserve"> . </w:t>
      </w:r>
      <w:proofErr w:type="spellStart"/>
      <w:r w:rsidR="00DD6D80">
        <w:t>vif</w:t>
      </w:r>
      <w:proofErr w:type="spellEnd"/>
    </w:p>
    <w:p w14:paraId="6F6D033F" w14:textId="47BB0CD2" w:rsidR="00DD6D80" w:rsidRDefault="00644145" w:rsidP="00644145">
      <w:r>
        <w:rPr>
          <w:rFonts w:cstheme="minorHAnsi"/>
          <w:noProof/>
          <w:sz w:val="22"/>
          <w:szCs w:val="22"/>
        </w:rPr>
        <mc:AlternateContent>
          <mc:Choice Requires="wps">
            <w:drawing>
              <wp:anchor distT="0" distB="0" distL="114300" distR="114300" simplePos="0" relativeHeight="251705344" behindDoc="0" locked="0" layoutInCell="1" allowOverlap="1" wp14:anchorId="44DCDDBD" wp14:editId="12A730BC">
                <wp:simplePos x="0" y="0"/>
                <wp:positionH relativeFrom="column">
                  <wp:posOffset>908294</wp:posOffset>
                </wp:positionH>
                <wp:positionV relativeFrom="paragraph">
                  <wp:posOffset>411480</wp:posOffset>
                </wp:positionV>
                <wp:extent cx="1332719" cy="627775"/>
                <wp:effectExtent l="9525" t="15875" r="10795" b="10795"/>
                <wp:wrapNone/>
                <wp:docPr id="77" name="Rectangle 77"/>
                <wp:cNvGraphicFramePr/>
                <a:graphic xmlns:a="http://schemas.openxmlformats.org/drawingml/2006/main">
                  <a:graphicData uri="http://schemas.microsoft.com/office/word/2010/wordprocessingShape">
                    <wps:wsp>
                      <wps:cNvSpPr/>
                      <wps:spPr>
                        <a:xfrm rot="5400000">
                          <a:off x="0" y="0"/>
                          <a:ext cx="1332719" cy="627775"/>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63FD0" id="Rectangle 77" o:spid="_x0000_s1026" style="position:absolute;margin-left:71.5pt;margin-top:32.4pt;width:104.95pt;height:49.4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" filled="f" strokecolor="red" strokeweight="2.25pt">
                <v:stroke dashstyle="3 1"/>
              </v:rect>
            </w:pict>
          </mc:Fallback>
        </mc:AlternateContent>
      </w:r>
      <w:r>
        <w:rPr>
          <w:noProof/>
        </w:rPr>
        <w:drawing>
          <wp:inline distT="0" distB="0" distL="0" distR="0" wp14:anchorId="19C7FEE3" wp14:editId="5E8582B1">
            <wp:extent cx="2804074" cy="1626187"/>
            <wp:effectExtent l="12700" t="12700" r="15875" b="1270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13378" cy="1631583"/>
                    </a:xfrm>
                    <a:prstGeom prst="rect">
                      <a:avLst/>
                    </a:prstGeom>
                    <a:ln>
                      <a:solidFill>
                        <a:schemeClr val="tx1"/>
                      </a:solidFill>
                    </a:ln>
                  </pic:spPr>
                </pic:pic>
              </a:graphicData>
            </a:graphic>
          </wp:inline>
        </w:drawing>
      </w:r>
    </w:p>
    <w:p w14:paraId="1B1C4625" w14:textId="759C4AE1" w:rsidR="00644145" w:rsidRDefault="00DD6D80" w:rsidP="00644145">
      <w:pPr>
        <w:jc w:val="both"/>
      </w:pPr>
      <w:r w:rsidRPr="00A05413">
        <w:rPr>
          <w:i/>
          <w:iCs/>
        </w:rPr>
        <w:t>Interpreting the results</w:t>
      </w:r>
      <w:r>
        <w:t xml:space="preserve">: The general rule of thumb is that </w:t>
      </w:r>
      <w:r w:rsidR="00C64EF1" w:rsidRPr="00C64EF1">
        <w:rPr>
          <w:b/>
          <w:bCs/>
        </w:rPr>
        <w:t xml:space="preserve">VIFs &gt;10 </w:t>
      </w:r>
      <w:r w:rsidR="00644145" w:rsidRPr="00C64EF1">
        <w:rPr>
          <w:b/>
          <w:bCs/>
        </w:rPr>
        <w:t xml:space="preserve">indicate </w:t>
      </w:r>
      <w:r w:rsidR="00644145" w:rsidRPr="00644145">
        <w:rPr>
          <w:b/>
          <w:bCs/>
        </w:rPr>
        <w:t>multicollinearity</w:t>
      </w:r>
      <w:r w:rsidR="00644145">
        <w:t xml:space="preserve">. </w:t>
      </w:r>
      <w:r>
        <w:t xml:space="preserve"> As we can see, </w:t>
      </w:r>
      <w:r w:rsidR="00644145">
        <w:t>all</w:t>
      </w:r>
      <w:r>
        <w:t xml:space="preserve"> of our VIF values are &lt;</w:t>
      </w:r>
      <w:r w:rsidR="00C64EF1">
        <w:t>10</w:t>
      </w:r>
      <w:r>
        <w:t xml:space="preserve">. </w:t>
      </w:r>
      <w:r w:rsidR="00644145">
        <w:t xml:space="preserve">As such, we do not have any issues with multicollinearity. If we did find a VIF </w:t>
      </w:r>
      <w:r w:rsidR="00213B68">
        <w:t xml:space="preserve">greater than </w:t>
      </w:r>
      <w:r w:rsidR="00C64EF1">
        <w:t>10</w:t>
      </w:r>
      <w:r w:rsidR="00644145">
        <w:t xml:space="preserve">, we would drop the offending variable from our regression analysis and then, following the new regression, estimate and interpret the new VIF score. </w:t>
      </w:r>
    </w:p>
    <w:p w14:paraId="080DEEBF" w14:textId="77777777" w:rsidR="00644145" w:rsidRDefault="00644145" w:rsidP="00644145">
      <w:pPr>
        <w:jc w:val="both"/>
      </w:pPr>
    </w:p>
    <w:p w14:paraId="0377B19B" w14:textId="77777777" w:rsidR="00DD6D80" w:rsidRDefault="00DD6D80" w:rsidP="00DD6D80">
      <w:pPr>
        <w:pStyle w:val="Heading3"/>
        <w:rPr>
          <w:lang w:val="en-US"/>
        </w:rPr>
      </w:pPr>
      <w:bookmarkStart w:id="30" w:name="_Toc3303463"/>
      <w:bookmarkStart w:id="31" w:name="_Toc97967292"/>
      <w:r>
        <w:rPr>
          <w:lang w:val="en-US"/>
        </w:rPr>
        <w:t>Dealing with multicollinearity</w:t>
      </w:r>
      <w:bookmarkEnd w:id="30"/>
      <w:bookmarkEnd w:id="31"/>
    </w:p>
    <w:p w14:paraId="21E53C49" w14:textId="77777777" w:rsidR="00DD6D80" w:rsidRDefault="00DD6D80" w:rsidP="00644145">
      <w:pPr>
        <w:jc w:val="both"/>
      </w:pPr>
      <w:r>
        <w:t xml:space="preserve">As noted above, one good way of dealing with multicollinearity is to drop the offending variable from the regression model. You could see if you can replace that offending variable with another (different) proxy for the concept you want to measure. Alternatively, you could run a series of regression models where the two variables that have a high level of multicollinearity are analysed separately. </w:t>
      </w:r>
    </w:p>
    <w:p w14:paraId="7246801A" w14:textId="07606850" w:rsidR="00DD6D80" w:rsidRDefault="00DD6D80" w:rsidP="00DD6D80"/>
    <w:p w14:paraId="46680287" w14:textId="744939CC" w:rsidR="00A05413" w:rsidRDefault="00A05413" w:rsidP="00DD6D80"/>
    <w:p w14:paraId="383B3554" w14:textId="5279B8D9" w:rsidR="00307D33" w:rsidRDefault="00307D33" w:rsidP="00DD6D80"/>
    <w:p w14:paraId="22B534CD" w14:textId="63BDD7E3" w:rsidR="00307D33" w:rsidRDefault="00307D33" w:rsidP="00DD6D80"/>
    <w:p w14:paraId="05101CE6" w14:textId="2C24DA70" w:rsidR="00307D33" w:rsidRDefault="00307D33" w:rsidP="00DD6D80"/>
    <w:p w14:paraId="1CDCD5A7" w14:textId="1D448D48" w:rsidR="00307D33" w:rsidRDefault="00307D33" w:rsidP="00DD6D80"/>
    <w:p w14:paraId="69ECC072" w14:textId="260E6754" w:rsidR="00307D33" w:rsidRDefault="00307D33" w:rsidP="00DD6D80"/>
    <w:p w14:paraId="119ECC4C" w14:textId="42BCA39F" w:rsidR="00307D33" w:rsidRDefault="00307D33" w:rsidP="00DD6D80"/>
    <w:p w14:paraId="59DDE7D2" w14:textId="22DA7B54" w:rsidR="00307D33" w:rsidRDefault="00307D33" w:rsidP="00DD6D80"/>
    <w:p w14:paraId="32BA134B" w14:textId="45517FBB" w:rsidR="00307D33" w:rsidRDefault="00307D33" w:rsidP="00DD6D80"/>
    <w:p w14:paraId="629E1295" w14:textId="7E86143F" w:rsidR="00307D33" w:rsidRDefault="00307D33" w:rsidP="00DD6D80"/>
    <w:p w14:paraId="78C3BF34" w14:textId="073CBC14" w:rsidR="00307D33" w:rsidRDefault="00307D33" w:rsidP="00DD6D80"/>
    <w:p w14:paraId="40080496" w14:textId="35341521" w:rsidR="00307D33" w:rsidRDefault="00307D33" w:rsidP="00DD6D80"/>
    <w:p w14:paraId="2A1B5899" w14:textId="3DFB6512" w:rsidR="00307D33" w:rsidRDefault="00307D33" w:rsidP="00DD6D80"/>
    <w:p w14:paraId="70612E04" w14:textId="7EE0DCCB" w:rsidR="00307D33" w:rsidRDefault="00307D33" w:rsidP="00DD6D80"/>
    <w:p w14:paraId="13836524" w14:textId="687A58EC" w:rsidR="00307D33" w:rsidRDefault="00307D33" w:rsidP="00DD6D80"/>
    <w:p w14:paraId="38B2423B" w14:textId="763603F5" w:rsidR="00307D33" w:rsidRDefault="00307D33" w:rsidP="00DD6D80"/>
    <w:p w14:paraId="1142C598" w14:textId="53FBA351" w:rsidR="00307D33" w:rsidRDefault="00307D33" w:rsidP="00DD6D80"/>
    <w:p w14:paraId="6D095BF9" w14:textId="016C18A5" w:rsidR="00307D33" w:rsidRDefault="00307D33" w:rsidP="00DD6D80"/>
    <w:p w14:paraId="2AFA2113" w14:textId="58D3930B" w:rsidR="00307D33" w:rsidRDefault="00307D33" w:rsidP="00DD6D80"/>
    <w:p w14:paraId="47BCFABA" w14:textId="7209B967" w:rsidR="00307D33" w:rsidRDefault="00307D33" w:rsidP="00DD6D80"/>
    <w:p w14:paraId="7A1A8DFD" w14:textId="77777777" w:rsidR="001A6A93" w:rsidRDefault="001A6A93" w:rsidP="00DD6D80"/>
    <w:p w14:paraId="15AD5F82" w14:textId="33948A23" w:rsidR="00DD6D80" w:rsidRPr="001A6A93" w:rsidRDefault="00DD6D80" w:rsidP="001A6A93">
      <w:pPr>
        <w:pStyle w:val="Heading2"/>
        <w:jc w:val="center"/>
        <w:rPr>
          <w:b/>
          <w:bCs/>
        </w:rPr>
      </w:pPr>
      <w:bookmarkStart w:id="32" w:name="_Toc97967293"/>
      <w:r w:rsidRPr="001A6A93">
        <w:rPr>
          <w:b/>
          <w:bCs/>
        </w:rPr>
        <w:lastRenderedPageBreak/>
        <w:t xml:space="preserve">Stata Exercises. </w:t>
      </w:r>
      <w:r w:rsidR="007F5005" w:rsidRPr="001A6A93">
        <w:rPr>
          <w:b/>
          <w:bCs/>
        </w:rPr>
        <w:t>3</w:t>
      </w:r>
      <w:bookmarkEnd w:id="32"/>
    </w:p>
    <w:p w14:paraId="512AB52C" w14:textId="77777777" w:rsidR="0036758C" w:rsidRDefault="0036758C" w:rsidP="00DD6D80">
      <w:pPr>
        <w:rPr>
          <w:rFonts w:cstheme="minorHAnsi"/>
          <w:b/>
        </w:rPr>
      </w:pPr>
    </w:p>
    <w:p w14:paraId="3735ADA8" w14:textId="0711CE79" w:rsidR="00DD6D80" w:rsidRPr="00A05413" w:rsidRDefault="00DD6D80" w:rsidP="00DD6D80">
      <w:pPr>
        <w:rPr>
          <w:rFonts w:cstheme="minorHAnsi"/>
          <w:b/>
        </w:rPr>
      </w:pPr>
      <w:r w:rsidRPr="00A05413">
        <w:rPr>
          <w:rFonts w:cstheme="minorHAnsi"/>
          <w:b/>
        </w:rPr>
        <w:t>Task 1.</w:t>
      </w:r>
    </w:p>
    <w:p w14:paraId="53A65FEB" w14:textId="20BE7A40" w:rsidR="000A6D60" w:rsidRDefault="000A6D60" w:rsidP="00DD6D80">
      <w:pPr>
        <w:rPr>
          <w:rFonts w:cstheme="minorHAnsi"/>
        </w:rPr>
      </w:pPr>
      <w:r w:rsidRPr="000A6D60">
        <w:rPr>
          <w:rFonts w:cstheme="minorHAnsi"/>
        </w:rPr>
        <w:t xml:space="preserve">You need to run diagnostic tests for all of variables used to test your hypothesis about life expectancy and air quality (regress </w:t>
      </w:r>
      <w:proofErr w:type="spellStart"/>
      <w:r w:rsidRPr="000A6D60">
        <w:rPr>
          <w:rFonts w:cstheme="minorHAnsi"/>
        </w:rPr>
        <w:t>Life_Expectancy</w:t>
      </w:r>
      <w:proofErr w:type="spellEnd"/>
      <w:r w:rsidRPr="000A6D60">
        <w:rPr>
          <w:rFonts w:cstheme="minorHAnsi"/>
        </w:rPr>
        <w:t xml:space="preserve"> </w:t>
      </w:r>
      <w:proofErr w:type="spellStart"/>
      <w:r w:rsidRPr="000A6D60">
        <w:rPr>
          <w:rFonts w:cstheme="minorHAnsi"/>
        </w:rPr>
        <w:t>Air_Quality</w:t>
      </w:r>
      <w:proofErr w:type="spellEnd"/>
      <w:r w:rsidRPr="000A6D60">
        <w:rPr>
          <w:rFonts w:cstheme="minorHAnsi"/>
        </w:rPr>
        <w:t xml:space="preserve"> </w:t>
      </w:r>
      <w:proofErr w:type="spellStart"/>
      <w:r w:rsidRPr="000A6D60">
        <w:rPr>
          <w:rFonts w:cstheme="minorHAnsi"/>
        </w:rPr>
        <w:t>Ethnic_Fractionalistion</w:t>
      </w:r>
      <w:proofErr w:type="spellEnd"/>
      <w:r w:rsidRPr="000A6D60">
        <w:rPr>
          <w:rFonts w:cstheme="minorHAnsi"/>
        </w:rPr>
        <w:t xml:space="preserve"> </w:t>
      </w:r>
      <w:proofErr w:type="spellStart"/>
      <w:r w:rsidRPr="000A6D60">
        <w:rPr>
          <w:rFonts w:cstheme="minorHAnsi"/>
        </w:rPr>
        <w:t>Social_Capital</w:t>
      </w:r>
      <w:proofErr w:type="spellEnd"/>
      <w:r w:rsidRPr="000A6D60">
        <w:rPr>
          <w:rFonts w:cstheme="minorHAnsi"/>
        </w:rPr>
        <w:t xml:space="preserve"> GDP)</w:t>
      </w:r>
      <w:r>
        <w:rPr>
          <w:rFonts w:cstheme="minorHAnsi"/>
        </w:rPr>
        <w:t>.</w:t>
      </w:r>
    </w:p>
    <w:p w14:paraId="2153DF0C" w14:textId="3FAE6752" w:rsidR="00DD6D80" w:rsidRPr="00A05413" w:rsidRDefault="00DD6D80" w:rsidP="00DD6D80">
      <w:pPr>
        <w:rPr>
          <w:rFonts w:cstheme="minorHAnsi"/>
        </w:rPr>
      </w:pPr>
      <w:r w:rsidRPr="00A05413">
        <w:rPr>
          <w:rFonts w:cstheme="minorHAnsi"/>
        </w:rPr>
        <w:t>Use histograms with a normal curve to visually inspect the skewness of the distribution of each variable. Which variables can be described as:</w:t>
      </w:r>
    </w:p>
    <w:p w14:paraId="29A0A11C" w14:textId="77777777" w:rsidR="00DD6D80" w:rsidRPr="00A05413" w:rsidRDefault="00DD6D80" w:rsidP="00DD6D80">
      <w:pPr>
        <w:pStyle w:val="ListParagraph"/>
        <w:numPr>
          <w:ilvl w:val="0"/>
          <w:numId w:val="18"/>
        </w:numPr>
        <w:rPr>
          <w:rFonts w:asciiTheme="minorHAnsi" w:hAnsiTheme="minorHAnsi" w:cstheme="minorHAnsi"/>
        </w:rPr>
      </w:pPr>
      <w:r w:rsidRPr="00A05413">
        <w:rPr>
          <w:rFonts w:asciiTheme="minorHAnsi" w:hAnsiTheme="minorHAnsi" w:cstheme="minorHAnsi"/>
        </w:rPr>
        <w:t>Positively skewed</w:t>
      </w:r>
    </w:p>
    <w:p w14:paraId="1251692B" w14:textId="77777777" w:rsidR="00DD6D80" w:rsidRPr="00A05413" w:rsidRDefault="00DD6D80" w:rsidP="00DD6D80">
      <w:pPr>
        <w:pStyle w:val="ListParagraph"/>
        <w:numPr>
          <w:ilvl w:val="0"/>
          <w:numId w:val="18"/>
        </w:numPr>
        <w:rPr>
          <w:rFonts w:asciiTheme="minorHAnsi" w:hAnsiTheme="minorHAnsi" w:cstheme="minorHAnsi"/>
        </w:rPr>
      </w:pPr>
      <w:r w:rsidRPr="00A05413">
        <w:rPr>
          <w:rFonts w:asciiTheme="minorHAnsi" w:hAnsiTheme="minorHAnsi" w:cstheme="minorHAnsi"/>
        </w:rPr>
        <w:t>Negatively skewed</w:t>
      </w:r>
    </w:p>
    <w:p w14:paraId="583C60B9" w14:textId="77777777" w:rsidR="00DD6D80" w:rsidRPr="00A05413" w:rsidRDefault="00DD6D80" w:rsidP="00DD6D80">
      <w:pPr>
        <w:pStyle w:val="ListParagraph"/>
        <w:numPr>
          <w:ilvl w:val="0"/>
          <w:numId w:val="18"/>
        </w:numPr>
        <w:rPr>
          <w:rFonts w:asciiTheme="minorHAnsi" w:hAnsiTheme="minorHAnsi" w:cstheme="minorHAnsi"/>
        </w:rPr>
      </w:pPr>
      <w:r w:rsidRPr="00A05413">
        <w:rPr>
          <w:rFonts w:asciiTheme="minorHAnsi" w:hAnsiTheme="minorHAnsi" w:cstheme="minorHAnsi"/>
        </w:rPr>
        <w:t>Normal (symmetrical) distribution</w:t>
      </w:r>
    </w:p>
    <w:p w14:paraId="1F578BB3" w14:textId="77777777" w:rsidR="00DD6D80" w:rsidRPr="00A05413" w:rsidRDefault="00DD6D80" w:rsidP="00DD6D80">
      <w:pPr>
        <w:rPr>
          <w:rFonts w:cstheme="minorHAnsi"/>
          <w:b/>
        </w:rPr>
      </w:pPr>
      <w:r w:rsidRPr="00A05413">
        <w:rPr>
          <w:rFonts w:cstheme="minorHAnsi"/>
        </w:rPr>
        <w:br/>
      </w:r>
      <w:r w:rsidRPr="00A05413">
        <w:rPr>
          <w:rFonts w:cstheme="minorHAnsi"/>
          <w:b/>
        </w:rPr>
        <w:t xml:space="preserve">Task 2. </w:t>
      </w:r>
    </w:p>
    <w:p w14:paraId="7C971A7B" w14:textId="77777777" w:rsidR="00DD6D80" w:rsidRPr="00A05413" w:rsidRDefault="00DD6D80" w:rsidP="00DD6D80">
      <w:pPr>
        <w:rPr>
          <w:rFonts w:cstheme="minorHAnsi"/>
        </w:rPr>
      </w:pPr>
      <w:r w:rsidRPr="00A05413">
        <w:rPr>
          <w:rFonts w:cstheme="minorHAnsi"/>
        </w:rPr>
        <w:t>Moving on from our visual inspection, we now want to say something a bit more substantive about the distribution for our variables. Complete the following sub-tasks:</w:t>
      </w:r>
    </w:p>
    <w:p w14:paraId="4BDFD353" w14:textId="00B5BA08" w:rsidR="00DD6D80" w:rsidRPr="00394911" w:rsidRDefault="00DD6D80" w:rsidP="00394911">
      <w:pPr>
        <w:pStyle w:val="ListParagraph"/>
        <w:numPr>
          <w:ilvl w:val="0"/>
          <w:numId w:val="30"/>
        </w:numPr>
        <w:rPr>
          <w:rFonts w:asciiTheme="minorHAnsi" w:hAnsiTheme="minorHAnsi" w:cstheme="minorHAnsi"/>
        </w:rPr>
      </w:pPr>
      <w:r w:rsidRPr="00394911">
        <w:rPr>
          <w:rFonts w:asciiTheme="minorHAnsi" w:hAnsiTheme="minorHAnsi" w:cstheme="minorHAnsi"/>
        </w:rPr>
        <w:t xml:space="preserve">What is value for skewness for </w:t>
      </w:r>
      <w:r w:rsidR="00394911" w:rsidRPr="00394911">
        <w:rPr>
          <w:rFonts w:asciiTheme="minorHAnsi" w:hAnsiTheme="minorHAnsi" w:cstheme="minorHAnsi"/>
        </w:rPr>
        <w:t>E</w:t>
      </w:r>
      <w:r w:rsidRPr="00394911">
        <w:rPr>
          <w:rFonts w:asciiTheme="minorHAnsi" w:hAnsiTheme="minorHAnsi" w:cstheme="minorHAnsi"/>
        </w:rPr>
        <w:t>thnical fractionalization? Report its value and describe its skewness (negative, positive, symmetrical).</w:t>
      </w:r>
    </w:p>
    <w:p w14:paraId="64BAEDB1" w14:textId="77777777" w:rsidR="00DD6D80" w:rsidRPr="00394911" w:rsidRDefault="00DD6D80" w:rsidP="00394911">
      <w:pPr>
        <w:pStyle w:val="ListParagraph"/>
        <w:numPr>
          <w:ilvl w:val="0"/>
          <w:numId w:val="30"/>
        </w:numPr>
        <w:rPr>
          <w:rFonts w:asciiTheme="minorHAnsi" w:hAnsiTheme="minorHAnsi" w:cstheme="minorHAnsi"/>
        </w:rPr>
      </w:pPr>
      <w:r w:rsidRPr="00394911">
        <w:rPr>
          <w:rFonts w:asciiTheme="minorHAnsi" w:hAnsiTheme="minorHAnsi" w:cstheme="minorHAnsi"/>
        </w:rPr>
        <w:t>What is the value reported for kurtosis for ethnical fractionalization? Describe kurtosis referring to the ‘</w:t>
      </w:r>
      <w:proofErr w:type="gramStart"/>
      <w:r w:rsidRPr="00394911">
        <w:rPr>
          <w:rFonts w:asciiTheme="minorHAnsi" w:hAnsiTheme="minorHAnsi" w:cstheme="minorHAnsi"/>
        </w:rPr>
        <w:t>tails’</w:t>
      </w:r>
      <w:proofErr w:type="gramEnd"/>
      <w:r w:rsidRPr="00394911">
        <w:rPr>
          <w:rFonts w:asciiTheme="minorHAnsi" w:hAnsiTheme="minorHAnsi" w:cstheme="minorHAnsi"/>
        </w:rPr>
        <w:t xml:space="preserve">.  </w:t>
      </w:r>
    </w:p>
    <w:p w14:paraId="723D97A2" w14:textId="77777777" w:rsidR="00DD6D80" w:rsidRPr="00394911" w:rsidRDefault="00DD6D80" w:rsidP="00394911">
      <w:pPr>
        <w:pStyle w:val="ListParagraph"/>
        <w:numPr>
          <w:ilvl w:val="0"/>
          <w:numId w:val="30"/>
        </w:numPr>
        <w:rPr>
          <w:rFonts w:asciiTheme="minorHAnsi" w:hAnsiTheme="minorHAnsi" w:cstheme="minorHAnsi"/>
        </w:rPr>
      </w:pPr>
      <w:r w:rsidRPr="00394911">
        <w:rPr>
          <w:rFonts w:asciiTheme="minorHAnsi" w:hAnsiTheme="minorHAnsi" w:cstheme="minorHAnsi"/>
        </w:rPr>
        <w:t>Use a ‘</w:t>
      </w:r>
      <w:proofErr w:type="spellStart"/>
      <w:r w:rsidRPr="00394911">
        <w:rPr>
          <w:rFonts w:asciiTheme="minorHAnsi" w:hAnsiTheme="minorHAnsi" w:cstheme="minorHAnsi"/>
        </w:rPr>
        <w:t>sktest</w:t>
      </w:r>
      <w:proofErr w:type="spellEnd"/>
      <w:r w:rsidRPr="00394911">
        <w:rPr>
          <w:rFonts w:asciiTheme="minorHAnsi" w:hAnsiTheme="minorHAnsi" w:cstheme="minorHAnsi"/>
        </w:rPr>
        <w:t>’ and report results for the variable life expectancy. Write the results using the conventional method.</w:t>
      </w:r>
    </w:p>
    <w:p w14:paraId="3FEF171D" w14:textId="77777777" w:rsidR="00DD6D80" w:rsidRPr="00394911" w:rsidRDefault="00DD6D80" w:rsidP="00394911">
      <w:pPr>
        <w:pStyle w:val="ListParagraph"/>
        <w:numPr>
          <w:ilvl w:val="0"/>
          <w:numId w:val="30"/>
        </w:numPr>
        <w:rPr>
          <w:rFonts w:asciiTheme="minorHAnsi" w:hAnsiTheme="minorHAnsi" w:cstheme="minorHAnsi"/>
        </w:rPr>
      </w:pPr>
      <w:r w:rsidRPr="00394911">
        <w:rPr>
          <w:rFonts w:asciiTheme="minorHAnsi" w:hAnsiTheme="minorHAnsi" w:cstheme="minorHAnsi"/>
        </w:rPr>
        <w:t>Is our distribution normal?</w:t>
      </w:r>
    </w:p>
    <w:p w14:paraId="525697B7" w14:textId="77777777" w:rsidR="00DD6D80" w:rsidRPr="005D63BE" w:rsidRDefault="00DD6D80" w:rsidP="00DD6D80">
      <w:pPr>
        <w:rPr>
          <w:rFonts w:cstheme="minorHAnsi"/>
        </w:rPr>
      </w:pPr>
    </w:p>
    <w:p w14:paraId="5F071BB3" w14:textId="77777777" w:rsidR="00DD6D80" w:rsidRPr="005D63BE" w:rsidRDefault="00DD6D80" w:rsidP="00DD6D80">
      <w:pPr>
        <w:rPr>
          <w:rFonts w:cstheme="minorHAnsi"/>
          <w:b/>
        </w:rPr>
      </w:pPr>
      <w:r w:rsidRPr="005D63BE">
        <w:rPr>
          <w:rFonts w:cstheme="minorHAnsi"/>
          <w:b/>
        </w:rPr>
        <w:t xml:space="preserve">Task 3. </w:t>
      </w:r>
    </w:p>
    <w:p w14:paraId="2EBE8229" w14:textId="77777777" w:rsidR="00DD6D80" w:rsidRPr="005D63BE" w:rsidRDefault="00DD6D80" w:rsidP="00DD6D80">
      <w:pPr>
        <w:rPr>
          <w:rFonts w:cstheme="minorHAnsi"/>
        </w:rPr>
      </w:pPr>
      <w:r w:rsidRPr="005D63BE">
        <w:rPr>
          <w:rFonts w:cstheme="minorHAnsi"/>
        </w:rPr>
        <w:t>We now need to assess assumptions about the normal distribution of residuals for our multivariate regression model. Complete the following tasks:</w:t>
      </w:r>
    </w:p>
    <w:p w14:paraId="5D943A75" w14:textId="77777777" w:rsidR="00DD6D80" w:rsidRPr="005D63BE" w:rsidRDefault="00DD6D80" w:rsidP="00086162">
      <w:pPr>
        <w:pStyle w:val="ListParagraph"/>
        <w:numPr>
          <w:ilvl w:val="0"/>
          <w:numId w:val="31"/>
        </w:numPr>
        <w:rPr>
          <w:rFonts w:asciiTheme="minorHAnsi" w:hAnsiTheme="minorHAnsi" w:cstheme="minorHAnsi"/>
        </w:rPr>
      </w:pPr>
      <w:r w:rsidRPr="005D63BE">
        <w:rPr>
          <w:rFonts w:asciiTheme="minorHAnsi" w:hAnsiTheme="minorHAnsi" w:cstheme="minorHAnsi"/>
        </w:rPr>
        <w:t>What is the value reported for skewness for our residuals? Describe it.</w:t>
      </w:r>
    </w:p>
    <w:p w14:paraId="1A9372FF" w14:textId="77777777" w:rsidR="00DD6D80" w:rsidRPr="005D63BE" w:rsidRDefault="00DD6D80" w:rsidP="00086162">
      <w:pPr>
        <w:pStyle w:val="ListParagraph"/>
        <w:numPr>
          <w:ilvl w:val="0"/>
          <w:numId w:val="31"/>
        </w:numPr>
        <w:rPr>
          <w:rFonts w:asciiTheme="minorHAnsi" w:hAnsiTheme="minorHAnsi" w:cstheme="minorHAnsi"/>
        </w:rPr>
      </w:pPr>
      <w:r w:rsidRPr="005D63BE">
        <w:rPr>
          <w:rFonts w:asciiTheme="minorHAnsi" w:hAnsiTheme="minorHAnsi" w:cstheme="minorHAnsi"/>
        </w:rPr>
        <w:t>What is the value reported for kurtosis for our residuals? Describe it.</w:t>
      </w:r>
    </w:p>
    <w:p w14:paraId="25AF67F8" w14:textId="77777777" w:rsidR="00DD6D80" w:rsidRPr="005D63BE" w:rsidRDefault="00DD6D80" w:rsidP="00086162">
      <w:pPr>
        <w:pStyle w:val="ListParagraph"/>
        <w:numPr>
          <w:ilvl w:val="0"/>
          <w:numId w:val="31"/>
        </w:numPr>
        <w:rPr>
          <w:rFonts w:asciiTheme="minorHAnsi" w:hAnsiTheme="minorHAnsi" w:cstheme="minorHAnsi"/>
        </w:rPr>
      </w:pPr>
      <w:r w:rsidRPr="005D63BE">
        <w:rPr>
          <w:rFonts w:asciiTheme="minorHAnsi" w:hAnsiTheme="minorHAnsi" w:cstheme="minorHAnsi"/>
        </w:rPr>
        <w:t>Using the conventional method, report the results of a ‘</w:t>
      </w:r>
      <w:proofErr w:type="spellStart"/>
      <w:r w:rsidRPr="005D63BE">
        <w:rPr>
          <w:rFonts w:asciiTheme="minorHAnsi" w:hAnsiTheme="minorHAnsi" w:cstheme="minorHAnsi"/>
        </w:rPr>
        <w:t>sktest</w:t>
      </w:r>
      <w:proofErr w:type="spellEnd"/>
      <w:r w:rsidRPr="005D63BE">
        <w:rPr>
          <w:rFonts w:asciiTheme="minorHAnsi" w:hAnsiTheme="minorHAnsi" w:cstheme="minorHAnsi"/>
        </w:rPr>
        <w:t xml:space="preserve">’ of the residuals. </w:t>
      </w:r>
    </w:p>
    <w:p w14:paraId="55346BEF" w14:textId="77777777" w:rsidR="00DD6D80" w:rsidRPr="005D63BE" w:rsidRDefault="00DD6D80" w:rsidP="00086162">
      <w:pPr>
        <w:pStyle w:val="ListParagraph"/>
        <w:numPr>
          <w:ilvl w:val="0"/>
          <w:numId w:val="31"/>
        </w:numPr>
        <w:rPr>
          <w:rFonts w:asciiTheme="minorHAnsi" w:hAnsiTheme="minorHAnsi" w:cstheme="minorHAnsi"/>
        </w:rPr>
      </w:pPr>
      <w:r w:rsidRPr="005D63BE">
        <w:rPr>
          <w:rFonts w:asciiTheme="minorHAnsi" w:hAnsiTheme="minorHAnsi" w:cstheme="minorHAnsi"/>
        </w:rPr>
        <w:t xml:space="preserve">Do we have normal distribution? </w:t>
      </w:r>
    </w:p>
    <w:p w14:paraId="571D9DAB" w14:textId="77777777" w:rsidR="00DD6D80" w:rsidRPr="005D63BE" w:rsidRDefault="00DD6D80" w:rsidP="00DD6D80">
      <w:pPr>
        <w:rPr>
          <w:rFonts w:cstheme="minorHAnsi"/>
          <w:lang w:val="en-US"/>
        </w:rPr>
      </w:pPr>
    </w:p>
    <w:p w14:paraId="26368DE7" w14:textId="77777777" w:rsidR="00DD6D80" w:rsidRPr="005D63BE" w:rsidRDefault="00DD6D80" w:rsidP="00DD6D80">
      <w:pPr>
        <w:rPr>
          <w:rFonts w:cstheme="minorHAnsi"/>
          <w:b/>
        </w:rPr>
      </w:pPr>
      <w:r w:rsidRPr="005D63BE">
        <w:rPr>
          <w:rFonts w:cstheme="minorHAnsi"/>
          <w:b/>
        </w:rPr>
        <w:t>Task 4.</w:t>
      </w:r>
    </w:p>
    <w:p w14:paraId="5E501A6B" w14:textId="77777777" w:rsidR="00DD6D80" w:rsidRPr="005D63BE" w:rsidRDefault="00DD6D80" w:rsidP="00DD6D80">
      <w:pPr>
        <w:rPr>
          <w:rFonts w:cstheme="minorHAnsi"/>
        </w:rPr>
      </w:pPr>
      <w:r w:rsidRPr="005D63BE">
        <w:rPr>
          <w:rFonts w:cstheme="minorHAnsi"/>
        </w:rPr>
        <w:t>Run your multivariate regression model again, but this time also calculate variance inflation factors.</w:t>
      </w:r>
    </w:p>
    <w:p w14:paraId="421275AE" w14:textId="77777777" w:rsidR="00DD6D80" w:rsidRPr="005D63BE" w:rsidRDefault="00DD6D80" w:rsidP="00086162">
      <w:pPr>
        <w:pStyle w:val="ListParagraph"/>
        <w:numPr>
          <w:ilvl w:val="0"/>
          <w:numId w:val="33"/>
        </w:numPr>
        <w:rPr>
          <w:rFonts w:asciiTheme="minorHAnsi" w:hAnsiTheme="minorHAnsi" w:cstheme="minorHAnsi"/>
        </w:rPr>
      </w:pPr>
      <w:r w:rsidRPr="005D63BE">
        <w:rPr>
          <w:rFonts w:asciiTheme="minorHAnsi" w:hAnsiTheme="minorHAnsi" w:cstheme="minorHAnsi"/>
        </w:rPr>
        <w:t>Which variables (if any) pose problems of multicollinearity?</w:t>
      </w:r>
    </w:p>
    <w:p w14:paraId="583082C3" w14:textId="77777777" w:rsidR="00AF6FC0" w:rsidRDefault="00AF6FC0" w:rsidP="00AF6FC0">
      <w:pPr>
        <w:rPr>
          <w:lang w:val="en-US"/>
        </w:rPr>
      </w:pPr>
    </w:p>
    <w:p w14:paraId="17A2EAFA" w14:textId="3E38DA63" w:rsidR="00DD6D80" w:rsidRDefault="00DD6D80" w:rsidP="00DD6D80"/>
    <w:p w14:paraId="261EE33B" w14:textId="0A000B0E" w:rsidR="00A05413" w:rsidRDefault="00A05413" w:rsidP="00DD6D80"/>
    <w:p w14:paraId="3EB4C98A" w14:textId="4D734091" w:rsidR="00A05413" w:rsidRDefault="00A05413" w:rsidP="00DD6D80"/>
    <w:p w14:paraId="5980CB99" w14:textId="3D0F8D04" w:rsidR="00A35A84" w:rsidRDefault="00A35A84" w:rsidP="00DD6D80"/>
    <w:p w14:paraId="18A1A387" w14:textId="23E08958" w:rsidR="00A35A84" w:rsidRDefault="00A35A84" w:rsidP="00DD6D80"/>
    <w:p w14:paraId="7801B6C1" w14:textId="1DB74C81" w:rsidR="00A35A84" w:rsidRDefault="00A35A84" w:rsidP="00DD6D80"/>
    <w:p w14:paraId="1BFEAB16" w14:textId="03139B8D" w:rsidR="00A35A84" w:rsidRDefault="00A35A84" w:rsidP="00DD6D80"/>
    <w:p w14:paraId="224331F0" w14:textId="3BFFC4EB" w:rsidR="00A35A84" w:rsidRDefault="00A35A84" w:rsidP="00DD6D80"/>
    <w:p w14:paraId="5E324D60" w14:textId="6E3AEBC1" w:rsidR="00A35A84" w:rsidRDefault="00A35A84" w:rsidP="00DD6D80"/>
    <w:p w14:paraId="65733D01" w14:textId="4E182574" w:rsidR="00A35A84" w:rsidRDefault="00A35A84" w:rsidP="00DD6D80"/>
    <w:p w14:paraId="4CF11C9C" w14:textId="77777777" w:rsidR="00A35A84" w:rsidRPr="00781EEA" w:rsidRDefault="00A35A84" w:rsidP="00DD6D80"/>
    <w:p w14:paraId="601D2ADF" w14:textId="6E3E1A5B" w:rsidR="00DD6D80" w:rsidRPr="00DD6D80" w:rsidRDefault="00DD6D80" w:rsidP="001A6A93">
      <w:pPr>
        <w:pStyle w:val="Heading2"/>
        <w:jc w:val="center"/>
      </w:pPr>
      <w:bookmarkStart w:id="33" w:name="_Toc97967294"/>
      <w:r w:rsidRPr="00DD6D80">
        <w:lastRenderedPageBreak/>
        <w:t>Stata Advanced Tasks</w:t>
      </w:r>
      <w:bookmarkEnd w:id="33"/>
    </w:p>
    <w:p w14:paraId="5A0293BD" w14:textId="77777777" w:rsidR="00DD6D80" w:rsidRDefault="00DD6D80" w:rsidP="00DD6D80"/>
    <w:p w14:paraId="2FEA94A0" w14:textId="77777777" w:rsidR="00DD6D80" w:rsidRDefault="00DD6D80" w:rsidP="00DD6D80"/>
    <w:p w14:paraId="5554853B" w14:textId="77777777" w:rsidR="00DD6D80" w:rsidRPr="00C905BE" w:rsidRDefault="00DD6D80" w:rsidP="00DD6D80">
      <w:pPr>
        <w:rPr>
          <w:rFonts w:cstheme="minorHAnsi"/>
        </w:rPr>
      </w:pPr>
      <w:r w:rsidRPr="00C905BE">
        <w:rPr>
          <w:rFonts w:cstheme="minorHAnsi"/>
          <w:b/>
        </w:rPr>
        <w:t>Task 1</w:t>
      </w:r>
      <w:r w:rsidRPr="00C905BE">
        <w:rPr>
          <w:rFonts w:cstheme="minorHAnsi"/>
        </w:rPr>
        <w:t xml:space="preserve">. </w:t>
      </w:r>
    </w:p>
    <w:p w14:paraId="4CF6D024" w14:textId="7682F1B2" w:rsidR="00DD6D80" w:rsidRPr="00C905BE" w:rsidRDefault="00C905BE" w:rsidP="00C905BE">
      <w:pPr>
        <w:jc w:val="both"/>
        <w:rPr>
          <w:rFonts w:cstheme="minorHAnsi"/>
        </w:rPr>
      </w:pPr>
      <w:r w:rsidRPr="00C905BE">
        <w:rPr>
          <w:rFonts w:cstheme="minorHAnsi"/>
        </w:rPr>
        <w:t>You are interested in examining the determinants of sustainability using the ‘Sustainability’ index (</w:t>
      </w:r>
      <w:proofErr w:type="spellStart"/>
      <w:r w:rsidRPr="00C905BE">
        <w:rPr>
          <w:rFonts w:cstheme="minorHAnsi"/>
        </w:rPr>
        <w:t>bti_su</w:t>
      </w:r>
      <w:proofErr w:type="spellEnd"/>
      <w:r w:rsidRPr="00C905BE">
        <w:rPr>
          <w:rFonts w:cstheme="minorHAnsi"/>
        </w:rPr>
        <w:t>). The scientific literature tells us education shou</w:t>
      </w:r>
      <w:r w:rsidR="00162234">
        <w:rPr>
          <w:rFonts w:cstheme="minorHAnsi"/>
        </w:rPr>
        <w:t>ld</w:t>
      </w:r>
      <w:r w:rsidRPr="00C905BE">
        <w:rPr>
          <w:rFonts w:cstheme="minorHAnsi"/>
        </w:rPr>
        <w:t xml:space="preserve"> have a positive impact on sustainability. You measure education using the '</w:t>
      </w:r>
      <w:proofErr w:type="spellStart"/>
      <w:r w:rsidRPr="00C905BE">
        <w:rPr>
          <w:rFonts w:cstheme="minorHAnsi"/>
        </w:rPr>
        <w:t>Education_Provision</w:t>
      </w:r>
      <w:proofErr w:type="spellEnd"/>
      <w:r w:rsidRPr="00C905BE">
        <w:rPr>
          <w:rFonts w:cstheme="minorHAnsi"/>
        </w:rPr>
        <w:t>' Index (</w:t>
      </w:r>
      <w:proofErr w:type="spellStart"/>
      <w:r w:rsidRPr="00C905BE">
        <w:rPr>
          <w:rFonts w:cstheme="minorHAnsi"/>
        </w:rPr>
        <w:t>gov_ixeducindex</w:t>
      </w:r>
      <w:proofErr w:type="spellEnd"/>
      <w:r w:rsidRPr="00C905BE">
        <w:rPr>
          <w:rFonts w:cstheme="minorHAnsi"/>
        </w:rPr>
        <w:t>). This is you IV of interest. However, you also want to include other variables in your multivariate analysis. This includes: (1) the 'Transparency Index' (</w:t>
      </w:r>
      <w:proofErr w:type="spellStart"/>
      <w:r w:rsidRPr="00C905BE">
        <w:rPr>
          <w:rFonts w:cstheme="minorHAnsi"/>
        </w:rPr>
        <w:t>diat_ti</w:t>
      </w:r>
      <w:proofErr w:type="spellEnd"/>
      <w:r w:rsidRPr="00C905BE">
        <w:rPr>
          <w:rFonts w:cstheme="minorHAnsi"/>
        </w:rPr>
        <w:t>), (2) 'Oil rents' as % of GDP (</w:t>
      </w:r>
      <w:proofErr w:type="spellStart"/>
      <w:r w:rsidRPr="00C905BE">
        <w:rPr>
          <w:rFonts w:cstheme="minorHAnsi"/>
        </w:rPr>
        <w:t>wdi_oilrent</w:t>
      </w:r>
      <w:proofErr w:type="spellEnd"/>
      <w:r w:rsidRPr="00C905BE">
        <w:rPr>
          <w:rFonts w:cstheme="minorHAnsi"/>
        </w:rPr>
        <w:t>), and (3) 'Oil production' (</w:t>
      </w:r>
      <w:proofErr w:type="spellStart"/>
      <w:r w:rsidRPr="00C905BE">
        <w:rPr>
          <w:rFonts w:cstheme="minorHAnsi"/>
        </w:rPr>
        <w:t>ross_oil_prod</w:t>
      </w:r>
      <w:proofErr w:type="spellEnd"/>
      <w:r w:rsidRPr="00C905BE">
        <w:rPr>
          <w:rFonts w:cstheme="minorHAnsi"/>
        </w:rPr>
        <w:t xml:space="preserve">).  As a first step, rename all of the variables using the new variables names indicated above (e.g., rename </w:t>
      </w:r>
      <w:proofErr w:type="spellStart"/>
      <w:r w:rsidRPr="00C905BE">
        <w:rPr>
          <w:rFonts w:cstheme="minorHAnsi"/>
        </w:rPr>
        <w:t>bti_su</w:t>
      </w:r>
      <w:proofErr w:type="spellEnd"/>
      <w:r w:rsidRPr="00C905BE">
        <w:rPr>
          <w:rFonts w:cstheme="minorHAnsi"/>
        </w:rPr>
        <w:t xml:space="preserve"> </w:t>
      </w:r>
      <w:proofErr w:type="spellStart"/>
      <w:r w:rsidRPr="00C905BE">
        <w:rPr>
          <w:rFonts w:cstheme="minorHAnsi"/>
        </w:rPr>
        <w:t>Sustainability_Index</w:t>
      </w:r>
      <w:proofErr w:type="spellEnd"/>
      <w:r w:rsidRPr="00C905BE">
        <w:rPr>
          <w:rFonts w:cstheme="minorHAnsi"/>
        </w:rPr>
        <w:t>)</w:t>
      </w:r>
    </w:p>
    <w:p w14:paraId="45D8C5AE" w14:textId="77777777" w:rsidR="00C905BE" w:rsidRPr="00C905BE" w:rsidRDefault="00C905BE" w:rsidP="00DD6D80">
      <w:pPr>
        <w:rPr>
          <w:rFonts w:cstheme="minorHAnsi"/>
        </w:rPr>
      </w:pPr>
    </w:p>
    <w:p w14:paraId="339BD8BC" w14:textId="0FBFAEAA" w:rsidR="00DD6D80" w:rsidRPr="00C905BE" w:rsidRDefault="00DD6D80" w:rsidP="00DD6D80">
      <w:pPr>
        <w:rPr>
          <w:rFonts w:cstheme="minorHAnsi"/>
        </w:rPr>
      </w:pPr>
      <w:r w:rsidRPr="00C905BE">
        <w:rPr>
          <w:rFonts w:cstheme="minorHAnsi"/>
        </w:rPr>
        <w:t>Step 1</w:t>
      </w:r>
      <w:r w:rsidR="00C905BE" w:rsidRPr="00C905BE">
        <w:rPr>
          <w:rFonts w:cstheme="minorHAnsi"/>
        </w:rPr>
        <w:t xml:space="preserve">. Run a multivariate regression using the variables listed above. </w:t>
      </w:r>
      <w:r w:rsidRPr="00C905BE">
        <w:rPr>
          <w:rFonts w:cstheme="minorHAnsi"/>
        </w:rPr>
        <w:t xml:space="preserve"> Complete the following:</w:t>
      </w:r>
    </w:p>
    <w:p w14:paraId="7CD66E19" w14:textId="77777777" w:rsidR="00DD6D80" w:rsidRPr="00C905BE" w:rsidRDefault="00DD6D80" w:rsidP="00DD6D80">
      <w:pPr>
        <w:pStyle w:val="ListParagraph"/>
        <w:numPr>
          <w:ilvl w:val="0"/>
          <w:numId w:val="25"/>
        </w:numPr>
        <w:rPr>
          <w:rFonts w:asciiTheme="minorHAnsi" w:hAnsiTheme="minorHAnsi" w:cstheme="minorHAnsi"/>
        </w:rPr>
      </w:pPr>
      <w:r w:rsidRPr="00C905BE">
        <w:rPr>
          <w:rFonts w:asciiTheme="minorHAnsi" w:hAnsiTheme="minorHAnsi" w:cstheme="minorHAnsi"/>
        </w:rPr>
        <w:t>Interpret each coefficient and note its statistical significance.</w:t>
      </w:r>
    </w:p>
    <w:p w14:paraId="494AB210" w14:textId="1226C869" w:rsidR="00DD6D80" w:rsidRPr="00C905BE" w:rsidRDefault="00DD6D80" w:rsidP="00DD6D80">
      <w:pPr>
        <w:pStyle w:val="ListParagraph"/>
        <w:numPr>
          <w:ilvl w:val="0"/>
          <w:numId w:val="25"/>
        </w:numPr>
        <w:rPr>
          <w:rFonts w:asciiTheme="minorHAnsi" w:hAnsiTheme="minorHAnsi" w:cstheme="minorHAnsi"/>
        </w:rPr>
      </w:pPr>
      <w:r w:rsidRPr="00C905BE">
        <w:rPr>
          <w:rFonts w:asciiTheme="minorHAnsi" w:hAnsiTheme="minorHAnsi" w:cstheme="minorHAnsi"/>
        </w:rPr>
        <w:t xml:space="preserve">Interpret the </w:t>
      </w:r>
      <w:proofErr w:type="gramStart"/>
      <w:r w:rsidRPr="00C905BE">
        <w:rPr>
          <w:rFonts w:asciiTheme="minorHAnsi" w:hAnsiTheme="minorHAnsi" w:cstheme="minorHAnsi"/>
        </w:rPr>
        <w:t>r-squared</w:t>
      </w:r>
      <w:proofErr w:type="gramEnd"/>
      <w:r w:rsidRPr="00C905BE">
        <w:rPr>
          <w:rFonts w:asciiTheme="minorHAnsi" w:hAnsiTheme="minorHAnsi" w:cstheme="minorHAnsi"/>
        </w:rPr>
        <w:t>.</w:t>
      </w:r>
    </w:p>
    <w:p w14:paraId="519DE8C0" w14:textId="77777777" w:rsidR="00DD6D80" w:rsidRPr="00C905BE" w:rsidRDefault="00DD6D80" w:rsidP="00DD6D80">
      <w:pPr>
        <w:pStyle w:val="ListParagraph"/>
        <w:numPr>
          <w:ilvl w:val="0"/>
          <w:numId w:val="25"/>
        </w:numPr>
        <w:rPr>
          <w:rFonts w:asciiTheme="minorHAnsi" w:hAnsiTheme="minorHAnsi" w:cstheme="minorHAnsi"/>
        </w:rPr>
      </w:pPr>
      <w:r w:rsidRPr="00C905BE">
        <w:rPr>
          <w:rFonts w:asciiTheme="minorHAnsi" w:hAnsiTheme="minorHAnsi" w:cstheme="minorHAnsi"/>
        </w:rPr>
        <w:t>How much variation is NOT explained in your model?</w:t>
      </w:r>
    </w:p>
    <w:p w14:paraId="31F6FEE5" w14:textId="78C012A4" w:rsidR="00DD6D80" w:rsidRPr="00C905BE" w:rsidRDefault="00DD6D80" w:rsidP="00DD6D80">
      <w:pPr>
        <w:rPr>
          <w:rFonts w:cstheme="minorHAnsi"/>
        </w:rPr>
      </w:pPr>
    </w:p>
    <w:p w14:paraId="7B981409" w14:textId="4AFD94E5" w:rsidR="00C905BE" w:rsidRPr="00C905BE" w:rsidRDefault="00C905BE" w:rsidP="00DD6D80">
      <w:pPr>
        <w:rPr>
          <w:rFonts w:cstheme="minorHAnsi"/>
        </w:rPr>
      </w:pPr>
    </w:p>
    <w:p w14:paraId="7D45F6F8" w14:textId="5A4B01A6" w:rsidR="00C905BE" w:rsidRPr="00C905BE" w:rsidRDefault="00C905BE" w:rsidP="00DD6D80">
      <w:pPr>
        <w:rPr>
          <w:rFonts w:cstheme="minorHAnsi"/>
        </w:rPr>
      </w:pPr>
      <w:r w:rsidRPr="00C905BE">
        <w:rPr>
          <w:rFonts w:cstheme="minorHAnsi"/>
        </w:rPr>
        <w:t>Step 2. Use pre-estimation techniques (visual inspection and statistical inspection) to examine the extent to which your regression model might be subject to multicollinearity. Can you identify any potential issues with multicollinearity?</w:t>
      </w:r>
    </w:p>
    <w:p w14:paraId="7B55FA90" w14:textId="2C7A5C41" w:rsidR="00C905BE" w:rsidRPr="00C905BE" w:rsidRDefault="00C905BE" w:rsidP="00DD6D80">
      <w:pPr>
        <w:rPr>
          <w:rFonts w:cstheme="minorHAnsi"/>
        </w:rPr>
      </w:pPr>
    </w:p>
    <w:p w14:paraId="6D31E7BA" w14:textId="7E00E82F" w:rsidR="00C905BE" w:rsidRPr="00C905BE" w:rsidRDefault="00C905BE" w:rsidP="00DD6D80">
      <w:pPr>
        <w:rPr>
          <w:rFonts w:cstheme="minorHAnsi"/>
        </w:rPr>
      </w:pPr>
      <w:r w:rsidRPr="00C905BE">
        <w:rPr>
          <w:rFonts w:cstheme="minorHAnsi"/>
        </w:rPr>
        <w:t>Step 3. Use a post-estimation command to examine the extent to which your model might be subject to multicollinearity. Is there any evidence for multicollinearity?</w:t>
      </w:r>
    </w:p>
    <w:p w14:paraId="4EB9B110" w14:textId="03D85F6B" w:rsidR="00C905BE" w:rsidRPr="00C905BE" w:rsidRDefault="00C905BE" w:rsidP="00DD6D80">
      <w:pPr>
        <w:rPr>
          <w:rFonts w:cstheme="minorHAnsi"/>
        </w:rPr>
      </w:pPr>
    </w:p>
    <w:p w14:paraId="365A2A1F" w14:textId="77777777" w:rsidR="00C905BE" w:rsidRPr="00C905BE" w:rsidRDefault="00C905BE" w:rsidP="00DD6D80">
      <w:pPr>
        <w:rPr>
          <w:rFonts w:cstheme="minorHAnsi"/>
        </w:rPr>
      </w:pPr>
      <w:r w:rsidRPr="00C905BE">
        <w:rPr>
          <w:rFonts w:cstheme="minorHAnsi"/>
        </w:rPr>
        <w:t>Step 4. Use the command for calculating semi-partial correlations for increments of r-squared on the same multivariate regression model.</w:t>
      </w:r>
    </w:p>
    <w:p w14:paraId="793C84B9" w14:textId="77777777" w:rsidR="00C905BE" w:rsidRPr="00C905BE" w:rsidRDefault="00C905BE" w:rsidP="00DD6D80">
      <w:pPr>
        <w:pStyle w:val="ListParagraph"/>
        <w:numPr>
          <w:ilvl w:val="0"/>
          <w:numId w:val="38"/>
        </w:numPr>
        <w:rPr>
          <w:rFonts w:asciiTheme="minorHAnsi" w:hAnsiTheme="minorHAnsi" w:cstheme="minorHAnsi"/>
        </w:rPr>
      </w:pPr>
      <w:r w:rsidRPr="00C905BE">
        <w:rPr>
          <w:rFonts w:asciiTheme="minorHAnsi" w:hAnsiTheme="minorHAnsi" w:cstheme="minorHAnsi"/>
        </w:rPr>
        <w:t>Which IV contributes the most explanatory power to the model? What is the %.</w:t>
      </w:r>
    </w:p>
    <w:p w14:paraId="42625FF3" w14:textId="051B0932" w:rsidR="00C905BE" w:rsidRPr="00C905BE" w:rsidRDefault="00C905BE" w:rsidP="00DD6D80">
      <w:pPr>
        <w:pStyle w:val="ListParagraph"/>
        <w:numPr>
          <w:ilvl w:val="0"/>
          <w:numId w:val="38"/>
        </w:numPr>
        <w:rPr>
          <w:rFonts w:asciiTheme="minorHAnsi" w:hAnsiTheme="minorHAnsi" w:cstheme="minorHAnsi"/>
        </w:rPr>
      </w:pPr>
      <w:r w:rsidRPr="00C905BE">
        <w:rPr>
          <w:rFonts w:asciiTheme="minorHAnsi" w:hAnsiTheme="minorHAnsi" w:cstheme="minorHAnsi"/>
        </w:rPr>
        <w:t>Which IV contributes the least explanatory power to the model? What is the %.</w:t>
      </w:r>
    </w:p>
    <w:p w14:paraId="69E218ED" w14:textId="21E32440" w:rsidR="00C905BE" w:rsidRPr="00C905BE" w:rsidRDefault="00C905BE" w:rsidP="00DD6D80">
      <w:pPr>
        <w:rPr>
          <w:rFonts w:cstheme="minorHAnsi"/>
        </w:rPr>
      </w:pPr>
    </w:p>
    <w:p w14:paraId="21F27129" w14:textId="7A9FFDA5" w:rsidR="00C905BE" w:rsidRPr="00C905BE" w:rsidRDefault="00C905BE" w:rsidP="00DD6D80">
      <w:pPr>
        <w:rPr>
          <w:rFonts w:cstheme="minorHAnsi"/>
        </w:rPr>
      </w:pPr>
      <w:r w:rsidRPr="00C905BE">
        <w:rPr>
          <w:rFonts w:cstheme="minorHAnsi"/>
        </w:rPr>
        <w:t>Step 5. Visually inspect the distribution of all your variables (DV and IVs) in the multivariate regression model conducted in step 1. Describe each variable in terms of skewness.</w:t>
      </w:r>
    </w:p>
    <w:p w14:paraId="66D2AA09" w14:textId="3AD2084A" w:rsidR="00C905BE" w:rsidRPr="00C905BE" w:rsidRDefault="00C905BE" w:rsidP="00DD6D80">
      <w:pPr>
        <w:rPr>
          <w:rFonts w:cstheme="minorHAnsi"/>
        </w:rPr>
      </w:pPr>
    </w:p>
    <w:p w14:paraId="0D234B63" w14:textId="77777777" w:rsidR="00C905BE" w:rsidRPr="00C905BE" w:rsidRDefault="00C905BE" w:rsidP="00DD6D80">
      <w:pPr>
        <w:rPr>
          <w:rFonts w:cstheme="minorHAnsi"/>
        </w:rPr>
      </w:pPr>
      <w:r w:rsidRPr="00C905BE">
        <w:rPr>
          <w:rFonts w:cstheme="minorHAnsi"/>
        </w:rPr>
        <w:t>Step 6. Assess the distribution of you DV?</w:t>
      </w:r>
    </w:p>
    <w:p w14:paraId="71C50B28" w14:textId="44755E7A" w:rsidR="00C905BE" w:rsidRPr="00C905BE" w:rsidRDefault="00C905BE" w:rsidP="00C905BE">
      <w:pPr>
        <w:pStyle w:val="ListParagraph"/>
        <w:numPr>
          <w:ilvl w:val="0"/>
          <w:numId w:val="39"/>
        </w:numPr>
        <w:rPr>
          <w:rFonts w:asciiTheme="minorHAnsi" w:hAnsiTheme="minorHAnsi" w:cstheme="minorHAnsi"/>
        </w:rPr>
      </w:pPr>
      <w:r w:rsidRPr="00C905BE">
        <w:rPr>
          <w:rFonts w:asciiTheme="minorHAnsi" w:hAnsiTheme="minorHAnsi" w:cstheme="minorHAnsi"/>
        </w:rPr>
        <w:t>Using the conventional method, report on skewness and kurtosis of your DV as well as p-valued for both skewness and kurtosis of your DV.</w:t>
      </w:r>
    </w:p>
    <w:p w14:paraId="65B64ADB" w14:textId="17A2F3B4" w:rsidR="00C905BE" w:rsidRPr="00C905BE" w:rsidRDefault="00C905BE" w:rsidP="00C905BE">
      <w:pPr>
        <w:pStyle w:val="ListParagraph"/>
        <w:numPr>
          <w:ilvl w:val="0"/>
          <w:numId w:val="39"/>
        </w:numPr>
        <w:rPr>
          <w:rFonts w:asciiTheme="minorHAnsi" w:hAnsiTheme="minorHAnsi" w:cstheme="minorHAnsi"/>
        </w:rPr>
      </w:pPr>
      <w:r w:rsidRPr="00C905BE">
        <w:rPr>
          <w:rFonts w:asciiTheme="minorHAnsi" w:hAnsiTheme="minorHAnsi" w:cstheme="minorHAnsi"/>
        </w:rPr>
        <w:t>Is the distribution of our DV (</w:t>
      </w:r>
      <w:proofErr w:type="spellStart"/>
      <w:r w:rsidRPr="00C905BE">
        <w:rPr>
          <w:rFonts w:asciiTheme="minorHAnsi" w:hAnsiTheme="minorHAnsi" w:cstheme="minorHAnsi"/>
        </w:rPr>
        <w:t>Sustainability_Index</w:t>
      </w:r>
      <w:proofErr w:type="spellEnd"/>
      <w:r w:rsidRPr="00C905BE">
        <w:rPr>
          <w:rFonts w:asciiTheme="minorHAnsi" w:hAnsiTheme="minorHAnsi" w:cstheme="minorHAnsi"/>
        </w:rPr>
        <w:t>) normally distributed?</w:t>
      </w:r>
    </w:p>
    <w:p w14:paraId="2629190F" w14:textId="11B30D06" w:rsidR="00C905BE" w:rsidRPr="00C905BE" w:rsidRDefault="00C905BE" w:rsidP="00DD6D80">
      <w:pPr>
        <w:rPr>
          <w:rFonts w:cstheme="minorHAnsi"/>
        </w:rPr>
      </w:pPr>
    </w:p>
    <w:p w14:paraId="1D0757FA" w14:textId="3DC6DF85" w:rsidR="00C905BE" w:rsidRPr="00C905BE" w:rsidRDefault="00C905BE" w:rsidP="00DD6D80">
      <w:pPr>
        <w:rPr>
          <w:rFonts w:cstheme="minorHAnsi"/>
        </w:rPr>
      </w:pPr>
    </w:p>
    <w:p w14:paraId="1179D905" w14:textId="2D7969D0" w:rsidR="00C905BE" w:rsidRPr="00C905BE" w:rsidRDefault="00C905BE" w:rsidP="00DD6D80">
      <w:pPr>
        <w:rPr>
          <w:rFonts w:cstheme="minorHAnsi"/>
        </w:rPr>
      </w:pPr>
      <w:r w:rsidRPr="00C905BE">
        <w:rPr>
          <w:rFonts w:cstheme="minorHAnsi"/>
        </w:rPr>
        <w:t xml:space="preserve">Step 7. Assess the distribution of residuals in your model (regress </w:t>
      </w:r>
      <w:proofErr w:type="spellStart"/>
      <w:r w:rsidRPr="00C905BE">
        <w:rPr>
          <w:rFonts w:cstheme="minorHAnsi"/>
        </w:rPr>
        <w:t>Sustainability_Index</w:t>
      </w:r>
      <w:proofErr w:type="spellEnd"/>
      <w:r w:rsidRPr="00C905BE">
        <w:rPr>
          <w:rFonts w:cstheme="minorHAnsi"/>
        </w:rPr>
        <w:t xml:space="preserve"> </w:t>
      </w:r>
      <w:proofErr w:type="spellStart"/>
      <w:r w:rsidRPr="00C905BE">
        <w:rPr>
          <w:rFonts w:cstheme="minorHAnsi"/>
        </w:rPr>
        <w:t>Education_Provision</w:t>
      </w:r>
      <w:proofErr w:type="spellEnd"/>
      <w:r w:rsidRPr="00C905BE">
        <w:rPr>
          <w:rFonts w:cstheme="minorHAnsi"/>
        </w:rPr>
        <w:t xml:space="preserve"> </w:t>
      </w:r>
      <w:proofErr w:type="spellStart"/>
      <w:r w:rsidRPr="00C905BE">
        <w:rPr>
          <w:rFonts w:cstheme="minorHAnsi"/>
        </w:rPr>
        <w:t>Transparency_Index</w:t>
      </w:r>
      <w:proofErr w:type="spellEnd"/>
      <w:r w:rsidRPr="00C905BE">
        <w:rPr>
          <w:rFonts w:cstheme="minorHAnsi"/>
        </w:rPr>
        <w:t xml:space="preserve"> </w:t>
      </w:r>
      <w:proofErr w:type="spellStart"/>
      <w:r w:rsidRPr="00C905BE">
        <w:rPr>
          <w:rFonts w:cstheme="minorHAnsi"/>
        </w:rPr>
        <w:t>Oil_Rents</w:t>
      </w:r>
      <w:proofErr w:type="spellEnd"/>
      <w:r w:rsidRPr="00C905BE">
        <w:rPr>
          <w:rFonts w:cstheme="minorHAnsi"/>
        </w:rPr>
        <w:t xml:space="preserve"> </w:t>
      </w:r>
      <w:proofErr w:type="spellStart"/>
      <w:r w:rsidRPr="00C905BE">
        <w:rPr>
          <w:rFonts w:cstheme="minorHAnsi"/>
        </w:rPr>
        <w:t>Oil_Production</w:t>
      </w:r>
      <w:proofErr w:type="spellEnd"/>
      <w:r w:rsidRPr="00C905BE">
        <w:rPr>
          <w:rFonts w:cstheme="minorHAnsi"/>
        </w:rPr>
        <w:t>).</w:t>
      </w:r>
    </w:p>
    <w:p w14:paraId="052C1D0F" w14:textId="27EA694B" w:rsidR="00C905BE" w:rsidRPr="00C905BE" w:rsidRDefault="00C905BE" w:rsidP="00C905BE">
      <w:pPr>
        <w:pStyle w:val="ListParagraph"/>
        <w:numPr>
          <w:ilvl w:val="0"/>
          <w:numId w:val="40"/>
        </w:numPr>
        <w:rPr>
          <w:rFonts w:asciiTheme="minorHAnsi" w:hAnsiTheme="minorHAnsi" w:cstheme="minorHAnsi"/>
        </w:rPr>
      </w:pPr>
      <w:r w:rsidRPr="00C905BE">
        <w:rPr>
          <w:rFonts w:asciiTheme="minorHAnsi" w:hAnsiTheme="minorHAnsi" w:cstheme="minorHAnsi"/>
        </w:rPr>
        <w:t>Using the conventional method, report on skewness and kurtosis of your residuals as well as p-valued for both skewness and kurtosis.</w:t>
      </w:r>
    </w:p>
    <w:p w14:paraId="66D63650" w14:textId="01C0FA81" w:rsidR="00C905BE" w:rsidRPr="00C905BE" w:rsidRDefault="00C905BE" w:rsidP="00C905BE">
      <w:pPr>
        <w:rPr>
          <w:rFonts w:cstheme="minorHAnsi"/>
        </w:rPr>
      </w:pPr>
    </w:p>
    <w:p w14:paraId="6356E221" w14:textId="172DFFD5" w:rsidR="00C905BE" w:rsidRPr="00C905BE" w:rsidRDefault="00C905BE" w:rsidP="00C905BE">
      <w:pPr>
        <w:rPr>
          <w:rFonts w:cstheme="minorHAnsi"/>
        </w:rPr>
      </w:pPr>
    </w:p>
    <w:p w14:paraId="5ABC51D0" w14:textId="059B84B0" w:rsidR="00C905BE" w:rsidRPr="00C905BE" w:rsidRDefault="00C905BE" w:rsidP="00C905BE">
      <w:pPr>
        <w:rPr>
          <w:rFonts w:cstheme="minorHAnsi"/>
        </w:rPr>
      </w:pPr>
    </w:p>
    <w:p w14:paraId="3A3E0B89" w14:textId="74E3143F" w:rsidR="00C905BE" w:rsidRPr="00C905BE" w:rsidRDefault="00C905BE" w:rsidP="00C905BE">
      <w:pPr>
        <w:rPr>
          <w:rFonts w:cstheme="minorHAnsi"/>
        </w:rPr>
      </w:pPr>
      <w:r w:rsidRPr="00C905BE">
        <w:rPr>
          <w:rFonts w:cstheme="minorHAnsi"/>
        </w:rPr>
        <w:t>Step 8.  We are now only interested in countries that have a minimum of 137 Animals in them (</w:t>
      </w:r>
      <w:proofErr w:type="spellStart"/>
      <w:r w:rsidRPr="00C905BE">
        <w:rPr>
          <w:rFonts w:cstheme="minorHAnsi"/>
        </w:rPr>
        <w:t>bi_a_total</w:t>
      </w:r>
      <w:proofErr w:type="spellEnd"/>
      <w:r w:rsidRPr="00C905BE">
        <w:rPr>
          <w:rFonts w:cstheme="minorHAnsi"/>
        </w:rPr>
        <w:t xml:space="preserve">). Rerun the </w:t>
      </w:r>
      <w:proofErr w:type="spellStart"/>
      <w:r w:rsidRPr="00C905BE">
        <w:rPr>
          <w:rFonts w:cstheme="minorHAnsi"/>
        </w:rPr>
        <w:t>the</w:t>
      </w:r>
      <w:proofErr w:type="spellEnd"/>
      <w:r w:rsidRPr="00C905BE">
        <w:rPr>
          <w:rFonts w:cstheme="minorHAnsi"/>
        </w:rPr>
        <w:t xml:space="preserve"> same regression model (regress </w:t>
      </w:r>
      <w:proofErr w:type="spellStart"/>
      <w:r w:rsidRPr="00C905BE">
        <w:rPr>
          <w:rFonts w:cstheme="minorHAnsi"/>
        </w:rPr>
        <w:t>Sustainability_Index</w:t>
      </w:r>
      <w:proofErr w:type="spellEnd"/>
      <w:r w:rsidRPr="00C905BE">
        <w:rPr>
          <w:rFonts w:cstheme="minorHAnsi"/>
        </w:rPr>
        <w:t xml:space="preserve"> </w:t>
      </w:r>
      <w:proofErr w:type="spellStart"/>
      <w:r w:rsidRPr="00C905BE">
        <w:rPr>
          <w:rFonts w:cstheme="minorHAnsi"/>
        </w:rPr>
        <w:t>Education_Provision</w:t>
      </w:r>
      <w:proofErr w:type="spellEnd"/>
      <w:r w:rsidRPr="00C905BE">
        <w:rPr>
          <w:rFonts w:cstheme="minorHAnsi"/>
        </w:rPr>
        <w:t xml:space="preserve"> </w:t>
      </w:r>
      <w:proofErr w:type="spellStart"/>
      <w:r w:rsidRPr="00C905BE">
        <w:rPr>
          <w:rFonts w:cstheme="minorHAnsi"/>
        </w:rPr>
        <w:t>Transparency_Index</w:t>
      </w:r>
      <w:proofErr w:type="spellEnd"/>
      <w:r w:rsidRPr="00C905BE">
        <w:rPr>
          <w:rFonts w:cstheme="minorHAnsi"/>
        </w:rPr>
        <w:t xml:space="preserve"> </w:t>
      </w:r>
      <w:proofErr w:type="spellStart"/>
      <w:r w:rsidRPr="00C905BE">
        <w:rPr>
          <w:rFonts w:cstheme="minorHAnsi"/>
        </w:rPr>
        <w:t>Oil_Rents</w:t>
      </w:r>
      <w:proofErr w:type="spellEnd"/>
      <w:r w:rsidRPr="00C905BE">
        <w:rPr>
          <w:rFonts w:cstheme="minorHAnsi"/>
        </w:rPr>
        <w:t xml:space="preserve"> </w:t>
      </w:r>
      <w:proofErr w:type="spellStart"/>
      <w:r w:rsidRPr="00C905BE">
        <w:rPr>
          <w:rFonts w:cstheme="minorHAnsi"/>
        </w:rPr>
        <w:t>Oil_Production</w:t>
      </w:r>
      <w:proofErr w:type="spellEnd"/>
      <w:r w:rsidRPr="00C905BE">
        <w:rPr>
          <w:rFonts w:cstheme="minorHAnsi"/>
        </w:rPr>
        <w:t xml:space="preserve">) but only for countries with 137 or more Animals. Report on the coefficients and statistical significance of each IV and interpret the </w:t>
      </w:r>
      <w:proofErr w:type="gramStart"/>
      <w:r w:rsidRPr="00C905BE">
        <w:rPr>
          <w:rFonts w:cstheme="minorHAnsi"/>
        </w:rPr>
        <w:t>r-squared</w:t>
      </w:r>
      <w:proofErr w:type="gramEnd"/>
      <w:r w:rsidRPr="00C905BE">
        <w:rPr>
          <w:rFonts w:cstheme="minorHAnsi"/>
        </w:rPr>
        <w:t>.</w:t>
      </w:r>
    </w:p>
    <w:p w14:paraId="27386117" w14:textId="38F16BD3" w:rsidR="00C905BE" w:rsidRDefault="00C905BE" w:rsidP="00C905BE"/>
    <w:p w14:paraId="20C24789" w14:textId="77777777" w:rsidR="00C905BE" w:rsidRDefault="00C905BE" w:rsidP="00C905BE"/>
    <w:p w14:paraId="68BBE59E" w14:textId="77777777" w:rsidR="00C905BE" w:rsidRDefault="00C905BE" w:rsidP="00DD6D80"/>
    <w:p w14:paraId="2966E179" w14:textId="77777777" w:rsidR="00DD6D80" w:rsidRDefault="00DD6D80" w:rsidP="00DD6D80"/>
    <w:p w14:paraId="6AE4980D" w14:textId="77777777" w:rsidR="00DD6D80" w:rsidRDefault="00DD6D80" w:rsidP="00DD6D80"/>
    <w:p w14:paraId="5EAA144C" w14:textId="77777777" w:rsidR="00DD6D80" w:rsidRDefault="00DD6D80" w:rsidP="00DD6D80"/>
    <w:p w14:paraId="3DD97EE7" w14:textId="77777777" w:rsidR="00DD6D80" w:rsidRPr="00F124AD" w:rsidRDefault="00DD6D80" w:rsidP="00DD6D80"/>
    <w:p w14:paraId="5FA2B6E2" w14:textId="2215D195" w:rsidR="00DD6D80" w:rsidRDefault="00DD6D80" w:rsidP="00603D07">
      <w:pPr>
        <w:rPr>
          <w:lang w:val="en-US"/>
        </w:rPr>
      </w:pPr>
    </w:p>
    <w:p w14:paraId="3A1612A7" w14:textId="7BD65C1E" w:rsidR="00C905BE" w:rsidRDefault="00C905BE" w:rsidP="00603D07">
      <w:pPr>
        <w:rPr>
          <w:lang w:val="en-US"/>
        </w:rPr>
      </w:pPr>
    </w:p>
    <w:p w14:paraId="6998E7BA" w14:textId="2466DDC4" w:rsidR="00C905BE" w:rsidRDefault="00C905BE" w:rsidP="00603D07">
      <w:pPr>
        <w:rPr>
          <w:lang w:val="en-US"/>
        </w:rPr>
      </w:pPr>
    </w:p>
    <w:p w14:paraId="195679BA" w14:textId="2F70974F" w:rsidR="00C905BE" w:rsidRDefault="00C905BE" w:rsidP="00603D07">
      <w:pPr>
        <w:rPr>
          <w:lang w:val="en-US"/>
        </w:rPr>
      </w:pPr>
    </w:p>
    <w:p w14:paraId="0D6984B9" w14:textId="5CDE42D8" w:rsidR="00C905BE" w:rsidRDefault="00C905BE" w:rsidP="00603D07">
      <w:pPr>
        <w:rPr>
          <w:lang w:val="en-US"/>
        </w:rPr>
      </w:pPr>
    </w:p>
    <w:p w14:paraId="55B731C8" w14:textId="3615BDE0" w:rsidR="00C905BE" w:rsidRDefault="00C905BE" w:rsidP="00603D07">
      <w:pPr>
        <w:rPr>
          <w:lang w:val="en-US"/>
        </w:rPr>
      </w:pPr>
    </w:p>
    <w:p w14:paraId="7B22066D" w14:textId="3C23B31B" w:rsidR="00C905BE" w:rsidRDefault="00C905BE" w:rsidP="00603D07">
      <w:pPr>
        <w:rPr>
          <w:lang w:val="en-US"/>
        </w:rPr>
      </w:pPr>
    </w:p>
    <w:p w14:paraId="409AF87D" w14:textId="00010AE2" w:rsidR="00C905BE" w:rsidRDefault="00C905BE" w:rsidP="00603D07">
      <w:pPr>
        <w:rPr>
          <w:lang w:val="en-US"/>
        </w:rPr>
      </w:pPr>
    </w:p>
    <w:p w14:paraId="430B3886" w14:textId="346D52F3" w:rsidR="00C905BE" w:rsidRDefault="00C905BE" w:rsidP="00603D07">
      <w:pPr>
        <w:rPr>
          <w:lang w:val="en-US"/>
        </w:rPr>
      </w:pPr>
    </w:p>
    <w:p w14:paraId="611402A7" w14:textId="78B70329" w:rsidR="00C905BE" w:rsidRDefault="00C905BE" w:rsidP="00603D07">
      <w:pPr>
        <w:rPr>
          <w:lang w:val="en-US"/>
        </w:rPr>
      </w:pPr>
    </w:p>
    <w:p w14:paraId="20012FBC" w14:textId="43929468" w:rsidR="00C905BE" w:rsidRDefault="00C905BE" w:rsidP="00603D07">
      <w:pPr>
        <w:rPr>
          <w:lang w:val="en-US"/>
        </w:rPr>
      </w:pPr>
    </w:p>
    <w:p w14:paraId="69543E08" w14:textId="5FDCBA75" w:rsidR="00E7471C" w:rsidRDefault="00E7471C" w:rsidP="00603D07">
      <w:pPr>
        <w:rPr>
          <w:lang w:val="en-US"/>
        </w:rPr>
      </w:pPr>
    </w:p>
    <w:p w14:paraId="31E9F684" w14:textId="77A301E3" w:rsidR="00E7471C" w:rsidRDefault="00E7471C" w:rsidP="00603D07">
      <w:pPr>
        <w:rPr>
          <w:lang w:val="en-US"/>
        </w:rPr>
      </w:pPr>
    </w:p>
    <w:p w14:paraId="438C5CCC" w14:textId="7AD0D759" w:rsidR="00E7471C" w:rsidRDefault="00E7471C" w:rsidP="00603D07">
      <w:pPr>
        <w:rPr>
          <w:lang w:val="en-US"/>
        </w:rPr>
      </w:pPr>
    </w:p>
    <w:p w14:paraId="38E257FC" w14:textId="5E5632B1" w:rsidR="00E7471C" w:rsidRDefault="00E7471C" w:rsidP="00603D07">
      <w:pPr>
        <w:rPr>
          <w:lang w:val="en-US"/>
        </w:rPr>
      </w:pPr>
    </w:p>
    <w:p w14:paraId="2BE38978" w14:textId="531D79EA" w:rsidR="00E7471C" w:rsidRDefault="00E7471C" w:rsidP="00603D07">
      <w:pPr>
        <w:rPr>
          <w:lang w:val="en-US"/>
        </w:rPr>
      </w:pPr>
    </w:p>
    <w:p w14:paraId="2CDADE20" w14:textId="63883C7A" w:rsidR="00E7471C" w:rsidRDefault="00E7471C" w:rsidP="00603D07">
      <w:pPr>
        <w:rPr>
          <w:lang w:val="en-US"/>
        </w:rPr>
      </w:pPr>
    </w:p>
    <w:p w14:paraId="7C84FFC4" w14:textId="1554EE2D" w:rsidR="00E7471C" w:rsidRDefault="00E7471C" w:rsidP="00603D07">
      <w:pPr>
        <w:rPr>
          <w:lang w:val="en-US"/>
        </w:rPr>
      </w:pPr>
    </w:p>
    <w:p w14:paraId="76420471" w14:textId="5DB169EC" w:rsidR="00E7471C" w:rsidRDefault="00E7471C" w:rsidP="00603D07">
      <w:pPr>
        <w:rPr>
          <w:lang w:val="en-US"/>
        </w:rPr>
      </w:pPr>
    </w:p>
    <w:p w14:paraId="7A395AC6" w14:textId="055C482F" w:rsidR="00E7471C" w:rsidRDefault="00E7471C" w:rsidP="00603D07">
      <w:pPr>
        <w:rPr>
          <w:lang w:val="en-US"/>
        </w:rPr>
      </w:pPr>
    </w:p>
    <w:p w14:paraId="4049D611" w14:textId="6BA61D58" w:rsidR="00E7471C" w:rsidRDefault="00E7471C" w:rsidP="00603D07">
      <w:pPr>
        <w:rPr>
          <w:lang w:val="en-US"/>
        </w:rPr>
      </w:pPr>
    </w:p>
    <w:p w14:paraId="5EC0AAA2" w14:textId="205EF7D3" w:rsidR="00E7471C" w:rsidRDefault="00E7471C" w:rsidP="00603D07">
      <w:pPr>
        <w:rPr>
          <w:lang w:val="en-US"/>
        </w:rPr>
      </w:pPr>
    </w:p>
    <w:p w14:paraId="76560D80" w14:textId="5E50DC03" w:rsidR="00E7471C" w:rsidRDefault="00E7471C" w:rsidP="00603D07">
      <w:pPr>
        <w:rPr>
          <w:lang w:val="en-US"/>
        </w:rPr>
      </w:pPr>
    </w:p>
    <w:p w14:paraId="5F154A50" w14:textId="4ED0B621" w:rsidR="00E7471C" w:rsidRDefault="00E7471C" w:rsidP="00603D07">
      <w:pPr>
        <w:rPr>
          <w:lang w:val="en-US"/>
        </w:rPr>
      </w:pPr>
    </w:p>
    <w:p w14:paraId="37E7EC60" w14:textId="5763F74A" w:rsidR="00E7471C" w:rsidRDefault="00E7471C" w:rsidP="00603D07">
      <w:pPr>
        <w:rPr>
          <w:lang w:val="en-US"/>
        </w:rPr>
      </w:pPr>
    </w:p>
    <w:p w14:paraId="3112B89C" w14:textId="364113A3" w:rsidR="00E7471C" w:rsidRDefault="00E7471C" w:rsidP="00603D07">
      <w:pPr>
        <w:rPr>
          <w:lang w:val="en-US"/>
        </w:rPr>
      </w:pPr>
    </w:p>
    <w:p w14:paraId="799B1B52" w14:textId="4E740117" w:rsidR="00E7471C" w:rsidRDefault="00E7471C" w:rsidP="00603D07">
      <w:pPr>
        <w:rPr>
          <w:lang w:val="en-US"/>
        </w:rPr>
      </w:pPr>
    </w:p>
    <w:p w14:paraId="535AA333" w14:textId="5733BF2E" w:rsidR="00E7471C" w:rsidRDefault="00E7471C" w:rsidP="00603D07">
      <w:pPr>
        <w:rPr>
          <w:lang w:val="en-US"/>
        </w:rPr>
      </w:pPr>
    </w:p>
    <w:p w14:paraId="773A37E0" w14:textId="77777777" w:rsidR="00E7471C" w:rsidRDefault="00E7471C" w:rsidP="00603D07">
      <w:pPr>
        <w:rPr>
          <w:lang w:val="en-US"/>
        </w:rPr>
      </w:pPr>
    </w:p>
    <w:p w14:paraId="69123EA1" w14:textId="7E24DE9A" w:rsidR="00C905BE" w:rsidRDefault="00C905BE" w:rsidP="00603D07">
      <w:pPr>
        <w:rPr>
          <w:lang w:val="en-US"/>
        </w:rPr>
      </w:pPr>
    </w:p>
    <w:p w14:paraId="677CA517" w14:textId="40255926" w:rsidR="00C905BE" w:rsidRDefault="00C905BE" w:rsidP="00603D07">
      <w:pPr>
        <w:rPr>
          <w:lang w:val="en-US"/>
        </w:rPr>
      </w:pPr>
    </w:p>
    <w:p w14:paraId="73D9CB70" w14:textId="77777777" w:rsidR="00C905BE" w:rsidRDefault="00C905BE" w:rsidP="00603D07">
      <w:pPr>
        <w:rPr>
          <w:lang w:val="en-US"/>
        </w:rPr>
      </w:pPr>
    </w:p>
    <w:p w14:paraId="49240541" w14:textId="262EDE62" w:rsidR="00B60123" w:rsidRPr="00D333B4" w:rsidRDefault="00B60123" w:rsidP="00B60123">
      <w:pPr>
        <w:pStyle w:val="Heading2"/>
        <w:rPr>
          <w:lang w:val="en-US"/>
        </w:rPr>
      </w:pPr>
      <w:bookmarkStart w:id="34" w:name="_Toc3303465"/>
      <w:bookmarkStart w:id="35" w:name="_Toc97967295"/>
      <w:r>
        <w:lastRenderedPageBreak/>
        <w:t xml:space="preserve">Appendix. </w:t>
      </w:r>
      <w:r w:rsidRPr="00D333B4">
        <w:t xml:space="preserve">How to Present the Results of </w:t>
      </w:r>
      <w:r>
        <w:t>a Multivariate</w:t>
      </w:r>
      <w:r w:rsidRPr="00D333B4">
        <w:t xml:space="preserve"> Regression Analysis</w:t>
      </w:r>
      <w:bookmarkEnd w:id="34"/>
      <w:r w:rsidR="00BB4E85">
        <w:t xml:space="preserve"> with multiple models</w:t>
      </w:r>
      <w:bookmarkEnd w:id="35"/>
    </w:p>
    <w:p w14:paraId="05EA68D5" w14:textId="77777777" w:rsidR="00B60123" w:rsidRDefault="00B60123" w:rsidP="00B60123">
      <w:r>
        <w:t xml:space="preserve">Unfortunately, Stata does not produce very nice tables. Part of your job is to use the output that Stata generates and produce your own table in Word. </w:t>
      </w:r>
      <w:r w:rsidRPr="00603D07">
        <w:rPr>
          <w:b/>
        </w:rPr>
        <w:t>Yes, this means cutting and pasting from what you see in Stata to a Word doc. DO NOT copy the raw Stata output.</w:t>
      </w:r>
      <w:r>
        <w:t xml:space="preserve"> </w:t>
      </w:r>
    </w:p>
    <w:p w14:paraId="0CC45B2B" w14:textId="77777777" w:rsidR="00B60123" w:rsidRDefault="00B60123" w:rsidP="00B60123"/>
    <w:tbl>
      <w:tblPr>
        <w:tblW w:w="0" w:type="auto"/>
        <w:tblInd w:w="-118" w:type="dxa"/>
        <w:tblLayout w:type="fixed"/>
        <w:tblLook w:val="0000" w:firstRow="0" w:lastRow="0" w:firstColumn="0" w:lastColumn="0" w:noHBand="0" w:noVBand="0"/>
      </w:tblPr>
      <w:tblGrid>
        <w:gridCol w:w="1951"/>
        <w:gridCol w:w="2126"/>
        <w:gridCol w:w="2127"/>
      </w:tblGrid>
      <w:tr w:rsidR="00B60123" w:rsidRPr="00781EEA" w14:paraId="2D7576E2" w14:textId="77777777" w:rsidTr="006034D0">
        <w:tc>
          <w:tcPr>
            <w:tcW w:w="6204" w:type="dxa"/>
            <w:gridSpan w:val="3"/>
            <w:tcBorders>
              <w:top w:val="single" w:sz="4" w:space="0" w:color="auto"/>
              <w:bottom w:val="single" w:sz="4" w:space="0" w:color="auto"/>
            </w:tcBorders>
            <w:tcMar>
              <w:top w:w="100" w:type="nil"/>
              <w:right w:w="100" w:type="nil"/>
            </w:tcMar>
            <w:vAlign w:val="center"/>
          </w:tcPr>
          <w:p w14:paraId="63EA4567" w14:textId="77777777" w:rsidR="00B60123" w:rsidRPr="00781EEA" w:rsidRDefault="00B60123" w:rsidP="006034D0">
            <w:r w:rsidRPr="00B75E38">
              <w:rPr>
                <w:b/>
              </w:rPr>
              <w:t>Table 2.</w:t>
            </w:r>
            <w:r>
              <w:t xml:space="preserve"> OLS Regression Analysis of the Effects of Democracy on GDP</w:t>
            </w:r>
          </w:p>
        </w:tc>
      </w:tr>
      <w:tr w:rsidR="00B60123" w:rsidRPr="00781EEA" w14:paraId="71B4EB89" w14:textId="77777777" w:rsidTr="006034D0">
        <w:tc>
          <w:tcPr>
            <w:tcW w:w="1951" w:type="dxa"/>
            <w:tcBorders>
              <w:top w:val="single" w:sz="4" w:space="0" w:color="auto"/>
            </w:tcBorders>
            <w:tcMar>
              <w:top w:w="100" w:type="nil"/>
              <w:right w:w="100" w:type="nil"/>
            </w:tcMar>
            <w:vAlign w:val="center"/>
          </w:tcPr>
          <w:p w14:paraId="0E5E7640" w14:textId="77777777" w:rsidR="00B60123" w:rsidRPr="00781EEA" w:rsidRDefault="00B60123" w:rsidP="006034D0"/>
        </w:tc>
        <w:tc>
          <w:tcPr>
            <w:tcW w:w="2126" w:type="dxa"/>
            <w:tcBorders>
              <w:top w:val="single" w:sz="4" w:space="0" w:color="auto"/>
            </w:tcBorders>
            <w:tcMar>
              <w:top w:w="100" w:type="nil"/>
              <w:right w:w="100" w:type="nil"/>
            </w:tcMar>
            <w:vAlign w:val="center"/>
          </w:tcPr>
          <w:p w14:paraId="58EB26ED" w14:textId="77777777" w:rsidR="00B60123" w:rsidRPr="00781EEA" w:rsidRDefault="00B60123" w:rsidP="006034D0">
            <w:r w:rsidRPr="00781EEA">
              <w:t>(</w:t>
            </w:r>
            <w:r>
              <w:t xml:space="preserve">Model </w:t>
            </w:r>
            <w:r w:rsidRPr="00781EEA">
              <w:t>1)</w:t>
            </w:r>
          </w:p>
        </w:tc>
        <w:tc>
          <w:tcPr>
            <w:tcW w:w="2127" w:type="dxa"/>
            <w:tcBorders>
              <w:top w:val="single" w:sz="4" w:space="0" w:color="auto"/>
            </w:tcBorders>
            <w:tcMar>
              <w:top w:w="100" w:type="nil"/>
              <w:right w:w="100" w:type="nil"/>
            </w:tcMar>
            <w:vAlign w:val="center"/>
          </w:tcPr>
          <w:p w14:paraId="50413C58" w14:textId="77777777" w:rsidR="00B60123" w:rsidRPr="00781EEA" w:rsidRDefault="00B60123" w:rsidP="006034D0">
            <w:r w:rsidRPr="00781EEA">
              <w:t>(</w:t>
            </w:r>
            <w:r>
              <w:t xml:space="preserve">Model </w:t>
            </w:r>
            <w:r w:rsidRPr="00781EEA">
              <w:t>2)</w:t>
            </w:r>
          </w:p>
        </w:tc>
      </w:tr>
      <w:tr w:rsidR="00B60123" w:rsidRPr="00781EEA" w14:paraId="42911EB4" w14:textId="77777777" w:rsidTr="006034D0">
        <w:tc>
          <w:tcPr>
            <w:tcW w:w="1951" w:type="dxa"/>
            <w:tcMar>
              <w:top w:w="100" w:type="nil"/>
              <w:right w:w="100" w:type="nil"/>
            </w:tcMar>
            <w:vAlign w:val="center"/>
          </w:tcPr>
          <w:p w14:paraId="44BCD25E" w14:textId="77777777" w:rsidR="00B60123" w:rsidRPr="00781EEA" w:rsidRDefault="00B60123" w:rsidP="006034D0">
            <w:r>
              <w:t>Democracy</w:t>
            </w:r>
          </w:p>
        </w:tc>
        <w:tc>
          <w:tcPr>
            <w:tcW w:w="2126" w:type="dxa"/>
            <w:tcMar>
              <w:top w:w="100" w:type="nil"/>
              <w:right w:w="100" w:type="nil"/>
            </w:tcMar>
            <w:vAlign w:val="center"/>
          </w:tcPr>
          <w:p w14:paraId="1ADF33B2" w14:textId="77777777" w:rsidR="00B60123" w:rsidRPr="00781EEA" w:rsidRDefault="00B60123" w:rsidP="006034D0">
            <w:r w:rsidRPr="00781EEA">
              <w:t>4887.5***</w:t>
            </w:r>
          </w:p>
        </w:tc>
        <w:tc>
          <w:tcPr>
            <w:tcW w:w="2127" w:type="dxa"/>
            <w:tcMar>
              <w:top w:w="100" w:type="nil"/>
              <w:right w:w="100" w:type="nil"/>
            </w:tcMar>
            <w:vAlign w:val="center"/>
          </w:tcPr>
          <w:p w14:paraId="7FCEFB71" w14:textId="77777777" w:rsidR="00B60123" w:rsidRPr="00781EEA" w:rsidRDefault="00B60123" w:rsidP="006034D0">
            <w:r w:rsidRPr="00781EEA">
              <w:t>453.5</w:t>
            </w:r>
          </w:p>
        </w:tc>
      </w:tr>
      <w:tr w:rsidR="00B60123" w:rsidRPr="00781EEA" w14:paraId="07AB852F" w14:textId="77777777" w:rsidTr="006034D0">
        <w:tc>
          <w:tcPr>
            <w:tcW w:w="1951" w:type="dxa"/>
            <w:tcMar>
              <w:top w:w="100" w:type="nil"/>
              <w:right w:w="100" w:type="nil"/>
            </w:tcMar>
            <w:vAlign w:val="center"/>
          </w:tcPr>
          <w:p w14:paraId="5453B495" w14:textId="77777777" w:rsidR="00B60123" w:rsidRPr="00781EEA" w:rsidRDefault="00B60123" w:rsidP="006034D0"/>
        </w:tc>
        <w:tc>
          <w:tcPr>
            <w:tcW w:w="2126" w:type="dxa"/>
            <w:tcMar>
              <w:top w:w="100" w:type="nil"/>
              <w:right w:w="100" w:type="nil"/>
            </w:tcMar>
            <w:vAlign w:val="center"/>
          </w:tcPr>
          <w:p w14:paraId="2A43A620" w14:textId="77777777" w:rsidR="00B60123" w:rsidRPr="00781EEA" w:rsidRDefault="00B60123" w:rsidP="006034D0">
            <w:r w:rsidRPr="00781EEA">
              <w:t>(766.5)</w:t>
            </w:r>
          </w:p>
        </w:tc>
        <w:tc>
          <w:tcPr>
            <w:tcW w:w="2127" w:type="dxa"/>
            <w:tcMar>
              <w:top w:w="100" w:type="nil"/>
              <w:right w:w="100" w:type="nil"/>
            </w:tcMar>
            <w:vAlign w:val="center"/>
          </w:tcPr>
          <w:p w14:paraId="0048E5FB" w14:textId="77777777" w:rsidR="00B60123" w:rsidRPr="00781EEA" w:rsidRDefault="00B60123" w:rsidP="006034D0">
            <w:r w:rsidRPr="00781EEA">
              <w:t>(1038.9)</w:t>
            </w:r>
          </w:p>
        </w:tc>
      </w:tr>
      <w:tr w:rsidR="00B60123" w:rsidRPr="00781EEA" w14:paraId="24B13CD6" w14:textId="77777777" w:rsidTr="006034D0">
        <w:tc>
          <w:tcPr>
            <w:tcW w:w="1951" w:type="dxa"/>
            <w:tcMar>
              <w:top w:w="100" w:type="nil"/>
              <w:right w:w="100" w:type="nil"/>
            </w:tcMar>
            <w:vAlign w:val="center"/>
          </w:tcPr>
          <w:p w14:paraId="5A211BFD" w14:textId="77777777" w:rsidR="00B60123" w:rsidRPr="00781EEA" w:rsidRDefault="00B60123" w:rsidP="006034D0">
            <w:r>
              <w:t xml:space="preserve">Corruption </w:t>
            </w:r>
          </w:p>
        </w:tc>
        <w:tc>
          <w:tcPr>
            <w:tcW w:w="2126" w:type="dxa"/>
            <w:tcMar>
              <w:top w:w="100" w:type="nil"/>
              <w:right w:w="100" w:type="nil"/>
            </w:tcMar>
            <w:vAlign w:val="center"/>
          </w:tcPr>
          <w:p w14:paraId="433B9ECE" w14:textId="77777777" w:rsidR="00B60123" w:rsidRPr="00781EEA" w:rsidRDefault="00B60123" w:rsidP="006034D0"/>
        </w:tc>
        <w:tc>
          <w:tcPr>
            <w:tcW w:w="2127" w:type="dxa"/>
            <w:tcMar>
              <w:top w:w="100" w:type="nil"/>
              <w:right w:w="100" w:type="nil"/>
            </w:tcMar>
            <w:vAlign w:val="center"/>
          </w:tcPr>
          <w:p w14:paraId="61481096" w14:textId="77777777" w:rsidR="00B60123" w:rsidRPr="00781EEA" w:rsidRDefault="00B60123" w:rsidP="006034D0">
            <w:r w:rsidRPr="00781EEA">
              <w:t>-34279.6***</w:t>
            </w:r>
          </w:p>
        </w:tc>
      </w:tr>
      <w:tr w:rsidR="00B60123" w:rsidRPr="00781EEA" w14:paraId="7F2444C0" w14:textId="77777777" w:rsidTr="006034D0">
        <w:tc>
          <w:tcPr>
            <w:tcW w:w="1951" w:type="dxa"/>
            <w:tcMar>
              <w:top w:w="100" w:type="nil"/>
              <w:right w:w="100" w:type="nil"/>
            </w:tcMar>
            <w:vAlign w:val="center"/>
          </w:tcPr>
          <w:p w14:paraId="3E779843" w14:textId="77777777" w:rsidR="00B60123" w:rsidRPr="00781EEA" w:rsidRDefault="00B60123" w:rsidP="006034D0"/>
        </w:tc>
        <w:tc>
          <w:tcPr>
            <w:tcW w:w="2126" w:type="dxa"/>
            <w:tcMar>
              <w:top w:w="100" w:type="nil"/>
              <w:right w:w="100" w:type="nil"/>
            </w:tcMar>
            <w:vAlign w:val="center"/>
          </w:tcPr>
          <w:p w14:paraId="0D1916DD" w14:textId="77777777" w:rsidR="00B60123" w:rsidRPr="00781EEA" w:rsidRDefault="00B60123" w:rsidP="006034D0"/>
        </w:tc>
        <w:tc>
          <w:tcPr>
            <w:tcW w:w="2127" w:type="dxa"/>
            <w:tcMar>
              <w:top w:w="100" w:type="nil"/>
              <w:right w:w="100" w:type="nil"/>
            </w:tcMar>
            <w:vAlign w:val="center"/>
          </w:tcPr>
          <w:p w14:paraId="168ECB91" w14:textId="77777777" w:rsidR="00B60123" w:rsidRPr="00781EEA" w:rsidRDefault="00B60123" w:rsidP="006034D0">
            <w:r w:rsidRPr="00781EEA">
              <w:t>(7157.2)</w:t>
            </w:r>
          </w:p>
        </w:tc>
      </w:tr>
      <w:tr w:rsidR="00B60123" w:rsidRPr="00781EEA" w14:paraId="719747A9" w14:textId="77777777" w:rsidTr="006034D0">
        <w:tc>
          <w:tcPr>
            <w:tcW w:w="1951" w:type="dxa"/>
            <w:tcMar>
              <w:top w:w="100" w:type="nil"/>
              <w:right w:w="100" w:type="nil"/>
            </w:tcMar>
            <w:vAlign w:val="center"/>
          </w:tcPr>
          <w:p w14:paraId="2D6E7A1B" w14:textId="77777777" w:rsidR="00B60123" w:rsidRPr="00781EEA" w:rsidRDefault="00B60123" w:rsidP="006034D0">
            <w:r>
              <w:t>T</w:t>
            </w:r>
            <w:r w:rsidRPr="00781EEA">
              <w:t>rade</w:t>
            </w:r>
          </w:p>
        </w:tc>
        <w:tc>
          <w:tcPr>
            <w:tcW w:w="2126" w:type="dxa"/>
            <w:tcMar>
              <w:top w:w="100" w:type="nil"/>
              <w:right w:w="100" w:type="nil"/>
            </w:tcMar>
            <w:vAlign w:val="center"/>
          </w:tcPr>
          <w:p w14:paraId="024F1722" w14:textId="77777777" w:rsidR="00B60123" w:rsidRPr="00781EEA" w:rsidRDefault="00B60123" w:rsidP="006034D0"/>
        </w:tc>
        <w:tc>
          <w:tcPr>
            <w:tcW w:w="2127" w:type="dxa"/>
            <w:tcMar>
              <w:top w:w="100" w:type="nil"/>
              <w:right w:w="100" w:type="nil"/>
            </w:tcMar>
            <w:vAlign w:val="center"/>
          </w:tcPr>
          <w:p w14:paraId="2F37251B" w14:textId="77777777" w:rsidR="00B60123" w:rsidRPr="00781EEA" w:rsidRDefault="00B60123" w:rsidP="006034D0">
            <w:r w:rsidRPr="00781EEA">
              <w:t>422.4**</w:t>
            </w:r>
          </w:p>
        </w:tc>
      </w:tr>
      <w:tr w:rsidR="00B60123" w:rsidRPr="00781EEA" w14:paraId="2DA12C91" w14:textId="77777777" w:rsidTr="006034D0">
        <w:tc>
          <w:tcPr>
            <w:tcW w:w="1951" w:type="dxa"/>
            <w:tcMar>
              <w:top w:w="100" w:type="nil"/>
              <w:right w:w="100" w:type="nil"/>
            </w:tcMar>
            <w:vAlign w:val="center"/>
          </w:tcPr>
          <w:p w14:paraId="53A520D8" w14:textId="77777777" w:rsidR="00B60123" w:rsidRPr="00781EEA" w:rsidRDefault="00B60123" w:rsidP="006034D0"/>
        </w:tc>
        <w:tc>
          <w:tcPr>
            <w:tcW w:w="2126" w:type="dxa"/>
            <w:tcMar>
              <w:top w:w="100" w:type="nil"/>
              <w:right w:w="100" w:type="nil"/>
            </w:tcMar>
            <w:vAlign w:val="center"/>
          </w:tcPr>
          <w:p w14:paraId="00E9E174" w14:textId="77777777" w:rsidR="00B60123" w:rsidRPr="00781EEA" w:rsidRDefault="00B60123" w:rsidP="006034D0"/>
        </w:tc>
        <w:tc>
          <w:tcPr>
            <w:tcW w:w="2127" w:type="dxa"/>
            <w:tcMar>
              <w:top w:w="100" w:type="nil"/>
              <w:right w:w="100" w:type="nil"/>
            </w:tcMar>
            <w:vAlign w:val="center"/>
          </w:tcPr>
          <w:p w14:paraId="277AD098" w14:textId="77777777" w:rsidR="00B60123" w:rsidRPr="00781EEA" w:rsidRDefault="00B60123" w:rsidP="006034D0">
            <w:r w:rsidRPr="00781EEA">
              <w:t>(154.0)</w:t>
            </w:r>
          </w:p>
        </w:tc>
      </w:tr>
      <w:tr w:rsidR="00B60123" w:rsidRPr="00781EEA" w14:paraId="799A01E3" w14:textId="77777777" w:rsidTr="006034D0">
        <w:tc>
          <w:tcPr>
            <w:tcW w:w="1951" w:type="dxa"/>
            <w:tcMar>
              <w:top w:w="100" w:type="nil"/>
              <w:right w:w="100" w:type="nil"/>
            </w:tcMar>
            <w:vAlign w:val="center"/>
          </w:tcPr>
          <w:p w14:paraId="1B377162" w14:textId="77777777" w:rsidR="00B60123" w:rsidRPr="00781EEA" w:rsidRDefault="00B60123" w:rsidP="006034D0"/>
        </w:tc>
        <w:tc>
          <w:tcPr>
            <w:tcW w:w="2126" w:type="dxa"/>
            <w:tcMar>
              <w:top w:w="100" w:type="nil"/>
              <w:right w:w="100" w:type="nil"/>
            </w:tcMar>
            <w:vAlign w:val="center"/>
          </w:tcPr>
          <w:p w14:paraId="39058F5C" w14:textId="77777777" w:rsidR="00B60123" w:rsidRPr="00781EEA" w:rsidRDefault="00B60123" w:rsidP="006034D0"/>
        </w:tc>
        <w:tc>
          <w:tcPr>
            <w:tcW w:w="2127" w:type="dxa"/>
            <w:tcMar>
              <w:top w:w="100" w:type="nil"/>
              <w:right w:w="100" w:type="nil"/>
            </w:tcMar>
            <w:vAlign w:val="center"/>
          </w:tcPr>
          <w:p w14:paraId="25599AF2" w14:textId="77777777" w:rsidR="00B60123" w:rsidRPr="00781EEA" w:rsidRDefault="00B60123" w:rsidP="006034D0"/>
        </w:tc>
      </w:tr>
      <w:tr w:rsidR="00B60123" w:rsidRPr="00781EEA" w14:paraId="781C98E3" w14:textId="77777777" w:rsidTr="006034D0">
        <w:tc>
          <w:tcPr>
            <w:tcW w:w="1951" w:type="dxa"/>
            <w:tcMar>
              <w:top w:w="100" w:type="nil"/>
              <w:right w:w="100" w:type="nil"/>
            </w:tcMar>
            <w:vAlign w:val="center"/>
          </w:tcPr>
          <w:p w14:paraId="244768B6" w14:textId="77777777" w:rsidR="00B60123" w:rsidRPr="00781EEA" w:rsidRDefault="00B60123" w:rsidP="006034D0">
            <w:r>
              <w:t>Constant</w:t>
            </w:r>
          </w:p>
        </w:tc>
        <w:tc>
          <w:tcPr>
            <w:tcW w:w="2126" w:type="dxa"/>
            <w:tcMar>
              <w:top w:w="100" w:type="nil"/>
              <w:right w:w="100" w:type="nil"/>
            </w:tcMar>
            <w:vAlign w:val="center"/>
          </w:tcPr>
          <w:p w14:paraId="6288E2B6" w14:textId="77777777" w:rsidR="00B60123" w:rsidRPr="00781EEA" w:rsidRDefault="00B60123" w:rsidP="006034D0">
            <w:r w:rsidRPr="00781EEA">
              <w:t>-13669.0**</w:t>
            </w:r>
          </w:p>
        </w:tc>
        <w:tc>
          <w:tcPr>
            <w:tcW w:w="2127" w:type="dxa"/>
            <w:tcMar>
              <w:top w:w="100" w:type="nil"/>
              <w:right w:w="100" w:type="nil"/>
            </w:tcMar>
            <w:vAlign w:val="center"/>
          </w:tcPr>
          <w:p w14:paraId="386E3CBB" w14:textId="77777777" w:rsidR="00B60123" w:rsidRPr="00781EEA" w:rsidRDefault="00B60123" w:rsidP="006034D0">
            <w:r w:rsidRPr="00781EEA">
              <w:t>-5178.4</w:t>
            </w:r>
          </w:p>
        </w:tc>
      </w:tr>
      <w:tr w:rsidR="00B60123" w:rsidRPr="00781EEA" w14:paraId="7AD4E802" w14:textId="77777777" w:rsidTr="006034D0">
        <w:tc>
          <w:tcPr>
            <w:tcW w:w="1951" w:type="dxa"/>
            <w:tcMar>
              <w:top w:w="100" w:type="nil"/>
              <w:right w:w="100" w:type="nil"/>
            </w:tcMar>
            <w:vAlign w:val="center"/>
          </w:tcPr>
          <w:p w14:paraId="7C223D30" w14:textId="77777777" w:rsidR="00B60123" w:rsidRPr="00781EEA" w:rsidRDefault="00B60123" w:rsidP="006034D0"/>
        </w:tc>
        <w:tc>
          <w:tcPr>
            <w:tcW w:w="2126" w:type="dxa"/>
            <w:tcMar>
              <w:top w:w="100" w:type="nil"/>
              <w:right w:w="100" w:type="nil"/>
            </w:tcMar>
            <w:vAlign w:val="center"/>
          </w:tcPr>
          <w:p w14:paraId="48925D0A" w14:textId="77777777" w:rsidR="00B60123" w:rsidRPr="00781EEA" w:rsidRDefault="00B60123" w:rsidP="006034D0">
            <w:r w:rsidRPr="00781EEA">
              <w:t>(4782.1)</w:t>
            </w:r>
          </w:p>
        </w:tc>
        <w:tc>
          <w:tcPr>
            <w:tcW w:w="2127" w:type="dxa"/>
            <w:tcMar>
              <w:top w:w="100" w:type="nil"/>
              <w:right w:w="100" w:type="nil"/>
            </w:tcMar>
            <w:vAlign w:val="center"/>
          </w:tcPr>
          <w:p w14:paraId="32081330" w14:textId="77777777" w:rsidR="00B60123" w:rsidRPr="00781EEA" w:rsidRDefault="00B60123" w:rsidP="006034D0">
            <w:r w:rsidRPr="00781EEA">
              <w:t>(13398.1)</w:t>
            </w:r>
          </w:p>
        </w:tc>
      </w:tr>
      <w:tr w:rsidR="00B60123" w:rsidRPr="00781EEA" w14:paraId="0C3BD401" w14:textId="77777777" w:rsidTr="006034D0">
        <w:tc>
          <w:tcPr>
            <w:tcW w:w="1951" w:type="dxa"/>
            <w:tcMar>
              <w:top w:w="100" w:type="nil"/>
              <w:right w:w="100" w:type="nil"/>
            </w:tcMar>
            <w:vAlign w:val="center"/>
          </w:tcPr>
          <w:p w14:paraId="54D5912E" w14:textId="77777777" w:rsidR="00B60123" w:rsidRPr="00781EEA" w:rsidRDefault="00B60123" w:rsidP="006034D0">
            <w:r w:rsidRPr="00781EEA">
              <w:t>N</w:t>
            </w:r>
          </w:p>
        </w:tc>
        <w:tc>
          <w:tcPr>
            <w:tcW w:w="2126" w:type="dxa"/>
            <w:tcMar>
              <w:top w:w="100" w:type="nil"/>
              <w:right w:w="100" w:type="nil"/>
            </w:tcMar>
            <w:vAlign w:val="center"/>
          </w:tcPr>
          <w:p w14:paraId="202F86AD" w14:textId="77777777" w:rsidR="00B60123" w:rsidRPr="00781EEA" w:rsidRDefault="00B60123" w:rsidP="006034D0">
            <w:r w:rsidRPr="00781EEA">
              <w:t>144</w:t>
            </w:r>
          </w:p>
        </w:tc>
        <w:tc>
          <w:tcPr>
            <w:tcW w:w="2127" w:type="dxa"/>
            <w:tcMar>
              <w:top w:w="100" w:type="nil"/>
              <w:right w:w="100" w:type="nil"/>
            </w:tcMar>
            <w:vAlign w:val="center"/>
          </w:tcPr>
          <w:p w14:paraId="5A4E6314" w14:textId="77777777" w:rsidR="00B60123" w:rsidRPr="00781EEA" w:rsidRDefault="00B60123" w:rsidP="006034D0">
            <w:r w:rsidRPr="00781EEA">
              <w:t>137</w:t>
            </w:r>
          </w:p>
        </w:tc>
      </w:tr>
      <w:tr w:rsidR="00B60123" w:rsidRPr="00781EEA" w14:paraId="1F72B0CD" w14:textId="77777777" w:rsidTr="006034D0">
        <w:tc>
          <w:tcPr>
            <w:tcW w:w="1951" w:type="dxa"/>
            <w:tcBorders>
              <w:bottom w:val="single" w:sz="4" w:space="0" w:color="auto"/>
            </w:tcBorders>
            <w:tcMar>
              <w:top w:w="100" w:type="nil"/>
              <w:right w:w="100" w:type="nil"/>
            </w:tcMar>
            <w:vAlign w:val="center"/>
          </w:tcPr>
          <w:p w14:paraId="6E40E6C1" w14:textId="70D02B10" w:rsidR="00B60123" w:rsidRPr="00781EEA" w:rsidRDefault="003F28D3" w:rsidP="006034D0">
            <w:r>
              <w:t>R</w:t>
            </w:r>
            <w:r w:rsidR="00B60123" w:rsidRPr="00781EEA">
              <w:t>2</w:t>
            </w:r>
          </w:p>
        </w:tc>
        <w:tc>
          <w:tcPr>
            <w:tcW w:w="2126" w:type="dxa"/>
            <w:tcBorders>
              <w:bottom w:val="single" w:sz="4" w:space="0" w:color="auto"/>
            </w:tcBorders>
            <w:tcMar>
              <w:top w:w="100" w:type="nil"/>
              <w:right w:w="100" w:type="nil"/>
            </w:tcMar>
            <w:vAlign w:val="center"/>
          </w:tcPr>
          <w:p w14:paraId="4AE16363" w14:textId="77777777" w:rsidR="00B60123" w:rsidRPr="00781EEA" w:rsidRDefault="00B60123" w:rsidP="006034D0">
            <w:r w:rsidRPr="00781EEA">
              <w:t>0.217</w:t>
            </w:r>
          </w:p>
        </w:tc>
        <w:tc>
          <w:tcPr>
            <w:tcW w:w="2127" w:type="dxa"/>
            <w:tcBorders>
              <w:bottom w:val="single" w:sz="4" w:space="0" w:color="auto"/>
            </w:tcBorders>
            <w:tcMar>
              <w:top w:w="100" w:type="nil"/>
              <w:right w:w="100" w:type="nil"/>
            </w:tcMar>
            <w:vAlign w:val="center"/>
          </w:tcPr>
          <w:p w14:paraId="43AEAEBF" w14:textId="77777777" w:rsidR="00B60123" w:rsidRPr="00781EEA" w:rsidRDefault="00B60123" w:rsidP="006034D0">
            <w:r w:rsidRPr="00781EEA">
              <w:t>0.437</w:t>
            </w:r>
          </w:p>
        </w:tc>
      </w:tr>
    </w:tbl>
    <w:p w14:paraId="76608BFD" w14:textId="1CD2DEB6" w:rsidR="00B60123" w:rsidRPr="00A05413" w:rsidRDefault="00B60123" w:rsidP="00B60123">
      <w:r>
        <w:t xml:space="preserve">Notes: </w:t>
      </w:r>
      <w:r w:rsidRPr="00781EEA">
        <w:t>* p &lt; 0.05, ** p &lt; 0.01, *** p &lt; 0.001</w:t>
      </w:r>
    </w:p>
    <w:p w14:paraId="4B7E58DD" w14:textId="77777777" w:rsidR="00B60123" w:rsidRDefault="00B60123" w:rsidP="00603D07">
      <w:pPr>
        <w:rPr>
          <w:lang w:val="en-US"/>
        </w:rPr>
      </w:pPr>
    </w:p>
    <w:sectPr w:rsidR="00B60123" w:rsidSect="009041D0">
      <w:footerReference w:type="even" r:id="rId37"/>
      <w:footerReference w:type="default" r:id="rId3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C7650" w14:textId="77777777" w:rsidR="00966147" w:rsidRDefault="00966147" w:rsidP="00CF63E3">
      <w:r>
        <w:separator/>
      </w:r>
    </w:p>
  </w:endnote>
  <w:endnote w:type="continuationSeparator" w:id="0">
    <w:p w14:paraId="6F74180A" w14:textId="77777777" w:rsidR="00966147" w:rsidRDefault="00966147" w:rsidP="00CF6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9189917"/>
      <w:docPartObj>
        <w:docPartGallery w:val="Page Numbers (Bottom of Page)"/>
        <w:docPartUnique/>
      </w:docPartObj>
    </w:sdtPr>
    <w:sdtEndPr>
      <w:rPr>
        <w:rStyle w:val="PageNumber"/>
      </w:rPr>
    </w:sdtEndPr>
    <w:sdtContent>
      <w:p w14:paraId="03EA2F20" w14:textId="77777777" w:rsidR="00162234" w:rsidRDefault="00162234" w:rsidP="00885F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1EA030" w14:textId="77777777" w:rsidR="00162234" w:rsidRDefault="00162234" w:rsidP="00CF63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5566581"/>
      <w:docPartObj>
        <w:docPartGallery w:val="Page Numbers (Bottom of Page)"/>
        <w:docPartUnique/>
      </w:docPartObj>
    </w:sdtPr>
    <w:sdtEndPr>
      <w:rPr>
        <w:rStyle w:val="PageNumber"/>
      </w:rPr>
    </w:sdtEndPr>
    <w:sdtContent>
      <w:p w14:paraId="18CE38BC" w14:textId="77777777" w:rsidR="00162234" w:rsidRDefault="00162234" w:rsidP="00885F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634C3B" w14:textId="77777777" w:rsidR="00162234" w:rsidRDefault="00162234" w:rsidP="00CF63E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AB548" w14:textId="77777777" w:rsidR="00966147" w:rsidRDefault="00966147" w:rsidP="00CF63E3">
      <w:r>
        <w:separator/>
      </w:r>
    </w:p>
  </w:footnote>
  <w:footnote w:type="continuationSeparator" w:id="0">
    <w:p w14:paraId="7D21FEF7" w14:textId="77777777" w:rsidR="00966147" w:rsidRDefault="00966147" w:rsidP="00CF63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6202"/>
    <w:multiLevelType w:val="hybridMultilevel"/>
    <w:tmpl w:val="6F64BA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C1FCB"/>
    <w:multiLevelType w:val="hybridMultilevel"/>
    <w:tmpl w:val="72B061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31472"/>
    <w:multiLevelType w:val="hybridMultilevel"/>
    <w:tmpl w:val="24727EB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4130E08"/>
    <w:multiLevelType w:val="hybridMultilevel"/>
    <w:tmpl w:val="4B8EDC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BD4C18"/>
    <w:multiLevelType w:val="hybridMultilevel"/>
    <w:tmpl w:val="5BDA141E"/>
    <w:lvl w:ilvl="0" w:tplc="CF907858">
      <w:start w:val="200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23D01"/>
    <w:multiLevelType w:val="hybridMultilevel"/>
    <w:tmpl w:val="334435E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35B2B1E"/>
    <w:multiLevelType w:val="hybridMultilevel"/>
    <w:tmpl w:val="A694FA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D165C"/>
    <w:multiLevelType w:val="hybridMultilevel"/>
    <w:tmpl w:val="49CA1C8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C7DB3"/>
    <w:multiLevelType w:val="hybridMultilevel"/>
    <w:tmpl w:val="331AED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327C08"/>
    <w:multiLevelType w:val="hybridMultilevel"/>
    <w:tmpl w:val="580080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D3662"/>
    <w:multiLevelType w:val="hybridMultilevel"/>
    <w:tmpl w:val="33ACCC20"/>
    <w:lvl w:ilvl="0" w:tplc="0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6F3067"/>
    <w:multiLevelType w:val="hybridMultilevel"/>
    <w:tmpl w:val="9E9653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5535D"/>
    <w:multiLevelType w:val="hybridMultilevel"/>
    <w:tmpl w:val="22BABFC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3C0A7C"/>
    <w:multiLevelType w:val="hybridMultilevel"/>
    <w:tmpl w:val="BA4A3FE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0DF092D"/>
    <w:multiLevelType w:val="hybridMultilevel"/>
    <w:tmpl w:val="B590E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5959A0"/>
    <w:multiLevelType w:val="hybridMultilevel"/>
    <w:tmpl w:val="2702C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5844C6"/>
    <w:multiLevelType w:val="hybridMultilevel"/>
    <w:tmpl w:val="2048BA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F83F34"/>
    <w:multiLevelType w:val="hybridMultilevel"/>
    <w:tmpl w:val="F9909BA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3B5B4E12"/>
    <w:multiLevelType w:val="hybridMultilevel"/>
    <w:tmpl w:val="862EF5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F255EC"/>
    <w:multiLevelType w:val="hybridMultilevel"/>
    <w:tmpl w:val="269A2B0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53840F8"/>
    <w:multiLevelType w:val="hybridMultilevel"/>
    <w:tmpl w:val="50AA1A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283D14"/>
    <w:multiLevelType w:val="hybridMultilevel"/>
    <w:tmpl w:val="ED86D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4110F8"/>
    <w:multiLevelType w:val="hybridMultilevel"/>
    <w:tmpl w:val="12DE275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7F2CC0"/>
    <w:multiLevelType w:val="hybridMultilevel"/>
    <w:tmpl w:val="BBFA1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C483003"/>
    <w:multiLevelType w:val="hybridMultilevel"/>
    <w:tmpl w:val="A00C85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2578A6"/>
    <w:multiLevelType w:val="hybridMultilevel"/>
    <w:tmpl w:val="DBE0E4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C148FA"/>
    <w:multiLevelType w:val="hybridMultilevel"/>
    <w:tmpl w:val="A32662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47306CD"/>
    <w:multiLevelType w:val="hybridMultilevel"/>
    <w:tmpl w:val="6F6E5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0D377E"/>
    <w:multiLevelType w:val="hybridMultilevel"/>
    <w:tmpl w:val="6F6E5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720216"/>
    <w:multiLevelType w:val="hybridMultilevel"/>
    <w:tmpl w:val="04D48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F30A7B"/>
    <w:multiLevelType w:val="hybridMultilevel"/>
    <w:tmpl w:val="299C92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261703"/>
    <w:multiLevelType w:val="hybridMultilevel"/>
    <w:tmpl w:val="9E9653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862C31"/>
    <w:multiLevelType w:val="hybridMultilevel"/>
    <w:tmpl w:val="29A876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556FD9"/>
    <w:multiLevelType w:val="hybridMultilevel"/>
    <w:tmpl w:val="A8AE8B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2E1FC8"/>
    <w:multiLevelType w:val="hybridMultilevel"/>
    <w:tmpl w:val="BE36C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4D2887"/>
    <w:multiLevelType w:val="hybridMultilevel"/>
    <w:tmpl w:val="7994BC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B3B18"/>
    <w:multiLevelType w:val="hybridMultilevel"/>
    <w:tmpl w:val="950EC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5663A8"/>
    <w:multiLevelType w:val="hybridMultilevel"/>
    <w:tmpl w:val="6DE0C8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F45DD7"/>
    <w:multiLevelType w:val="hybridMultilevel"/>
    <w:tmpl w:val="B2A62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8407EC"/>
    <w:multiLevelType w:val="hybridMultilevel"/>
    <w:tmpl w:val="D9BE0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6"/>
  </w:num>
  <w:num w:numId="3">
    <w:abstractNumId w:val="39"/>
  </w:num>
  <w:num w:numId="4">
    <w:abstractNumId w:val="29"/>
  </w:num>
  <w:num w:numId="5">
    <w:abstractNumId w:val="15"/>
  </w:num>
  <w:num w:numId="6">
    <w:abstractNumId w:val="14"/>
  </w:num>
  <w:num w:numId="7">
    <w:abstractNumId w:val="38"/>
  </w:num>
  <w:num w:numId="8">
    <w:abstractNumId w:val="28"/>
  </w:num>
  <w:num w:numId="9">
    <w:abstractNumId w:val="1"/>
  </w:num>
  <w:num w:numId="10">
    <w:abstractNumId w:val="27"/>
  </w:num>
  <w:num w:numId="11">
    <w:abstractNumId w:val="34"/>
  </w:num>
  <w:num w:numId="12">
    <w:abstractNumId w:val="18"/>
  </w:num>
  <w:num w:numId="13">
    <w:abstractNumId w:val="9"/>
  </w:num>
  <w:num w:numId="14">
    <w:abstractNumId w:val="20"/>
  </w:num>
  <w:num w:numId="15">
    <w:abstractNumId w:val="10"/>
  </w:num>
  <w:num w:numId="16">
    <w:abstractNumId w:val="3"/>
  </w:num>
  <w:num w:numId="17">
    <w:abstractNumId w:val="36"/>
  </w:num>
  <w:num w:numId="18">
    <w:abstractNumId w:val="21"/>
  </w:num>
  <w:num w:numId="19">
    <w:abstractNumId w:val="24"/>
  </w:num>
  <w:num w:numId="20">
    <w:abstractNumId w:val="37"/>
  </w:num>
  <w:num w:numId="21">
    <w:abstractNumId w:val="35"/>
  </w:num>
  <w:num w:numId="22">
    <w:abstractNumId w:val="7"/>
  </w:num>
  <w:num w:numId="23">
    <w:abstractNumId w:val="31"/>
  </w:num>
  <w:num w:numId="24">
    <w:abstractNumId w:val="25"/>
  </w:num>
  <w:num w:numId="25">
    <w:abstractNumId w:val="8"/>
  </w:num>
  <w:num w:numId="26">
    <w:abstractNumId w:val="6"/>
  </w:num>
  <w:num w:numId="27">
    <w:abstractNumId w:val="11"/>
  </w:num>
  <w:num w:numId="28">
    <w:abstractNumId w:val="0"/>
  </w:num>
  <w:num w:numId="29">
    <w:abstractNumId w:val="32"/>
  </w:num>
  <w:num w:numId="30">
    <w:abstractNumId w:val="17"/>
  </w:num>
  <w:num w:numId="31">
    <w:abstractNumId w:val="5"/>
  </w:num>
  <w:num w:numId="32">
    <w:abstractNumId w:val="13"/>
  </w:num>
  <w:num w:numId="33">
    <w:abstractNumId w:val="19"/>
  </w:num>
  <w:num w:numId="34">
    <w:abstractNumId w:val="30"/>
  </w:num>
  <w:num w:numId="35">
    <w:abstractNumId w:val="16"/>
  </w:num>
  <w:num w:numId="36">
    <w:abstractNumId w:val="23"/>
  </w:num>
  <w:num w:numId="37">
    <w:abstractNumId w:val="2"/>
  </w:num>
  <w:num w:numId="38">
    <w:abstractNumId w:val="22"/>
  </w:num>
  <w:num w:numId="39">
    <w:abstractNumId w:val="12"/>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E3"/>
    <w:rsid w:val="000019BF"/>
    <w:rsid w:val="000146CD"/>
    <w:rsid w:val="00025AE6"/>
    <w:rsid w:val="00030E33"/>
    <w:rsid w:val="00031598"/>
    <w:rsid w:val="00070CBE"/>
    <w:rsid w:val="00086162"/>
    <w:rsid w:val="000A5533"/>
    <w:rsid w:val="000A6D60"/>
    <w:rsid w:val="000B0A0B"/>
    <w:rsid w:val="000C5984"/>
    <w:rsid w:val="000E5FB2"/>
    <w:rsid w:val="00103944"/>
    <w:rsid w:val="00110542"/>
    <w:rsid w:val="00127D6A"/>
    <w:rsid w:val="00147D44"/>
    <w:rsid w:val="00162234"/>
    <w:rsid w:val="00170453"/>
    <w:rsid w:val="00190115"/>
    <w:rsid w:val="001A245A"/>
    <w:rsid w:val="001A4A43"/>
    <w:rsid w:val="001A6A93"/>
    <w:rsid w:val="001A7D3C"/>
    <w:rsid w:val="001D44CF"/>
    <w:rsid w:val="001E66A1"/>
    <w:rsid w:val="001F4CD8"/>
    <w:rsid w:val="0020474C"/>
    <w:rsid w:val="00204B98"/>
    <w:rsid w:val="002079E3"/>
    <w:rsid w:val="0021216C"/>
    <w:rsid w:val="00212CDD"/>
    <w:rsid w:val="00213B68"/>
    <w:rsid w:val="00226C73"/>
    <w:rsid w:val="00233BE4"/>
    <w:rsid w:val="00245051"/>
    <w:rsid w:val="00255DC7"/>
    <w:rsid w:val="00277AB5"/>
    <w:rsid w:val="00282DBB"/>
    <w:rsid w:val="002830A7"/>
    <w:rsid w:val="00287451"/>
    <w:rsid w:val="00295BD2"/>
    <w:rsid w:val="002A11A1"/>
    <w:rsid w:val="002A51DB"/>
    <w:rsid w:val="002B59B1"/>
    <w:rsid w:val="002C6B6C"/>
    <w:rsid w:val="002D5CF8"/>
    <w:rsid w:val="002E3CDE"/>
    <w:rsid w:val="002F5321"/>
    <w:rsid w:val="00304581"/>
    <w:rsid w:val="00307BDB"/>
    <w:rsid w:val="00307D33"/>
    <w:rsid w:val="00311564"/>
    <w:rsid w:val="00320A74"/>
    <w:rsid w:val="00326E5F"/>
    <w:rsid w:val="003429B9"/>
    <w:rsid w:val="0036758C"/>
    <w:rsid w:val="00372E86"/>
    <w:rsid w:val="00394911"/>
    <w:rsid w:val="003A1756"/>
    <w:rsid w:val="003B7054"/>
    <w:rsid w:val="003C703D"/>
    <w:rsid w:val="003D0D0F"/>
    <w:rsid w:val="003D36BC"/>
    <w:rsid w:val="003D5120"/>
    <w:rsid w:val="003E1AC2"/>
    <w:rsid w:val="003F10A0"/>
    <w:rsid w:val="003F28D3"/>
    <w:rsid w:val="004004FB"/>
    <w:rsid w:val="00433185"/>
    <w:rsid w:val="00462E49"/>
    <w:rsid w:val="004A3827"/>
    <w:rsid w:val="004B40D3"/>
    <w:rsid w:val="004B65D7"/>
    <w:rsid w:val="004B78F3"/>
    <w:rsid w:val="004D4375"/>
    <w:rsid w:val="004E0ADE"/>
    <w:rsid w:val="004F28A3"/>
    <w:rsid w:val="005105C1"/>
    <w:rsid w:val="00527111"/>
    <w:rsid w:val="00533DB5"/>
    <w:rsid w:val="00590654"/>
    <w:rsid w:val="00593219"/>
    <w:rsid w:val="00597790"/>
    <w:rsid w:val="005A6FA0"/>
    <w:rsid w:val="005B1392"/>
    <w:rsid w:val="005D63BE"/>
    <w:rsid w:val="005F0E25"/>
    <w:rsid w:val="006034D0"/>
    <w:rsid w:val="00603D07"/>
    <w:rsid w:val="00621D52"/>
    <w:rsid w:val="00633E79"/>
    <w:rsid w:val="00644145"/>
    <w:rsid w:val="0064516F"/>
    <w:rsid w:val="00651C48"/>
    <w:rsid w:val="00666FD9"/>
    <w:rsid w:val="006763A2"/>
    <w:rsid w:val="00686762"/>
    <w:rsid w:val="00697211"/>
    <w:rsid w:val="006A2D77"/>
    <w:rsid w:val="006D6241"/>
    <w:rsid w:val="007023C4"/>
    <w:rsid w:val="00711363"/>
    <w:rsid w:val="00714461"/>
    <w:rsid w:val="007255AC"/>
    <w:rsid w:val="007622C4"/>
    <w:rsid w:val="007844D5"/>
    <w:rsid w:val="0078681C"/>
    <w:rsid w:val="00795845"/>
    <w:rsid w:val="007A27B2"/>
    <w:rsid w:val="007A318E"/>
    <w:rsid w:val="007C1243"/>
    <w:rsid w:val="007C52B5"/>
    <w:rsid w:val="007D3C2C"/>
    <w:rsid w:val="007E104A"/>
    <w:rsid w:val="007E5EB5"/>
    <w:rsid w:val="007F1AB7"/>
    <w:rsid w:val="007F5005"/>
    <w:rsid w:val="007F56DE"/>
    <w:rsid w:val="00810FB2"/>
    <w:rsid w:val="0081197D"/>
    <w:rsid w:val="008259FB"/>
    <w:rsid w:val="00830FE9"/>
    <w:rsid w:val="008355CF"/>
    <w:rsid w:val="00836516"/>
    <w:rsid w:val="0083770C"/>
    <w:rsid w:val="008603BE"/>
    <w:rsid w:val="00866656"/>
    <w:rsid w:val="00885F03"/>
    <w:rsid w:val="008B069E"/>
    <w:rsid w:val="008B7E9A"/>
    <w:rsid w:val="008D723E"/>
    <w:rsid w:val="008F7E69"/>
    <w:rsid w:val="00903CA8"/>
    <w:rsid w:val="009041D0"/>
    <w:rsid w:val="009049B5"/>
    <w:rsid w:val="0095174D"/>
    <w:rsid w:val="00966147"/>
    <w:rsid w:val="00971840"/>
    <w:rsid w:val="00982698"/>
    <w:rsid w:val="00982AAB"/>
    <w:rsid w:val="009940AC"/>
    <w:rsid w:val="009A2F93"/>
    <w:rsid w:val="009D25A5"/>
    <w:rsid w:val="00A05413"/>
    <w:rsid w:val="00A30E6A"/>
    <w:rsid w:val="00A311CE"/>
    <w:rsid w:val="00A35A84"/>
    <w:rsid w:val="00A41C15"/>
    <w:rsid w:val="00A50F02"/>
    <w:rsid w:val="00A623F9"/>
    <w:rsid w:val="00A730D9"/>
    <w:rsid w:val="00A9694C"/>
    <w:rsid w:val="00AA3A0F"/>
    <w:rsid w:val="00AB0E43"/>
    <w:rsid w:val="00AB2C0B"/>
    <w:rsid w:val="00AC0897"/>
    <w:rsid w:val="00AD5714"/>
    <w:rsid w:val="00AD5E24"/>
    <w:rsid w:val="00AE3DEB"/>
    <w:rsid w:val="00AE64B1"/>
    <w:rsid w:val="00AE7D6A"/>
    <w:rsid w:val="00AF1254"/>
    <w:rsid w:val="00AF406F"/>
    <w:rsid w:val="00AF6411"/>
    <w:rsid w:val="00AF6FC0"/>
    <w:rsid w:val="00B065DE"/>
    <w:rsid w:val="00B461A0"/>
    <w:rsid w:val="00B513D4"/>
    <w:rsid w:val="00B52362"/>
    <w:rsid w:val="00B60123"/>
    <w:rsid w:val="00B718E8"/>
    <w:rsid w:val="00B95F46"/>
    <w:rsid w:val="00B97249"/>
    <w:rsid w:val="00BB0FC4"/>
    <w:rsid w:val="00BB4E85"/>
    <w:rsid w:val="00BD3ED0"/>
    <w:rsid w:val="00BE0611"/>
    <w:rsid w:val="00BF3B75"/>
    <w:rsid w:val="00C04FD9"/>
    <w:rsid w:val="00C26845"/>
    <w:rsid w:val="00C5542F"/>
    <w:rsid w:val="00C61832"/>
    <w:rsid w:val="00C64EF1"/>
    <w:rsid w:val="00C74953"/>
    <w:rsid w:val="00C76417"/>
    <w:rsid w:val="00C905BE"/>
    <w:rsid w:val="00CA7D92"/>
    <w:rsid w:val="00CC0838"/>
    <w:rsid w:val="00CE05EA"/>
    <w:rsid w:val="00CF4A32"/>
    <w:rsid w:val="00CF63E3"/>
    <w:rsid w:val="00D01DD1"/>
    <w:rsid w:val="00D02E84"/>
    <w:rsid w:val="00D07384"/>
    <w:rsid w:val="00D16083"/>
    <w:rsid w:val="00D20A4B"/>
    <w:rsid w:val="00D241F6"/>
    <w:rsid w:val="00D261A5"/>
    <w:rsid w:val="00D40BA0"/>
    <w:rsid w:val="00D504C5"/>
    <w:rsid w:val="00D7017C"/>
    <w:rsid w:val="00D95082"/>
    <w:rsid w:val="00D9749E"/>
    <w:rsid w:val="00DB17B3"/>
    <w:rsid w:val="00DC2235"/>
    <w:rsid w:val="00DD6D80"/>
    <w:rsid w:val="00DE7F1A"/>
    <w:rsid w:val="00DF739B"/>
    <w:rsid w:val="00E0195C"/>
    <w:rsid w:val="00E13956"/>
    <w:rsid w:val="00E30B98"/>
    <w:rsid w:val="00E326EA"/>
    <w:rsid w:val="00E7471C"/>
    <w:rsid w:val="00E75DE1"/>
    <w:rsid w:val="00E82A80"/>
    <w:rsid w:val="00EA4428"/>
    <w:rsid w:val="00EC537C"/>
    <w:rsid w:val="00ED36A3"/>
    <w:rsid w:val="00ED6533"/>
    <w:rsid w:val="00EE5649"/>
    <w:rsid w:val="00F31AD6"/>
    <w:rsid w:val="00F7263A"/>
    <w:rsid w:val="00F74201"/>
    <w:rsid w:val="00FB52B9"/>
    <w:rsid w:val="00FC06C4"/>
    <w:rsid w:val="00FC1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2D16"/>
  <w14:defaultImageDpi w14:val="32767"/>
  <w15:chartTrackingRefBased/>
  <w15:docId w15:val="{34E054B0-E345-BF46-9DF2-10396607A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63E3"/>
    <w:rPr>
      <w:lang w:val="en-GB"/>
    </w:rPr>
  </w:style>
  <w:style w:type="paragraph" w:styleId="Heading1">
    <w:name w:val="heading 1"/>
    <w:basedOn w:val="Normal"/>
    <w:next w:val="Normal"/>
    <w:link w:val="Heading1Char"/>
    <w:uiPriority w:val="9"/>
    <w:qFormat/>
    <w:rsid w:val="00603D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3E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6D8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A6A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3E3"/>
    <w:pPr>
      <w:tabs>
        <w:tab w:val="center" w:pos="4513"/>
        <w:tab w:val="right" w:pos="9026"/>
      </w:tabs>
    </w:pPr>
  </w:style>
  <w:style w:type="character" w:customStyle="1" w:styleId="HeaderChar">
    <w:name w:val="Header Char"/>
    <w:basedOn w:val="DefaultParagraphFont"/>
    <w:link w:val="Header"/>
    <w:uiPriority w:val="99"/>
    <w:rsid w:val="00CF63E3"/>
    <w:rPr>
      <w:lang w:val="en-GB"/>
    </w:rPr>
  </w:style>
  <w:style w:type="paragraph" w:styleId="Footer">
    <w:name w:val="footer"/>
    <w:basedOn w:val="Normal"/>
    <w:link w:val="FooterChar"/>
    <w:uiPriority w:val="99"/>
    <w:unhideWhenUsed/>
    <w:rsid w:val="00CF63E3"/>
    <w:pPr>
      <w:tabs>
        <w:tab w:val="center" w:pos="4513"/>
        <w:tab w:val="right" w:pos="9026"/>
      </w:tabs>
    </w:pPr>
  </w:style>
  <w:style w:type="character" w:customStyle="1" w:styleId="FooterChar">
    <w:name w:val="Footer Char"/>
    <w:basedOn w:val="DefaultParagraphFont"/>
    <w:link w:val="Footer"/>
    <w:uiPriority w:val="99"/>
    <w:rsid w:val="00CF63E3"/>
    <w:rPr>
      <w:lang w:val="en-GB"/>
    </w:rPr>
  </w:style>
  <w:style w:type="character" w:styleId="PageNumber">
    <w:name w:val="page number"/>
    <w:basedOn w:val="DefaultParagraphFont"/>
    <w:uiPriority w:val="99"/>
    <w:semiHidden/>
    <w:unhideWhenUsed/>
    <w:rsid w:val="00CF63E3"/>
  </w:style>
  <w:style w:type="character" w:customStyle="1" w:styleId="Heading2Char">
    <w:name w:val="Heading 2 Char"/>
    <w:basedOn w:val="DefaultParagraphFont"/>
    <w:link w:val="Heading2"/>
    <w:uiPriority w:val="9"/>
    <w:rsid w:val="00633E79"/>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255DC7"/>
    <w:pPr>
      <w:ind w:left="720"/>
      <w:contextualSpacing/>
    </w:pPr>
    <w:rPr>
      <w:rFonts w:ascii="Times New Roman" w:hAnsi="Times New Roman" w:cs="Times New Roman"/>
      <w:lang w:val="en-US"/>
    </w:rPr>
  </w:style>
  <w:style w:type="character" w:customStyle="1" w:styleId="Heading1Char">
    <w:name w:val="Heading 1 Char"/>
    <w:basedOn w:val="DefaultParagraphFont"/>
    <w:link w:val="Heading1"/>
    <w:uiPriority w:val="9"/>
    <w:rsid w:val="00603D07"/>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603D0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03D07"/>
    <w:pPr>
      <w:spacing w:before="120"/>
      <w:ind w:left="240"/>
    </w:pPr>
    <w:rPr>
      <w:b/>
      <w:bCs/>
      <w:sz w:val="22"/>
      <w:szCs w:val="22"/>
    </w:rPr>
  </w:style>
  <w:style w:type="character" w:styleId="Hyperlink">
    <w:name w:val="Hyperlink"/>
    <w:basedOn w:val="DefaultParagraphFont"/>
    <w:uiPriority w:val="99"/>
    <w:unhideWhenUsed/>
    <w:rsid w:val="00603D07"/>
    <w:rPr>
      <w:color w:val="0563C1" w:themeColor="hyperlink"/>
      <w:u w:val="single"/>
    </w:rPr>
  </w:style>
  <w:style w:type="paragraph" w:styleId="TOC1">
    <w:name w:val="toc 1"/>
    <w:basedOn w:val="Normal"/>
    <w:next w:val="Normal"/>
    <w:autoRedefine/>
    <w:uiPriority w:val="39"/>
    <w:unhideWhenUsed/>
    <w:rsid w:val="00603D07"/>
    <w:pPr>
      <w:spacing w:before="120"/>
    </w:pPr>
    <w:rPr>
      <w:b/>
      <w:bCs/>
      <w:i/>
      <w:iCs/>
    </w:rPr>
  </w:style>
  <w:style w:type="paragraph" w:styleId="TOC3">
    <w:name w:val="toc 3"/>
    <w:basedOn w:val="Normal"/>
    <w:next w:val="Normal"/>
    <w:autoRedefine/>
    <w:uiPriority w:val="39"/>
    <w:unhideWhenUsed/>
    <w:rsid w:val="00603D07"/>
    <w:pPr>
      <w:ind w:left="480"/>
    </w:pPr>
    <w:rPr>
      <w:sz w:val="20"/>
      <w:szCs w:val="20"/>
    </w:rPr>
  </w:style>
  <w:style w:type="paragraph" w:styleId="TOC4">
    <w:name w:val="toc 4"/>
    <w:basedOn w:val="Normal"/>
    <w:next w:val="Normal"/>
    <w:autoRedefine/>
    <w:uiPriority w:val="39"/>
    <w:semiHidden/>
    <w:unhideWhenUsed/>
    <w:rsid w:val="00603D07"/>
    <w:pPr>
      <w:ind w:left="720"/>
    </w:pPr>
    <w:rPr>
      <w:sz w:val="20"/>
      <w:szCs w:val="20"/>
    </w:rPr>
  </w:style>
  <w:style w:type="paragraph" w:styleId="TOC5">
    <w:name w:val="toc 5"/>
    <w:basedOn w:val="Normal"/>
    <w:next w:val="Normal"/>
    <w:autoRedefine/>
    <w:uiPriority w:val="39"/>
    <w:semiHidden/>
    <w:unhideWhenUsed/>
    <w:rsid w:val="00603D07"/>
    <w:pPr>
      <w:ind w:left="960"/>
    </w:pPr>
    <w:rPr>
      <w:sz w:val="20"/>
      <w:szCs w:val="20"/>
    </w:rPr>
  </w:style>
  <w:style w:type="paragraph" w:styleId="TOC6">
    <w:name w:val="toc 6"/>
    <w:basedOn w:val="Normal"/>
    <w:next w:val="Normal"/>
    <w:autoRedefine/>
    <w:uiPriority w:val="39"/>
    <w:semiHidden/>
    <w:unhideWhenUsed/>
    <w:rsid w:val="00603D07"/>
    <w:pPr>
      <w:ind w:left="1200"/>
    </w:pPr>
    <w:rPr>
      <w:sz w:val="20"/>
      <w:szCs w:val="20"/>
    </w:rPr>
  </w:style>
  <w:style w:type="paragraph" w:styleId="TOC7">
    <w:name w:val="toc 7"/>
    <w:basedOn w:val="Normal"/>
    <w:next w:val="Normal"/>
    <w:autoRedefine/>
    <w:uiPriority w:val="39"/>
    <w:semiHidden/>
    <w:unhideWhenUsed/>
    <w:rsid w:val="00603D07"/>
    <w:pPr>
      <w:ind w:left="1440"/>
    </w:pPr>
    <w:rPr>
      <w:sz w:val="20"/>
      <w:szCs w:val="20"/>
    </w:rPr>
  </w:style>
  <w:style w:type="paragraph" w:styleId="TOC8">
    <w:name w:val="toc 8"/>
    <w:basedOn w:val="Normal"/>
    <w:next w:val="Normal"/>
    <w:autoRedefine/>
    <w:uiPriority w:val="39"/>
    <w:semiHidden/>
    <w:unhideWhenUsed/>
    <w:rsid w:val="00603D07"/>
    <w:pPr>
      <w:ind w:left="1680"/>
    </w:pPr>
    <w:rPr>
      <w:sz w:val="20"/>
      <w:szCs w:val="20"/>
    </w:rPr>
  </w:style>
  <w:style w:type="paragraph" w:styleId="TOC9">
    <w:name w:val="toc 9"/>
    <w:basedOn w:val="Normal"/>
    <w:next w:val="Normal"/>
    <w:autoRedefine/>
    <w:uiPriority w:val="39"/>
    <w:semiHidden/>
    <w:unhideWhenUsed/>
    <w:rsid w:val="00603D07"/>
    <w:pPr>
      <w:ind w:left="1920"/>
    </w:pPr>
    <w:rPr>
      <w:sz w:val="20"/>
      <w:szCs w:val="20"/>
    </w:rPr>
  </w:style>
  <w:style w:type="table" w:styleId="TableGrid">
    <w:name w:val="Table Grid"/>
    <w:basedOn w:val="TableNormal"/>
    <w:uiPriority w:val="39"/>
    <w:rsid w:val="008B7E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D6D80"/>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1A6A93"/>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tiff"/><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04E4A-80F4-724E-B554-BB00BB9B6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26</Pages>
  <Words>6096</Words>
  <Characters>34748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Chalmers</dc:creator>
  <cp:keywords/>
  <dc:description/>
  <cp:lastModifiedBy>Chalmers, Adam</cp:lastModifiedBy>
  <cp:revision>39</cp:revision>
  <dcterms:created xsi:type="dcterms:W3CDTF">2021-03-13T06:34:00Z</dcterms:created>
  <dcterms:modified xsi:type="dcterms:W3CDTF">2022-03-12T08:47:00Z</dcterms:modified>
</cp:coreProperties>
</file>