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6C771" w14:textId="77777777" w:rsidR="00110111" w:rsidRDefault="00110111" w:rsidP="00110111">
      <w:pPr>
        <w:pStyle w:val="Heading1"/>
        <w:kinsoku w:val="0"/>
        <w:overflowPunct w:val="0"/>
        <w:ind w:left="174"/>
        <w:jc w:val="left"/>
      </w:pPr>
      <w:r>
        <w:t>SECTION TWO:  2019 RULES OF GOLF – Four Ball Match Play</w:t>
      </w:r>
    </w:p>
    <w:p w14:paraId="6E5E0773" w14:textId="77777777" w:rsidR="00110111" w:rsidRDefault="00110111" w:rsidP="00110111">
      <w:pPr>
        <w:pStyle w:val="BodyText"/>
        <w:kinsoku w:val="0"/>
        <w:overflowPunct w:val="0"/>
        <w:spacing w:before="9"/>
        <w:rPr>
          <w:b/>
          <w:bCs/>
          <w:sz w:val="22"/>
          <w:szCs w:val="22"/>
        </w:rPr>
      </w:pPr>
    </w:p>
    <w:p w14:paraId="2850B8F8" w14:textId="77777777" w:rsidR="00110111" w:rsidRDefault="00110111" w:rsidP="00110111">
      <w:pPr>
        <w:pStyle w:val="BodyText"/>
        <w:kinsoku w:val="0"/>
        <w:overflowPunct w:val="0"/>
        <w:ind w:left="174"/>
        <w:rPr>
          <w:b/>
          <w:bCs/>
        </w:rPr>
      </w:pPr>
      <w:r>
        <w:rPr>
          <w:b/>
          <w:bCs/>
          <w:u w:val="single"/>
        </w:rPr>
        <w:t>GENERAL PENALTY</w:t>
      </w:r>
    </w:p>
    <w:p w14:paraId="3BD4D50A" w14:textId="77777777" w:rsidR="00110111" w:rsidRDefault="00110111" w:rsidP="00110111">
      <w:pPr>
        <w:pStyle w:val="BodyText"/>
        <w:kinsoku w:val="0"/>
        <w:overflowPunct w:val="0"/>
        <w:spacing w:line="293" w:lineRule="exact"/>
        <w:ind w:left="174"/>
      </w:pPr>
      <w:r>
        <w:rPr>
          <w:b/>
          <w:bCs/>
        </w:rPr>
        <w:t xml:space="preserve">Match Play:  </w:t>
      </w:r>
      <w:r>
        <w:t xml:space="preserve">Loss of Hole   </w:t>
      </w:r>
      <w:r>
        <w:rPr>
          <w:b/>
          <w:bCs/>
        </w:rPr>
        <w:t>Rule 1.3c(2)</w:t>
      </w:r>
      <w:r>
        <w:t xml:space="preserve">  </w:t>
      </w:r>
    </w:p>
    <w:p w14:paraId="6EFDBD64" w14:textId="77777777" w:rsidR="00110111" w:rsidRDefault="00110111" w:rsidP="00110111">
      <w:pPr>
        <w:pStyle w:val="BodyText"/>
        <w:kinsoku w:val="0"/>
        <w:overflowPunct w:val="0"/>
        <w:spacing w:before="3"/>
        <w:rPr>
          <w:i/>
          <w:iCs/>
          <w:sz w:val="23"/>
          <w:szCs w:val="23"/>
        </w:rPr>
      </w:pPr>
    </w:p>
    <w:p w14:paraId="1757A097" w14:textId="77777777" w:rsidR="00110111" w:rsidRDefault="00110111" w:rsidP="00110111">
      <w:pPr>
        <w:pStyle w:val="Heading3"/>
        <w:kinsoku w:val="0"/>
        <w:overflowPunct w:val="0"/>
      </w:pPr>
      <w:r>
        <w:rPr>
          <w:u w:val="single"/>
        </w:rPr>
        <w:t>CONCESSION OF MATCH, HOLE OR NEXT STROKE</w:t>
      </w:r>
    </w:p>
    <w:p w14:paraId="17B86CB1" w14:textId="77777777" w:rsidR="00110111" w:rsidRDefault="00110111" w:rsidP="00110111">
      <w:pPr>
        <w:pStyle w:val="BodyText"/>
        <w:tabs>
          <w:tab w:val="left" w:pos="1614"/>
        </w:tabs>
        <w:kinsoku w:val="0"/>
        <w:overflowPunct w:val="0"/>
        <w:ind w:left="174"/>
      </w:pPr>
      <w:r>
        <w:rPr>
          <w:b/>
          <w:bCs/>
        </w:rPr>
        <w:t>Match</w:t>
      </w:r>
      <w:r>
        <w:rPr>
          <w:b/>
          <w:bCs/>
          <w:spacing w:val="-1"/>
        </w:rPr>
        <w:t xml:space="preserve"> </w:t>
      </w:r>
      <w:r>
        <w:rPr>
          <w:b/>
          <w:bCs/>
        </w:rPr>
        <w:t>Play:</w:t>
      </w:r>
      <w:r>
        <w:rPr>
          <w:b/>
          <w:bCs/>
        </w:rPr>
        <w:tab/>
      </w:r>
      <w:r>
        <w:t>A</w:t>
      </w:r>
      <w:r>
        <w:rPr>
          <w:spacing w:val="-4"/>
        </w:rPr>
        <w:t xml:space="preserve"> </w:t>
      </w:r>
      <w:r>
        <w:t>player</w:t>
      </w:r>
      <w:r>
        <w:rPr>
          <w:spacing w:val="-6"/>
        </w:rPr>
        <w:t xml:space="preserve"> </w:t>
      </w:r>
      <w:r>
        <w:t>may</w:t>
      </w:r>
      <w:r>
        <w:rPr>
          <w:spacing w:val="-2"/>
        </w:rPr>
        <w:t xml:space="preserve"> </w:t>
      </w:r>
      <w:r>
        <w:t>concede</w:t>
      </w:r>
      <w:r>
        <w:rPr>
          <w:spacing w:val="-2"/>
        </w:rPr>
        <w:t xml:space="preserve"> </w:t>
      </w:r>
      <w:r>
        <w:rPr>
          <w:b/>
          <w:bCs/>
        </w:rPr>
        <w:t>a</w:t>
      </w:r>
      <w:r>
        <w:rPr>
          <w:b/>
          <w:bCs/>
          <w:spacing w:val="-3"/>
        </w:rPr>
        <w:t xml:space="preserve"> </w:t>
      </w:r>
      <w:r>
        <w:rPr>
          <w:b/>
          <w:bCs/>
        </w:rPr>
        <w:t>match</w:t>
      </w:r>
      <w:r>
        <w:rPr>
          <w:b/>
          <w:bCs/>
          <w:spacing w:val="-2"/>
        </w:rPr>
        <w:t xml:space="preserve"> </w:t>
      </w:r>
      <w:r>
        <w:t>at</w:t>
      </w:r>
      <w:r>
        <w:rPr>
          <w:spacing w:val="-3"/>
        </w:rPr>
        <w:t xml:space="preserve"> </w:t>
      </w:r>
      <w:r>
        <w:t>any</w:t>
      </w:r>
      <w:r>
        <w:rPr>
          <w:spacing w:val="-2"/>
        </w:rPr>
        <w:t xml:space="preserve"> </w:t>
      </w:r>
      <w:r>
        <w:t>time prior</w:t>
      </w:r>
      <w:r>
        <w:rPr>
          <w:spacing w:val="-1"/>
        </w:rPr>
        <w:t xml:space="preserve"> </w:t>
      </w:r>
      <w:r>
        <w:t>to</w:t>
      </w:r>
      <w:r>
        <w:rPr>
          <w:spacing w:val="-6"/>
        </w:rPr>
        <w:t xml:space="preserve"> </w:t>
      </w:r>
      <w:r>
        <w:t>the</w:t>
      </w:r>
      <w:r>
        <w:rPr>
          <w:spacing w:val="-3"/>
        </w:rPr>
        <w:t xml:space="preserve"> </w:t>
      </w:r>
      <w:r>
        <w:t>start</w:t>
      </w:r>
      <w:r>
        <w:rPr>
          <w:spacing w:val="-3"/>
        </w:rPr>
        <w:t xml:space="preserve"> </w:t>
      </w:r>
      <w:r>
        <w:t>or</w:t>
      </w:r>
      <w:r>
        <w:rPr>
          <w:spacing w:val="-1"/>
        </w:rPr>
        <w:t xml:space="preserve"> </w:t>
      </w:r>
      <w:r>
        <w:t>conclusion</w:t>
      </w:r>
      <w:r>
        <w:rPr>
          <w:spacing w:val="-1"/>
        </w:rPr>
        <w:t xml:space="preserve"> </w:t>
      </w:r>
      <w:r>
        <w:t>of</w:t>
      </w:r>
      <w:r>
        <w:rPr>
          <w:spacing w:val="-5"/>
        </w:rPr>
        <w:t xml:space="preserve"> </w:t>
      </w:r>
      <w:r>
        <w:t>that</w:t>
      </w:r>
      <w:r>
        <w:rPr>
          <w:spacing w:val="-3"/>
        </w:rPr>
        <w:t xml:space="preserve"> </w:t>
      </w:r>
      <w:r>
        <w:t>match.</w:t>
      </w:r>
    </w:p>
    <w:p w14:paraId="192E7FBF" w14:textId="77777777" w:rsidR="00110111" w:rsidRDefault="00110111" w:rsidP="00110111">
      <w:pPr>
        <w:pStyle w:val="BodyText"/>
        <w:kinsoku w:val="0"/>
        <w:overflowPunct w:val="0"/>
        <w:ind w:left="1614"/>
      </w:pPr>
      <w:r>
        <w:t xml:space="preserve">A player may concede </w:t>
      </w:r>
      <w:r>
        <w:rPr>
          <w:b/>
          <w:bCs/>
        </w:rPr>
        <w:t xml:space="preserve">a hole </w:t>
      </w:r>
      <w:r>
        <w:t>at any time prior to the start or conclusion of that hole.</w:t>
      </w:r>
    </w:p>
    <w:p w14:paraId="27E773C4" w14:textId="77777777" w:rsidR="00110111" w:rsidRDefault="00110111" w:rsidP="00110111">
      <w:pPr>
        <w:pStyle w:val="BodyText"/>
        <w:kinsoku w:val="0"/>
        <w:overflowPunct w:val="0"/>
        <w:ind w:left="1614" w:right="260"/>
      </w:pPr>
      <w:r>
        <w:t xml:space="preserve">A player may concede </w:t>
      </w:r>
      <w:r>
        <w:rPr>
          <w:b/>
          <w:bCs/>
        </w:rPr>
        <w:t xml:space="preserve">her opponent’s next stroke </w:t>
      </w:r>
      <w:r>
        <w:t>at any time,</w:t>
      </w:r>
      <w:r>
        <w:rPr>
          <w:u w:val="single"/>
        </w:rPr>
        <w:t xml:space="preserve"> provided that opponent’s</w:t>
      </w:r>
      <w:r>
        <w:t xml:space="preserve"> </w:t>
      </w:r>
      <w:r>
        <w:rPr>
          <w:u w:val="single"/>
        </w:rPr>
        <w:t>ball is at rest</w:t>
      </w:r>
      <w:r>
        <w:t>.</w:t>
      </w:r>
    </w:p>
    <w:p w14:paraId="7550F493" w14:textId="3CDAF8B9" w:rsidR="00110111" w:rsidRDefault="00110111" w:rsidP="00110111">
      <w:pPr>
        <w:pStyle w:val="BodyText"/>
        <w:kinsoku w:val="0"/>
        <w:overflowPunct w:val="0"/>
        <w:ind w:left="174" w:right="3695"/>
        <w:rPr>
          <w:b/>
        </w:rPr>
      </w:pPr>
      <w:r>
        <w:t xml:space="preserve">The opponent is considered to have holed out with her next stroke. A </w:t>
      </w:r>
      <w:r>
        <w:rPr>
          <w:b/>
          <w:bCs/>
        </w:rPr>
        <w:t xml:space="preserve">Concession may not </w:t>
      </w:r>
      <w:r>
        <w:t xml:space="preserve">be </w:t>
      </w:r>
      <w:r>
        <w:rPr>
          <w:u w:val="single"/>
        </w:rPr>
        <w:t>declined or withdrawn</w:t>
      </w:r>
      <w:r>
        <w:t xml:space="preserve">.  </w:t>
      </w:r>
      <w:r w:rsidRPr="001813DB">
        <w:rPr>
          <w:b/>
        </w:rPr>
        <w:t>Rule</w:t>
      </w:r>
      <w:r>
        <w:rPr>
          <w:b/>
        </w:rPr>
        <w:t xml:space="preserve"> 3.2b (2)</w:t>
      </w:r>
    </w:p>
    <w:p w14:paraId="75C2B2A0" w14:textId="77777777" w:rsidR="00110111" w:rsidRDefault="00110111" w:rsidP="00110111">
      <w:pPr>
        <w:pStyle w:val="BodyText"/>
        <w:kinsoku w:val="0"/>
        <w:overflowPunct w:val="0"/>
        <w:spacing w:line="239" w:lineRule="exact"/>
        <w:ind w:left="174"/>
        <w:rPr>
          <w:i/>
          <w:iCs/>
          <w:sz w:val="20"/>
          <w:szCs w:val="20"/>
        </w:rPr>
      </w:pPr>
      <w:r>
        <w:rPr>
          <w:b/>
          <w:bCs/>
          <w:i/>
          <w:iCs/>
          <w:sz w:val="20"/>
          <w:szCs w:val="20"/>
        </w:rPr>
        <w:t xml:space="preserve">Stroke Play:  </w:t>
      </w:r>
      <w:r>
        <w:rPr>
          <w:i/>
          <w:iCs/>
          <w:sz w:val="20"/>
          <w:szCs w:val="20"/>
        </w:rPr>
        <w:t>There is no concession or “</w:t>
      </w:r>
      <w:proofErr w:type="spellStart"/>
      <w:r>
        <w:rPr>
          <w:i/>
          <w:iCs/>
          <w:sz w:val="20"/>
          <w:szCs w:val="20"/>
        </w:rPr>
        <w:t>gimmies</w:t>
      </w:r>
      <w:proofErr w:type="spellEnd"/>
      <w:r>
        <w:rPr>
          <w:i/>
          <w:iCs/>
          <w:sz w:val="20"/>
          <w:szCs w:val="20"/>
        </w:rPr>
        <w:t>” in stroke play. All putts must be holed out. A player</w:t>
      </w:r>
    </w:p>
    <w:p w14:paraId="494BA18E" w14:textId="45AAD6D3" w:rsidR="00110111" w:rsidRDefault="00110111" w:rsidP="00110111">
      <w:pPr>
        <w:pStyle w:val="BodyText"/>
        <w:kinsoku w:val="0"/>
        <w:overflowPunct w:val="0"/>
        <w:spacing w:before="1"/>
        <w:ind w:left="894" w:right="420"/>
        <w:rPr>
          <w:i/>
          <w:iCs/>
          <w:sz w:val="20"/>
          <w:szCs w:val="20"/>
        </w:rPr>
      </w:pPr>
      <w:r>
        <w:rPr>
          <w:i/>
          <w:iCs/>
          <w:sz w:val="20"/>
          <w:szCs w:val="20"/>
        </w:rPr>
        <w:t xml:space="preserve">who fails to hole out and does not correct her mistake before she makes a stroke on the next teeing ground will be </w:t>
      </w:r>
      <w:proofErr w:type="gramStart"/>
      <w:r>
        <w:rPr>
          <w:i/>
          <w:iCs/>
          <w:sz w:val="20"/>
          <w:szCs w:val="20"/>
        </w:rPr>
        <w:t>disqualified</w:t>
      </w:r>
      <w:r>
        <w:rPr>
          <w:i/>
          <w:iCs/>
          <w:sz w:val="20"/>
          <w:szCs w:val="20"/>
        </w:rPr>
        <w:t>.</w:t>
      </w:r>
      <w:proofErr w:type="gramEnd"/>
      <w:r>
        <w:rPr>
          <w:i/>
          <w:iCs/>
          <w:sz w:val="20"/>
          <w:szCs w:val="20"/>
        </w:rPr>
        <w:t xml:space="preserve"> </w:t>
      </w:r>
      <w:bookmarkStart w:id="0" w:name="_GoBack"/>
      <w:bookmarkEnd w:id="0"/>
      <w:proofErr w:type="gramStart"/>
      <w:r>
        <w:rPr>
          <w:i/>
          <w:iCs/>
          <w:sz w:val="20"/>
          <w:szCs w:val="20"/>
        </w:rPr>
        <w:t>(</w:t>
      </w:r>
      <w:proofErr w:type="gramEnd"/>
      <w:r>
        <w:rPr>
          <w:i/>
          <w:iCs/>
          <w:sz w:val="20"/>
          <w:szCs w:val="20"/>
        </w:rPr>
        <w:t>Rule 3.3c)</w:t>
      </w:r>
    </w:p>
    <w:p w14:paraId="3DC3AB75" w14:textId="77777777" w:rsidR="00110111" w:rsidRDefault="00110111" w:rsidP="00110111">
      <w:pPr>
        <w:pStyle w:val="BodyText"/>
        <w:kinsoku w:val="0"/>
        <w:overflowPunct w:val="0"/>
        <w:spacing w:before="5"/>
        <w:rPr>
          <w:i/>
          <w:iCs/>
        </w:rPr>
      </w:pPr>
    </w:p>
    <w:p w14:paraId="16956B51" w14:textId="77777777" w:rsidR="00110111" w:rsidRDefault="00110111" w:rsidP="00110111">
      <w:pPr>
        <w:pStyle w:val="Heading3"/>
        <w:kinsoku w:val="0"/>
        <w:overflowPunct w:val="0"/>
      </w:pPr>
      <w:r>
        <w:rPr>
          <w:u w:val="single"/>
        </w:rPr>
        <w:t>SECOND BALL</w:t>
      </w:r>
    </w:p>
    <w:p w14:paraId="7D42C4A9" w14:textId="77777777" w:rsidR="00110111" w:rsidRDefault="00110111" w:rsidP="00110111">
      <w:pPr>
        <w:pStyle w:val="BodyText"/>
        <w:tabs>
          <w:tab w:val="left" w:pos="1571"/>
        </w:tabs>
        <w:kinsoku w:val="0"/>
        <w:overflowPunct w:val="0"/>
        <w:ind w:left="174" w:right="444"/>
      </w:pPr>
      <w:r>
        <w:rPr>
          <w:b/>
          <w:bCs/>
        </w:rPr>
        <w:t>Match</w:t>
      </w:r>
      <w:r>
        <w:rPr>
          <w:b/>
          <w:bCs/>
          <w:spacing w:val="-1"/>
        </w:rPr>
        <w:t xml:space="preserve"> </w:t>
      </w:r>
      <w:r>
        <w:rPr>
          <w:b/>
          <w:bCs/>
        </w:rPr>
        <w:t>Play:</w:t>
      </w:r>
      <w:r>
        <w:rPr>
          <w:b/>
          <w:bCs/>
        </w:rPr>
        <w:tab/>
      </w:r>
      <w:r>
        <w:t>In match play, if a player is doubtful of her rights or the correct procedure, she</w:t>
      </w:r>
      <w:r>
        <w:rPr>
          <w:spacing w:val="-36"/>
        </w:rPr>
        <w:t xml:space="preserve"> </w:t>
      </w:r>
      <w:r>
        <w:rPr>
          <w:u w:val="single"/>
        </w:rPr>
        <w:t>may</w:t>
      </w:r>
      <w:r>
        <w:rPr>
          <w:spacing w:val="-2"/>
          <w:u w:val="single"/>
        </w:rPr>
        <w:t xml:space="preserve"> </w:t>
      </w:r>
      <w:r>
        <w:rPr>
          <w:u w:val="single"/>
        </w:rPr>
        <w:t>not</w:t>
      </w:r>
      <w:r>
        <w:t xml:space="preserve"> complete the play of the hole with two balls (</w:t>
      </w:r>
      <w:r>
        <w:rPr>
          <w:b/>
          <w:bCs/>
        </w:rPr>
        <w:t>Rule 20.1b (4)</w:t>
      </w:r>
      <w:r>
        <w:t xml:space="preserve">). A second ball played in match play is a </w:t>
      </w:r>
      <w:r>
        <w:rPr>
          <w:b/>
          <w:bCs/>
        </w:rPr>
        <w:t xml:space="preserve">WRONG BALL </w:t>
      </w:r>
      <w:r>
        <w:t>and results in the loss of hole if a timely claim is made by her opponent. Otherwise the score with the original ball counts.  (Reference – Rule 20.1b(4)/1</w:t>
      </w:r>
    </w:p>
    <w:p w14:paraId="057F771E" w14:textId="77777777" w:rsidR="00110111" w:rsidRDefault="00110111" w:rsidP="00110111">
      <w:pPr>
        <w:pStyle w:val="BodyText"/>
        <w:kinsoku w:val="0"/>
        <w:overflowPunct w:val="0"/>
        <w:ind w:left="174" w:right="336"/>
        <w:rPr>
          <w:b/>
          <w:bCs/>
        </w:rPr>
      </w:pPr>
      <w:r>
        <w:rPr>
          <w:b/>
          <w:bCs/>
        </w:rPr>
        <w:t xml:space="preserve">Note: </w:t>
      </w:r>
      <w:r>
        <w:rPr>
          <w:u w:val="single"/>
        </w:rPr>
        <w:t xml:space="preserve">A second ball is </w:t>
      </w:r>
      <w:r>
        <w:rPr>
          <w:b/>
          <w:bCs/>
          <w:u w:val="single"/>
        </w:rPr>
        <w:t>not a provisional ball</w:t>
      </w:r>
      <w:r>
        <w:rPr>
          <w:b/>
          <w:bCs/>
        </w:rPr>
        <w:t xml:space="preserve">. </w:t>
      </w:r>
      <w:r>
        <w:t xml:space="preserve">If a ball may be lost outside a penalty area or may be out of bounds, to save time the player should play another ball provisionally.  </w:t>
      </w:r>
      <w:r>
        <w:rPr>
          <w:b/>
          <w:bCs/>
        </w:rPr>
        <w:t>Rule 18. 3</w:t>
      </w:r>
    </w:p>
    <w:p w14:paraId="060966C9" w14:textId="77777777" w:rsidR="00110111" w:rsidRDefault="00110111" w:rsidP="00110111">
      <w:pPr>
        <w:pStyle w:val="BodyText"/>
        <w:kinsoku w:val="0"/>
        <w:overflowPunct w:val="0"/>
        <w:spacing w:before="9"/>
        <w:rPr>
          <w:b/>
          <w:bCs/>
          <w:sz w:val="22"/>
          <w:szCs w:val="22"/>
        </w:rPr>
      </w:pPr>
    </w:p>
    <w:p w14:paraId="31B8D8EE" w14:textId="77777777" w:rsidR="00110111" w:rsidRDefault="00110111" w:rsidP="00110111">
      <w:pPr>
        <w:pStyle w:val="Heading3"/>
        <w:kinsoku w:val="0"/>
        <w:overflowPunct w:val="0"/>
      </w:pPr>
      <w:r>
        <w:rPr>
          <w:u w:val="single"/>
        </w:rPr>
        <w:t>WRONG BALL IN A PENALTY AREA</w:t>
      </w:r>
    </w:p>
    <w:p w14:paraId="1B66E6DF" w14:textId="77777777" w:rsidR="00110111" w:rsidRDefault="00110111" w:rsidP="00110111">
      <w:pPr>
        <w:pStyle w:val="BodyText"/>
        <w:kinsoku w:val="0"/>
        <w:overflowPunct w:val="0"/>
        <w:ind w:left="174" w:right="455"/>
      </w:pPr>
      <w:r>
        <w:rPr>
          <w:b/>
          <w:bCs/>
        </w:rPr>
        <w:t xml:space="preserve">Identifying Ball: </w:t>
      </w:r>
      <w:r>
        <w:t xml:space="preserve">Under </w:t>
      </w:r>
      <w:r>
        <w:rPr>
          <w:b/>
          <w:bCs/>
        </w:rPr>
        <w:t>Rule 7.3</w:t>
      </w:r>
      <w:r>
        <w:t>, a player may lift the ball for identification in a penalty area without penalty. If a player makes a stroke at a wrong ball, she is disqualified from the hole.</w:t>
      </w:r>
    </w:p>
    <w:p w14:paraId="55B3CCA1" w14:textId="77777777" w:rsidR="00110111" w:rsidRDefault="00110111" w:rsidP="00110111">
      <w:pPr>
        <w:pStyle w:val="BodyText"/>
        <w:kinsoku w:val="0"/>
        <w:overflowPunct w:val="0"/>
        <w:spacing w:before="3"/>
        <w:rPr>
          <w:sz w:val="23"/>
          <w:szCs w:val="23"/>
        </w:rPr>
      </w:pPr>
    </w:p>
    <w:p w14:paraId="6DBE3199" w14:textId="77777777" w:rsidR="00110111" w:rsidRDefault="00110111" w:rsidP="00110111">
      <w:pPr>
        <w:pStyle w:val="Heading3"/>
        <w:kinsoku w:val="0"/>
        <w:overflowPunct w:val="0"/>
      </w:pPr>
      <w:r>
        <w:rPr>
          <w:u w:val="single"/>
        </w:rPr>
        <w:t>STOPPING PLAY (RULE 5.7)</w:t>
      </w:r>
    </w:p>
    <w:p w14:paraId="3481B71D" w14:textId="77777777" w:rsidR="00110111" w:rsidRDefault="00110111" w:rsidP="00110111">
      <w:pPr>
        <w:pStyle w:val="BodyText"/>
        <w:kinsoku w:val="0"/>
        <w:overflowPunct w:val="0"/>
        <w:ind w:left="174" w:right="1203"/>
        <w:rPr>
          <w:b/>
          <w:bCs/>
        </w:rPr>
      </w:pPr>
      <w:r>
        <w:rPr>
          <w:b/>
          <w:bCs/>
        </w:rPr>
        <w:t xml:space="preserve">Match Play: (Rule 5.7)  </w:t>
      </w:r>
      <w:r>
        <w:t xml:space="preserve"> For </w:t>
      </w:r>
      <w:r>
        <w:rPr>
          <w:b/>
          <w:bCs/>
        </w:rPr>
        <w:t xml:space="preserve">the purpose of Team Match Play </w:t>
      </w:r>
      <w:r>
        <w:t xml:space="preserve">refer to </w:t>
      </w:r>
      <w:r>
        <w:rPr>
          <w:b/>
          <w:bCs/>
        </w:rPr>
        <w:t xml:space="preserve">Section 6 Guidelines and Conditions of Play </w:t>
      </w:r>
      <w:r>
        <w:t xml:space="preserve">– (C) -page 7.   The decision will be made by the </w:t>
      </w:r>
      <w:r>
        <w:rPr>
          <w:b/>
          <w:bCs/>
        </w:rPr>
        <w:t>Team Captains only.</w:t>
      </w:r>
    </w:p>
    <w:p w14:paraId="6F5AA92D" w14:textId="77777777" w:rsidR="00110111" w:rsidRDefault="00110111" w:rsidP="00110111">
      <w:pPr>
        <w:pStyle w:val="BodyText"/>
        <w:kinsoku w:val="0"/>
        <w:overflowPunct w:val="0"/>
        <w:ind w:left="174"/>
      </w:pPr>
      <w:r>
        <w:rPr>
          <w:b/>
          <w:bCs/>
        </w:rPr>
        <w:t xml:space="preserve">Exception – </w:t>
      </w:r>
      <w:r>
        <w:t>Danger from lightning – Players must STOP play immediately.</w:t>
      </w:r>
    </w:p>
    <w:p w14:paraId="041914CB" w14:textId="77777777" w:rsidR="00110111" w:rsidRDefault="00110111" w:rsidP="00110111">
      <w:pPr>
        <w:pStyle w:val="BodyText"/>
        <w:kinsoku w:val="0"/>
        <w:overflowPunct w:val="0"/>
        <w:spacing w:before="11"/>
        <w:rPr>
          <w:sz w:val="27"/>
          <w:szCs w:val="27"/>
        </w:rPr>
      </w:pPr>
    </w:p>
    <w:p w14:paraId="513F6385" w14:textId="77777777" w:rsidR="00110111" w:rsidRDefault="00110111" w:rsidP="00110111">
      <w:pPr>
        <w:pStyle w:val="Heading3"/>
        <w:kinsoku w:val="0"/>
        <w:overflowPunct w:val="0"/>
      </w:pPr>
      <w:r>
        <w:rPr>
          <w:u w:val="single"/>
        </w:rPr>
        <w:t>PRACTICE</w:t>
      </w:r>
    </w:p>
    <w:p w14:paraId="07D9D2DE" w14:textId="090F089E" w:rsidR="00110111" w:rsidRDefault="00110111" w:rsidP="00110111">
      <w:pPr>
        <w:pStyle w:val="BodyText"/>
        <w:tabs>
          <w:tab w:val="left" w:pos="1614"/>
        </w:tabs>
        <w:kinsoku w:val="0"/>
        <w:overflowPunct w:val="0"/>
        <w:ind w:left="174" w:right="253"/>
      </w:pPr>
      <w:r>
        <w:rPr>
          <w:b/>
          <w:bCs/>
        </w:rPr>
        <w:t>Match</w:t>
      </w:r>
      <w:r>
        <w:rPr>
          <w:b/>
          <w:bCs/>
          <w:spacing w:val="-1"/>
        </w:rPr>
        <w:t xml:space="preserve"> </w:t>
      </w:r>
      <w:r>
        <w:rPr>
          <w:b/>
          <w:bCs/>
        </w:rPr>
        <w:t>Play</w:t>
      </w:r>
      <w:r>
        <w:rPr>
          <w:rFonts w:ascii="Cambria" w:hAnsi="Cambria" w:cs="Cambria"/>
          <w:b/>
          <w:bCs/>
        </w:rPr>
        <w:t>:</w:t>
      </w:r>
      <w:r>
        <w:rPr>
          <w:rFonts w:ascii="Cambria" w:hAnsi="Cambria" w:cs="Cambria"/>
          <w:b/>
          <w:bCs/>
        </w:rPr>
        <w:tab/>
        <w:t>(</w:t>
      </w:r>
      <w:r>
        <w:rPr>
          <w:b/>
          <w:bCs/>
        </w:rPr>
        <w:t xml:space="preserve">Rule 5.2a) </w:t>
      </w:r>
      <w:r>
        <w:t>A player may practice on the competition course before a round on the</w:t>
      </w:r>
      <w:r>
        <w:rPr>
          <w:spacing w:val="13"/>
        </w:rPr>
        <w:t xml:space="preserve"> </w:t>
      </w:r>
      <w:r>
        <w:t>day</w:t>
      </w:r>
      <w:r>
        <w:rPr>
          <w:spacing w:val="-3"/>
        </w:rPr>
        <w:t xml:space="preserve"> </w:t>
      </w:r>
      <w:r>
        <w:t>of Team Match</w:t>
      </w:r>
      <w:r>
        <w:rPr>
          <w:spacing w:val="-8"/>
        </w:rPr>
        <w:t xml:space="preserve"> </w:t>
      </w:r>
      <w:r>
        <w:t>Play.</w:t>
      </w:r>
    </w:p>
    <w:p w14:paraId="20CA4DAC" w14:textId="0C1282C6" w:rsidR="00110111" w:rsidRDefault="00110111" w:rsidP="00110111">
      <w:pPr>
        <w:pStyle w:val="BodyText"/>
        <w:tabs>
          <w:tab w:val="left" w:pos="1614"/>
        </w:tabs>
        <w:kinsoku w:val="0"/>
        <w:overflowPunct w:val="0"/>
        <w:ind w:left="174" w:right="253"/>
      </w:pPr>
      <w:r>
        <w:rPr>
          <w:b/>
          <w:bCs/>
          <w:i/>
          <w:iCs/>
          <w:sz w:val="20"/>
          <w:szCs w:val="20"/>
        </w:rPr>
        <w:t xml:space="preserve">Stroke Play: </w:t>
      </w:r>
      <w:r>
        <w:rPr>
          <w:i/>
          <w:iCs/>
          <w:sz w:val="20"/>
          <w:szCs w:val="20"/>
        </w:rPr>
        <w:t xml:space="preserve">Rule 5.2b. A player must not practice on competition course before a round. </w:t>
      </w:r>
      <w:proofErr w:type="gramStart"/>
      <w:r>
        <w:rPr>
          <w:i/>
          <w:iCs/>
          <w:sz w:val="20"/>
          <w:szCs w:val="20"/>
        </w:rPr>
        <w:t>May  practice</w:t>
      </w:r>
      <w:proofErr w:type="gramEnd"/>
      <w:r>
        <w:rPr>
          <w:i/>
          <w:iCs/>
          <w:sz w:val="20"/>
          <w:szCs w:val="20"/>
        </w:rPr>
        <w:t xml:space="preserve"> after completing play of  her final round for that day..</w:t>
      </w:r>
    </w:p>
    <w:p w14:paraId="4A7B3131" w14:textId="77777777" w:rsidR="00110111" w:rsidRDefault="00110111" w:rsidP="00110111">
      <w:pPr>
        <w:pStyle w:val="BodyText"/>
        <w:tabs>
          <w:tab w:val="left" w:pos="4298"/>
        </w:tabs>
        <w:kinsoku w:val="0"/>
        <w:overflowPunct w:val="0"/>
        <w:spacing w:line="242" w:lineRule="auto"/>
        <w:ind w:left="894" w:right="289" w:hanging="720"/>
        <w:rPr>
          <w:sz w:val="20"/>
          <w:szCs w:val="20"/>
        </w:rPr>
      </w:pPr>
    </w:p>
    <w:p w14:paraId="731AF486" w14:textId="77777777" w:rsidR="00110111" w:rsidRDefault="00110111" w:rsidP="00110111">
      <w:pPr>
        <w:pStyle w:val="Heading3"/>
        <w:kinsoku w:val="0"/>
        <w:overflowPunct w:val="0"/>
        <w:spacing w:before="8"/>
      </w:pPr>
      <w:r>
        <w:rPr>
          <w:u w:val="single"/>
        </w:rPr>
        <w:t>INFORMATION AS TO STROKES TAKEN</w:t>
      </w:r>
      <w:r>
        <w:t xml:space="preserve"> (Rule 3.2d)</w:t>
      </w:r>
    </w:p>
    <w:p w14:paraId="6C239CB5" w14:textId="77777777" w:rsidR="00110111" w:rsidRDefault="00110111" w:rsidP="00110111">
      <w:pPr>
        <w:pStyle w:val="BodyText"/>
        <w:tabs>
          <w:tab w:val="left" w:pos="1571"/>
        </w:tabs>
        <w:kinsoku w:val="0"/>
        <w:overflowPunct w:val="0"/>
        <w:spacing w:line="293" w:lineRule="exact"/>
        <w:ind w:left="174"/>
      </w:pPr>
      <w:r>
        <w:rPr>
          <w:b/>
          <w:bCs/>
        </w:rPr>
        <w:t>Match</w:t>
      </w:r>
      <w:r>
        <w:rPr>
          <w:b/>
          <w:bCs/>
          <w:spacing w:val="-1"/>
        </w:rPr>
        <w:t xml:space="preserve"> </w:t>
      </w:r>
      <w:r>
        <w:rPr>
          <w:b/>
          <w:bCs/>
        </w:rPr>
        <w:t>Play:</w:t>
      </w:r>
      <w:r>
        <w:rPr>
          <w:b/>
          <w:bCs/>
        </w:rPr>
        <w:tab/>
      </w:r>
      <w:r>
        <w:t xml:space="preserve">A player is entitled </w:t>
      </w:r>
      <w:r>
        <w:rPr>
          <w:spacing w:val="1"/>
        </w:rPr>
        <w:t xml:space="preserve">to </w:t>
      </w:r>
      <w:r>
        <w:t>ascertain from her</w:t>
      </w:r>
      <w:r>
        <w:rPr>
          <w:spacing w:val="-39"/>
        </w:rPr>
        <w:t xml:space="preserve"> </w:t>
      </w:r>
      <w:r>
        <w:t>opponent, during the play of a</w:t>
      </w:r>
    </w:p>
    <w:p w14:paraId="2D3FB87A" w14:textId="77777777" w:rsidR="00110111" w:rsidRDefault="00110111" w:rsidP="00110111">
      <w:pPr>
        <w:pStyle w:val="BodyText"/>
        <w:kinsoku w:val="0"/>
        <w:overflowPunct w:val="0"/>
        <w:ind w:left="894" w:right="515"/>
      </w:pPr>
      <w:r>
        <w:t>hole, the number of strokes she has taken, and after play of the hole, the number of strokes taken on the hole just completed.</w:t>
      </w:r>
    </w:p>
    <w:p w14:paraId="0094E961" w14:textId="77777777" w:rsidR="00110111" w:rsidRDefault="00110111" w:rsidP="00110111">
      <w:pPr>
        <w:pStyle w:val="BodyText"/>
        <w:kinsoku w:val="0"/>
        <w:overflowPunct w:val="0"/>
        <w:ind w:left="894" w:right="515"/>
        <w:sectPr w:rsidR="00110111">
          <w:footerReference w:type="default" r:id="rId7"/>
          <w:pgSz w:w="12240" w:h="15840"/>
          <w:pgMar w:top="980" w:right="860" w:bottom="1280" w:left="820" w:header="0" w:footer="1084" w:gutter="0"/>
          <w:pgNumType w:start="11"/>
          <w:cols w:space="720"/>
          <w:noEndnote/>
        </w:sectPr>
      </w:pPr>
    </w:p>
    <w:p w14:paraId="6BC9E588" w14:textId="77777777" w:rsidR="00110111" w:rsidRDefault="00110111" w:rsidP="00110111">
      <w:pPr>
        <w:pStyle w:val="BodyText"/>
        <w:kinsoku w:val="0"/>
        <w:overflowPunct w:val="0"/>
        <w:spacing w:before="36"/>
        <w:ind w:left="174" w:right="194"/>
      </w:pPr>
      <w:r>
        <w:rPr>
          <w:b/>
          <w:bCs/>
        </w:rPr>
        <w:lastRenderedPageBreak/>
        <w:t xml:space="preserve">Note: </w:t>
      </w:r>
      <w:r>
        <w:t xml:space="preserve">A player has given wrong information even if it is due to </w:t>
      </w:r>
      <w:r>
        <w:rPr>
          <w:u w:val="single"/>
        </w:rPr>
        <w:t>the failure to include a penalty</w:t>
      </w:r>
      <w:r>
        <w:t xml:space="preserve"> that </w:t>
      </w:r>
      <w:r>
        <w:rPr>
          <w:u w:val="single"/>
        </w:rPr>
        <w:t>she</w:t>
      </w:r>
      <w:r>
        <w:t xml:space="preserve"> </w:t>
      </w:r>
      <w:r>
        <w:rPr>
          <w:u w:val="single"/>
        </w:rPr>
        <w:t>did not know she had incurred</w:t>
      </w:r>
      <w:r>
        <w:t>. If a player gives incorrect information regarding the number of strokes taken to her opponent, she must correct the mistake before her opponent makes her next stroke during play of a hole, or if any player makes a stroke from the next teeing ground when the hole has been completed.       Penalty:  Loss of Hole</w:t>
      </w:r>
    </w:p>
    <w:p w14:paraId="3B77948F" w14:textId="77777777" w:rsidR="00110111" w:rsidRDefault="00110111" w:rsidP="00110111">
      <w:pPr>
        <w:pStyle w:val="BodyText"/>
        <w:kinsoku w:val="0"/>
        <w:overflowPunct w:val="0"/>
        <w:spacing w:before="36"/>
        <w:ind w:left="174" w:right="194"/>
      </w:pPr>
    </w:p>
    <w:p w14:paraId="758B0498" w14:textId="77777777" w:rsidR="00110111" w:rsidRDefault="00110111" w:rsidP="00110111">
      <w:pPr>
        <w:pStyle w:val="BodyText"/>
        <w:kinsoku w:val="0"/>
        <w:overflowPunct w:val="0"/>
        <w:ind w:left="174"/>
      </w:pPr>
      <w:r>
        <w:rPr>
          <w:b/>
          <w:bCs/>
          <w:u w:val="single"/>
        </w:rPr>
        <w:t>ORDER OF PLAY</w:t>
      </w:r>
      <w:r>
        <w:rPr>
          <w:b/>
          <w:bCs/>
        </w:rPr>
        <w:t xml:space="preserve"> (Rule 6.4a)   </w:t>
      </w:r>
      <w:r>
        <w:t>&lt;Play Out of Turn&gt;</w:t>
      </w:r>
    </w:p>
    <w:p w14:paraId="713C2278" w14:textId="7D01C52F" w:rsidR="00110111" w:rsidRDefault="00110111" w:rsidP="00110111">
      <w:pPr>
        <w:pStyle w:val="BodyText"/>
        <w:kinsoku w:val="0"/>
        <w:overflowPunct w:val="0"/>
        <w:ind w:left="174" w:right="251"/>
      </w:pPr>
      <w:r>
        <w:rPr>
          <w:b/>
          <w:bCs/>
        </w:rPr>
        <w:t xml:space="preserve">Match Play: </w:t>
      </w:r>
      <w:r>
        <w:t xml:space="preserve">If a player plays when her opponent should have played, there is no penalty, but </w:t>
      </w:r>
      <w:r>
        <w:rPr>
          <w:b/>
          <w:bCs/>
        </w:rPr>
        <w:t xml:space="preserve">the opponent may immediately require the player to cancel the stroke </w:t>
      </w:r>
      <w:r>
        <w:t>so made and, in correct order, play a ball as nearly as possible at the spot from which the original ball was last played. Under Rule 23.6, balls belonging to the same side may be played in the order the side considers best. (</w:t>
      </w:r>
      <w:r>
        <w:rPr>
          <w:b/>
          <w:bCs/>
        </w:rPr>
        <w:t>Must play without undue delay</w:t>
      </w:r>
      <w:r>
        <w:t>)</w:t>
      </w:r>
    </w:p>
    <w:p w14:paraId="5C5A3027" w14:textId="77777777" w:rsidR="00110111" w:rsidRDefault="00110111" w:rsidP="00110111">
      <w:pPr>
        <w:pStyle w:val="BodyText"/>
        <w:kinsoku w:val="0"/>
        <w:overflowPunct w:val="0"/>
        <w:spacing w:line="239" w:lineRule="exact"/>
        <w:ind w:left="226"/>
        <w:rPr>
          <w:rFonts w:ascii="Cambria" w:hAnsi="Cambria" w:cs="Cambria"/>
          <w:b/>
          <w:bCs/>
          <w:i/>
          <w:iCs/>
          <w:sz w:val="20"/>
          <w:szCs w:val="20"/>
        </w:rPr>
      </w:pPr>
      <w:r>
        <w:rPr>
          <w:b/>
          <w:bCs/>
          <w:i/>
          <w:iCs/>
          <w:sz w:val="20"/>
          <w:szCs w:val="20"/>
        </w:rPr>
        <w:t>Stroke Play</w:t>
      </w:r>
      <w:r>
        <w:rPr>
          <w:rFonts w:ascii="Cambria" w:hAnsi="Cambria" w:cs="Cambria"/>
          <w:b/>
          <w:bCs/>
          <w:i/>
          <w:iCs/>
          <w:sz w:val="20"/>
          <w:szCs w:val="20"/>
        </w:rPr>
        <w:t xml:space="preserve">:  </w:t>
      </w:r>
      <w:r>
        <w:rPr>
          <w:rFonts w:ascii="Cambria" w:hAnsi="Cambria" w:cs="Cambria"/>
          <w:i/>
          <w:iCs/>
          <w:sz w:val="20"/>
          <w:szCs w:val="20"/>
        </w:rPr>
        <w:t>The ball is played as it lies without penalty</w:t>
      </w:r>
      <w:r>
        <w:rPr>
          <w:rFonts w:ascii="Cambria" w:hAnsi="Cambria" w:cs="Cambria"/>
          <w:b/>
          <w:bCs/>
          <w:i/>
          <w:iCs/>
          <w:sz w:val="20"/>
          <w:szCs w:val="20"/>
        </w:rPr>
        <w:t>.</w:t>
      </w:r>
    </w:p>
    <w:p w14:paraId="2B033B20" w14:textId="77777777" w:rsidR="00110111" w:rsidRDefault="00110111" w:rsidP="00110111">
      <w:pPr>
        <w:pStyle w:val="BodyText"/>
        <w:kinsoku w:val="0"/>
        <w:overflowPunct w:val="0"/>
        <w:spacing w:before="6"/>
        <w:rPr>
          <w:rFonts w:ascii="Cambria" w:hAnsi="Cambria" w:cs="Cambria"/>
          <w:b/>
          <w:bCs/>
          <w:i/>
          <w:iCs/>
          <w:sz w:val="20"/>
          <w:szCs w:val="20"/>
        </w:rPr>
      </w:pPr>
    </w:p>
    <w:p w14:paraId="35FFF2E6" w14:textId="77777777" w:rsidR="00110111" w:rsidRDefault="00110111" w:rsidP="00110111">
      <w:pPr>
        <w:pStyle w:val="BodyText"/>
        <w:kinsoku w:val="0"/>
        <w:overflowPunct w:val="0"/>
        <w:ind w:left="174"/>
      </w:pPr>
      <w:r w:rsidRPr="0095710F">
        <w:rPr>
          <w:b/>
          <w:bCs/>
          <w:u w:val="single"/>
        </w:rPr>
        <w:t>TEEING AREA</w:t>
      </w:r>
      <w:r>
        <w:rPr>
          <w:b/>
          <w:bCs/>
          <w:u w:val="single"/>
        </w:rPr>
        <w:t xml:space="preserve"> </w:t>
      </w:r>
      <w:r>
        <w:t>(See Rules of Golf – Definition – Teeing Area)</w:t>
      </w:r>
    </w:p>
    <w:p w14:paraId="371624D7" w14:textId="77777777" w:rsidR="00110111" w:rsidRDefault="00110111" w:rsidP="00110111">
      <w:pPr>
        <w:pStyle w:val="BodyText"/>
        <w:kinsoku w:val="0"/>
        <w:overflowPunct w:val="0"/>
        <w:ind w:left="174"/>
      </w:pPr>
      <w:r>
        <w:t>When starting play of a hole, if a player plays a ball from outside the teeing area:</w:t>
      </w:r>
    </w:p>
    <w:p w14:paraId="67902A4A" w14:textId="7354A8E1" w:rsidR="00110111" w:rsidRDefault="00110111" w:rsidP="00110111">
      <w:pPr>
        <w:pStyle w:val="BodyText"/>
        <w:tabs>
          <w:tab w:val="left" w:pos="3054"/>
        </w:tabs>
        <w:kinsoku w:val="0"/>
        <w:overflowPunct w:val="0"/>
        <w:ind w:left="174" w:right="804"/>
        <w:jc w:val="both"/>
      </w:pPr>
      <w:r>
        <w:rPr>
          <w:b/>
          <w:bCs/>
        </w:rPr>
        <w:t>Match Play:</w:t>
      </w:r>
      <w:r>
        <w:rPr>
          <w:b/>
          <w:bCs/>
          <w:spacing w:val="47"/>
        </w:rPr>
        <w:t xml:space="preserve"> </w:t>
      </w:r>
      <w:r>
        <w:rPr>
          <w:b/>
          <w:bCs/>
        </w:rPr>
        <w:t>Rule</w:t>
      </w:r>
      <w:r>
        <w:rPr>
          <w:b/>
          <w:bCs/>
          <w:spacing w:val="-4"/>
        </w:rPr>
        <w:t xml:space="preserve"> </w:t>
      </w:r>
      <w:r>
        <w:rPr>
          <w:b/>
          <w:bCs/>
        </w:rPr>
        <w:t>6.1b (1)</w:t>
      </w:r>
      <w:r>
        <w:rPr>
          <w:b/>
          <w:bCs/>
        </w:rPr>
        <w:tab/>
      </w:r>
      <w:r>
        <w:t xml:space="preserve">There is </w:t>
      </w:r>
      <w:r>
        <w:rPr>
          <w:b/>
          <w:bCs/>
        </w:rPr>
        <w:t xml:space="preserve">no </w:t>
      </w:r>
      <w:r>
        <w:t xml:space="preserve">penalty, but the opponent may </w:t>
      </w:r>
      <w:r>
        <w:rPr>
          <w:b/>
          <w:bCs/>
        </w:rPr>
        <w:t>immediately</w:t>
      </w:r>
      <w:r>
        <w:rPr>
          <w:b/>
          <w:bCs/>
          <w:spacing w:val="-27"/>
        </w:rPr>
        <w:t xml:space="preserve"> </w:t>
      </w:r>
      <w:r>
        <w:t>require</w:t>
      </w:r>
      <w:r>
        <w:rPr>
          <w:spacing w:val="-5"/>
        </w:rPr>
        <w:t xml:space="preserve"> </w:t>
      </w:r>
      <w:r>
        <w:t>the player to cancel the stroke and play a ball from within the teeing area, or accept the stroke so made.</w:t>
      </w:r>
    </w:p>
    <w:p w14:paraId="4F82D5EB" w14:textId="77777777" w:rsidR="00110111" w:rsidRDefault="00110111" w:rsidP="00110111">
      <w:pPr>
        <w:pStyle w:val="BodyText"/>
        <w:kinsoku w:val="0"/>
        <w:overflowPunct w:val="0"/>
        <w:spacing w:line="239" w:lineRule="exact"/>
        <w:ind w:left="226"/>
        <w:rPr>
          <w:i/>
          <w:iCs/>
          <w:sz w:val="20"/>
          <w:szCs w:val="20"/>
        </w:rPr>
      </w:pPr>
      <w:r>
        <w:rPr>
          <w:b/>
          <w:bCs/>
          <w:i/>
          <w:iCs/>
          <w:sz w:val="20"/>
          <w:szCs w:val="20"/>
        </w:rPr>
        <w:t xml:space="preserve">Stroke Play: </w:t>
      </w:r>
      <w:r>
        <w:rPr>
          <w:i/>
          <w:iCs/>
          <w:sz w:val="20"/>
          <w:szCs w:val="20"/>
        </w:rPr>
        <w:t xml:space="preserve">There is a two stroke penalty and a ball MUST then be played from within the teeing </w:t>
      </w:r>
      <w:proofErr w:type="gramStart"/>
      <w:r>
        <w:rPr>
          <w:i/>
          <w:iCs/>
          <w:sz w:val="20"/>
          <w:szCs w:val="20"/>
        </w:rPr>
        <w:t>area  Rule</w:t>
      </w:r>
      <w:proofErr w:type="gramEnd"/>
      <w:r>
        <w:rPr>
          <w:i/>
          <w:iCs/>
          <w:sz w:val="20"/>
          <w:szCs w:val="20"/>
        </w:rPr>
        <w:t xml:space="preserve"> 6.1b (2).</w:t>
      </w:r>
    </w:p>
    <w:p w14:paraId="69557907" w14:textId="77777777" w:rsidR="00110111" w:rsidRDefault="00110111" w:rsidP="00110111">
      <w:pPr>
        <w:pStyle w:val="BodyText"/>
        <w:kinsoku w:val="0"/>
        <w:overflowPunct w:val="0"/>
        <w:spacing w:before="6"/>
        <w:rPr>
          <w:i/>
          <w:iCs/>
          <w:sz w:val="20"/>
          <w:szCs w:val="20"/>
        </w:rPr>
      </w:pPr>
    </w:p>
    <w:p w14:paraId="1787FF8B" w14:textId="77777777" w:rsidR="00110111" w:rsidRDefault="00110111" w:rsidP="00110111">
      <w:pPr>
        <w:pStyle w:val="Heading3"/>
        <w:kinsoku w:val="0"/>
        <w:overflowPunct w:val="0"/>
      </w:pPr>
      <w:r>
        <w:rPr>
          <w:u w:val="single"/>
        </w:rPr>
        <w:t>BALL AT REST MOVED BY OPPONENT</w:t>
      </w:r>
      <w:r>
        <w:t xml:space="preserve"> or HER EQUIPMENT</w:t>
      </w:r>
    </w:p>
    <w:p w14:paraId="57633516" w14:textId="168EBB53" w:rsidR="00110111" w:rsidRDefault="00110111" w:rsidP="00110111">
      <w:pPr>
        <w:pStyle w:val="BodyText"/>
        <w:tabs>
          <w:tab w:val="left" w:pos="3775"/>
        </w:tabs>
        <w:kinsoku w:val="0"/>
        <w:overflowPunct w:val="0"/>
        <w:ind w:left="174" w:right="378"/>
      </w:pPr>
      <w:r>
        <w:rPr>
          <w:b/>
          <w:bCs/>
        </w:rPr>
        <w:t>Match Play</w:t>
      </w:r>
      <w:r>
        <w:rPr>
          <w:rFonts w:ascii="Cambria" w:hAnsi="Cambria" w:cs="Cambria"/>
          <w:b/>
          <w:bCs/>
        </w:rPr>
        <w:t xml:space="preserve">: </w:t>
      </w:r>
      <w:r>
        <w:rPr>
          <w:rFonts w:ascii="Cambria" w:hAnsi="Cambria" w:cs="Cambria"/>
          <w:b/>
          <w:bCs/>
          <w:spacing w:val="47"/>
        </w:rPr>
        <w:t xml:space="preserve"> </w:t>
      </w:r>
      <w:r>
        <w:rPr>
          <w:b/>
          <w:bCs/>
        </w:rPr>
        <w:t>Rule</w:t>
      </w:r>
      <w:r>
        <w:rPr>
          <w:b/>
          <w:bCs/>
          <w:spacing w:val="-4"/>
        </w:rPr>
        <w:t xml:space="preserve"> </w:t>
      </w:r>
      <w:r>
        <w:rPr>
          <w:b/>
          <w:bCs/>
        </w:rPr>
        <w:t xml:space="preserve">9.5b      </w:t>
      </w:r>
      <w:r>
        <w:t>If, other than during search for a player’s ball, an opponent</w:t>
      </w:r>
      <w:r>
        <w:rPr>
          <w:spacing w:val="-26"/>
        </w:rPr>
        <w:t xml:space="preserve"> </w:t>
      </w:r>
      <w:r>
        <w:t>or</w:t>
      </w:r>
      <w:r>
        <w:rPr>
          <w:spacing w:val="-5"/>
        </w:rPr>
        <w:t xml:space="preserve"> </w:t>
      </w:r>
      <w:r>
        <w:t>her equipment moves the ball, touches it or causes it to move, except as otherwise provided in the Rules, the OPPONENT incurs a penalty of one stroke. If the ball moved, it must be</w:t>
      </w:r>
      <w:r>
        <w:rPr>
          <w:spacing w:val="-38"/>
        </w:rPr>
        <w:t xml:space="preserve"> </w:t>
      </w:r>
      <w:r>
        <w:t>replaced.</w:t>
      </w:r>
    </w:p>
    <w:p w14:paraId="4CF6D55D" w14:textId="77777777" w:rsidR="00110111" w:rsidRDefault="00110111" w:rsidP="00110111">
      <w:pPr>
        <w:pStyle w:val="BodyText"/>
        <w:kinsoku w:val="0"/>
        <w:overflowPunct w:val="0"/>
        <w:ind w:left="894" w:hanging="720"/>
        <w:rPr>
          <w:i/>
          <w:iCs/>
          <w:sz w:val="20"/>
          <w:szCs w:val="20"/>
        </w:rPr>
      </w:pPr>
      <w:r>
        <w:rPr>
          <w:b/>
          <w:bCs/>
          <w:i/>
          <w:iCs/>
          <w:sz w:val="20"/>
          <w:szCs w:val="20"/>
        </w:rPr>
        <w:t xml:space="preserve">Stroke Play: </w:t>
      </w:r>
      <w:r>
        <w:rPr>
          <w:i/>
          <w:iCs/>
          <w:sz w:val="20"/>
          <w:szCs w:val="20"/>
        </w:rPr>
        <w:t>If a ball at rest is touched or moved by a fellow competitor, there is no penalty. If the ball moved, it must be replaced.   (Rule 9.6)</w:t>
      </w:r>
    </w:p>
    <w:p w14:paraId="13F872AC" w14:textId="77777777" w:rsidR="00110111" w:rsidRDefault="00110111" w:rsidP="00110111">
      <w:pPr>
        <w:pStyle w:val="BodyText"/>
        <w:kinsoku w:val="0"/>
        <w:overflowPunct w:val="0"/>
        <w:spacing w:before="6"/>
        <w:rPr>
          <w:i/>
          <w:iCs/>
          <w:sz w:val="20"/>
          <w:szCs w:val="20"/>
        </w:rPr>
      </w:pPr>
    </w:p>
    <w:p w14:paraId="3D53F69E" w14:textId="77777777" w:rsidR="00110111" w:rsidRDefault="00110111" w:rsidP="00110111">
      <w:pPr>
        <w:pStyle w:val="Heading3"/>
        <w:kinsoku w:val="0"/>
        <w:overflowPunct w:val="0"/>
      </w:pPr>
      <w:r>
        <w:rPr>
          <w:u w:val="single"/>
        </w:rPr>
        <w:t>BALL IN MOTION DEFLECTED or STOPPED</w:t>
      </w:r>
    </w:p>
    <w:p w14:paraId="5928E5D6" w14:textId="77777777" w:rsidR="00110111" w:rsidRDefault="00110111" w:rsidP="00110111">
      <w:pPr>
        <w:pStyle w:val="BodyText"/>
        <w:kinsoku w:val="0"/>
        <w:overflowPunct w:val="0"/>
        <w:ind w:left="174" w:right="515"/>
      </w:pPr>
      <w:r>
        <w:rPr>
          <w:b/>
          <w:bCs/>
        </w:rPr>
        <w:t xml:space="preserve">Match Play: </w:t>
      </w:r>
      <w:r>
        <w:t xml:space="preserve">If a player’s ball in motion is </w:t>
      </w:r>
      <w:r>
        <w:rPr>
          <w:b/>
          <w:bCs/>
        </w:rPr>
        <w:t xml:space="preserve">accidentally </w:t>
      </w:r>
      <w:r>
        <w:t xml:space="preserve">deflected or stopped </w:t>
      </w:r>
      <w:r>
        <w:rPr>
          <w:u w:val="single"/>
        </w:rPr>
        <w:t>by any person</w:t>
      </w:r>
      <w:r>
        <w:t xml:space="preserve"> or outside influence, there is no penalty to any player.  </w:t>
      </w:r>
      <w:r>
        <w:rPr>
          <w:b/>
          <w:bCs/>
        </w:rPr>
        <w:t>Rule 11.1a</w:t>
      </w:r>
      <w:r>
        <w:t>.  Play the ball as it lies.</w:t>
      </w:r>
    </w:p>
    <w:p w14:paraId="110625CD" w14:textId="77777777" w:rsidR="00110111" w:rsidRDefault="00110111" w:rsidP="00110111">
      <w:pPr>
        <w:pStyle w:val="BodyText"/>
        <w:kinsoku w:val="0"/>
        <w:overflowPunct w:val="0"/>
        <w:ind w:left="174" w:right="401"/>
        <w:rPr>
          <w:b/>
        </w:rPr>
      </w:pPr>
      <w:r>
        <w:rPr>
          <w:b/>
          <w:bCs/>
        </w:rPr>
        <w:t xml:space="preserve">Match Play: </w:t>
      </w:r>
      <w:r>
        <w:t>When a ball played from the putting green is accidentally stopped or deflected by an opponent or outside agency, the stroke is cancelled and the ball must be replaced and replayed.  (</w:t>
      </w:r>
      <w:r w:rsidRPr="005A3BAC">
        <w:rPr>
          <w:b/>
        </w:rPr>
        <w:t>Rule 11.1 Exception 2)</w:t>
      </w:r>
    </w:p>
    <w:p w14:paraId="33E4E1E5" w14:textId="77777777" w:rsidR="00110111" w:rsidRPr="0065442C" w:rsidRDefault="00110111" w:rsidP="00110111">
      <w:pPr>
        <w:pStyle w:val="BodyText"/>
        <w:kinsoku w:val="0"/>
        <w:overflowPunct w:val="0"/>
        <w:ind w:left="174" w:right="401"/>
      </w:pPr>
      <w:r w:rsidRPr="0065442C">
        <w:t xml:space="preserve">Ball in motion accidentally hits Flagstick or Person Attending </w:t>
      </w:r>
      <w:r>
        <w:t xml:space="preserve">the </w:t>
      </w:r>
      <w:r w:rsidRPr="0065442C">
        <w:t>Flag</w:t>
      </w:r>
      <w:r>
        <w:t>s</w:t>
      </w:r>
      <w:r w:rsidRPr="0065442C">
        <w:t>tick, ther</w:t>
      </w:r>
      <w:r>
        <w:t>e</w:t>
      </w:r>
      <w:r w:rsidRPr="0065442C">
        <w:t xml:space="preserve"> is no penalty.  Play the </w:t>
      </w:r>
      <w:r>
        <w:t>ball as it li</w:t>
      </w:r>
      <w:r w:rsidRPr="0065442C">
        <w:t>es</w:t>
      </w:r>
      <w:r>
        <w:rPr>
          <w:b/>
        </w:rPr>
        <w:t xml:space="preserve"> (</w:t>
      </w:r>
      <w:r w:rsidRPr="0065442C">
        <w:rPr>
          <w:b/>
        </w:rPr>
        <w:t>Rule 13.2b)</w:t>
      </w:r>
    </w:p>
    <w:p w14:paraId="6EBADF69" w14:textId="77777777" w:rsidR="00110111" w:rsidRPr="0065442C" w:rsidRDefault="00110111" w:rsidP="00110111">
      <w:pPr>
        <w:pStyle w:val="BodyText"/>
        <w:kinsoku w:val="0"/>
        <w:overflowPunct w:val="0"/>
        <w:spacing w:before="7"/>
        <w:rPr>
          <w:iCs/>
        </w:rPr>
      </w:pPr>
    </w:p>
    <w:p w14:paraId="1219BB74" w14:textId="77777777" w:rsidR="00110111" w:rsidRDefault="00110111" w:rsidP="00110111">
      <w:pPr>
        <w:pStyle w:val="Heading3"/>
        <w:kinsoku w:val="0"/>
        <w:overflowPunct w:val="0"/>
      </w:pPr>
      <w:r>
        <w:rPr>
          <w:u w:val="single"/>
        </w:rPr>
        <w:t>BALL IN MOTION DEFLECTED OR STOPPED BY ANOTHER BALL ON THE PUTTING GREEN</w:t>
      </w:r>
      <w:r>
        <w:t>:  Rule 11.1a</w:t>
      </w:r>
    </w:p>
    <w:p w14:paraId="003911CF" w14:textId="77777777" w:rsidR="00110111" w:rsidRDefault="00110111" w:rsidP="00110111">
      <w:pPr>
        <w:pStyle w:val="BodyText"/>
        <w:tabs>
          <w:tab w:val="left" w:pos="1571"/>
        </w:tabs>
        <w:kinsoku w:val="0"/>
        <w:overflowPunct w:val="0"/>
        <w:ind w:left="174" w:right="298"/>
      </w:pPr>
      <w:r>
        <w:rPr>
          <w:b/>
          <w:bCs/>
        </w:rPr>
        <w:t>Match</w:t>
      </w:r>
      <w:r>
        <w:rPr>
          <w:b/>
          <w:bCs/>
          <w:spacing w:val="-1"/>
        </w:rPr>
        <w:t xml:space="preserve"> </w:t>
      </w:r>
      <w:r>
        <w:rPr>
          <w:b/>
          <w:bCs/>
        </w:rPr>
        <w:t>Play:</w:t>
      </w:r>
      <w:r>
        <w:rPr>
          <w:b/>
          <w:bCs/>
        </w:rPr>
        <w:tab/>
      </w:r>
      <w:r>
        <w:t>If</w:t>
      </w:r>
      <w:r>
        <w:rPr>
          <w:spacing w:val="-5"/>
        </w:rPr>
        <w:t xml:space="preserve"> </w:t>
      </w:r>
      <w:r>
        <w:t>a</w:t>
      </w:r>
      <w:r>
        <w:rPr>
          <w:spacing w:val="-4"/>
        </w:rPr>
        <w:t xml:space="preserve"> </w:t>
      </w:r>
      <w:r>
        <w:t>player’s</w:t>
      </w:r>
      <w:r>
        <w:rPr>
          <w:spacing w:val="1"/>
        </w:rPr>
        <w:t xml:space="preserve"> </w:t>
      </w:r>
      <w:r>
        <w:t>ball</w:t>
      </w:r>
      <w:r>
        <w:rPr>
          <w:spacing w:val="-2"/>
        </w:rPr>
        <w:t xml:space="preserve"> </w:t>
      </w:r>
      <w:r>
        <w:t>in</w:t>
      </w:r>
      <w:r>
        <w:rPr>
          <w:spacing w:val="-5"/>
        </w:rPr>
        <w:t xml:space="preserve"> </w:t>
      </w:r>
      <w:r>
        <w:t>motion</w:t>
      </w:r>
      <w:r>
        <w:rPr>
          <w:spacing w:val="-5"/>
        </w:rPr>
        <w:t xml:space="preserve"> </w:t>
      </w:r>
      <w:r>
        <w:t>after</w:t>
      </w:r>
      <w:r>
        <w:rPr>
          <w:spacing w:val="-6"/>
        </w:rPr>
        <w:t xml:space="preserve"> </w:t>
      </w:r>
      <w:r>
        <w:t>a</w:t>
      </w:r>
      <w:r>
        <w:rPr>
          <w:spacing w:val="-4"/>
        </w:rPr>
        <w:t xml:space="preserve"> </w:t>
      </w:r>
      <w:r>
        <w:t>stroke</w:t>
      </w:r>
      <w:r>
        <w:rPr>
          <w:spacing w:val="-3"/>
        </w:rPr>
        <w:t xml:space="preserve"> </w:t>
      </w:r>
      <w:r>
        <w:t>on</w:t>
      </w:r>
      <w:r>
        <w:rPr>
          <w:spacing w:val="-1"/>
        </w:rPr>
        <w:t xml:space="preserve"> </w:t>
      </w:r>
      <w:r>
        <w:t>the</w:t>
      </w:r>
      <w:r>
        <w:rPr>
          <w:spacing w:val="-3"/>
        </w:rPr>
        <w:t xml:space="preserve"> </w:t>
      </w:r>
      <w:r>
        <w:t>putting</w:t>
      </w:r>
      <w:r>
        <w:rPr>
          <w:spacing w:val="-2"/>
        </w:rPr>
        <w:t xml:space="preserve"> </w:t>
      </w:r>
      <w:r>
        <w:t>green</w:t>
      </w:r>
      <w:r>
        <w:rPr>
          <w:spacing w:val="-5"/>
        </w:rPr>
        <w:t xml:space="preserve"> </w:t>
      </w:r>
      <w:r>
        <w:t>is</w:t>
      </w:r>
      <w:r>
        <w:rPr>
          <w:spacing w:val="-2"/>
        </w:rPr>
        <w:t xml:space="preserve"> </w:t>
      </w:r>
      <w:r>
        <w:t>deflected</w:t>
      </w:r>
      <w:r>
        <w:rPr>
          <w:spacing w:val="2"/>
        </w:rPr>
        <w:t xml:space="preserve"> </w:t>
      </w:r>
      <w:r>
        <w:t>or</w:t>
      </w:r>
      <w:r>
        <w:rPr>
          <w:spacing w:val="-6"/>
        </w:rPr>
        <w:t xml:space="preserve"> </w:t>
      </w:r>
      <w:r>
        <w:t>stopped</w:t>
      </w:r>
      <w:r>
        <w:rPr>
          <w:spacing w:val="-1"/>
        </w:rPr>
        <w:t xml:space="preserve"> </w:t>
      </w:r>
      <w:r>
        <w:t>by</w:t>
      </w:r>
      <w:r>
        <w:rPr>
          <w:spacing w:val="-2"/>
        </w:rPr>
        <w:t xml:space="preserve"> </w:t>
      </w:r>
      <w:r>
        <w:t xml:space="preserve">a ball in play and at rest on the putting green, there is </w:t>
      </w:r>
      <w:r>
        <w:rPr>
          <w:b/>
          <w:bCs/>
        </w:rPr>
        <w:t>no</w:t>
      </w:r>
      <w:r>
        <w:rPr>
          <w:b/>
          <w:bCs/>
          <w:spacing w:val="-29"/>
        </w:rPr>
        <w:t xml:space="preserve"> </w:t>
      </w:r>
      <w:r>
        <w:rPr>
          <w:b/>
          <w:bCs/>
        </w:rPr>
        <w:t>penalty</w:t>
      </w:r>
      <w:r>
        <w:t>.</w:t>
      </w:r>
    </w:p>
    <w:p w14:paraId="2850819F" w14:textId="3BDC928C" w:rsidR="00110111" w:rsidRDefault="00110111" w:rsidP="00110111">
      <w:pPr>
        <w:pStyle w:val="BodyText"/>
        <w:kinsoku w:val="0"/>
        <w:overflowPunct w:val="0"/>
        <w:spacing w:line="290" w:lineRule="exact"/>
        <w:ind w:left="174"/>
        <w:rPr>
          <w:i/>
          <w:iCs/>
          <w:sz w:val="20"/>
          <w:szCs w:val="20"/>
        </w:rPr>
      </w:pPr>
      <w:r>
        <w:t>The player must play her ball as it lies.</w:t>
      </w:r>
    </w:p>
    <w:p w14:paraId="33897865" w14:textId="78AC949C" w:rsidR="00110111" w:rsidRDefault="00110111" w:rsidP="00110111">
      <w:pPr>
        <w:pStyle w:val="BodyText"/>
        <w:kinsoku w:val="0"/>
        <w:overflowPunct w:val="0"/>
        <w:spacing w:line="241" w:lineRule="exact"/>
        <w:ind w:left="174"/>
        <w:rPr>
          <w:i/>
          <w:iCs/>
          <w:sz w:val="20"/>
          <w:szCs w:val="20"/>
        </w:rPr>
      </w:pPr>
      <w:r>
        <w:rPr>
          <w:b/>
          <w:bCs/>
          <w:i/>
          <w:iCs/>
          <w:sz w:val="20"/>
          <w:szCs w:val="20"/>
        </w:rPr>
        <w:t xml:space="preserve">Stroke Play </w:t>
      </w:r>
      <w:r>
        <w:rPr>
          <w:i/>
          <w:iCs/>
          <w:sz w:val="20"/>
          <w:szCs w:val="20"/>
        </w:rPr>
        <w:t>If both balls lay on the putting green prior to the stroke, there is a two</w:t>
      </w:r>
      <w:r>
        <w:rPr>
          <w:i/>
          <w:iCs/>
          <w:sz w:val="20"/>
          <w:szCs w:val="20"/>
        </w:rPr>
        <w:t>-</w:t>
      </w:r>
      <w:r>
        <w:rPr>
          <w:i/>
          <w:iCs/>
          <w:sz w:val="20"/>
          <w:szCs w:val="20"/>
        </w:rPr>
        <w:t>stroke penalty.</w:t>
      </w:r>
    </w:p>
    <w:p w14:paraId="734C9FAF" w14:textId="006B1D52" w:rsidR="00110111" w:rsidRDefault="00110111" w:rsidP="00110111">
      <w:pPr>
        <w:pStyle w:val="BodyText"/>
        <w:kinsoku w:val="0"/>
        <w:overflowPunct w:val="0"/>
        <w:spacing w:line="241" w:lineRule="exact"/>
        <w:ind w:left="174"/>
        <w:rPr>
          <w:i/>
          <w:iCs/>
          <w:sz w:val="20"/>
          <w:szCs w:val="20"/>
        </w:rPr>
        <w:sectPr w:rsidR="00110111">
          <w:pgSz w:w="12240" w:h="15840"/>
          <w:pgMar w:top="960" w:right="860" w:bottom="1280" w:left="820" w:header="0" w:footer="1084" w:gutter="0"/>
          <w:cols w:space="720"/>
          <w:noEndnote/>
        </w:sectPr>
      </w:pPr>
    </w:p>
    <w:p w14:paraId="5D96F4C2" w14:textId="77777777" w:rsidR="00110111" w:rsidRDefault="00110111" w:rsidP="00110111">
      <w:pPr>
        <w:pStyle w:val="Heading3"/>
        <w:kinsoku w:val="0"/>
        <w:overflowPunct w:val="0"/>
        <w:spacing w:before="36"/>
      </w:pPr>
      <w:r>
        <w:rPr>
          <w:u w:val="single"/>
        </w:rPr>
        <w:lastRenderedPageBreak/>
        <w:t>BALL HELPING or INTERFERING WITH PLAY Rule 15.3</w:t>
      </w:r>
    </w:p>
    <w:p w14:paraId="03389DCF" w14:textId="77777777" w:rsidR="00110111" w:rsidRPr="00A63A4E" w:rsidRDefault="00110111" w:rsidP="00110111">
      <w:pPr>
        <w:pStyle w:val="BodyText"/>
        <w:tabs>
          <w:tab w:val="left" w:pos="2387"/>
          <w:tab w:val="left" w:pos="7895"/>
        </w:tabs>
        <w:kinsoku w:val="0"/>
        <w:overflowPunct w:val="0"/>
        <w:spacing w:before="4"/>
        <w:ind w:left="174" w:right="456"/>
        <w:rPr>
          <w:b/>
          <w:bCs/>
        </w:rPr>
      </w:pPr>
      <w:r>
        <w:rPr>
          <w:b/>
          <w:bCs/>
        </w:rPr>
        <w:t>Ball</w:t>
      </w:r>
      <w:r>
        <w:rPr>
          <w:b/>
          <w:bCs/>
          <w:spacing w:val="-3"/>
        </w:rPr>
        <w:t xml:space="preserve"> </w:t>
      </w:r>
      <w:r>
        <w:rPr>
          <w:b/>
          <w:bCs/>
        </w:rPr>
        <w:t>Helping</w:t>
      </w:r>
      <w:r>
        <w:rPr>
          <w:b/>
          <w:bCs/>
          <w:spacing w:val="-1"/>
        </w:rPr>
        <w:t xml:space="preserve"> </w:t>
      </w:r>
      <w:r>
        <w:rPr>
          <w:b/>
          <w:bCs/>
        </w:rPr>
        <w:t>Play</w:t>
      </w:r>
      <w:r>
        <w:t>:</w:t>
      </w:r>
      <w:r>
        <w:tab/>
        <w:t>Except when a ball is in motion, if a player considers that a ball might</w:t>
      </w:r>
      <w:r>
        <w:rPr>
          <w:spacing w:val="-34"/>
        </w:rPr>
        <w:t xml:space="preserve"> </w:t>
      </w:r>
      <w:r>
        <w:t>assist</w:t>
      </w:r>
      <w:r>
        <w:rPr>
          <w:spacing w:val="-3"/>
        </w:rPr>
        <w:t xml:space="preserve"> </w:t>
      </w:r>
      <w:r>
        <w:t>any other player, she may lift the ball if it is her ball or have any other</w:t>
      </w:r>
      <w:r>
        <w:rPr>
          <w:spacing w:val="-34"/>
        </w:rPr>
        <w:t xml:space="preserve"> </w:t>
      </w:r>
      <w:r>
        <w:t>ball</w:t>
      </w:r>
      <w:r>
        <w:rPr>
          <w:spacing w:val="-2"/>
        </w:rPr>
        <w:t xml:space="preserve"> </w:t>
      </w:r>
      <w:r>
        <w:t>lifted.</w:t>
      </w:r>
      <w:r>
        <w:tab/>
      </w:r>
      <w:r w:rsidRPr="00A63A4E">
        <w:rPr>
          <w:b/>
        </w:rPr>
        <w:t>Rule 15-3a</w:t>
      </w:r>
    </w:p>
    <w:p w14:paraId="2E0AADD2" w14:textId="77777777" w:rsidR="00110111" w:rsidRDefault="00110111" w:rsidP="00110111">
      <w:pPr>
        <w:pStyle w:val="BodyText"/>
        <w:tabs>
          <w:tab w:val="left" w:pos="3107"/>
        </w:tabs>
        <w:kinsoku w:val="0"/>
        <w:overflowPunct w:val="0"/>
        <w:ind w:left="174" w:right="683"/>
      </w:pPr>
      <w:r>
        <w:rPr>
          <w:b/>
          <w:bCs/>
        </w:rPr>
        <w:t>Ball Interfering</w:t>
      </w:r>
      <w:r>
        <w:rPr>
          <w:b/>
          <w:bCs/>
          <w:spacing w:val="-5"/>
        </w:rPr>
        <w:t xml:space="preserve"> </w:t>
      </w:r>
      <w:r>
        <w:rPr>
          <w:b/>
          <w:bCs/>
        </w:rPr>
        <w:t>with</w:t>
      </w:r>
      <w:r>
        <w:rPr>
          <w:b/>
          <w:bCs/>
          <w:spacing w:val="-3"/>
        </w:rPr>
        <w:t xml:space="preserve"> </w:t>
      </w:r>
      <w:r>
        <w:rPr>
          <w:b/>
          <w:bCs/>
        </w:rPr>
        <w:t>Play</w:t>
      </w:r>
      <w:r>
        <w:t>:</w:t>
      </w:r>
      <w:r>
        <w:tab/>
        <w:t>Except when a ball is in motion, if a player considers that</w:t>
      </w:r>
      <w:r>
        <w:rPr>
          <w:spacing w:val="-28"/>
        </w:rPr>
        <w:t xml:space="preserve"> </w:t>
      </w:r>
      <w:r>
        <w:t>another</w:t>
      </w:r>
      <w:r>
        <w:rPr>
          <w:spacing w:val="-2"/>
        </w:rPr>
        <w:t xml:space="preserve"> </w:t>
      </w:r>
      <w:r>
        <w:t>ball might interfere with her play, she may have it</w:t>
      </w:r>
      <w:r>
        <w:rPr>
          <w:spacing w:val="-26"/>
        </w:rPr>
        <w:t xml:space="preserve"> </w:t>
      </w:r>
      <w:r>
        <w:t>lifted.</w:t>
      </w:r>
    </w:p>
    <w:p w14:paraId="6ABB1DCA" w14:textId="77777777" w:rsidR="00110111" w:rsidRDefault="00110111" w:rsidP="00110111">
      <w:pPr>
        <w:pStyle w:val="ListParagraph"/>
        <w:numPr>
          <w:ilvl w:val="0"/>
          <w:numId w:val="1"/>
        </w:numPr>
        <w:tabs>
          <w:tab w:val="left" w:pos="347"/>
        </w:tabs>
        <w:kinsoku w:val="0"/>
        <w:overflowPunct w:val="0"/>
        <w:ind w:right="532" w:firstLine="0"/>
        <w:rPr>
          <w:b/>
          <w:bCs/>
        </w:rPr>
      </w:pPr>
      <w:r>
        <w:rPr>
          <w:u w:val="single"/>
        </w:rPr>
        <w:t>Except on the putting green</w:t>
      </w:r>
      <w:r>
        <w:t xml:space="preserve">, a player may not lift her ball solely because she considers that it might interfere with the play of another player. If a player lifts her ball without being asked to do so, she incurs a penalty of one stroke. </w:t>
      </w:r>
      <w:r>
        <w:rPr>
          <w:b/>
          <w:u w:val="single"/>
        </w:rPr>
        <w:t>Rule 15.3b (2).</w:t>
      </w:r>
    </w:p>
    <w:p w14:paraId="2772D0AF" w14:textId="77777777" w:rsidR="00110111" w:rsidRDefault="00110111" w:rsidP="00110111">
      <w:pPr>
        <w:pStyle w:val="BodyText"/>
        <w:kinsoku w:val="0"/>
        <w:overflowPunct w:val="0"/>
        <w:spacing w:before="7"/>
        <w:ind w:left="174"/>
      </w:pPr>
      <w:r>
        <w:rPr>
          <w:b/>
          <w:bCs/>
        </w:rPr>
        <w:t xml:space="preserve">Note: </w:t>
      </w:r>
      <w:r>
        <w:t xml:space="preserve">In Team Play, the side that has the ball further away from the hole may play their ball in the order the side considers best under </w:t>
      </w:r>
      <w:r w:rsidRPr="00A63A4E">
        <w:rPr>
          <w:b/>
        </w:rPr>
        <w:t>Rule 23.6</w:t>
      </w:r>
      <w:r>
        <w:t xml:space="preserve"> (</w:t>
      </w:r>
      <w:r>
        <w:rPr>
          <w:b/>
          <w:bCs/>
        </w:rPr>
        <w:t>The player must play without undue delay</w:t>
      </w:r>
      <w:r>
        <w:t>)</w:t>
      </w:r>
    </w:p>
    <w:p w14:paraId="7ABC9E8A" w14:textId="77777777" w:rsidR="00110111" w:rsidRDefault="00110111" w:rsidP="00110111">
      <w:pPr>
        <w:pStyle w:val="BodyText"/>
        <w:kinsoku w:val="0"/>
        <w:overflowPunct w:val="0"/>
        <w:spacing w:before="11"/>
        <w:rPr>
          <w:sz w:val="23"/>
          <w:szCs w:val="23"/>
        </w:rPr>
      </w:pPr>
    </w:p>
    <w:p w14:paraId="311B1396" w14:textId="77777777" w:rsidR="00110111" w:rsidRDefault="00110111" w:rsidP="00110111">
      <w:pPr>
        <w:pStyle w:val="Heading3"/>
        <w:tabs>
          <w:tab w:val="left" w:pos="3775"/>
        </w:tabs>
        <w:kinsoku w:val="0"/>
        <w:overflowPunct w:val="0"/>
        <w:spacing w:before="1"/>
      </w:pPr>
      <w:r>
        <w:rPr>
          <w:u w:val="single"/>
        </w:rPr>
        <w:t>CLAIMS (</w:t>
      </w:r>
      <w:r>
        <w:t>Rule 20.1)</w:t>
      </w:r>
      <w:r>
        <w:rPr>
          <w:spacing w:val="42"/>
        </w:rPr>
        <w:t xml:space="preserve"> </w:t>
      </w:r>
      <w:r>
        <w:t>Related Rule 3.2d</w:t>
      </w:r>
    </w:p>
    <w:p w14:paraId="76CB3A47" w14:textId="77777777" w:rsidR="00110111" w:rsidRDefault="00110111" w:rsidP="00110111">
      <w:pPr>
        <w:pStyle w:val="BodyText"/>
        <w:kinsoku w:val="0"/>
        <w:overflowPunct w:val="0"/>
        <w:ind w:left="174" w:right="507"/>
        <w:jc w:val="both"/>
        <w:rPr>
          <w:sz w:val="23"/>
          <w:szCs w:val="23"/>
        </w:rPr>
      </w:pPr>
      <w:r>
        <w:t xml:space="preserve">In </w:t>
      </w:r>
      <w:r>
        <w:rPr>
          <w:b/>
          <w:bCs/>
        </w:rPr>
        <w:t xml:space="preserve">Match play, </w:t>
      </w:r>
      <w:r>
        <w:t>if a doubt or dispute arises between the players, a player may make a claim. Any claim must be made before any player in the match plays from the next teeing ground, or in the case of</w:t>
      </w:r>
      <w:r>
        <w:rPr>
          <w:spacing w:val="-38"/>
        </w:rPr>
        <w:t xml:space="preserve"> </w:t>
      </w:r>
      <w:r>
        <w:t>the last</w:t>
      </w:r>
      <w:r>
        <w:rPr>
          <w:spacing w:val="-4"/>
        </w:rPr>
        <w:t xml:space="preserve"> </w:t>
      </w:r>
      <w:r>
        <w:t>hole of</w:t>
      </w:r>
      <w:r>
        <w:rPr>
          <w:spacing w:val="-6"/>
        </w:rPr>
        <w:t xml:space="preserve"> </w:t>
      </w:r>
      <w:r>
        <w:t>the</w:t>
      </w:r>
      <w:r>
        <w:rPr>
          <w:spacing w:val="-4"/>
        </w:rPr>
        <w:t xml:space="preserve"> </w:t>
      </w:r>
      <w:r>
        <w:t>match,</w:t>
      </w:r>
      <w:r>
        <w:rPr>
          <w:spacing w:val="-7"/>
        </w:rPr>
        <w:t xml:space="preserve"> </w:t>
      </w:r>
      <w:r>
        <w:t>before the result of the match is final.</w:t>
      </w:r>
    </w:p>
    <w:p w14:paraId="6D87BF5C" w14:textId="77777777" w:rsidR="00110111" w:rsidRDefault="00110111" w:rsidP="00110111">
      <w:pPr>
        <w:pStyle w:val="BodyText"/>
        <w:kinsoku w:val="0"/>
        <w:overflowPunct w:val="0"/>
        <w:ind w:left="174" w:right="850"/>
      </w:pPr>
      <w:r>
        <w:t>Once the result of the match has been officially announced, a claim may not be considered by the Committee unless it is satisfied that:</w:t>
      </w:r>
    </w:p>
    <w:p w14:paraId="0BC51925" w14:textId="77777777" w:rsidR="00110111" w:rsidRDefault="00110111" w:rsidP="00110111">
      <w:pPr>
        <w:pStyle w:val="BodyText"/>
        <w:kinsoku w:val="0"/>
        <w:overflowPunct w:val="0"/>
        <w:spacing w:before="11"/>
        <w:rPr>
          <w:sz w:val="23"/>
          <w:szCs w:val="23"/>
        </w:rPr>
      </w:pPr>
    </w:p>
    <w:p w14:paraId="23626980" w14:textId="77777777" w:rsidR="00110111" w:rsidRDefault="00110111" w:rsidP="00110111">
      <w:pPr>
        <w:pStyle w:val="ListParagraph"/>
        <w:numPr>
          <w:ilvl w:val="1"/>
          <w:numId w:val="1"/>
        </w:numPr>
        <w:tabs>
          <w:tab w:val="left" w:pos="1255"/>
        </w:tabs>
        <w:kinsoku w:val="0"/>
        <w:overflowPunct w:val="0"/>
        <w:spacing w:before="1"/>
        <w:ind w:right="497" w:hanging="360"/>
      </w:pPr>
      <w:r>
        <w:t>the</w:t>
      </w:r>
      <w:r>
        <w:rPr>
          <w:spacing w:val="-4"/>
        </w:rPr>
        <w:t xml:space="preserve"> </w:t>
      </w:r>
      <w:r>
        <w:t>claim is</w:t>
      </w:r>
      <w:r>
        <w:rPr>
          <w:spacing w:val="-3"/>
        </w:rPr>
        <w:t xml:space="preserve"> </w:t>
      </w:r>
      <w:r>
        <w:t>based</w:t>
      </w:r>
      <w:r>
        <w:rPr>
          <w:spacing w:val="-6"/>
        </w:rPr>
        <w:t xml:space="preserve"> </w:t>
      </w:r>
      <w:r>
        <w:t>on</w:t>
      </w:r>
      <w:r>
        <w:rPr>
          <w:spacing w:val="-6"/>
        </w:rPr>
        <w:t xml:space="preserve"> </w:t>
      </w:r>
      <w:r>
        <w:t>facts</w:t>
      </w:r>
      <w:r>
        <w:rPr>
          <w:spacing w:val="-3"/>
        </w:rPr>
        <w:t xml:space="preserve"> </w:t>
      </w:r>
      <w:r>
        <w:t>which</w:t>
      </w:r>
      <w:r>
        <w:rPr>
          <w:spacing w:val="-6"/>
        </w:rPr>
        <w:t xml:space="preserve"> </w:t>
      </w:r>
      <w:r>
        <w:t>were previously</w:t>
      </w:r>
      <w:r>
        <w:rPr>
          <w:spacing w:val="-3"/>
        </w:rPr>
        <w:t xml:space="preserve"> </w:t>
      </w:r>
      <w:r>
        <w:t>unknown</w:t>
      </w:r>
      <w:r>
        <w:rPr>
          <w:spacing w:val="-6"/>
        </w:rPr>
        <w:t xml:space="preserve"> </w:t>
      </w:r>
      <w:r>
        <w:t>to</w:t>
      </w:r>
      <w:r>
        <w:rPr>
          <w:spacing w:val="-2"/>
        </w:rPr>
        <w:t xml:space="preserve"> </w:t>
      </w:r>
      <w:r>
        <w:t>the</w:t>
      </w:r>
      <w:r>
        <w:rPr>
          <w:spacing w:val="-4"/>
        </w:rPr>
        <w:t xml:space="preserve"> </w:t>
      </w:r>
      <w:r>
        <w:t>player (side)</w:t>
      </w:r>
      <w:r>
        <w:rPr>
          <w:spacing w:val="-5"/>
        </w:rPr>
        <w:t xml:space="preserve"> </w:t>
      </w:r>
      <w:r>
        <w:t>making</w:t>
      </w:r>
      <w:r>
        <w:rPr>
          <w:spacing w:val="-2"/>
        </w:rPr>
        <w:t xml:space="preserve"> </w:t>
      </w:r>
      <w:r>
        <w:t>the claim at the time the result was officially announced,</w:t>
      </w:r>
      <w:r>
        <w:rPr>
          <w:spacing w:val="-23"/>
        </w:rPr>
        <w:t xml:space="preserve"> </w:t>
      </w:r>
      <w:r>
        <w:t>or</w:t>
      </w:r>
    </w:p>
    <w:p w14:paraId="11760ACD" w14:textId="77777777" w:rsidR="00110111" w:rsidRDefault="00110111" w:rsidP="00110111">
      <w:pPr>
        <w:pStyle w:val="ListParagraph"/>
        <w:numPr>
          <w:ilvl w:val="1"/>
          <w:numId w:val="1"/>
        </w:numPr>
        <w:tabs>
          <w:tab w:val="left" w:pos="1255"/>
        </w:tabs>
        <w:kinsoku w:val="0"/>
        <w:overflowPunct w:val="0"/>
        <w:ind w:hanging="360"/>
      </w:pPr>
      <w:r>
        <w:t>the player (side) making the claim had been given wrong information by an opponent</w:t>
      </w:r>
      <w:r>
        <w:rPr>
          <w:spacing w:val="-39"/>
        </w:rPr>
        <w:t xml:space="preserve"> </w:t>
      </w:r>
      <w:r>
        <w:t>and</w:t>
      </w:r>
    </w:p>
    <w:p w14:paraId="78890FE5" w14:textId="77777777" w:rsidR="00110111" w:rsidRDefault="00110111" w:rsidP="00110111">
      <w:pPr>
        <w:pStyle w:val="ListParagraph"/>
        <w:numPr>
          <w:ilvl w:val="1"/>
          <w:numId w:val="1"/>
        </w:numPr>
        <w:tabs>
          <w:tab w:val="left" w:pos="1255"/>
        </w:tabs>
        <w:kinsoku w:val="0"/>
        <w:overflowPunct w:val="0"/>
        <w:ind w:hanging="360"/>
      </w:pPr>
      <w:r>
        <w:t>the opponent knew that she was giving wrong</w:t>
      </w:r>
      <w:r>
        <w:rPr>
          <w:spacing w:val="-30"/>
        </w:rPr>
        <w:t xml:space="preserve"> </w:t>
      </w:r>
      <w:r>
        <w:t>information.</w:t>
      </w:r>
    </w:p>
    <w:p w14:paraId="3D33B196" w14:textId="77777777" w:rsidR="00110111" w:rsidRDefault="00110111" w:rsidP="00110111">
      <w:pPr>
        <w:pStyle w:val="BodyText"/>
        <w:kinsoku w:val="0"/>
        <w:overflowPunct w:val="0"/>
      </w:pPr>
    </w:p>
    <w:p w14:paraId="0330A8D4" w14:textId="77777777" w:rsidR="00110111" w:rsidRDefault="00110111" w:rsidP="00110111">
      <w:pPr>
        <w:pStyle w:val="BodyText"/>
        <w:kinsoku w:val="0"/>
        <w:overflowPunct w:val="0"/>
        <w:ind w:left="174"/>
      </w:pPr>
      <w:r>
        <w:t xml:space="preserve">There is </w:t>
      </w:r>
      <w:r>
        <w:rPr>
          <w:b/>
          <w:bCs/>
        </w:rPr>
        <w:t xml:space="preserve">no time limit </w:t>
      </w:r>
      <w:r>
        <w:t xml:space="preserve">on considering such a claim under </w:t>
      </w:r>
      <w:r w:rsidRPr="00A63A4E">
        <w:rPr>
          <w:b/>
        </w:rPr>
        <w:t>Rule 20.1b(3)</w:t>
      </w:r>
      <w:r>
        <w:t>.</w:t>
      </w:r>
    </w:p>
    <w:p w14:paraId="7CC97E9D" w14:textId="77777777" w:rsidR="00110111" w:rsidRDefault="00110111" w:rsidP="00110111">
      <w:pPr>
        <w:pStyle w:val="BodyText"/>
        <w:kinsoku w:val="0"/>
        <w:overflowPunct w:val="0"/>
      </w:pPr>
    </w:p>
    <w:p w14:paraId="4F8F2F0B" w14:textId="77777777" w:rsidR="00110111" w:rsidRDefault="00110111" w:rsidP="00110111">
      <w:pPr>
        <w:pStyle w:val="BodyText"/>
        <w:kinsoku w:val="0"/>
        <w:overflowPunct w:val="0"/>
        <w:spacing w:before="177"/>
        <w:ind w:right="6"/>
        <w:jc w:val="center"/>
        <w:rPr>
          <w:b/>
          <w:bCs/>
          <w:sz w:val="28"/>
          <w:szCs w:val="28"/>
        </w:rPr>
      </w:pPr>
      <w:bookmarkStart w:id="1" w:name="_Hlk4683312"/>
      <w:r>
        <w:rPr>
          <w:b/>
          <w:bCs/>
          <w:sz w:val="28"/>
          <w:szCs w:val="28"/>
        </w:rPr>
        <w:t>References</w:t>
      </w:r>
    </w:p>
    <w:p w14:paraId="430C90E3" w14:textId="77777777" w:rsidR="00110111" w:rsidRDefault="00110111" w:rsidP="00110111">
      <w:pPr>
        <w:pStyle w:val="BodyText"/>
        <w:kinsoku w:val="0"/>
        <w:overflowPunct w:val="0"/>
        <w:spacing w:before="5"/>
        <w:rPr>
          <w:b/>
          <w:bCs/>
          <w:sz w:val="23"/>
          <w:szCs w:val="23"/>
        </w:rPr>
      </w:pPr>
    </w:p>
    <w:p w14:paraId="541F30C7" w14:textId="77777777" w:rsidR="00110111" w:rsidRDefault="00110111" w:rsidP="00110111">
      <w:pPr>
        <w:pStyle w:val="BodyText"/>
        <w:kinsoku w:val="0"/>
        <w:overflowPunct w:val="0"/>
        <w:ind w:left="2335"/>
        <w:rPr>
          <w:b/>
          <w:bCs/>
          <w:sz w:val="22"/>
          <w:szCs w:val="22"/>
        </w:rPr>
      </w:pPr>
      <w:r>
        <w:rPr>
          <w:b/>
          <w:bCs/>
          <w:sz w:val="22"/>
          <w:szCs w:val="22"/>
        </w:rPr>
        <w:t xml:space="preserve">Golf Canada </w:t>
      </w:r>
      <w:r>
        <w:rPr>
          <w:b/>
          <w:bCs/>
          <w:sz w:val="22"/>
          <w:szCs w:val="22"/>
          <w:u w:val="single"/>
        </w:rPr>
        <w:t>Handicap Manual -</w:t>
      </w:r>
      <w:r>
        <w:rPr>
          <w:b/>
          <w:bCs/>
          <w:sz w:val="22"/>
          <w:szCs w:val="22"/>
        </w:rPr>
        <w:t xml:space="preserve"> (March 1, 2018 – December 31, 2019)</w:t>
      </w:r>
    </w:p>
    <w:p w14:paraId="4B9F13BD" w14:textId="77777777" w:rsidR="00110111" w:rsidRDefault="00110111" w:rsidP="00110111">
      <w:pPr>
        <w:pStyle w:val="BodyText"/>
        <w:kinsoku w:val="0"/>
        <w:overflowPunct w:val="0"/>
        <w:spacing w:before="57"/>
        <w:ind w:left="2335"/>
        <w:rPr>
          <w:b/>
          <w:bCs/>
          <w:sz w:val="22"/>
          <w:szCs w:val="22"/>
        </w:rPr>
      </w:pPr>
      <w:r>
        <w:rPr>
          <w:b/>
          <w:bCs/>
          <w:sz w:val="22"/>
          <w:szCs w:val="22"/>
        </w:rPr>
        <w:t xml:space="preserve">R&amp;A USGA </w:t>
      </w:r>
      <w:r>
        <w:rPr>
          <w:b/>
          <w:bCs/>
          <w:sz w:val="22"/>
          <w:szCs w:val="22"/>
          <w:u w:val="single"/>
        </w:rPr>
        <w:t>Rules of Golf</w:t>
      </w:r>
      <w:r>
        <w:rPr>
          <w:b/>
          <w:bCs/>
          <w:sz w:val="22"/>
          <w:szCs w:val="22"/>
        </w:rPr>
        <w:t xml:space="preserve"> - (Effective January 2019)</w:t>
      </w:r>
    </w:p>
    <w:p w14:paraId="30C52482" w14:textId="77777777" w:rsidR="00110111" w:rsidRDefault="00110111" w:rsidP="00110111">
      <w:pPr>
        <w:pStyle w:val="BodyText"/>
        <w:kinsoku w:val="0"/>
        <w:overflowPunct w:val="0"/>
        <w:spacing w:before="57"/>
        <w:ind w:left="2335"/>
        <w:rPr>
          <w:b/>
          <w:bCs/>
          <w:sz w:val="22"/>
          <w:szCs w:val="22"/>
        </w:rPr>
      </w:pPr>
      <w:r>
        <w:rPr>
          <w:b/>
          <w:bCs/>
          <w:sz w:val="22"/>
          <w:szCs w:val="22"/>
        </w:rPr>
        <w:t xml:space="preserve">R&amp;A USGA </w:t>
      </w:r>
      <w:r w:rsidRPr="00F9028A">
        <w:rPr>
          <w:b/>
          <w:bCs/>
          <w:sz w:val="22"/>
          <w:szCs w:val="22"/>
          <w:u w:val="single"/>
        </w:rPr>
        <w:t>Players Edition of the Rules of Golf</w:t>
      </w:r>
      <w:r>
        <w:rPr>
          <w:b/>
          <w:bCs/>
          <w:sz w:val="22"/>
          <w:szCs w:val="22"/>
        </w:rPr>
        <w:t xml:space="preserve"> – (Effective January 2019)</w:t>
      </w:r>
    </w:p>
    <w:p w14:paraId="161669D1" w14:textId="77777777" w:rsidR="00110111" w:rsidRDefault="00110111" w:rsidP="00110111">
      <w:pPr>
        <w:pStyle w:val="BodyText"/>
        <w:kinsoku w:val="0"/>
        <w:overflowPunct w:val="0"/>
        <w:spacing w:before="57"/>
        <w:ind w:left="2335"/>
        <w:rPr>
          <w:b/>
          <w:bCs/>
          <w:sz w:val="22"/>
          <w:szCs w:val="22"/>
        </w:rPr>
      </w:pPr>
      <w:r>
        <w:rPr>
          <w:b/>
          <w:bCs/>
          <w:sz w:val="22"/>
          <w:szCs w:val="22"/>
        </w:rPr>
        <w:t xml:space="preserve">R&amp;A USGA </w:t>
      </w:r>
      <w:r>
        <w:rPr>
          <w:b/>
          <w:bCs/>
          <w:sz w:val="22"/>
          <w:szCs w:val="22"/>
          <w:u w:val="single"/>
        </w:rPr>
        <w:t>Official Guide to the Rules of Golf</w:t>
      </w:r>
      <w:r>
        <w:rPr>
          <w:b/>
          <w:bCs/>
          <w:sz w:val="22"/>
          <w:szCs w:val="22"/>
        </w:rPr>
        <w:t xml:space="preserve"> - (Effective January 2019)</w:t>
      </w:r>
    </w:p>
    <w:bookmarkEnd w:id="1"/>
    <w:p w14:paraId="297EFEA3" w14:textId="77777777" w:rsidR="001A03B9" w:rsidRDefault="001A03B9"/>
    <w:sectPr w:rsidR="001A03B9" w:rsidSect="000D1B03">
      <w:pgSz w:w="12240" w:h="15840" w:code="1"/>
      <w:pgMar w:top="965" w:right="920" w:bottom="274" w:left="88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F1144" w14:textId="77777777" w:rsidR="00A1743A" w:rsidRDefault="00A1743A" w:rsidP="00110111">
      <w:r>
        <w:separator/>
      </w:r>
    </w:p>
  </w:endnote>
  <w:endnote w:type="continuationSeparator" w:id="0">
    <w:p w14:paraId="402E72D1" w14:textId="77777777" w:rsidR="00A1743A" w:rsidRDefault="00A1743A" w:rsidP="00110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0173F" w14:textId="77777777" w:rsidR="00691C3C" w:rsidRDefault="00A1743A">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9264" behindDoc="1" locked="0" layoutInCell="0" allowOverlap="1" wp14:anchorId="3038F2F1" wp14:editId="13CCE224">
              <wp:simplePos x="0" y="0"/>
              <wp:positionH relativeFrom="page">
                <wp:posOffset>612775</wp:posOffset>
              </wp:positionH>
              <wp:positionV relativeFrom="page">
                <wp:posOffset>9255125</wp:posOffset>
              </wp:positionV>
              <wp:extent cx="6519545" cy="12700"/>
              <wp:effectExtent l="0" t="0" r="0" b="0"/>
              <wp:wrapNone/>
              <wp:docPr id="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12700"/>
                      </a:xfrm>
                      <a:custGeom>
                        <a:avLst/>
                        <a:gdLst>
                          <a:gd name="T0" fmla="*/ 0 w 10267"/>
                          <a:gd name="T1" fmla="*/ 0 h 20"/>
                          <a:gd name="T2" fmla="*/ 10266 w 10267"/>
                          <a:gd name="T3" fmla="*/ 0 h 20"/>
                        </a:gdLst>
                        <a:ahLst/>
                        <a:cxnLst>
                          <a:cxn ang="0">
                            <a:pos x="T0" y="T1"/>
                          </a:cxn>
                          <a:cxn ang="0">
                            <a:pos x="T2" y="T3"/>
                          </a:cxn>
                        </a:cxnLst>
                        <a:rect l="0" t="0" r="r" b="b"/>
                        <a:pathLst>
                          <a:path w="10267" h="20">
                            <a:moveTo>
                              <a:pt x="0" y="0"/>
                            </a:moveTo>
                            <a:lnTo>
                              <a:pt x="10266" y="0"/>
                            </a:lnTo>
                          </a:path>
                        </a:pathLst>
                      </a:custGeom>
                      <a:noFill/>
                      <a:ln w="9143">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15D1316" id="Freeform 9"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25pt,728.75pt,561.55pt,728.75pt" coordsize="10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" o:allowincell="f" filled="f" strokecolor="#612322" strokeweight=".25397mm">
              <v:path arrowok="t" o:connecttype="custom" o:connectlocs="0,0;6518910,0" o:connectangles="0,0"/>
              <w10:wrap anchorx="page" anchory="page"/>
            </v:polyline>
          </w:pict>
        </mc:Fallback>
      </mc:AlternateContent>
    </w:r>
    <w:r>
      <w:rPr>
        <w:noProof/>
      </w:rPr>
      <mc:AlternateContent>
        <mc:Choice Requires="wps">
          <w:drawing>
            <wp:anchor distT="0" distB="0" distL="114300" distR="114300" simplePos="0" relativeHeight="251660288" behindDoc="1" locked="0" layoutInCell="0" allowOverlap="1" wp14:anchorId="360C49B5" wp14:editId="10747B4D">
              <wp:simplePos x="0" y="0"/>
              <wp:positionH relativeFrom="page">
                <wp:posOffset>612775</wp:posOffset>
              </wp:positionH>
              <wp:positionV relativeFrom="page">
                <wp:posOffset>9222740</wp:posOffset>
              </wp:positionV>
              <wp:extent cx="6519545" cy="12700"/>
              <wp:effectExtent l="0" t="0" r="0" b="0"/>
              <wp:wrapNone/>
              <wp:docPr id="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12700"/>
                      </a:xfrm>
                      <a:custGeom>
                        <a:avLst/>
                        <a:gdLst>
                          <a:gd name="T0" fmla="*/ 0 w 10267"/>
                          <a:gd name="T1" fmla="*/ 0 h 20"/>
                          <a:gd name="T2" fmla="*/ 10266 w 10267"/>
                          <a:gd name="T3" fmla="*/ 0 h 20"/>
                        </a:gdLst>
                        <a:ahLst/>
                        <a:cxnLst>
                          <a:cxn ang="0">
                            <a:pos x="T0" y="T1"/>
                          </a:cxn>
                          <a:cxn ang="0">
                            <a:pos x="T2" y="T3"/>
                          </a:cxn>
                        </a:cxnLst>
                        <a:rect l="0" t="0" r="r" b="b"/>
                        <a:pathLst>
                          <a:path w="10267" h="20">
                            <a:moveTo>
                              <a:pt x="0" y="0"/>
                            </a:moveTo>
                            <a:lnTo>
                              <a:pt x="10266" y="0"/>
                            </a:lnTo>
                          </a:path>
                        </a:pathLst>
                      </a:custGeom>
                      <a:noFill/>
                      <a:ln w="36575">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DBF66DE" id="Freeform 1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25pt,726.2pt,561.55pt,726.2pt" coordsize="10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" o:allowincell="f" filled="f" strokecolor="#612322" strokeweight="1.016mm">
              <v:path arrowok="t" o:connecttype="custom" o:connectlocs="0,0;6518910,0" o:connectangles="0,0"/>
              <w10:wrap anchorx="page" anchory="page"/>
            </v:polyline>
          </w:pict>
        </mc:Fallback>
      </mc:AlternateContent>
    </w:r>
    <w:r>
      <w:rPr>
        <w:noProof/>
      </w:rPr>
      <mc:AlternateContent>
        <mc:Choice Requires="wps">
          <w:drawing>
            <wp:anchor distT="0" distB="0" distL="114300" distR="114300" simplePos="0" relativeHeight="251661312" behindDoc="1" locked="0" layoutInCell="0" allowOverlap="1" wp14:anchorId="5FAAE494" wp14:editId="3A0FF707">
              <wp:simplePos x="0" y="0"/>
              <wp:positionH relativeFrom="page">
                <wp:posOffset>618490</wp:posOffset>
              </wp:positionH>
              <wp:positionV relativeFrom="page">
                <wp:posOffset>9284970</wp:posOffset>
              </wp:positionV>
              <wp:extent cx="4163695" cy="153670"/>
              <wp:effectExtent l="0" t="0" r="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6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B56AE" w14:textId="77777777" w:rsidR="00691C3C" w:rsidRDefault="00A1743A">
                          <w:pPr>
                            <w:pStyle w:val="BodyText"/>
                            <w:kinsoku w:val="0"/>
                            <w:overflowPunct w:val="0"/>
                            <w:spacing w:line="225" w:lineRule="exact"/>
                            <w:ind w:left="20"/>
                            <w:rPr>
                              <w:sz w:val="20"/>
                              <w:szCs w:val="20"/>
                            </w:rPr>
                          </w:pPr>
                          <w:r>
                            <w:rPr>
                              <w:sz w:val="20"/>
                              <w:szCs w:val="20"/>
                            </w:rPr>
                            <w:t>Zone 3 and Zone 4 Team &amp; Interclub Match Play Manual – Revised: March,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AE494" id="_x0000_t202" coordsize="21600,21600" o:spt="202" path="m,l,21600r21600,l21600,xe">
              <v:stroke joinstyle="miter"/>
              <v:path gradientshapeok="t" o:connecttype="rect"/>
            </v:shapetype>
            <v:shape id="Text Box 11" o:spid="_x0000_s1026" type="#_x0000_t202" style="position:absolute;margin-left:48.7pt;margin-top:731.1pt;width:327.85pt;height:1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" o:allowincell="f" filled="f" stroked="f">
              <v:textbox inset="0,0,0,0">
                <w:txbxContent>
                  <w:p w14:paraId="590B56AE" w14:textId="77777777" w:rsidR="00691C3C" w:rsidRDefault="00A1743A">
                    <w:pPr>
                      <w:pStyle w:val="BodyText"/>
                      <w:kinsoku w:val="0"/>
                      <w:overflowPunct w:val="0"/>
                      <w:spacing w:line="225" w:lineRule="exact"/>
                      <w:ind w:left="20"/>
                      <w:rPr>
                        <w:sz w:val="20"/>
                        <w:szCs w:val="20"/>
                      </w:rPr>
                    </w:pPr>
                    <w:r>
                      <w:rPr>
                        <w:sz w:val="20"/>
                        <w:szCs w:val="20"/>
                      </w:rPr>
                      <w:t>Zone 3 and Zone 4 Team &amp; Interclub Match Play Manual – Revised: March, 2019</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0" allowOverlap="1" wp14:anchorId="1184ABA6" wp14:editId="29B9CC8F">
              <wp:simplePos x="0" y="0"/>
              <wp:positionH relativeFrom="page">
                <wp:posOffset>6695440</wp:posOffset>
              </wp:positionH>
              <wp:positionV relativeFrom="page">
                <wp:posOffset>9284970</wp:posOffset>
              </wp:positionV>
              <wp:extent cx="447040" cy="153670"/>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7D14A" w14:textId="77777777" w:rsidR="00691C3C" w:rsidRDefault="00A1743A">
                          <w:pPr>
                            <w:pStyle w:val="BodyText"/>
                            <w:kinsoku w:val="0"/>
                            <w:overflowPunct w:val="0"/>
                            <w:spacing w:line="225" w:lineRule="exact"/>
                            <w:ind w:left="20"/>
                            <w:rPr>
                              <w:sz w:val="20"/>
                              <w:szCs w:val="20"/>
                            </w:rP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Pr>
                              <w:noProof/>
                              <w:sz w:val="20"/>
                              <w:szCs w:val="20"/>
                            </w:rPr>
                            <w:t>19</w:t>
                          </w:r>
                          <w:r>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4ABA6" id="Text Box 12" o:spid="_x0000_s1027" type="#_x0000_t202" style="position:absolute;margin-left:527.2pt;margin-top:731.1pt;width:35.2pt;height:1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fW4sQIAALA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" o:allowincell="f" filled="f" stroked="f">
              <v:textbox inset="0,0,0,0">
                <w:txbxContent>
                  <w:p w14:paraId="3357D14A" w14:textId="77777777" w:rsidR="00691C3C" w:rsidRDefault="00A1743A">
                    <w:pPr>
                      <w:pStyle w:val="BodyText"/>
                      <w:kinsoku w:val="0"/>
                      <w:overflowPunct w:val="0"/>
                      <w:spacing w:line="225" w:lineRule="exact"/>
                      <w:ind w:left="20"/>
                      <w:rPr>
                        <w:sz w:val="20"/>
                        <w:szCs w:val="20"/>
                      </w:rP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Pr>
                        <w:noProof/>
                        <w:sz w:val="20"/>
                        <w:szCs w:val="20"/>
                      </w:rPr>
                      <w:t>19</w:t>
                    </w:r>
                    <w:r>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1D0D8" w14:textId="77777777" w:rsidR="00A1743A" w:rsidRDefault="00A1743A" w:rsidP="00110111">
      <w:r>
        <w:separator/>
      </w:r>
    </w:p>
  </w:footnote>
  <w:footnote w:type="continuationSeparator" w:id="0">
    <w:p w14:paraId="33E3E69E" w14:textId="77777777" w:rsidR="00A1743A" w:rsidRDefault="00A1743A" w:rsidP="00110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E"/>
    <w:multiLevelType w:val="multilevel"/>
    <w:tmpl w:val="00000891"/>
    <w:lvl w:ilvl="0">
      <w:numFmt w:val="bullet"/>
      <w:lvlText w:val="*"/>
      <w:lvlJc w:val="left"/>
      <w:pPr>
        <w:ind w:left="174" w:hanging="173"/>
      </w:pPr>
      <w:rPr>
        <w:rFonts w:ascii="Calibri" w:hAnsi="Calibri"/>
        <w:b w:val="0"/>
        <w:w w:val="100"/>
        <w:sz w:val="24"/>
      </w:rPr>
    </w:lvl>
    <w:lvl w:ilvl="1">
      <w:numFmt w:val="bullet"/>
      <w:lvlText w:val=""/>
      <w:lvlJc w:val="left"/>
      <w:pPr>
        <w:ind w:left="1254" w:hanging="361"/>
      </w:pPr>
      <w:rPr>
        <w:rFonts w:ascii="Wingdings" w:hAnsi="Wingdings"/>
        <w:b w:val="0"/>
        <w:w w:val="100"/>
        <w:sz w:val="24"/>
      </w:rPr>
    </w:lvl>
    <w:lvl w:ilvl="2">
      <w:numFmt w:val="bullet"/>
      <w:lvlText w:val="•"/>
      <w:lvlJc w:val="left"/>
      <w:pPr>
        <w:ind w:left="2293" w:hanging="361"/>
      </w:pPr>
    </w:lvl>
    <w:lvl w:ilvl="3">
      <w:numFmt w:val="bullet"/>
      <w:lvlText w:val="•"/>
      <w:lvlJc w:val="left"/>
      <w:pPr>
        <w:ind w:left="3326" w:hanging="361"/>
      </w:pPr>
    </w:lvl>
    <w:lvl w:ilvl="4">
      <w:numFmt w:val="bullet"/>
      <w:lvlText w:val="•"/>
      <w:lvlJc w:val="left"/>
      <w:pPr>
        <w:ind w:left="4360" w:hanging="361"/>
      </w:pPr>
    </w:lvl>
    <w:lvl w:ilvl="5">
      <w:numFmt w:val="bullet"/>
      <w:lvlText w:val="•"/>
      <w:lvlJc w:val="left"/>
      <w:pPr>
        <w:ind w:left="5393" w:hanging="361"/>
      </w:pPr>
    </w:lvl>
    <w:lvl w:ilvl="6">
      <w:numFmt w:val="bullet"/>
      <w:lvlText w:val="•"/>
      <w:lvlJc w:val="left"/>
      <w:pPr>
        <w:ind w:left="6426" w:hanging="361"/>
      </w:pPr>
    </w:lvl>
    <w:lvl w:ilvl="7">
      <w:numFmt w:val="bullet"/>
      <w:lvlText w:val="•"/>
      <w:lvlJc w:val="left"/>
      <w:pPr>
        <w:ind w:left="7460" w:hanging="361"/>
      </w:pPr>
    </w:lvl>
    <w:lvl w:ilvl="8">
      <w:numFmt w:val="bullet"/>
      <w:lvlText w:val="•"/>
      <w:lvlJc w:val="left"/>
      <w:pPr>
        <w:ind w:left="8493" w:hanging="361"/>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11"/>
    <w:rsid w:val="000D1B03"/>
    <w:rsid w:val="00110111"/>
    <w:rsid w:val="001A03B9"/>
    <w:rsid w:val="00A1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7FA61"/>
  <w15:chartTrackingRefBased/>
  <w15:docId w15:val="{E23F72A6-2B19-46AC-BF69-2B78D0C8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0111"/>
    <w:pPr>
      <w:widowControl w:val="0"/>
      <w:autoSpaceDE w:val="0"/>
      <w:autoSpaceDN w:val="0"/>
      <w:adjustRightInd w:val="0"/>
      <w:spacing w:after="0" w:line="240" w:lineRule="auto"/>
    </w:pPr>
    <w:rPr>
      <w:rFonts w:ascii="Calibri" w:eastAsia="Times New Roman" w:hAnsi="Calibri" w:cs="Calibri"/>
      <w:sz w:val="24"/>
      <w:szCs w:val="24"/>
    </w:rPr>
  </w:style>
  <w:style w:type="paragraph" w:styleId="Heading1">
    <w:name w:val="heading 1"/>
    <w:basedOn w:val="Normal"/>
    <w:next w:val="Normal"/>
    <w:link w:val="Heading1Char"/>
    <w:uiPriority w:val="1"/>
    <w:qFormat/>
    <w:rsid w:val="00110111"/>
    <w:pPr>
      <w:spacing w:before="12"/>
      <w:jc w:val="center"/>
      <w:outlineLvl w:val="0"/>
    </w:pPr>
    <w:rPr>
      <w:b/>
      <w:bCs/>
      <w:sz w:val="36"/>
      <w:szCs w:val="36"/>
    </w:rPr>
  </w:style>
  <w:style w:type="paragraph" w:styleId="Heading3">
    <w:name w:val="heading 3"/>
    <w:basedOn w:val="Normal"/>
    <w:next w:val="Normal"/>
    <w:link w:val="Heading3Char"/>
    <w:uiPriority w:val="1"/>
    <w:qFormat/>
    <w:rsid w:val="00110111"/>
    <w:pPr>
      <w:ind w:left="17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10111"/>
    <w:rPr>
      <w:rFonts w:ascii="Calibri" w:eastAsia="Times New Roman" w:hAnsi="Calibri" w:cs="Calibri"/>
      <w:b/>
      <w:bCs/>
      <w:sz w:val="36"/>
      <w:szCs w:val="36"/>
    </w:rPr>
  </w:style>
  <w:style w:type="character" w:customStyle="1" w:styleId="Heading3Char">
    <w:name w:val="Heading 3 Char"/>
    <w:basedOn w:val="DefaultParagraphFont"/>
    <w:link w:val="Heading3"/>
    <w:uiPriority w:val="1"/>
    <w:rsid w:val="00110111"/>
    <w:rPr>
      <w:rFonts w:ascii="Calibri" w:eastAsia="Times New Roman" w:hAnsi="Calibri" w:cs="Calibri"/>
      <w:b/>
      <w:bCs/>
      <w:sz w:val="24"/>
      <w:szCs w:val="24"/>
    </w:rPr>
  </w:style>
  <w:style w:type="paragraph" w:styleId="BodyText">
    <w:name w:val="Body Text"/>
    <w:basedOn w:val="Normal"/>
    <w:link w:val="BodyTextChar"/>
    <w:uiPriority w:val="1"/>
    <w:qFormat/>
    <w:rsid w:val="00110111"/>
  </w:style>
  <w:style w:type="character" w:customStyle="1" w:styleId="BodyTextChar">
    <w:name w:val="Body Text Char"/>
    <w:basedOn w:val="DefaultParagraphFont"/>
    <w:link w:val="BodyText"/>
    <w:uiPriority w:val="1"/>
    <w:rsid w:val="00110111"/>
    <w:rPr>
      <w:rFonts w:ascii="Calibri" w:eastAsia="Times New Roman" w:hAnsi="Calibri" w:cs="Calibri"/>
      <w:sz w:val="24"/>
      <w:szCs w:val="24"/>
    </w:rPr>
  </w:style>
  <w:style w:type="paragraph" w:styleId="ListParagraph">
    <w:name w:val="List Paragraph"/>
    <w:basedOn w:val="Normal"/>
    <w:uiPriority w:val="1"/>
    <w:qFormat/>
    <w:rsid w:val="00110111"/>
    <w:pPr>
      <w:ind w:left="894" w:hanging="360"/>
    </w:pPr>
  </w:style>
  <w:style w:type="paragraph" w:styleId="Header">
    <w:name w:val="header"/>
    <w:basedOn w:val="Normal"/>
    <w:link w:val="HeaderChar"/>
    <w:uiPriority w:val="99"/>
    <w:unhideWhenUsed/>
    <w:rsid w:val="00110111"/>
    <w:pPr>
      <w:tabs>
        <w:tab w:val="center" w:pos="4680"/>
        <w:tab w:val="right" w:pos="9360"/>
      </w:tabs>
    </w:pPr>
  </w:style>
  <w:style w:type="character" w:customStyle="1" w:styleId="HeaderChar">
    <w:name w:val="Header Char"/>
    <w:basedOn w:val="DefaultParagraphFont"/>
    <w:link w:val="Header"/>
    <w:uiPriority w:val="99"/>
    <w:rsid w:val="00110111"/>
    <w:rPr>
      <w:rFonts w:ascii="Calibri" w:eastAsia="Times New Roman" w:hAnsi="Calibri" w:cs="Calibri"/>
      <w:sz w:val="24"/>
      <w:szCs w:val="24"/>
    </w:rPr>
  </w:style>
  <w:style w:type="paragraph" w:styleId="Footer">
    <w:name w:val="footer"/>
    <w:basedOn w:val="Normal"/>
    <w:link w:val="FooterChar"/>
    <w:uiPriority w:val="99"/>
    <w:unhideWhenUsed/>
    <w:rsid w:val="00110111"/>
    <w:pPr>
      <w:tabs>
        <w:tab w:val="center" w:pos="4680"/>
        <w:tab w:val="right" w:pos="9360"/>
      </w:tabs>
    </w:pPr>
  </w:style>
  <w:style w:type="character" w:customStyle="1" w:styleId="FooterChar">
    <w:name w:val="Footer Char"/>
    <w:basedOn w:val="DefaultParagraphFont"/>
    <w:link w:val="Footer"/>
    <w:uiPriority w:val="99"/>
    <w:rsid w:val="00110111"/>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Work</dc:creator>
  <cp:keywords/>
  <dc:description/>
  <cp:lastModifiedBy>Sherry Work</cp:lastModifiedBy>
  <cp:revision>1</cp:revision>
  <dcterms:created xsi:type="dcterms:W3CDTF">2019-04-15T15:17:00Z</dcterms:created>
  <dcterms:modified xsi:type="dcterms:W3CDTF">2019-04-15T15:28:00Z</dcterms:modified>
</cp:coreProperties>
</file>