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182" w:rsidRDefault="004964A7" w:rsidP="004964A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Manual del usuario</w:t>
      </w:r>
    </w:p>
    <w:p w:rsidR="004964A7" w:rsidRPr="004964A7" w:rsidRDefault="004964A7" w:rsidP="004964A7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64A7">
        <w:rPr>
          <w:rFonts w:ascii="Times New Roman" w:hAnsi="Times New Roman" w:cs="Times New Roman"/>
          <w:i/>
          <w:iCs/>
          <w:sz w:val="24"/>
          <w:szCs w:val="24"/>
        </w:rPr>
        <w:t>Desde Nova SRL le damos las gracias por apoyar nuestro emprendimiento y nuestra misión para con la tecnología y la juventud</w:t>
      </w:r>
    </w:p>
    <w:p w:rsidR="004964A7" w:rsidRDefault="004964A7" w:rsidP="004964A7">
      <w:pPr>
        <w:spacing w:line="480" w:lineRule="auto"/>
        <w:rPr>
          <w:rFonts w:ascii="Arial" w:hAnsi="Arial" w:cs="Arial"/>
          <w:sz w:val="24"/>
          <w:szCs w:val="24"/>
        </w:rPr>
      </w:pPr>
    </w:p>
    <w:p w:rsidR="004964A7" w:rsidRDefault="004964A7" w:rsidP="004964A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Pasos iniciales</w:t>
      </w:r>
    </w:p>
    <w:p w:rsidR="004964A7" w:rsidRDefault="004964A7" w:rsidP="004964A7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la consola a una fuente de energía, ya sea a la propia fuente de poder de NOVA o con cualquier fuente de 5v que pueda suministrar 2 amperes.</w:t>
      </w:r>
    </w:p>
    <w:p w:rsidR="004964A7" w:rsidRDefault="00B65DB7" w:rsidP="004964A7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pantalla se encenderá y Retropie </w:t>
      </w:r>
      <w:proofErr w:type="spellStart"/>
      <w:r>
        <w:rPr>
          <w:rFonts w:ascii="Arial" w:hAnsi="Arial" w:cs="Arial"/>
          <w:sz w:val="24"/>
          <w:szCs w:val="24"/>
        </w:rPr>
        <w:t>correra</w:t>
      </w:r>
      <w:proofErr w:type="spellEnd"/>
      <w:r>
        <w:rPr>
          <w:rFonts w:ascii="Arial" w:hAnsi="Arial" w:cs="Arial"/>
          <w:sz w:val="24"/>
          <w:szCs w:val="24"/>
        </w:rPr>
        <w:t xml:space="preserve"> una serie de comandos. Cuando termine verá el logo de NOVA seguido del de Retropie.</w:t>
      </w:r>
    </w:p>
    <w:p w:rsidR="00B65DB7" w:rsidRDefault="00B65DB7" w:rsidP="004964A7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lo recibirá con un mensaje de bienvenida, y le pedirá que conecte </w:t>
      </w:r>
      <w:proofErr w:type="spellStart"/>
      <w:r>
        <w:rPr>
          <w:rFonts w:ascii="Arial" w:hAnsi="Arial" w:cs="Arial"/>
          <w:sz w:val="24"/>
          <w:szCs w:val="24"/>
        </w:rPr>
        <w:t>algun</w:t>
      </w:r>
      <w:proofErr w:type="spellEnd"/>
      <w:r>
        <w:rPr>
          <w:rFonts w:ascii="Arial" w:hAnsi="Arial" w:cs="Arial"/>
          <w:sz w:val="24"/>
          <w:szCs w:val="24"/>
        </w:rPr>
        <w:t xml:space="preserve"> periférico (teclado, control, entre otros) y que mantenga presionado algún botón para configurar los controles de Retropie.</w:t>
      </w:r>
    </w:p>
    <w:p w:rsidR="00B65DB7" w:rsidRDefault="00B65DB7" w:rsidP="004964A7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esta listo para disfrutar de cientos de horas de juego con NOVA, ¡Diviértase!</w:t>
      </w:r>
    </w:p>
    <w:p w:rsidR="00B65DB7" w:rsidRDefault="00B65DB7" w:rsidP="00B65DB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Cargar Rom’s a NOVA</w:t>
      </w:r>
    </w:p>
    <w:p w:rsidR="00B65DB7" w:rsidRDefault="00B65DB7" w:rsidP="00B65DB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varias formas de cargar rom’s en la memoria de la consola. Nosotros recomendamos usar algún dispositivo de almacenamiento USB</w:t>
      </w:r>
      <w:r w:rsidR="00127F38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(puede ser una Memoria USB o disco duro externo) para guardar los rom’s. A continuación, se explicarán los pasos a seguir para utilizar rom’s dentro de una memoria conectada a NOVA por USB:</w:t>
      </w:r>
    </w:p>
    <w:p w:rsidR="00B65DB7" w:rsidRDefault="00B65DB7" w:rsidP="00B65DB7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Conectar el dispositivo por USB a NOVA. Empezara a parpadear una luz verde en la placa, cuando ésta termine de parpadear, desconecte el dispositivo de almacenamiento.</w:t>
      </w:r>
      <w:r w:rsidR="00127F38">
        <w:rPr>
          <w:rFonts w:ascii="Arial" w:hAnsi="Arial" w:cs="Arial"/>
          <w:sz w:val="24"/>
          <w:szCs w:val="24"/>
        </w:rPr>
        <w:t xml:space="preserve"> Apague la consola.</w:t>
      </w:r>
    </w:p>
    <w:p w:rsidR="00B65DB7" w:rsidRDefault="00B65DB7" w:rsidP="00B65DB7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Conecte la memoria en una computadora y verifique que adentro, además de algunas otras carpetas, se encuentra una carpeta llamada “</w:t>
      </w:r>
      <w:proofErr w:type="spellStart"/>
      <w:r>
        <w:rPr>
          <w:rFonts w:ascii="Arial" w:hAnsi="Arial" w:cs="Arial"/>
          <w:sz w:val="24"/>
          <w:szCs w:val="24"/>
        </w:rPr>
        <w:t>roms</w:t>
      </w:r>
      <w:proofErr w:type="spellEnd"/>
      <w:r>
        <w:rPr>
          <w:rFonts w:ascii="Arial" w:hAnsi="Arial" w:cs="Arial"/>
          <w:sz w:val="24"/>
          <w:szCs w:val="24"/>
        </w:rPr>
        <w:t>”. Si no aparece, créela.</w:t>
      </w:r>
    </w:p>
    <w:p w:rsidR="00B65DB7" w:rsidRDefault="00127F38" w:rsidP="00B65DB7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“Rom’s” habrá muchas más carpetas con los nombres de las consolas que emula NOVA. </w:t>
      </w:r>
      <w:proofErr w:type="gramStart"/>
      <w:r>
        <w:rPr>
          <w:rFonts w:ascii="Arial" w:hAnsi="Arial" w:cs="Arial"/>
          <w:sz w:val="24"/>
          <w:szCs w:val="24"/>
        </w:rPr>
        <w:t>Coloque</w:t>
      </w:r>
      <w:proofErr w:type="gramEnd"/>
      <w:r>
        <w:rPr>
          <w:rFonts w:ascii="Arial" w:hAnsi="Arial" w:cs="Arial"/>
          <w:sz w:val="24"/>
          <w:szCs w:val="24"/>
        </w:rPr>
        <w:t xml:space="preserve"> los rom’s</w:t>
      </w:r>
      <w:r w:rsidRPr="00127F38">
        <w:rPr>
          <w:rFonts w:ascii="Arial" w:hAnsi="Arial" w:cs="Arial"/>
          <w:b/>
          <w:bCs/>
          <w:sz w:val="24"/>
          <w:szCs w:val="24"/>
        </w:rPr>
        <w:t>**</w:t>
      </w:r>
      <w:r>
        <w:rPr>
          <w:rFonts w:ascii="Arial" w:hAnsi="Arial" w:cs="Arial"/>
          <w:sz w:val="24"/>
          <w:szCs w:val="24"/>
        </w:rPr>
        <w:t xml:space="preserve"> que deseé en las carpetas de sus correspondientes consolas.</w:t>
      </w:r>
    </w:p>
    <w:p w:rsidR="00127F38" w:rsidRDefault="00127F38" w:rsidP="00B65DB7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Desconecte la memoria de la PC y conéctela a NOVA. Conecte la consola a una fuente de energía y espere a que inicie. Compruebe que ahora los rom’s que cargó en las carpetas aparecen en la pantalla principal.</w:t>
      </w:r>
    </w:p>
    <w:p w:rsidR="00127F38" w:rsidRDefault="00127F38" w:rsidP="00B65DB7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¡Disfrute!</w:t>
      </w:r>
    </w:p>
    <w:p w:rsidR="004964A7" w:rsidRDefault="004964A7" w:rsidP="004964A7">
      <w:pPr>
        <w:spacing w:line="480" w:lineRule="auto"/>
        <w:rPr>
          <w:rFonts w:ascii="Arial" w:hAnsi="Arial" w:cs="Arial"/>
          <w:sz w:val="24"/>
          <w:szCs w:val="24"/>
        </w:rPr>
      </w:pPr>
    </w:p>
    <w:p w:rsidR="00127F38" w:rsidRDefault="00127F38" w:rsidP="004964A7">
      <w:pPr>
        <w:spacing w:line="480" w:lineRule="auto"/>
        <w:rPr>
          <w:rFonts w:ascii="Arial" w:hAnsi="Arial" w:cs="Arial"/>
          <w:sz w:val="24"/>
          <w:szCs w:val="24"/>
        </w:rPr>
      </w:pPr>
    </w:p>
    <w:p w:rsidR="00127F38" w:rsidRDefault="00127F38" w:rsidP="004964A7">
      <w:pPr>
        <w:spacing w:line="480" w:lineRule="auto"/>
        <w:rPr>
          <w:rFonts w:ascii="Arial" w:hAnsi="Arial" w:cs="Arial"/>
          <w:sz w:val="24"/>
          <w:szCs w:val="24"/>
        </w:rPr>
      </w:pPr>
    </w:p>
    <w:p w:rsidR="00127F38" w:rsidRDefault="00127F38" w:rsidP="004964A7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27F38" w:rsidRDefault="00127F38" w:rsidP="004964A7">
      <w:pPr>
        <w:spacing w:line="480" w:lineRule="auto"/>
        <w:rPr>
          <w:rFonts w:ascii="Arial" w:hAnsi="Arial" w:cs="Arial"/>
          <w:sz w:val="24"/>
          <w:szCs w:val="24"/>
        </w:rPr>
      </w:pPr>
    </w:p>
    <w:p w:rsidR="00127F38" w:rsidRDefault="00127F38" w:rsidP="004964A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260985</wp:posOffset>
                </wp:positionV>
                <wp:extent cx="54102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717B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0.55pt" to="425.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:rsidR="00127F38" w:rsidRPr="00127F38" w:rsidRDefault="00127F38" w:rsidP="004964A7">
      <w:pPr>
        <w:spacing w:line="480" w:lineRule="auto"/>
        <w:rPr>
          <w:rFonts w:ascii="Arial" w:hAnsi="Arial" w:cs="Arial"/>
          <w:color w:val="44546A" w:themeColor="text2"/>
          <w:sz w:val="16"/>
          <w:szCs w:val="16"/>
        </w:rPr>
      </w:pPr>
      <w:r w:rsidRPr="00127F38">
        <w:rPr>
          <w:rFonts w:ascii="Arial" w:hAnsi="Arial" w:cs="Arial"/>
          <w:color w:val="44546A" w:themeColor="text2"/>
          <w:sz w:val="16"/>
          <w:szCs w:val="16"/>
        </w:rPr>
        <w:t>*Existen otros métodos para cargar rom’s a NOVA, pero es mas simple usar una memoria USB o un disco externo para almacenarlos</w:t>
      </w:r>
    </w:p>
    <w:p w:rsidR="00127F38" w:rsidRPr="00127F38" w:rsidRDefault="00127F38" w:rsidP="004964A7">
      <w:pPr>
        <w:spacing w:line="480" w:lineRule="auto"/>
        <w:rPr>
          <w:rFonts w:ascii="Arial" w:hAnsi="Arial" w:cs="Arial"/>
          <w:color w:val="44546A" w:themeColor="text2"/>
          <w:sz w:val="16"/>
          <w:szCs w:val="16"/>
        </w:rPr>
      </w:pPr>
      <w:r w:rsidRPr="00127F38">
        <w:rPr>
          <w:rFonts w:ascii="Arial" w:hAnsi="Arial" w:cs="Arial"/>
          <w:color w:val="44546A" w:themeColor="text2"/>
          <w:sz w:val="16"/>
          <w:szCs w:val="16"/>
        </w:rPr>
        <w:t>**Por razones legales, NOVA no viene con rom’s instalados de fabrica</w:t>
      </w:r>
    </w:p>
    <w:sectPr w:rsidR="00127F38" w:rsidRPr="00127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0720"/>
    <w:multiLevelType w:val="hybridMultilevel"/>
    <w:tmpl w:val="C2F250F2"/>
    <w:lvl w:ilvl="0" w:tplc="818AF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67F6"/>
    <w:multiLevelType w:val="hybridMultilevel"/>
    <w:tmpl w:val="D00CF604"/>
    <w:lvl w:ilvl="0" w:tplc="86C83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97CDA"/>
    <w:multiLevelType w:val="hybridMultilevel"/>
    <w:tmpl w:val="A748E8D2"/>
    <w:lvl w:ilvl="0" w:tplc="1C72C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A7"/>
    <w:rsid w:val="00127F38"/>
    <w:rsid w:val="004964A7"/>
    <w:rsid w:val="004E4182"/>
    <w:rsid w:val="00B6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6633"/>
  <w15:chartTrackingRefBased/>
  <w15:docId w15:val="{140DBD38-C163-49BB-99CC-D9537A68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Kevinlink ybarra</dc:creator>
  <cp:keywords/>
  <dc:description/>
  <cp:lastModifiedBy>Kevinlink ybarra</cp:lastModifiedBy>
  <cp:revision>1</cp:revision>
  <dcterms:created xsi:type="dcterms:W3CDTF">2019-11-15T04:46:00Z</dcterms:created>
  <dcterms:modified xsi:type="dcterms:W3CDTF">2019-11-15T05:19:00Z</dcterms:modified>
</cp:coreProperties>
</file>