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80F78" w:rsidRDefault="00780F78"/>
    <w:p w:rsidR="00780F78" w:rsidRDefault="00780F78"/>
    <w:p w:rsidR="00780F78" w:rsidRDefault="00A81DC6">
      <w:r>
        <w:rPr>
          <w:noProof/>
        </w:rPr>
        <w:drawing>
          <wp:inline distT="0" distB="0" distL="0" distR="0">
            <wp:extent cx="5270500" cy="2499360"/>
            <wp:effectExtent l="0" t="0" r="0" b="2540"/>
            <wp:docPr id="1" name="图片 1" descr="图形用户界面, 文本, 应用程序, 信件,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信件, 电子邮件&#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5270500" cy="2499360"/>
                    </a:xfrm>
                    <a:prstGeom prst="rect">
                      <a:avLst/>
                    </a:prstGeom>
                  </pic:spPr>
                </pic:pic>
              </a:graphicData>
            </a:graphic>
          </wp:inline>
        </w:drawing>
      </w:r>
      <w:r w:rsidR="005C22F6">
        <w:t xml:space="preserve">1. </w:t>
      </w:r>
      <w:r w:rsidR="00780F78">
        <w:t xml:space="preserve">We can learn that the rank of A is 4096-4086 = 10 </w:t>
      </w:r>
    </w:p>
    <w:p w:rsidR="00780F78" w:rsidRDefault="00780F78"/>
    <w:p w:rsidR="00780F78" w:rsidRDefault="00780F78">
      <w:r>
        <w:t xml:space="preserve">Because of </w:t>
      </w:r>
    </w:p>
    <w:p w:rsidR="00780F78" w:rsidRPr="00780F78" w:rsidRDefault="00780F78">
      <m:oMathPara>
        <m:oMath>
          <m:r>
            <w:rPr>
              <w:rFonts w:ascii="Cambria Math" w:hAnsi="Cambria Math"/>
              <w:sz w:val="40"/>
              <w:szCs w:val="48"/>
            </w:rPr>
            <m:t>A=U∑</m:t>
          </m:r>
          <m:sSup>
            <m:sSupPr>
              <m:ctrlPr>
                <w:rPr>
                  <w:rFonts w:ascii="Cambria Math" w:hAnsi="Cambria Math"/>
                  <w:i/>
                  <w:sz w:val="40"/>
                  <w:szCs w:val="48"/>
                </w:rPr>
              </m:ctrlPr>
            </m:sSupPr>
            <m:e>
              <m:r>
                <w:rPr>
                  <w:rFonts w:ascii="Cambria Math" w:hAnsi="Cambria Math"/>
                  <w:sz w:val="40"/>
                  <w:szCs w:val="48"/>
                </w:rPr>
                <m:t>V</m:t>
              </m:r>
            </m:e>
            <m:sup>
              <m:r>
                <w:rPr>
                  <w:rFonts w:ascii="Cambria Math" w:hAnsi="Cambria Math"/>
                  <w:sz w:val="40"/>
                  <w:szCs w:val="48"/>
                </w:rPr>
                <m:t>T</m:t>
              </m:r>
            </m:sup>
          </m:sSup>
        </m:oMath>
      </m:oMathPara>
    </w:p>
    <w:p w:rsidR="00780F78" w:rsidRDefault="00780F78"/>
    <w:p w:rsidR="00780F78" w:rsidRDefault="00780F78">
      <w:r>
        <w:t xml:space="preserve">We can get </w:t>
      </w:r>
    </w:p>
    <w:p w:rsidR="00780F78" w:rsidRPr="005C22F6" w:rsidRDefault="009556E2">
      <w:pPr>
        <w:rPr>
          <w:sz w:val="36"/>
          <w:szCs w:val="44"/>
        </w:rPr>
      </w:pPr>
      <m:oMathPara>
        <m:oMath>
          <m:sSup>
            <m:sSupPr>
              <m:ctrlPr>
                <w:rPr>
                  <w:rFonts w:ascii="Cambria Math" w:hAnsi="Cambria Math"/>
                  <w:i/>
                  <w:sz w:val="36"/>
                  <w:szCs w:val="44"/>
                </w:rPr>
              </m:ctrlPr>
            </m:sSupPr>
            <m:e>
              <m:r>
                <w:rPr>
                  <w:rFonts w:ascii="Cambria Math" w:hAnsi="Cambria Math"/>
                  <w:sz w:val="36"/>
                  <w:szCs w:val="44"/>
                </w:rPr>
                <m:t>A</m:t>
              </m:r>
            </m:e>
            <m:sup>
              <m:r>
                <w:rPr>
                  <w:rFonts w:ascii="Cambria Math" w:hAnsi="Cambria Math"/>
                  <w:sz w:val="36"/>
                  <w:szCs w:val="44"/>
                </w:rPr>
                <m:t>T</m:t>
              </m:r>
            </m:sup>
          </m:sSup>
          <m:r>
            <w:rPr>
              <w:rFonts w:ascii="Cambria Math" w:hAnsi="Cambria Math"/>
              <w:sz w:val="36"/>
              <w:szCs w:val="44"/>
            </w:rPr>
            <m:t>A=</m:t>
          </m:r>
          <m:sSup>
            <m:sSupPr>
              <m:ctrlPr>
                <w:rPr>
                  <w:rFonts w:ascii="Cambria Math" w:hAnsi="Cambria Math"/>
                  <w:i/>
                  <w:sz w:val="36"/>
                  <w:szCs w:val="44"/>
                </w:rPr>
              </m:ctrlPr>
            </m:sSupPr>
            <m:e>
              <m:d>
                <m:dPr>
                  <m:ctrlPr>
                    <w:rPr>
                      <w:rFonts w:ascii="Cambria Math" w:hAnsi="Cambria Math"/>
                      <w:i/>
                      <w:sz w:val="36"/>
                      <w:szCs w:val="44"/>
                    </w:rPr>
                  </m:ctrlPr>
                </m:dPr>
                <m:e>
                  <m:r>
                    <w:rPr>
                      <w:rFonts w:ascii="Cambria Math" w:hAnsi="Cambria Math"/>
                      <w:sz w:val="36"/>
                      <w:szCs w:val="44"/>
                    </w:rPr>
                    <m:t>U</m:t>
                  </m:r>
                  <m:r>
                    <m:rPr>
                      <m:sty m:val="p"/>
                    </m:rPr>
                    <w:rPr>
                      <w:rFonts w:ascii="Cambria Math" w:hAnsi="Cambria Math"/>
                      <w:sz w:val="36"/>
                      <w:szCs w:val="44"/>
                    </w:rPr>
                    <m:t>Σ</m:t>
                  </m:r>
                  <m:sSup>
                    <m:sSupPr>
                      <m:ctrlPr>
                        <w:rPr>
                          <w:rFonts w:ascii="Cambria Math" w:hAnsi="Cambria Math"/>
                          <w:i/>
                          <w:sz w:val="36"/>
                          <w:szCs w:val="44"/>
                        </w:rPr>
                      </m:ctrlPr>
                    </m:sSupPr>
                    <m:e>
                      <m:r>
                        <w:rPr>
                          <w:rFonts w:ascii="Cambria Math" w:hAnsi="Cambria Math"/>
                          <w:sz w:val="36"/>
                          <w:szCs w:val="44"/>
                        </w:rPr>
                        <m:t>V</m:t>
                      </m:r>
                    </m:e>
                    <m:sup>
                      <m:r>
                        <w:rPr>
                          <w:rFonts w:ascii="Cambria Math" w:hAnsi="Cambria Math"/>
                          <w:sz w:val="36"/>
                          <w:szCs w:val="44"/>
                        </w:rPr>
                        <m:t>T</m:t>
                      </m:r>
                    </m:sup>
                  </m:sSup>
                </m:e>
              </m:d>
            </m:e>
            <m:sup>
              <m:r>
                <w:rPr>
                  <w:rFonts w:ascii="Cambria Math" w:hAnsi="Cambria Math"/>
                  <w:sz w:val="36"/>
                  <w:szCs w:val="44"/>
                </w:rPr>
                <m:t>T</m:t>
              </m:r>
            </m:sup>
          </m:sSup>
          <m:d>
            <m:dPr>
              <m:ctrlPr>
                <w:rPr>
                  <w:rFonts w:ascii="Cambria Math" w:hAnsi="Cambria Math"/>
                  <w:i/>
                  <w:sz w:val="36"/>
                  <w:szCs w:val="44"/>
                </w:rPr>
              </m:ctrlPr>
            </m:dPr>
            <m:e>
              <m:r>
                <w:rPr>
                  <w:rFonts w:ascii="Cambria Math" w:hAnsi="Cambria Math"/>
                  <w:sz w:val="36"/>
                  <w:szCs w:val="44"/>
                </w:rPr>
                <m:t>U</m:t>
              </m:r>
              <m:r>
                <m:rPr>
                  <m:sty m:val="p"/>
                </m:rPr>
                <w:rPr>
                  <w:rFonts w:ascii="Cambria Math" w:hAnsi="Cambria Math"/>
                  <w:sz w:val="36"/>
                  <w:szCs w:val="44"/>
                </w:rPr>
                <m:t>Σ</m:t>
              </m:r>
              <m:sSup>
                <m:sSupPr>
                  <m:ctrlPr>
                    <w:rPr>
                      <w:rFonts w:ascii="Cambria Math" w:hAnsi="Cambria Math"/>
                      <w:i/>
                      <w:sz w:val="36"/>
                      <w:szCs w:val="44"/>
                    </w:rPr>
                  </m:ctrlPr>
                </m:sSupPr>
                <m:e>
                  <m:r>
                    <w:rPr>
                      <w:rFonts w:ascii="Cambria Math" w:hAnsi="Cambria Math"/>
                      <w:sz w:val="36"/>
                      <w:szCs w:val="44"/>
                    </w:rPr>
                    <m:t>V</m:t>
                  </m:r>
                </m:e>
                <m:sup>
                  <m:r>
                    <w:rPr>
                      <w:rFonts w:ascii="Cambria Math" w:hAnsi="Cambria Math"/>
                      <w:sz w:val="36"/>
                      <w:szCs w:val="44"/>
                    </w:rPr>
                    <m:t>T</m:t>
                  </m:r>
                </m:sup>
              </m:sSup>
            </m:e>
          </m:d>
          <m:r>
            <w:rPr>
              <w:rFonts w:ascii="Cambria Math" w:hAnsi="Cambria Math"/>
              <w:sz w:val="36"/>
              <w:szCs w:val="44"/>
            </w:rPr>
            <m:t>=V</m:t>
          </m:r>
          <m:r>
            <m:rPr>
              <m:sty m:val="p"/>
            </m:rPr>
            <w:rPr>
              <w:rFonts w:ascii="Cambria Math" w:hAnsi="Cambria Math"/>
              <w:sz w:val="36"/>
              <w:szCs w:val="44"/>
            </w:rPr>
            <m:t>Σ</m:t>
          </m:r>
          <m:sSup>
            <m:sSupPr>
              <m:ctrlPr>
                <w:rPr>
                  <w:rFonts w:ascii="Cambria Math" w:hAnsi="Cambria Math"/>
                  <w:i/>
                  <w:sz w:val="36"/>
                  <w:szCs w:val="44"/>
                </w:rPr>
              </m:ctrlPr>
            </m:sSupPr>
            <m:e>
              <m:r>
                <w:rPr>
                  <w:rFonts w:ascii="Cambria Math" w:hAnsi="Cambria Math"/>
                  <w:sz w:val="36"/>
                  <w:szCs w:val="44"/>
                </w:rPr>
                <m:t>U</m:t>
              </m:r>
            </m:e>
            <m:sup>
              <m:r>
                <w:rPr>
                  <w:rFonts w:ascii="Cambria Math" w:hAnsi="Cambria Math"/>
                  <w:sz w:val="36"/>
                  <w:szCs w:val="44"/>
                </w:rPr>
                <m:t>T</m:t>
              </m:r>
            </m:sup>
          </m:sSup>
          <m:r>
            <w:rPr>
              <w:rFonts w:ascii="Cambria Math" w:hAnsi="Cambria Math"/>
              <w:sz w:val="36"/>
              <w:szCs w:val="44"/>
            </w:rPr>
            <m:t>*U</m:t>
          </m:r>
          <m:r>
            <m:rPr>
              <m:sty m:val="p"/>
            </m:rPr>
            <w:rPr>
              <w:rFonts w:ascii="Cambria Math" w:hAnsi="Cambria Math"/>
              <w:sz w:val="36"/>
              <w:szCs w:val="44"/>
            </w:rPr>
            <m:t>Σ</m:t>
          </m:r>
          <m:sSup>
            <m:sSupPr>
              <m:ctrlPr>
                <w:rPr>
                  <w:rFonts w:ascii="Cambria Math" w:hAnsi="Cambria Math"/>
                  <w:i/>
                  <w:sz w:val="36"/>
                  <w:szCs w:val="44"/>
                </w:rPr>
              </m:ctrlPr>
            </m:sSupPr>
            <m:e>
              <m:r>
                <w:rPr>
                  <w:rFonts w:ascii="Cambria Math" w:hAnsi="Cambria Math"/>
                  <w:sz w:val="36"/>
                  <w:szCs w:val="44"/>
                </w:rPr>
                <m:t>V</m:t>
              </m:r>
            </m:e>
            <m:sup>
              <m:r>
                <w:rPr>
                  <w:rFonts w:ascii="Cambria Math" w:hAnsi="Cambria Math"/>
                  <w:sz w:val="36"/>
                  <w:szCs w:val="44"/>
                </w:rPr>
                <m:t>T</m:t>
              </m:r>
            </m:sup>
          </m:sSup>
          <m:r>
            <w:rPr>
              <w:rFonts w:ascii="Cambria Math" w:hAnsi="Cambria Math"/>
              <w:sz w:val="36"/>
              <w:szCs w:val="44"/>
            </w:rPr>
            <m:t>=V</m:t>
          </m:r>
          <m:sSup>
            <m:sSupPr>
              <m:ctrlPr>
                <w:rPr>
                  <w:rFonts w:ascii="Cambria Math" w:hAnsi="Cambria Math"/>
                  <w:i/>
                  <w:sz w:val="36"/>
                  <w:szCs w:val="44"/>
                </w:rPr>
              </m:ctrlPr>
            </m:sSupPr>
            <m:e>
              <m:r>
                <m:rPr>
                  <m:sty m:val="p"/>
                </m:rPr>
                <w:rPr>
                  <w:rFonts w:ascii="Cambria Math" w:hAnsi="Cambria Math"/>
                  <w:sz w:val="36"/>
                  <w:szCs w:val="44"/>
                </w:rPr>
                <m:t>Σ</m:t>
              </m:r>
            </m:e>
            <m:sup>
              <m:r>
                <w:rPr>
                  <w:rFonts w:ascii="Cambria Math" w:hAnsi="Cambria Math"/>
                  <w:sz w:val="36"/>
                  <w:szCs w:val="44"/>
                </w:rPr>
                <m:t>2</m:t>
              </m:r>
            </m:sup>
          </m:sSup>
          <m:sSup>
            <m:sSupPr>
              <m:ctrlPr>
                <w:rPr>
                  <w:rFonts w:ascii="Cambria Math" w:hAnsi="Cambria Math"/>
                  <w:i/>
                  <w:sz w:val="36"/>
                  <w:szCs w:val="44"/>
                </w:rPr>
              </m:ctrlPr>
            </m:sSupPr>
            <m:e>
              <m:r>
                <w:rPr>
                  <w:rFonts w:ascii="Cambria Math" w:hAnsi="Cambria Math"/>
                  <w:sz w:val="36"/>
                  <w:szCs w:val="44"/>
                </w:rPr>
                <m:t>V</m:t>
              </m:r>
            </m:e>
            <m:sup>
              <m:r>
                <w:rPr>
                  <w:rFonts w:ascii="Cambria Math" w:hAnsi="Cambria Math"/>
                  <w:sz w:val="36"/>
                  <w:szCs w:val="44"/>
                </w:rPr>
                <m:t>T</m:t>
              </m:r>
            </m:sup>
          </m:sSup>
        </m:oMath>
      </m:oMathPara>
    </w:p>
    <w:p w:rsidR="005C22F6" w:rsidRPr="005C22F6" w:rsidRDefault="005C22F6">
      <w:r>
        <w:rPr>
          <w:rFonts w:hint="eastAsia"/>
          <w:sz w:val="36"/>
          <w:szCs w:val="44"/>
        </w:rPr>
        <w:t xml:space="preserve"> </w:t>
      </w:r>
      <w:r>
        <w:rPr>
          <w:sz w:val="36"/>
          <w:szCs w:val="44"/>
        </w:rPr>
        <w:t xml:space="preserve">                </w:t>
      </w:r>
    </w:p>
    <w:p w:rsidR="005C22F6" w:rsidRDefault="005C22F6">
      <w:proofErr w:type="gramStart"/>
      <w:r>
        <w:t>So ,</w:t>
      </w:r>
      <w:proofErr w:type="gramEnd"/>
      <w:r>
        <w:t xml:space="preserve"> we now know that the non-zero singular values of A have a square relationship with </w:t>
      </w:r>
      <m:oMath>
        <m:sSup>
          <m:sSupPr>
            <m:ctrlPr>
              <w:rPr>
                <w:rFonts w:ascii="Cambria Math" w:hAnsi="Cambria Math"/>
                <w:i/>
              </w:rPr>
            </m:ctrlPr>
          </m:sSupPr>
          <m:e>
            <m:r>
              <m:rPr>
                <m:sty m:val="p"/>
              </m:rPr>
              <w:rPr>
                <w:rFonts w:ascii="Cambria Math" w:hAnsi="Cambria Math"/>
              </w:rPr>
              <m:t>Σ</m:t>
            </m:r>
          </m:e>
          <m:sup>
            <m:r>
              <w:rPr>
                <w:rFonts w:ascii="Cambria Math" w:hAnsi="Cambria Math"/>
              </w:rPr>
              <m:t>2</m:t>
            </m:r>
          </m:sup>
        </m:sSup>
      </m:oMath>
    </w:p>
    <w:p w:rsidR="005C22F6" w:rsidRPr="005C22F6" w:rsidRDefault="005C22F6">
      <w:r>
        <w:t xml:space="preserve">Non-zero singular values of A </w:t>
      </w:r>
      <w:proofErr w:type="gramStart"/>
      <w:r>
        <w:t>is</w:t>
      </w:r>
      <w:proofErr w:type="gramEnd"/>
      <w:r>
        <w:t xml:space="preserve"> [10, 9, 8, 7, 6, 5, 4, 3, 2, 1]</w:t>
      </w:r>
    </w:p>
    <w:p w:rsidR="00780F78" w:rsidRPr="005C22F6" w:rsidRDefault="005C22F6">
      <w:r>
        <w:rPr>
          <w:rFonts w:hint="eastAsia"/>
        </w:rPr>
        <w:t>2</w:t>
      </w:r>
      <w:r>
        <w:t>.  4096 x 10</w:t>
      </w:r>
    </w:p>
    <w:p w:rsidR="00780F78" w:rsidRDefault="00780F78"/>
    <w:p w:rsidR="00780F78" w:rsidRDefault="00780F78"/>
    <w:p w:rsidR="00780F78" w:rsidRDefault="00780F78"/>
    <w:p w:rsidR="00780F78" w:rsidRDefault="00780F78"/>
    <w:p w:rsidR="00780F78" w:rsidRDefault="00780F78"/>
    <w:p w:rsidR="00780F78" w:rsidRDefault="00780F78"/>
    <w:p w:rsidR="00780F78" w:rsidRDefault="00780F78"/>
    <w:p w:rsidR="00780F78" w:rsidRDefault="00780F78"/>
    <w:p w:rsidR="00780F78" w:rsidRDefault="00780F78"/>
    <w:p w:rsidR="00780F78" w:rsidRDefault="00780F78"/>
    <w:p w:rsidR="00780F78" w:rsidRDefault="00780F78"/>
    <w:p w:rsidR="00780F78" w:rsidRDefault="00780F78"/>
    <w:p w:rsidR="00780F78" w:rsidRDefault="00780F78"/>
    <w:p w:rsidR="00EB437F" w:rsidRDefault="00A81DC6">
      <w:r>
        <w:rPr>
          <w:noProof/>
        </w:rPr>
        <w:lastRenderedPageBreak/>
        <w:drawing>
          <wp:inline distT="0" distB="0" distL="0" distR="0">
            <wp:extent cx="5270500" cy="3862705"/>
            <wp:effectExtent l="0" t="0" r="0" b="0"/>
            <wp:docPr id="2" name="图片 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散点图&#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0500" cy="3862705"/>
                    </a:xfrm>
                    <a:prstGeom prst="rect">
                      <a:avLst/>
                    </a:prstGeom>
                  </pic:spPr>
                </pic:pic>
              </a:graphicData>
            </a:graphic>
          </wp:inline>
        </w:drawing>
      </w:r>
    </w:p>
    <w:p w:rsidR="000F736A" w:rsidRPr="000F736A" w:rsidRDefault="000F736A" w:rsidP="000F736A">
      <w:pPr>
        <w:pStyle w:val="a5"/>
        <w:widowControl/>
        <w:numPr>
          <w:ilvl w:val="0"/>
          <w:numId w:val="3"/>
        </w:numPr>
        <w:shd w:val="clear" w:color="auto" w:fill="FFFFFF"/>
        <w:spacing w:line="360" w:lineRule="atLeast"/>
        <w:ind w:firstLineChars="0"/>
        <w:jc w:val="left"/>
        <w:outlineLvl w:val="1"/>
        <w:rPr>
          <w:rFonts w:ascii="微软雅黑" w:eastAsia="微软雅黑" w:hAnsi="微软雅黑" w:cs="宋体"/>
          <w:color w:val="000000"/>
          <w:kern w:val="0"/>
          <w:sz w:val="33"/>
          <w:szCs w:val="33"/>
        </w:rPr>
      </w:pPr>
      <w:r w:rsidRPr="000F736A">
        <w:rPr>
          <w:rFonts w:ascii="微软雅黑" w:eastAsia="微软雅黑" w:hAnsi="微软雅黑" w:cs="宋体"/>
          <w:color w:val="000000"/>
          <w:kern w:val="0"/>
          <w:sz w:val="33"/>
          <w:szCs w:val="33"/>
        </w:rPr>
        <w:t>a. I will calculate the Euclidean distance</w:t>
      </w:r>
    </w:p>
    <w:p w:rsidR="000F736A" w:rsidRPr="000F736A" w:rsidRDefault="000F736A" w:rsidP="00DE4D4A">
      <w:pPr>
        <w:pStyle w:val="a5"/>
        <w:widowControl/>
        <w:numPr>
          <w:ilvl w:val="0"/>
          <w:numId w:val="3"/>
        </w:numPr>
        <w:shd w:val="clear" w:color="auto" w:fill="FFFFFF"/>
        <w:spacing w:line="360" w:lineRule="atLeast"/>
        <w:ind w:firstLineChars="0"/>
        <w:jc w:val="left"/>
        <w:outlineLvl w:val="1"/>
        <w:rPr>
          <w:rFonts w:ascii="微软雅黑" w:eastAsia="微软雅黑" w:hAnsi="微软雅黑" w:cs="宋体"/>
          <w:color w:val="000000"/>
          <w:kern w:val="0"/>
          <w:sz w:val="33"/>
          <w:szCs w:val="33"/>
        </w:rPr>
      </w:pPr>
      <w:r w:rsidRPr="000F736A">
        <w:rPr>
          <w:rFonts w:ascii="微软雅黑" w:eastAsia="微软雅黑" w:hAnsi="微软雅黑" w:cs="宋体"/>
          <w:color w:val="000000"/>
          <w:kern w:val="0"/>
          <w:sz w:val="33"/>
          <w:szCs w:val="33"/>
        </w:rPr>
        <w:t xml:space="preserve"> between the test </w:t>
      </w:r>
      <w:proofErr w:type="gramStart"/>
      <w:r w:rsidRPr="000F736A">
        <w:rPr>
          <w:rFonts w:ascii="微软雅黑" w:eastAsia="微软雅黑" w:hAnsi="微软雅黑" w:cs="宋体"/>
          <w:color w:val="000000"/>
          <w:kern w:val="0"/>
          <w:sz w:val="33"/>
          <w:szCs w:val="33"/>
        </w:rPr>
        <w:t>data(</w:t>
      </w:r>
      <w:proofErr w:type="gramEnd"/>
      <w:r w:rsidRPr="000F736A">
        <w:rPr>
          <w:rFonts w:ascii="微软雅黑" w:eastAsia="微软雅黑" w:hAnsi="微软雅黑" w:cs="宋体"/>
          <w:color w:val="000000"/>
          <w:kern w:val="0"/>
          <w:sz w:val="33"/>
          <w:szCs w:val="33"/>
        </w:rPr>
        <w:t xml:space="preserve">x1=4, x2=6) and the sample data. </w:t>
      </w:r>
      <w:r>
        <w:rPr>
          <w:rFonts w:ascii="微软雅黑" w:eastAsia="微软雅黑" w:hAnsi="微软雅黑" w:cs="宋体" w:hint="eastAsia"/>
          <w:color w:val="000000"/>
          <w:kern w:val="0"/>
          <w:sz w:val="33"/>
          <w:szCs w:val="33"/>
        </w:rPr>
        <w:t>For</w:t>
      </w:r>
      <w:r>
        <w:rPr>
          <w:rFonts w:ascii="微软雅黑" w:eastAsia="微软雅黑" w:hAnsi="微软雅黑" w:cs="宋体"/>
          <w:color w:val="000000"/>
          <w:kern w:val="0"/>
          <w:sz w:val="33"/>
          <w:szCs w:val="33"/>
        </w:rPr>
        <w:t xml:space="preserve"> example, the first point (2,</w:t>
      </w:r>
      <w:proofErr w:type="gramStart"/>
      <w:r>
        <w:rPr>
          <w:rFonts w:ascii="微软雅黑" w:eastAsia="微软雅黑" w:hAnsi="微软雅黑" w:cs="宋体"/>
          <w:color w:val="000000"/>
          <w:kern w:val="0"/>
          <w:sz w:val="33"/>
          <w:szCs w:val="33"/>
        </w:rPr>
        <w:t>4)from</w:t>
      </w:r>
      <w:proofErr w:type="gramEnd"/>
      <w:r>
        <w:rPr>
          <w:rFonts w:ascii="微软雅黑" w:eastAsia="微软雅黑" w:hAnsi="微软雅黑" w:cs="宋体"/>
          <w:color w:val="000000"/>
          <w:kern w:val="0"/>
          <w:sz w:val="33"/>
          <w:szCs w:val="33"/>
        </w:rPr>
        <w:t xml:space="preserve"> class A, </w:t>
      </w:r>
      <w:r w:rsidR="00925549">
        <w:rPr>
          <w:rFonts w:ascii="微软雅黑" w:eastAsia="微软雅黑" w:hAnsi="微软雅黑" w:cs="宋体"/>
          <w:color w:val="000000"/>
          <w:kern w:val="0"/>
          <w:sz w:val="33"/>
          <w:szCs w:val="33"/>
        </w:rPr>
        <w:t xml:space="preserve">the distance of (2, 4) and (4, 6) is sqrt((x1-x2)^2 + (y1-y2)^2) = sqrt(8), and the point from </w:t>
      </w:r>
    </w:p>
    <w:p w:rsidR="00EB437F" w:rsidRPr="00EB437F" w:rsidRDefault="00EB437F" w:rsidP="00EB437F">
      <w:pPr>
        <w:widowControl/>
        <w:shd w:val="clear" w:color="auto" w:fill="FFFFFF"/>
        <w:spacing w:line="360" w:lineRule="atLeast"/>
        <w:jc w:val="left"/>
        <w:outlineLvl w:val="1"/>
        <w:rPr>
          <w:rFonts w:ascii="微软雅黑" w:eastAsia="微软雅黑" w:hAnsi="微软雅黑" w:cs="宋体"/>
          <w:color w:val="000000"/>
          <w:kern w:val="0"/>
          <w:sz w:val="33"/>
          <w:szCs w:val="33"/>
        </w:rPr>
      </w:pPr>
      <w:r w:rsidRPr="00EB437F">
        <w:rPr>
          <w:rFonts w:ascii="微软雅黑" w:eastAsia="微软雅黑" w:hAnsi="微软雅黑" w:cs="宋体" w:hint="eastAsia"/>
          <w:color w:val="000000"/>
          <w:kern w:val="0"/>
          <w:sz w:val="33"/>
          <w:szCs w:val="33"/>
        </w:rPr>
        <w:t>算法流程</w:t>
      </w:r>
    </w:p>
    <w:p w:rsidR="00EB437F" w:rsidRPr="00EB437F" w:rsidRDefault="00EB437F" w:rsidP="00EB437F">
      <w:pPr>
        <w:widowControl/>
        <w:spacing w:line="360" w:lineRule="atLeast"/>
        <w:ind w:firstLine="480"/>
        <w:jc w:val="left"/>
        <w:rPr>
          <w:rFonts w:ascii="Arial" w:eastAsia="宋体" w:hAnsi="Arial" w:cs="Arial"/>
          <w:color w:val="333333"/>
          <w:kern w:val="0"/>
          <w:szCs w:val="21"/>
        </w:rPr>
      </w:pPr>
      <w:r w:rsidRPr="00EB437F">
        <w:rPr>
          <w:rFonts w:ascii="Arial" w:eastAsia="宋体" w:hAnsi="Arial" w:cs="Arial"/>
          <w:color w:val="333333"/>
          <w:kern w:val="0"/>
          <w:szCs w:val="21"/>
        </w:rPr>
        <w:t>总体来说，</w:t>
      </w:r>
      <w:r w:rsidRPr="00EB437F">
        <w:rPr>
          <w:rFonts w:ascii="Arial" w:eastAsia="宋体" w:hAnsi="Arial" w:cs="Arial"/>
          <w:color w:val="333333"/>
          <w:kern w:val="0"/>
          <w:szCs w:val="21"/>
        </w:rPr>
        <w:t>KNN</w:t>
      </w:r>
      <w:r w:rsidRPr="00EB437F">
        <w:rPr>
          <w:rFonts w:ascii="Arial" w:eastAsia="宋体" w:hAnsi="Arial" w:cs="Arial"/>
          <w:color w:val="333333"/>
          <w:kern w:val="0"/>
          <w:szCs w:val="21"/>
        </w:rPr>
        <w:t>分类算法包括以下</w:t>
      </w:r>
      <w:r w:rsidRPr="00EB437F">
        <w:rPr>
          <w:rFonts w:ascii="Arial" w:eastAsia="宋体" w:hAnsi="Arial" w:cs="Arial"/>
          <w:color w:val="333333"/>
          <w:kern w:val="0"/>
          <w:szCs w:val="21"/>
        </w:rPr>
        <w:t>4</w:t>
      </w:r>
      <w:r w:rsidRPr="00EB437F">
        <w:rPr>
          <w:rFonts w:ascii="Arial" w:eastAsia="宋体" w:hAnsi="Arial" w:cs="Arial"/>
          <w:color w:val="333333"/>
          <w:kern w:val="0"/>
          <w:szCs w:val="21"/>
        </w:rPr>
        <w:t>个步骤：</w:t>
      </w:r>
      <w:r w:rsidRPr="00EB437F">
        <w:rPr>
          <w:rFonts w:ascii="Arial" w:eastAsia="宋体" w:hAnsi="Arial" w:cs="Arial"/>
          <w:color w:val="3366CC"/>
          <w:kern w:val="0"/>
          <w:sz w:val="16"/>
          <w:szCs w:val="16"/>
          <w:vertAlign w:val="superscript"/>
        </w:rPr>
        <w:t> [4]</w:t>
      </w:r>
      <w:r w:rsidRPr="00EB437F">
        <w:rPr>
          <w:rFonts w:ascii="Arial" w:eastAsia="宋体" w:hAnsi="Arial" w:cs="Arial"/>
          <w:color w:val="136EC2"/>
          <w:kern w:val="0"/>
          <w:sz w:val="2"/>
          <w:szCs w:val="2"/>
        </w:rPr>
        <w:t> </w:t>
      </w:r>
      <w:bookmarkStart w:id="0" w:name="ref_4"/>
    </w:p>
    <w:p w:rsidR="00EB437F" w:rsidRPr="00EB437F" w:rsidRDefault="00EB437F" w:rsidP="00EB437F">
      <w:pPr>
        <w:widowControl/>
        <w:spacing w:line="360" w:lineRule="atLeast"/>
        <w:ind w:firstLine="480"/>
        <w:jc w:val="left"/>
        <w:rPr>
          <w:rFonts w:ascii="Arial" w:eastAsia="宋体" w:hAnsi="Arial" w:cs="Arial"/>
          <w:color w:val="333333"/>
          <w:kern w:val="0"/>
          <w:szCs w:val="21"/>
        </w:rPr>
      </w:pPr>
      <w:r w:rsidRPr="00EB437F">
        <w:rPr>
          <w:rFonts w:ascii="Cambria Math" w:eastAsia="宋体" w:hAnsi="Cambria Math" w:cs="Cambria Math"/>
          <w:color w:val="333333"/>
          <w:kern w:val="0"/>
          <w:szCs w:val="21"/>
        </w:rPr>
        <w:t>①</w:t>
      </w:r>
      <w:r w:rsidRPr="00EB437F">
        <w:rPr>
          <w:rFonts w:ascii="Arial" w:eastAsia="宋体" w:hAnsi="Arial" w:cs="Arial"/>
          <w:color w:val="333333"/>
          <w:kern w:val="0"/>
          <w:szCs w:val="21"/>
        </w:rPr>
        <w:t>准备数据，对数据进行预处理</w:t>
      </w:r>
      <w:r w:rsidRPr="00EB437F">
        <w:rPr>
          <w:rFonts w:ascii="Arial" w:eastAsia="宋体" w:hAnsi="Arial" w:cs="Arial"/>
          <w:color w:val="3366CC"/>
          <w:kern w:val="0"/>
          <w:sz w:val="16"/>
          <w:szCs w:val="16"/>
          <w:vertAlign w:val="superscript"/>
        </w:rPr>
        <w:t> [4]</w:t>
      </w:r>
      <w:r w:rsidRPr="00EB437F">
        <w:rPr>
          <w:rFonts w:ascii="Arial" w:eastAsia="宋体" w:hAnsi="Arial" w:cs="Arial"/>
          <w:color w:val="136EC2"/>
          <w:kern w:val="0"/>
          <w:sz w:val="2"/>
          <w:szCs w:val="2"/>
        </w:rPr>
        <w:t> </w:t>
      </w:r>
      <w:r w:rsidRPr="00EB437F">
        <w:rPr>
          <w:rFonts w:ascii="Arial" w:eastAsia="宋体" w:hAnsi="Arial" w:cs="Arial"/>
          <w:color w:val="333333"/>
          <w:kern w:val="0"/>
          <w:szCs w:val="21"/>
        </w:rPr>
        <w:t> </w:t>
      </w:r>
      <w:r w:rsidRPr="00EB437F">
        <w:rPr>
          <w:rFonts w:ascii="Arial" w:eastAsia="宋体" w:hAnsi="Arial" w:cs="Arial"/>
          <w:color w:val="333333"/>
          <w:kern w:val="0"/>
          <w:szCs w:val="21"/>
        </w:rPr>
        <w:t>。</w:t>
      </w:r>
    </w:p>
    <w:p w:rsidR="00EB437F" w:rsidRPr="00EB437F" w:rsidRDefault="00EB437F" w:rsidP="00EB437F">
      <w:pPr>
        <w:widowControl/>
        <w:spacing w:line="360" w:lineRule="atLeast"/>
        <w:ind w:firstLine="480"/>
        <w:jc w:val="left"/>
        <w:rPr>
          <w:rFonts w:ascii="Arial" w:eastAsia="宋体" w:hAnsi="Arial" w:cs="Arial"/>
          <w:color w:val="333333"/>
          <w:kern w:val="0"/>
          <w:szCs w:val="21"/>
        </w:rPr>
      </w:pPr>
      <w:r w:rsidRPr="00EB437F">
        <w:rPr>
          <w:rFonts w:ascii="Cambria Math" w:eastAsia="宋体" w:hAnsi="Cambria Math" w:cs="Cambria Math"/>
          <w:color w:val="333333"/>
          <w:kern w:val="0"/>
          <w:szCs w:val="21"/>
        </w:rPr>
        <w:t>②</w:t>
      </w:r>
      <w:r w:rsidRPr="00EB437F">
        <w:rPr>
          <w:rFonts w:ascii="Arial" w:eastAsia="宋体" w:hAnsi="Arial" w:cs="Arial"/>
          <w:color w:val="333333"/>
          <w:kern w:val="0"/>
          <w:szCs w:val="21"/>
        </w:rPr>
        <w:t>计算测试样本点（也就是待分类点）到其他每个样本点的距离</w:t>
      </w:r>
      <w:r w:rsidRPr="00EB437F">
        <w:rPr>
          <w:rFonts w:ascii="Arial" w:eastAsia="宋体" w:hAnsi="Arial" w:cs="Arial"/>
          <w:color w:val="3366CC"/>
          <w:kern w:val="0"/>
          <w:sz w:val="16"/>
          <w:szCs w:val="16"/>
          <w:vertAlign w:val="superscript"/>
        </w:rPr>
        <w:t> [4]</w:t>
      </w:r>
      <w:r w:rsidRPr="00EB437F">
        <w:rPr>
          <w:rFonts w:ascii="Arial" w:eastAsia="宋体" w:hAnsi="Arial" w:cs="Arial"/>
          <w:color w:val="136EC2"/>
          <w:kern w:val="0"/>
          <w:sz w:val="2"/>
          <w:szCs w:val="2"/>
        </w:rPr>
        <w:t> </w:t>
      </w:r>
      <w:r w:rsidRPr="00EB437F">
        <w:rPr>
          <w:rFonts w:ascii="Arial" w:eastAsia="宋体" w:hAnsi="Arial" w:cs="Arial"/>
          <w:color w:val="333333"/>
          <w:kern w:val="0"/>
          <w:szCs w:val="21"/>
        </w:rPr>
        <w:t> </w:t>
      </w:r>
      <w:r w:rsidRPr="00EB437F">
        <w:rPr>
          <w:rFonts w:ascii="Arial" w:eastAsia="宋体" w:hAnsi="Arial" w:cs="Arial"/>
          <w:color w:val="333333"/>
          <w:kern w:val="0"/>
          <w:szCs w:val="21"/>
        </w:rPr>
        <w:t>。</w:t>
      </w:r>
    </w:p>
    <w:p w:rsidR="00EB437F" w:rsidRPr="00EB437F" w:rsidRDefault="00EB437F" w:rsidP="00EB437F">
      <w:pPr>
        <w:widowControl/>
        <w:spacing w:line="360" w:lineRule="atLeast"/>
        <w:ind w:firstLine="480"/>
        <w:jc w:val="left"/>
        <w:rPr>
          <w:rFonts w:ascii="Arial" w:eastAsia="宋体" w:hAnsi="Arial" w:cs="Arial"/>
          <w:color w:val="333333"/>
          <w:kern w:val="0"/>
          <w:szCs w:val="21"/>
        </w:rPr>
      </w:pPr>
      <w:r w:rsidRPr="00EB437F">
        <w:rPr>
          <w:rFonts w:ascii="Cambria Math" w:eastAsia="宋体" w:hAnsi="Cambria Math" w:cs="Cambria Math"/>
          <w:color w:val="333333"/>
          <w:kern w:val="0"/>
          <w:szCs w:val="21"/>
        </w:rPr>
        <w:t>③</w:t>
      </w:r>
      <w:r w:rsidRPr="00EB437F">
        <w:rPr>
          <w:rFonts w:ascii="Arial" w:eastAsia="宋体" w:hAnsi="Arial" w:cs="Arial"/>
          <w:color w:val="333333"/>
          <w:kern w:val="0"/>
          <w:szCs w:val="21"/>
        </w:rPr>
        <w:t>对每个距离进行排序，然后选择出距离最小的</w:t>
      </w:r>
      <w:r w:rsidRPr="00EB437F">
        <w:rPr>
          <w:rFonts w:ascii="Arial" w:eastAsia="宋体" w:hAnsi="Arial" w:cs="Arial"/>
          <w:color w:val="333333"/>
          <w:kern w:val="0"/>
          <w:szCs w:val="21"/>
        </w:rPr>
        <w:t>K</w:t>
      </w:r>
      <w:r w:rsidRPr="00EB437F">
        <w:rPr>
          <w:rFonts w:ascii="Arial" w:eastAsia="宋体" w:hAnsi="Arial" w:cs="Arial"/>
          <w:color w:val="333333"/>
          <w:kern w:val="0"/>
          <w:szCs w:val="21"/>
        </w:rPr>
        <w:t>个点</w:t>
      </w:r>
      <w:r w:rsidRPr="00EB437F">
        <w:rPr>
          <w:rFonts w:ascii="Arial" w:eastAsia="宋体" w:hAnsi="Arial" w:cs="Arial"/>
          <w:color w:val="3366CC"/>
          <w:kern w:val="0"/>
          <w:sz w:val="16"/>
          <w:szCs w:val="16"/>
          <w:vertAlign w:val="superscript"/>
        </w:rPr>
        <w:t> [4]</w:t>
      </w:r>
      <w:r w:rsidRPr="00EB437F">
        <w:rPr>
          <w:rFonts w:ascii="Arial" w:eastAsia="宋体" w:hAnsi="Arial" w:cs="Arial"/>
          <w:color w:val="136EC2"/>
          <w:kern w:val="0"/>
          <w:sz w:val="2"/>
          <w:szCs w:val="2"/>
        </w:rPr>
        <w:t> </w:t>
      </w:r>
      <w:r w:rsidRPr="00EB437F">
        <w:rPr>
          <w:rFonts w:ascii="Arial" w:eastAsia="宋体" w:hAnsi="Arial" w:cs="Arial"/>
          <w:color w:val="333333"/>
          <w:kern w:val="0"/>
          <w:szCs w:val="21"/>
        </w:rPr>
        <w:t> </w:t>
      </w:r>
      <w:r w:rsidRPr="00EB437F">
        <w:rPr>
          <w:rFonts w:ascii="Arial" w:eastAsia="宋体" w:hAnsi="Arial" w:cs="Arial"/>
          <w:color w:val="333333"/>
          <w:kern w:val="0"/>
          <w:szCs w:val="21"/>
        </w:rPr>
        <w:t>。</w:t>
      </w:r>
    </w:p>
    <w:p w:rsidR="00EB437F" w:rsidRPr="00EB437F" w:rsidRDefault="00EB437F" w:rsidP="00EB437F">
      <w:pPr>
        <w:widowControl/>
        <w:spacing w:line="360" w:lineRule="atLeast"/>
        <w:ind w:firstLine="480"/>
        <w:jc w:val="left"/>
        <w:rPr>
          <w:rFonts w:ascii="Arial" w:eastAsia="宋体" w:hAnsi="Arial" w:cs="Arial"/>
          <w:color w:val="333333"/>
          <w:kern w:val="0"/>
          <w:szCs w:val="21"/>
        </w:rPr>
      </w:pPr>
      <w:r w:rsidRPr="00EB437F">
        <w:rPr>
          <w:rFonts w:ascii="Cambria Math" w:eastAsia="宋体" w:hAnsi="Cambria Math" w:cs="Cambria Math"/>
          <w:color w:val="333333"/>
          <w:kern w:val="0"/>
          <w:szCs w:val="21"/>
        </w:rPr>
        <w:t>④</w:t>
      </w:r>
      <w:r w:rsidRPr="00EB437F">
        <w:rPr>
          <w:rFonts w:ascii="Arial" w:eastAsia="宋体" w:hAnsi="Arial" w:cs="Arial"/>
          <w:color w:val="333333"/>
          <w:kern w:val="0"/>
          <w:szCs w:val="21"/>
        </w:rPr>
        <w:t>对</w:t>
      </w:r>
      <w:r w:rsidRPr="00EB437F">
        <w:rPr>
          <w:rFonts w:ascii="Arial" w:eastAsia="宋体" w:hAnsi="Arial" w:cs="Arial"/>
          <w:color w:val="333333"/>
          <w:kern w:val="0"/>
          <w:szCs w:val="21"/>
        </w:rPr>
        <w:t>K</w:t>
      </w:r>
      <w:r w:rsidRPr="00EB437F">
        <w:rPr>
          <w:rFonts w:ascii="Arial" w:eastAsia="宋体" w:hAnsi="Arial" w:cs="Arial"/>
          <w:color w:val="333333"/>
          <w:kern w:val="0"/>
          <w:szCs w:val="21"/>
        </w:rPr>
        <w:t>个点所属的类别进行比较，根据少数服从多数的原则，将测试样本点归入在</w:t>
      </w:r>
      <w:r w:rsidRPr="00EB437F">
        <w:rPr>
          <w:rFonts w:ascii="Arial" w:eastAsia="宋体" w:hAnsi="Arial" w:cs="Arial"/>
          <w:color w:val="333333"/>
          <w:kern w:val="0"/>
          <w:szCs w:val="21"/>
        </w:rPr>
        <w:t>K</w:t>
      </w:r>
      <w:r w:rsidRPr="00EB437F">
        <w:rPr>
          <w:rFonts w:ascii="Arial" w:eastAsia="宋体" w:hAnsi="Arial" w:cs="Arial"/>
          <w:color w:val="333333"/>
          <w:kern w:val="0"/>
          <w:szCs w:val="21"/>
        </w:rPr>
        <w:t>个点中占比最高的那一类</w:t>
      </w:r>
      <w:r w:rsidRPr="00EB437F">
        <w:rPr>
          <w:rFonts w:ascii="Arial" w:eastAsia="宋体" w:hAnsi="Arial" w:cs="Arial"/>
          <w:color w:val="3366CC"/>
          <w:kern w:val="0"/>
          <w:sz w:val="16"/>
          <w:szCs w:val="16"/>
          <w:vertAlign w:val="superscript"/>
        </w:rPr>
        <w:t> [4]</w:t>
      </w:r>
      <w:bookmarkStart w:id="1" w:name="ref_[4]_1485833"/>
      <w:r w:rsidRPr="00EB437F">
        <w:rPr>
          <w:rFonts w:ascii="Arial" w:eastAsia="宋体" w:hAnsi="Arial" w:cs="Arial"/>
          <w:color w:val="136EC2"/>
          <w:kern w:val="0"/>
          <w:sz w:val="2"/>
          <w:szCs w:val="2"/>
        </w:rPr>
        <w:t> </w:t>
      </w:r>
      <w:bookmarkEnd w:id="1"/>
      <w:r w:rsidRPr="00EB437F">
        <w:rPr>
          <w:rFonts w:ascii="Arial" w:eastAsia="宋体" w:hAnsi="Arial" w:cs="Arial"/>
          <w:color w:val="333333"/>
          <w:kern w:val="0"/>
          <w:szCs w:val="21"/>
        </w:rPr>
        <w:t> </w:t>
      </w:r>
      <w:bookmarkEnd w:id="0"/>
      <w:r w:rsidRPr="00EB437F">
        <w:rPr>
          <w:rFonts w:ascii="Arial" w:eastAsia="宋体" w:hAnsi="Arial" w:cs="Arial"/>
          <w:color w:val="333333"/>
          <w:kern w:val="0"/>
          <w:szCs w:val="21"/>
        </w:rPr>
        <w:t>。</w:t>
      </w:r>
    </w:p>
    <w:p w:rsidR="00EB437F" w:rsidRPr="00EB437F" w:rsidRDefault="00EB437F"/>
    <w:p w:rsidR="00A3267D" w:rsidRDefault="00A81DC6">
      <w:r>
        <w:rPr>
          <w:noProof/>
        </w:rPr>
        <w:lastRenderedPageBreak/>
        <w:drawing>
          <wp:inline distT="0" distB="0" distL="0" distR="0">
            <wp:extent cx="5270500" cy="3087370"/>
            <wp:effectExtent l="0" t="0" r="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0500" cy="3087370"/>
                    </a:xfrm>
                    <a:prstGeom prst="rect">
                      <a:avLst/>
                    </a:prstGeom>
                  </pic:spPr>
                </pic:pic>
              </a:graphicData>
            </a:graphic>
          </wp:inline>
        </w:drawing>
      </w:r>
    </w:p>
    <w:p w:rsidR="00A3267D" w:rsidRDefault="00A3267D"/>
    <w:p w:rsidR="00A3267D" w:rsidRDefault="00A3267D"/>
    <w:p w:rsidR="00A3267D" w:rsidRDefault="00A3267D" w:rsidP="00A3267D">
      <w:pPr>
        <w:widowControl/>
        <w:jc w:val="left"/>
        <w:rPr>
          <w:rFonts w:ascii="Arial" w:eastAsia="宋体" w:hAnsi="Arial" w:cs="Arial"/>
          <w:b/>
          <w:bCs/>
          <w:color w:val="4D4D4D"/>
          <w:kern w:val="0"/>
          <w:sz w:val="24"/>
        </w:rPr>
      </w:pPr>
      <w:r w:rsidRPr="00A3267D">
        <w:rPr>
          <w:rFonts w:ascii="Arial" w:eastAsia="宋体" w:hAnsi="Arial" w:cs="Arial"/>
          <w:color w:val="4D4D4D"/>
          <w:kern w:val="0"/>
          <w:sz w:val="24"/>
          <w:shd w:val="clear" w:color="auto" w:fill="FFFFFF"/>
        </w:rPr>
        <w:t>从上面给出的四个点可以发现，</w:t>
      </w:r>
      <w:r w:rsidRPr="00A3267D">
        <w:rPr>
          <w:rFonts w:ascii="宋体" w:eastAsia="宋体" w:hAnsi="宋体" w:cs="宋体"/>
          <w:kern w:val="0"/>
          <w:sz w:val="24"/>
        </w:rPr>
        <w:t>ROC曲线图中，越靠近(0,1)的点对应的模型分类性能越好</w:t>
      </w:r>
      <w:r w:rsidRPr="00A3267D">
        <w:rPr>
          <w:rFonts w:ascii="Arial" w:eastAsia="宋体" w:hAnsi="Arial" w:cs="Arial"/>
          <w:color w:val="4D4D4D"/>
          <w:kern w:val="0"/>
          <w:sz w:val="24"/>
          <w:shd w:val="clear" w:color="auto" w:fill="FFFFFF"/>
        </w:rPr>
        <w:t>，所以，可以确定的是</w:t>
      </w:r>
      <w:r w:rsidRPr="00A3267D">
        <w:rPr>
          <w:rFonts w:ascii="Arial" w:eastAsia="宋体" w:hAnsi="Arial" w:cs="Arial"/>
          <w:b/>
          <w:bCs/>
          <w:color w:val="4D4D4D"/>
          <w:kern w:val="0"/>
          <w:sz w:val="24"/>
        </w:rPr>
        <w:t>ROC</w:t>
      </w:r>
      <w:r w:rsidRPr="00A3267D">
        <w:rPr>
          <w:rFonts w:ascii="Arial" w:eastAsia="宋体" w:hAnsi="Arial" w:cs="Arial"/>
          <w:b/>
          <w:bCs/>
          <w:color w:val="4D4D4D"/>
          <w:kern w:val="0"/>
          <w:sz w:val="24"/>
        </w:rPr>
        <w:t>曲线图中的点对应的模型，它们的不同之处仅仅是在分类时选用的阈值</w:t>
      </w:r>
      <w:r w:rsidRPr="00A3267D">
        <w:rPr>
          <w:rFonts w:ascii="Arial" w:eastAsia="宋体" w:hAnsi="Arial" w:cs="Arial"/>
          <w:b/>
          <w:bCs/>
          <w:color w:val="4D4D4D"/>
          <w:kern w:val="0"/>
          <w:sz w:val="24"/>
        </w:rPr>
        <w:t>(Threshold)</w:t>
      </w:r>
      <w:r w:rsidRPr="00A3267D">
        <w:rPr>
          <w:rFonts w:ascii="Arial" w:eastAsia="宋体" w:hAnsi="Arial" w:cs="Arial"/>
          <w:b/>
          <w:bCs/>
          <w:color w:val="4D4D4D"/>
          <w:kern w:val="0"/>
          <w:sz w:val="24"/>
        </w:rPr>
        <w:t>不同，每个点所选用的阈值都对应某个样本被预测为正类的概率值</w:t>
      </w:r>
    </w:p>
    <w:p w:rsidR="00A3267D" w:rsidRDefault="00A3267D" w:rsidP="00A3267D">
      <w:pPr>
        <w:widowControl/>
        <w:jc w:val="left"/>
        <w:rPr>
          <w:rFonts w:ascii="宋体" w:eastAsia="宋体" w:hAnsi="宋体" w:cs="宋体"/>
          <w:kern w:val="0"/>
          <w:sz w:val="24"/>
        </w:rPr>
      </w:pPr>
    </w:p>
    <w:p w:rsidR="00A3267D" w:rsidRDefault="00A3267D" w:rsidP="00A3267D">
      <w:pPr>
        <w:widowControl/>
        <w:jc w:val="left"/>
        <w:rPr>
          <w:rFonts w:ascii="宋体" w:eastAsia="宋体" w:hAnsi="宋体" w:cs="宋体"/>
          <w:kern w:val="0"/>
          <w:sz w:val="24"/>
        </w:rPr>
      </w:pPr>
      <w:r>
        <w:rPr>
          <w:rFonts w:ascii="宋体" w:eastAsia="宋体" w:hAnsi="宋体" w:cs="宋体" w:hint="eastAsia"/>
          <w:kern w:val="0"/>
          <w:sz w:val="24"/>
        </w:rPr>
        <w:t>From</w:t>
      </w:r>
      <w:r>
        <w:rPr>
          <w:rFonts w:ascii="宋体" w:eastAsia="宋体" w:hAnsi="宋体" w:cs="宋体"/>
          <w:kern w:val="0"/>
          <w:sz w:val="24"/>
        </w:rPr>
        <w:t xml:space="preserve"> the above </w:t>
      </w:r>
      <w:r w:rsidR="00594942">
        <w:rPr>
          <w:rFonts w:ascii="宋体" w:eastAsia="宋体" w:hAnsi="宋体" w:cs="宋体"/>
          <w:kern w:val="0"/>
          <w:sz w:val="24"/>
        </w:rPr>
        <w:t xml:space="preserve">figure, it can be found that in the ROC curve graph, the closer the point (0, 1), the better the classification performed of the model. </w:t>
      </w:r>
      <w:r w:rsidR="00594942" w:rsidRPr="00594942">
        <w:rPr>
          <w:rFonts w:ascii="宋体" w:eastAsia="宋体" w:hAnsi="宋体" w:cs="宋体"/>
          <w:kern w:val="0"/>
          <w:sz w:val="24"/>
        </w:rPr>
        <w:t>Therefore, the models corresponding to the points in the ROC curve are different in the threshold value replaced during classification. The threshold value selected by each point corresponds to the probability value of a certain sample being predicted as a positive class.</w:t>
      </w:r>
      <w:r w:rsidR="00594942">
        <w:rPr>
          <w:rFonts w:ascii="宋体" w:eastAsia="宋体" w:hAnsi="宋体" w:cs="宋体"/>
          <w:kern w:val="0"/>
          <w:sz w:val="24"/>
        </w:rPr>
        <w:t xml:space="preserve"> </w:t>
      </w:r>
      <w:proofErr w:type="gramStart"/>
      <w:r w:rsidR="00594942">
        <w:rPr>
          <w:rFonts w:ascii="宋体" w:eastAsia="宋体" w:hAnsi="宋体" w:cs="宋体" w:hint="eastAsia"/>
          <w:kern w:val="0"/>
          <w:sz w:val="24"/>
        </w:rPr>
        <w:t>So</w:t>
      </w:r>
      <w:proofErr w:type="gramEnd"/>
      <w:r w:rsidR="00594942">
        <w:rPr>
          <w:rFonts w:ascii="宋体" w:eastAsia="宋体" w:hAnsi="宋体" w:cs="宋体"/>
          <w:kern w:val="0"/>
          <w:sz w:val="24"/>
        </w:rPr>
        <w:t xml:space="preserve"> the KNN is better than the Naïve Bayes.</w:t>
      </w:r>
    </w:p>
    <w:p w:rsidR="00A3267D" w:rsidRDefault="00A3267D" w:rsidP="00A3267D">
      <w:pPr>
        <w:widowControl/>
        <w:jc w:val="left"/>
        <w:rPr>
          <w:rFonts w:ascii="宋体" w:eastAsia="宋体" w:hAnsi="宋体" w:cs="宋体"/>
          <w:kern w:val="0"/>
          <w:sz w:val="24"/>
        </w:rPr>
      </w:pPr>
    </w:p>
    <w:p w:rsidR="00A3267D" w:rsidRDefault="00A3267D" w:rsidP="00A3267D">
      <w:pPr>
        <w:widowControl/>
        <w:jc w:val="left"/>
        <w:rPr>
          <w:rFonts w:ascii="宋体" w:eastAsia="宋体" w:hAnsi="宋体" w:cs="宋体"/>
          <w:kern w:val="0"/>
          <w:sz w:val="24"/>
        </w:rPr>
      </w:pPr>
    </w:p>
    <w:p w:rsidR="00A3267D" w:rsidRDefault="00A3267D" w:rsidP="00A3267D">
      <w:pPr>
        <w:widowControl/>
        <w:jc w:val="left"/>
        <w:rPr>
          <w:rFonts w:ascii="宋体" w:eastAsia="宋体" w:hAnsi="宋体" w:cs="宋体"/>
          <w:kern w:val="0"/>
          <w:sz w:val="24"/>
        </w:rPr>
      </w:pPr>
    </w:p>
    <w:p w:rsidR="00A3267D" w:rsidRDefault="00A3267D" w:rsidP="00A3267D">
      <w:pPr>
        <w:widowControl/>
        <w:jc w:val="left"/>
        <w:rPr>
          <w:rFonts w:ascii="宋体" w:eastAsia="宋体" w:hAnsi="宋体" w:cs="宋体"/>
          <w:kern w:val="0"/>
          <w:sz w:val="24"/>
        </w:rPr>
      </w:pPr>
    </w:p>
    <w:p w:rsidR="00E8608B" w:rsidRDefault="00A81DC6" w:rsidP="00A3267D">
      <w:pPr>
        <w:widowControl/>
        <w:jc w:val="left"/>
        <w:rPr>
          <w:rFonts w:ascii="宋体" w:eastAsia="宋体" w:hAnsi="宋体" w:cs="宋体"/>
          <w:kern w:val="0"/>
          <w:sz w:val="24"/>
        </w:rPr>
      </w:pPr>
      <w:r>
        <w:rPr>
          <w:noProof/>
        </w:rPr>
        <w:drawing>
          <wp:inline distT="0" distB="0" distL="0" distR="0">
            <wp:extent cx="5270500" cy="1641475"/>
            <wp:effectExtent l="0" t="0" r="0" b="0"/>
            <wp:docPr id="5" name="图片 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 信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0500" cy="1641475"/>
                    </a:xfrm>
                    <a:prstGeom prst="rect">
                      <a:avLst/>
                    </a:prstGeom>
                  </pic:spPr>
                </pic:pic>
              </a:graphicData>
            </a:graphic>
          </wp:inline>
        </w:drawing>
      </w:r>
    </w:p>
    <w:p w:rsidR="00A3267D" w:rsidRPr="00A3267D" w:rsidRDefault="00A3267D" w:rsidP="00A3267D">
      <w:pPr>
        <w:widowControl/>
        <w:jc w:val="left"/>
        <w:rPr>
          <w:rFonts w:ascii="宋体" w:eastAsia="宋体" w:hAnsi="宋体" w:cs="宋体"/>
          <w:kern w:val="0"/>
          <w:sz w:val="24"/>
        </w:rPr>
      </w:pPr>
    </w:p>
    <w:p w:rsidR="00E8608B" w:rsidRDefault="00E8608B">
      <w:r>
        <w:t>Let D = defective items</w:t>
      </w:r>
    </w:p>
    <w:p w:rsidR="00E8608B" w:rsidRDefault="00E8608B">
      <w:r>
        <w:t>Total production = 2000 + 3000 + 5000 = 10000</w:t>
      </w:r>
    </w:p>
    <w:p w:rsidR="00E8608B" w:rsidRDefault="00E8608B">
      <w:r>
        <w:rPr>
          <w:rFonts w:hint="eastAsia"/>
        </w:rPr>
        <w:t>P</w:t>
      </w:r>
      <w:r>
        <w:t xml:space="preserve">(A) = 2000/10000 = 0.2 </w:t>
      </w:r>
    </w:p>
    <w:p w:rsidR="00E8608B" w:rsidRDefault="00E8608B">
      <w:r>
        <w:rPr>
          <w:rFonts w:hint="eastAsia"/>
        </w:rPr>
        <w:t>P</w:t>
      </w:r>
      <w:r>
        <w:t>(B) = 3000/10000 = 0.3</w:t>
      </w:r>
    </w:p>
    <w:p w:rsidR="00434C59" w:rsidRDefault="00E8608B">
      <w:r>
        <w:rPr>
          <w:rFonts w:hint="eastAsia"/>
        </w:rPr>
        <w:t>P</w:t>
      </w:r>
      <w:r>
        <w:t>(C) = 5000/10000 = 0.5</w:t>
      </w:r>
    </w:p>
    <w:p w:rsidR="00925549" w:rsidRDefault="00925549">
      <w:r>
        <w:rPr>
          <w:rFonts w:hint="eastAsia"/>
        </w:rPr>
        <w:t>P</w:t>
      </w:r>
      <w:r>
        <w:t>(D|A) = 0.01</w:t>
      </w:r>
    </w:p>
    <w:p w:rsidR="00925549" w:rsidRDefault="00925549">
      <w:r>
        <w:rPr>
          <w:rFonts w:hint="eastAsia"/>
        </w:rPr>
        <w:t>P</w:t>
      </w:r>
      <w:r>
        <w:t>(D|B) = 0.01</w:t>
      </w:r>
    </w:p>
    <w:p w:rsidR="00925549" w:rsidRDefault="00925549">
      <w:r>
        <w:rPr>
          <w:rFonts w:hint="eastAsia"/>
        </w:rPr>
        <w:t>P</w:t>
      </w:r>
      <w:r>
        <w:t>(D|C) = 0.03</w:t>
      </w:r>
    </w:p>
    <w:p w:rsidR="00E8608B" w:rsidRDefault="00E8608B">
      <w:r>
        <w:t>Now</w:t>
      </w:r>
    </w:p>
    <w:p w:rsidR="00925549" w:rsidRDefault="00925549">
      <w:r>
        <w:rPr>
          <w:rFonts w:hint="eastAsia"/>
        </w:rPr>
        <w:t>P</w:t>
      </w:r>
      <w:r>
        <w:t>(A|D) = P(D|A) P(A) / P(D)</w:t>
      </w:r>
    </w:p>
    <w:p w:rsidR="00925549" w:rsidRDefault="00925549">
      <w:r>
        <w:rPr>
          <w:rFonts w:hint="eastAsia"/>
        </w:rPr>
        <w:t>P</w:t>
      </w:r>
      <w:r>
        <w:t>(D) = (0.01 x 2000 + 0.01 x 3000 + 0.03 x 5000) / 10000</w:t>
      </w:r>
      <w:r>
        <w:rPr>
          <w:rFonts w:hint="eastAsia"/>
        </w:rPr>
        <w:t xml:space="preserve"> </w:t>
      </w:r>
      <w:r>
        <w:t>= 0.02</w:t>
      </w:r>
    </w:p>
    <w:p w:rsidR="00925549" w:rsidRPr="00925549" w:rsidRDefault="00925549">
      <w:r>
        <w:rPr>
          <w:rFonts w:hint="eastAsia"/>
        </w:rPr>
        <w:t>P</w:t>
      </w:r>
      <w:r>
        <w:t>(A|D) = (</w:t>
      </w:r>
      <w:r w:rsidR="00B650B1">
        <w:t>0.01 x 0.2</w:t>
      </w:r>
      <w:r>
        <w:t>)</w:t>
      </w:r>
      <w:r w:rsidR="00B650B1">
        <w:t xml:space="preserve"> / 0.02 = 0.1</w:t>
      </w:r>
    </w:p>
    <w:p w:rsidR="00E8608B" w:rsidRDefault="00E8608B"/>
    <w:p w:rsidR="00E8608B" w:rsidRDefault="00E8608B"/>
    <w:p w:rsidR="00E8608B" w:rsidRDefault="00E8608B"/>
    <w:p w:rsidR="00E8608B" w:rsidRDefault="00E8608B"/>
    <w:p w:rsidR="00434C59" w:rsidRDefault="00A81DC6">
      <w:r>
        <w:rPr>
          <w:noProof/>
        </w:rPr>
        <w:drawing>
          <wp:inline distT="0" distB="0" distL="0" distR="0">
            <wp:extent cx="5270500" cy="2806700"/>
            <wp:effectExtent l="0" t="0" r="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0500" cy="2806700"/>
                    </a:xfrm>
                    <a:prstGeom prst="rect">
                      <a:avLst/>
                    </a:prstGeom>
                  </pic:spPr>
                </pic:pic>
              </a:graphicData>
            </a:graphic>
          </wp:inline>
        </w:drawing>
      </w:r>
    </w:p>
    <w:p w:rsidR="00434C59" w:rsidRDefault="008F561D">
      <w:r>
        <w:rPr>
          <w:rFonts w:hint="eastAsia"/>
        </w:rPr>
        <w:t>L</w:t>
      </w:r>
      <w:r>
        <w:t>et the final result is attribute, the probability of attribute is P(A)</w:t>
      </w:r>
    </w:p>
    <w:p w:rsidR="008F561D" w:rsidRDefault="008F561D">
      <w:r>
        <w:t>P(A|Y) = 1/3 x 2/3 x 2/3</w:t>
      </w:r>
      <w:r w:rsidR="002A298A">
        <w:t xml:space="preserve"> = 4/27</w:t>
      </w:r>
    </w:p>
    <w:p w:rsidR="008F561D" w:rsidRDefault="008F561D">
      <w:r>
        <w:rPr>
          <w:rFonts w:hint="eastAsia"/>
        </w:rPr>
        <w:t>P</w:t>
      </w:r>
      <w:r>
        <w:t xml:space="preserve">(A|N) = 2/6 x </w:t>
      </w:r>
      <w:r w:rsidR="002A298A">
        <w:t>1</w:t>
      </w:r>
      <w:r>
        <w:t xml:space="preserve">/6 x </w:t>
      </w:r>
      <w:r w:rsidR="002A298A">
        <w:t>1</w:t>
      </w:r>
      <w:r>
        <w:t>/6</w:t>
      </w:r>
      <w:r w:rsidR="002A298A">
        <w:t xml:space="preserve"> = 1/108 We should assume that there is one ‘Marital status = Divorced’, because when the ‘Default borrower = NO’, the marital status has no </w:t>
      </w:r>
      <w:proofErr w:type="spellStart"/>
      <w:r w:rsidR="002A298A">
        <w:t>dicorved</w:t>
      </w:r>
      <w:proofErr w:type="spellEnd"/>
      <w:r w:rsidR="002A298A">
        <w:t>.</w:t>
      </w:r>
    </w:p>
    <w:p w:rsidR="008F561D" w:rsidRDefault="008F561D">
      <w:r>
        <w:rPr>
          <w:rFonts w:hint="eastAsia"/>
        </w:rPr>
        <w:t>P</w:t>
      </w:r>
      <w:r>
        <w:t>(A|</w:t>
      </w:r>
      <w:proofErr w:type="gramStart"/>
      <w:r>
        <w:t>Y)P</w:t>
      </w:r>
      <w:proofErr w:type="gramEnd"/>
      <w:r>
        <w:t xml:space="preserve">(Y) = </w:t>
      </w:r>
      <w:r w:rsidR="002A298A">
        <w:t>4/27</w:t>
      </w:r>
      <w:r>
        <w:t xml:space="preserve"> x 1/3 = </w:t>
      </w:r>
      <w:r w:rsidR="002A298A">
        <w:t>4/81</w:t>
      </w:r>
    </w:p>
    <w:p w:rsidR="008F561D" w:rsidRDefault="008F561D">
      <w:r>
        <w:t>P(A|N</w:t>
      </w:r>
      <w:proofErr w:type="gramStart"/>
      <w:r>
        <w:t>))(</w:t>
      </w:r>
      <w:proofErr w:type="gramEnd"/>
      <w:r>
        <w:t xml:space="preserve">N) = 0 x 6/9 </w:t>
      </w:r>
      <w:r w:rsidR="002A298A">
        <w:t>x 1/108</w:t>
      </w:r>
      <w:r>
        <w:t>= 0</w:t>
      </w:r>
    </w:p>
    <w:p w:rsidR="008F561D" w:rsidRDefault="008F561D">
      <w:r>
        <w:rPr>
          <w:rFonts w:hint="eastAsia"/>
        </w:rPr>
        <w:t>P</w:t>
      </w:r>
      <w:r>
        <w:t>(A|</w:t>
      </w:r>
      <w:proofErr w:type="gramStart"/>
      <w:r>
        <w:t>Y)P</w:t>
      </w:r>
      <w:proofErr w:type="gramEnd"/>
      <w:r>
        <w:t>(Y) &gt; P(A|N))(N)</w:t>
      </w:r>
    </w:p>
    <w:p w:rsidR="00434C59" w:rsidRDefault="00583741">
      <w:proofErr w:type="gramStart"/>
      <w:r>
        <w:rPr>
          <w:rFonts w:hint="eastAsia"/>
        </w:rPr>
        <w:t>S</w:t>
      </w:r>
      <w:r>
        <w:t>o</w:t>
      </w:r>
      <w:proofErr w:type="gramEnd"/>
      <w:r>
        <w:t xml:space="preserve"> the last borrower will default.</w:t>
      </w:r>
    </w:p>
    <w:p w:rsidR="00B650B1" w:rsidRDefault="00A81DC6">
      <w:r>
        <w:rPr>
          <w:noProof/>
        </w:rPr>
        <w:lastRenderedPageBreak/>
        <w:drawing>
          <wp:inline distT="0" distB="0" distL="0" distR="0">
            <wp:extent cx="5270500" cy="2023745"/>
            <wp:effectExtent l="0" t="0" r="0" b="0"/>
            <wp:docPr id="7" name="图片 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信件&#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0500" cy="2023745"/>
                    </a:xfrm>
                    <a:prstGeom prst="rect">
                      <a:avLst/>
                    </a:prstGeom>
                  </pic:spPr>
                </pic:pic>
              </a:graphicData>
            </a:graphic>
          </wp:inline>
        </w:drawing>
      </w:r>
    </w:p>
    <w:p w:rsidR="00B650B1" w:rsidRDefault="00B650B1">
      <w:r>
        <w:t>Let the function is f(x)</w:t>
      </w:r>
    </w:p>
    <w:p w:rsidR="00B650B1" w:rsidRDefault="00B650B1">
      <w:r>
        <w:t xml:space="preserve">So </w:t>
      </w:r>
    </w:p>
    <w:p w:rsidR="00B650B1" w:rsidRPr="00B650B1" w:rsidRDefault="009556E2">
      <m:oMathPara>
        <m:oMath>
          <m:f>
            <m:fPr>
              <m:ctrlPr>
                <w:rPr>
                  <w:rFonts w:ascii="Cambria Math" w:hAnsi="Cambria Math"/>
                  <w:i/>
                  <w:sz w:val="40"/>
                  <w:szCs w:val="48"/>
                </w:rPr>
              </m:ctrlPr>
            </m:fPr>
            <m:num>
              <m:r>
                <w:rPr>
                  <w:rFonts w:ascii="Cambria Math" w:hAnsi="Cambria Math"/>
                  <w:sz w:val="40"/>
                  <w:szCs w:val="48"/>
                </w:rPr>
                <m:t>∂</m:t>
              </m:r>
              <m:r>
                <w:rPr>
                  <w:rFonts w:ascii="Cambria Math" w:hAnsi="Cambria Math" w:hint="eastAsia"/>
                  <w:sz w:val="40"/>
                  <w:szCs w:val="48"/>
                </w:rPr>
                <m:t>loss</m:t>
              </m:r>
            </m:num>
            <m:den>
              <m:r>
                <w:rPr>
                  <w:rFonts w:ascii="Cambria Math" w:hAnsi="Cambria Math"/>
                  <w:sz w:val="40"/>
                  <w:szCs w:val="48"/>
                </w:rPr>
                <m:t>∂</m:t>
              </m:r>
              <m:r>
                <w:rPr>
                  <w:rFonts w:ascii="Cambria Math" w:hAnsi="Cambria Math" w:hint="eastAsia"/>
                  <w:sz w:val="40"/>
                  <w:szCs w:val="48"/>
                </w:rPr>
                <m:t>w</m:t>
              </m:r>
            </m:den>
          </m:f>
          <m:r>
            <w:rPr>
              <w:rFonts w:ascii="Cambria Math" w:hAnsi="Cambria Math"/>
              <w:sz w:val="40"/>
              <w:szCs w:val="48"/>
            </w:rPr>
            <m:t>=</m:t>
          </m:r>
          <m:f>
            <m:fPr>
              <m:ctrlPr>
                <w:rPr>
                  <w:rFonts w:ascii="Cambria Math" w:hAnsi="Cambria Math"/>
                  <w:i/>
                  <w:sz w:val="40"/>
                  <w:szCs w:val="48"/>
                </w:rPr>
              </m:ctrlPr>
            </m:fPr>
            <m:num>
              <m:r>
                <w:rPr>
                  <w:rFonts w:ascii="Cambria Math" w:hAnsi="Cambria Math"/>
                  <w:sz w:val="40"/>
                  <w:szCs w:val="48"/>
                </w:rPr>
                <m:t>1</m:t>
              </m:r>
            </m:num>
            <m:den>
              <m:r>
                <w:rPr>
                  <w:rFonts w:ascii="Cambria Math" w:hAnsi="Cambria Math"/>
                  <w:sz w:val="40"/>
                  <w:szCs w:val="48"/>
                </w:rPr>
                <m:t xml:space="preserve">1+ </m:t>
              </m:r>
              <m:sSup>
                <m:sSupPr>
                  <m:ctrlPr>
                    <w:rPr>
                      <w:rFonts w:ascii="Cambria Math" w:hAnsi="Cambria Math"/>
                      <w:i/>
                      <w:sz w:val="40"/>
                      <w:szCs w:val="48"/>
                    </w:rPr>
                  </m:ctrlPr>
                </m:sSupPr>
                <m:e>
                  <m:r>
                    <w:rPr>
                      <w:rFonts w:ascii="Cambria Math" w:hAnsi="Cambria Math"/>
                      <w:sz w:val="40"/>
                      <w:szCs w:val="48"/>
                    </w:rPr>
                    <m:t>e</m:t>
                  </m:r>
                </m:e>
                <m:sup>
                  <m:sSup>
                    <m:sSupPr>
                      <m:ctrlPr>
                        <w:rPr>
                          <w:rFonts w:ascii="Cambria Math" w:hAnsi="Cambria Math"/>
                          <w:i/>
                          <w:sz w:val="40"/>
                          <w:szCs w:val="48"/>
                        </w:rPr>
                      </m:ctrlPr>
                    </m:sSupPr>
                    <m:e>
                      <m:r>
                        <w:rPr>
                          <w:rFonts w:ascii="Cambria Math" w:hAnsi="Cambria Math"/>
                          <w:sz w:val="40"/>
                          <w:szCs w:val="48"/>
                        </w:rPr>
                        <m:t>w</m:t>
                      </m:r>
                    </m:e>
                    <m:sup>
                      <m:r>
                        <w:rPr>
                          <w:rFonts w:ascii="Cambria Math" w:hAnsi="Cambria Math"/>
                          <w:sz w:val="40"/>
                          <w:szCs w:val="48"/>
                        </w:rPr>
                        <m:t>T</m:t>
                      </m:r>
                    </m:sup>
                  </m:sSup>
                  <m:sSub>
                    <m:sSubPr>
                      <m:ctrlPr>
                        <w:rPr>
                          <w:rFonts w:ascii="Cambria Math" w:hAnsi="Cambria Math"/>
                          <w:i/>
                          <w:sz w:val="40"/>
                          <w:szCs w:val="48"/>
                        </w:rPr>
                      </m:ctrlPr>
                    </m:sSubPr>
                    <m:e>
                      <m:r>
                        <w:rPr>
                          <w:rFonts w:ascii="Cambria Math" w:hAnsi="Cambria Math"/>
                          <w:sz w:val="40"/>
                          <w:szCs w:val="48"/>
                        </w:rPr>
                        <m:t>x</m:t>
                      </m:r>
                    </m:e>
                    <m:sub>
                      <m:r>
                        <w:rPr>
                          <w:rFonts w:ascii="Cambria Math" w:hAnsi="Cambria Math"/>
                          <w:sz w:val="40"/>
                          <w:szCs w:val="48"/>
                        </w:rPr>
                        <m:t>i</m:t>
                      </m:r>
                    </m:sub>
                  </m:sSub>
                </m:sup>
              </m:sSup>
            </m:den>
          </m:f>
          <m:sSup>
            <m:sSupPr>
              <m:ctrlPr>
                <w:rPr>
                  <w:rFonts w:ascii="Cambria Math" w:hAnsi="Cambria Math"/>
                  <w:i/>
                  <w:sz w:val="40"/>
                  <w:szCs w:val="48"/>
                </w:rPr>
              </m:ctrlPr>
            </m:sSupPr>
            <m:e>
              <m:r>
                <w:rPr>
                  <w:rFonts w:ascii="Cambria Math" w:hAnsi="Cambria Math"/>
                  <w:sz w:val="40"/>
                  <w:szCs w:val="48"/>
                </w:rPr>
                <m:t>e</m:t>
              </m:r>
            </m:e>
            <m:sup>
              <m:sSup>
                <m:sSupPr>
                  <m:ctrlPr>
                    <w:rPr>
                      <w:rFonts w:ascii="Cambria Math" w:hAnsi="Cambria Math"/>
                      <w:i/>
                      <w:sz w:val="40"/>
                      <w:szCs w:val="48"/>
                    </w:rPr>
                  </m:ctrlPr>
                </m:sSupPr>
                <m:e>
                  <m:r>
                    <w:rPr>
                      <w:rFonts w:ascii="Cambria Math" w:hAnsi="Cambria Math"/>
                      <w:sz w:val="40"/>
                      <w:szCs w:val="48"/>
                    </w:rPr>
                    <m:t>w</m:t>
                  </m:r>
                </m:e>
                <m:sup>
                  <m:r>
                    <w:rPr>
                      <w:rFonts w:ascii="Cambria Math" w:hAnsi="Cambria Math"/>
                      <w:sz w:val="40"/>
                      <w:szCs w:val="48"/>
                    </w:rPr>
                    <m:t>T</m:t>
                  </m:r>
                </m:sup>
              </m:sSup>
              <m:sSub>
                <m:sSubPr>
                  <m:ctrlPr>
                    <w:rPr>
                      <w:rFonts w:ascii="Cambria Math" w:hAnsi="Cambria Math"/>
                      <w:i/>
                      <w:sz w:val="40"/>
                      <w:szCs w:val="48"/>
                    </w:rPr>
                  </m:ctrlPr>
                </m:sSubPr>
                <m:e>
                  <m:r>
                    <w:rPr>
                      <w:rFonts w:ascii="Cambria Math" w:hAnsi="Cambria Math"/>
                      <w:sz w:val="40"/>
                      <w:szCs w:val="48"/>
                    </w:rPr>
                    <m:t>x</m:t>
                  </m:r>
                </m:e>
                <m:sub>
                  <m:r>
                    <w:rPr>
                      <w:rFonts w:ascii="Cambria Math" w:hAnsi="Cambria Math"/>
                      <w:sz w:val="40"/>
                      <w:szCs w:val="48"/>
                    </w:rPr>
                    <m:t>i</m:t>
                  </m:r>
                </m:sub>
              </m:sSub>
            </m:sup>
          </m:sSup>
          <m:r>
            <w:rPr>
              <w:rFonts w:ascii="Cambria Math" w:hAnsi="Cambria Math"/>
              <w:sz w:val="40"/>
              <w:szCs w:val="48"/>
            </w:rPr>
            <m:t>*x-yx+2λ</m:t>
          </m:r>
          <m:d>
            <m:dPr>
              <m:begChr m:val="|"/>
              <m:endChr m:val="|"/>
              <m:ctrlPr>
                <w:rPr>
                  <w:rFonts w:ascii="Cambria Math" w:hAnsi="Cambria Math"/>
                  <w:i/>
                  <w:sz w:val="40"/>
                  <w:szCs w:val="48"/>
                </w:rPr>
              </m:ctrlPr>
            </m:dPr>
            <m:e>
              <m:d>
                <m:dPr>
                  <m:begChr m:val="|"/>
                  <m:endChr m:val="|"/>
                  <m:ctrlPr>
                    <w:rPr>
                      <w:rFonts w:ascii="Cambria Math" w:hAnsi="Cambria Math"/>
                      <w:i/>
                      <w:sz w:val="40"/>
                      <w:szCs w:val="48"/>
                    </w:rPr>
                  </m:ctrlPr>
                </m:dPr>
                <m:e>
                  <m:r>
                    <w:rPr>
                      <w:rFonts w:ascii="Cambria Math" w:hAnsi="Cambria Math"/>
                      <w:sz w:val="40"/>
                      <w:szCs w:val="48"/>
                    </w:rPr>
                    <m:t>W</m:t>
                  </m:r>
                </m:e>
              </m:d>
            </m:e>
          </m:d>
        </m:oMath>
      </m:oMathPara>
    </w:p>
    <w:p w:rsidR="00B650B1" w:rsidRDefault="00B650B1"/>
    <w:p w:rsidR="00B650B1" w:rsidRDefault="00B650B1">
      <w:r>
        <w:rPr>
          <w:rFonts w:hint="eastAsia"/>
        </w:rPr>
        <w:t>=</w:t>
      </w:r>
      <w:r>
        <w:t xml:space="preserve"> 0.5 x [2, 4, 2] – [2, 4, 2] + </w:t>
      </w:r>
      <w:r w:rsidR="003C3935">
        <w:t>2</w:t>
      </w:r>
      <w:r>
        <w:t xml:space="preserve">[1, -1, 1] = </w:t>
      </w:r>
      <w:r w:rsidR="003C3935">
        <w:t>[1, -4, 1]</w:t>
      </w:r>
    </w:p>
    <w:p w:rsidR="00B650B1" w:rsidRDefault="003C3935">
      <w:r>
        <w:t>W</w:t>
      </w:r>
      <w:r>
        <w:rPr>
          <w:vertAlign w:val="subscript"/>
        </w:rPr>
        <w:t>1</w:t>
      </w:r>
      <w:r>
        <w:t xml:space="preserve"> = W</w:t>
      </w:r>
      <w:r>
        <w:rPr>
          <w:vertAlign w:val="subscript"/>
        </w:rPr>
        <w:t>0</w:t>
      </w:r>
      <w:r>
        <w:rPr>
          <w:rFonts w:hint="eastAsia"/>
        </w:rPr>
        <w:t xml:space="preserve"> </w:t>
      </w:r>
      <w:r w:rsidR="00E1397F">
        <w:t>–</w:t>
      </w:r>
      <w:r>
        <w:t xml:space="preserve"> </w:t>
      </w:r>
      <m:oMath>
        <m:r>
          <w:rPr>
            <w:rFonts w:ascii="Cambria Math" w:hAnsi="Cambria Math"/>
          </w:rPr>
          <m:t>η</m:t>
        </m:r>
      </m:oMath>
      <w:r w:rsidR="00E1397F">
        <w:rPr>
          <w:rFonts w:hint="eastAsia"/>
        </w:rPr>
        <w:t xml:space="preserve"> </w:t>
      </w:r>
      <m:oMath>
        <m:r>
          <w:rPr>
            <w:rFonts w:ascii="Cambria Math" w:hAnsi="Cambria Math"/>
            <w:sz w:val="24"/>
            <w:szCs w:val="32"/>
          </w:rPr>
          <m:t>f'</m:t>
        </m:r>
        <m:d>
          <m:dPr>
            <m:ctrlPr>
              <w:rPr>
                <w:rFonts w:ascii="Cambria Math" w:hAnsi="Cambria Math"/>
                <w:i/>
                <w:sz w:val="24"/>
                <w:szCs w:val="32"/>
              </w:rPr>
            </m:ctrlPr>
          </m:dPr>
          <m:e>
            <m:r>
              <w:rPr>
                <w:rFonts w:ascii="Cambria Math" w:hAnsi="Cambria Math"/>
                <w:sz w:val="24"/>
                <w:szCs w:val="32"/>
              </w:rPr>
              <m:t>x</m:t>
            </m:r>
          </m:e>
        </m:d>
      </m:oMath>
      <w:r w:rsidR="00E1397F">
        <w:rPr>
          <w:rFonts w:hint="eastAsia"/>
          <w:sz w:val="24"/>
          <w:szCs w:val="32"/>
        </w:rPr>
        <w:t xml:space="preserve"> </w:t>
      </w:r>
      <w:r w:rsidR="00E1397F">
        <w:rPr>
          <w:sz w:val="24"/>
          <w:szCs w:val="32"/>
        </w:rPr>
        <w:t>= [1, -1, 1]- 0.1[1, -4, 1] = [0.9, -0.6, 0.9]</w:t>
      </w:r>
    </w:p>
    <w:p w:rsidR="00973929" w:rsidRPr="00B650B1" w:rsidRDefault="009556E2" w:rsidP="00973929">
      <m:oMathPara>
        <m:oMath>
          <m:f>
            <m:fPr>
              <m:ctrlPr>
                <w:rPr>
                  <w:rFonts w:ascii="Cambria Math" w:hAnsi="Cambria Math"/>
                  <w:i/>
                  <w:sz w:val="40"/>
                  <w:szCs w:val="48"/>
                </w:rPr>
              </m:ctrlPr>
            </m:fPr>
            <m:num>
              <m:r>
                <w:rPr>
                  <w:rFonts w:ascii="Cambria Math" w:hAnsi="Cambria Math"/>
                  <w:sz w:val="40"/>
                  <w:szCs w:val="48"/>
                </w:rPr>
                <m:t>∂</m:t>
              </m:r>
              <m:r>
                <w:rPr>
                  <w:rFonts w:ascii="Cambria Math" w:hAnsi="Cambria Math" w:hint="eastAsia"/>
                  <w:sz w:val="40"/>
                  <w:szCs w:val="48"/>
                </w:rPr>
                <m:t>loss</m:t>
              </m:r>
            </m:num>
            <m:den>
              <m:r>
                <w:rPr>
                  <w:rFonts w:ascii="Cambria Math" w:hAnsi="Cambria Math"/>
                  <w:sz w:val="40"/>
                  <w:szCs w:val="48"/>
                </w:rPr>
                <m:t>∂</m:t>
              </m:r>
              <m:r>
                <w:rPr>
                  <w:rFonts w:ascii="Cambria Math" w:hAnsi="Cambria Math" w:hint="eastAsia"/>
                  <w:sz w:val="40"/>
                  <w:szCs w:val="48"/>
                </w:rPr>
                <m:t>w</m:t>
              </m:r>
            </m:den>
          </m:f>
          <m:r>
            <w:rPr>
              <w:rFonts w:ascii="Cambria Math" w:hAnsi="Cambria Math"/>
              <w:sz w:val="40"/>
              <w:szCs w:val="48"/>
            </w:rPr>
            <m:t xml:space="preserve">= </m:t>
          </m:r>
          <m:f>
            <m:fPr>
              <m:ctrlPr>
                <w:rPr>
                  <w:rFonts w:ascii="Cambria Math" w:hAnsi="Cambria Math"/>
                  <w:i/>
                  <w:sz w:val="40"/>
                  <w:szCs w:val="48"/>
                </w:rPr>
              </m:ctrlPr>
            </m:fPr>
            <m:num>
              <m:r>
                <w:rPr>
                  <w:rFonts w:ascii="Cambria Math" w:hAnsi="Cambria Math"/>
                  <w:sz w:val="40"/>
                  <w:szCs w:val="48"/>
                </w:rPr>
                <m:t>1</m:t>
              </m:r>
            </m:num>
            <m:den>
              <m:r>
                <w:rPr>
                  <w:rFonts w:ascii="Cambria Math" w:hAnsi="Cambria Math"/>
                  <w:sz w:val="40"/>
                  <w:szCs w:val="48"/>
                </w:rPr>
                <m:t xml:space="preserve">1+ </m:t>
              </m:r>
              <m:sSup>
                <m:sSupPr>
                  <m:ctrlPr>
                    <w:rPr>
                      <w:rFonts w:ascii="Cambria Math" w:hAnsi="Cambria Math"/>
                      <w:i/>
                      <w:sz w:val="40"/>
                      <w:szCs w:val="48"/>
                    </w:rPr>
                  </m:ctrlPr>
                </m:sSupPr>
                <m:e>
                  <m:r>
                    <w:rPr>
                      <w:rFonts w:ascii="Cambria Math" w:hAnsi="Cambria Math"/>
                      <w:sz w:val="40"/>
                      <w:szCs w:val="48"/>
                    </w:rPr>
                    <m:t>e</m:t>
                  </m:r>
                </m:e>
                <m:sup>
                  <m:sSup>
                    <m:sSupPr>
                      <m:ctrlPr>
                        <w:rPr>
                          <w:rFonts w:ascii="Cambria Math" w:hAnsi="Cambria Math"/>
                          <w:i/>
                          <w:sz w:val="40"/>
                          <w:szCs w:val="48"/>
                        </w:rPr>
                      </m:ctrlPr>
                    </m:sSupPr>
                    <m:e>
                      <m:r>
                        <w:rPr>
                          <w:rFonts w:ascii="Cambria Math" w:hAnsi="Cambria Math"/>
                          <w:sz w:val="40"/>
                          <w:szCs w:val="48"/>
                        </w:rPr>
                        <m:t>w</m:t>
                      </m:r>
                    </m:e>
                    <m:sup>
                      <m:r>
                        <w:rPr>
                          <w:rFonts w:ascii="Cambria Math" w:hAnsi="Cambria Math"/>
                          <w:sz w:val="40"/>
                          <w:szCs w:val="48"/>
                        </w:rPr>
                        <m:t>T</m:t>
                      </m:r>
                    </m:sup>
                  </m:sSup>
                  <m:sSub>
                    <m:sSubPr>
                      <m:ctrlPr>
                        <w:rPr>
                          <w:rFonts w:ascii="Cambria Math" w:hAnsi="Cambria Math"/>
                          <w:i/>
                          <w:sz w:val="40"/>
                          <w:szCs w:val="48"/>
                        </w:rPr>
                      </m:ctrlPr>
                    </m:sSubPr>
                    <m:e>
                      <m:r>
                        <w:rPr>
                          <w:rFonts w:ascii="Cambria Math" w:hAnsi="Cambria Math"/>
                          <w:sz w:val="40"/>
                          <w:szCs w:val="48"/>
                        </w:rPr>
                        <m:t>x</m:t>
                      </m:r>
                    </m:e>
                    <m:sub>
                      <m:r>
                        <w:rPr>
                          <w:rFonts w:ascii="Cambria Math" w:hAnsi="Cambria Math"/>
                          <w:sz w:val="40"/>
                          <w:szCs w:val="48"/>
                        </w:rPr>
                        <m:t>i</m:t>
                      </m:r>
                    </m:sub>
                  </m:sSub>
                </m:sup>
              </m:sSup>
            </m:den>
          </m:f>
          <m:r>
            <w:rPr>
              <w:rFonts w:ascii="Cambria Math" w:hAnsi="Cambria Math"/>
              <w:sz w:val="40"/>
              <w:szCs w:val="48"/>
            </w:rPr>
            <m:t xml:space="preserve"> </m:t>
          </m:r>
          <m:sSup>
            <m:sSupPr>
              <m:ctrlPr>
                <w:rPr>
                  <w:rFonts w:ascii="Cambria Math" w:hAnsi="Cambria Math"/>
                  <w:i/>
                  <w:sz w:val="40"/>
                  <w:szCs w:val="48"/>
                </w:rPr>
              </m:ctrlPr>
            </m:sSupPr>
            <m:e>
              <m:r>
                <w:rPr>
                  <w:rFonts w:ascii="Cambria Math" w:hAnsi="Cambria Math"/>
                  <w:sz w:val="40"/>
                  <w:szCs w:val="48"/>
                </w:rPr>
                <m:t>e</m:t>
              </m:r>
            </m:e>
            <m:sup>
              <m:sSup>
                <m:sSupPr>
                  <m:ctrlPr>
                    <w:rPr>
                      <w:rFonts w:ascii="Cambria Math" w:hAnsi="Cambria Math"/>
                      <w:i/>
                      <w:sz w:val="40"/>
                      <w:szCs w:val="48"/>
                    </w:rPr>
                  </m:ctrlPr>
                </m:sSupPr>
                <m:e>
                  <m:r>
                    <w:rPr>
                      <w:rFonts w:ascii="Cambria Math" w:hAnsi="Cambria Math"/>
                      <w:sz w:val="40"/>
                      <w:szCs w:val="48"/>
                    </w:rPr>
                    <m:t>w</m:t>
                  </m:r>
                </m:e>
                <m:sup>
                  <m:r>
                    <w:rPr>
                      <w:rFonts w:ascii="Cambria Math" w:hAnsi="Cambria Math"/>
                      <w:sz w:val="40"/>
                      <w:szCs w:val="48"/>
                    </w:rPr>
                    <m:t>T</m:t>
                  </m:r>
                </m:sup>
              </m:sSup>
              <m:sSub>
                <m:sSubPr>
                  <m:ctrlPr>
                    <w:rPr>
                      <w:rFonts w:ascii="Cambria Math" w:hAnsi="Cambria Math"/>
                      <w:i/>
                      <w:sz w:val="40"/>
                      <w:szCs w:val="48"/>
                    </w:rPr>
                  </m:ctrlPr>
                </m:sSubPr>
                <m:e>
                  <m:r>
                    <w:rPr>
                      <w:rFonts w:ascii="Cambria Math" w:hAnsi="Cambria Math"/>
                      <w:sz w:val="40"/>
                      <w:szCs w:val="48"/>
                    </w:rPr>
                    <m:t>x</m:t>
                  </m:r>
                </m:e>
                <m:sub>
                  <m:r>
                    <w:rPr>
                      <w:rFonts w:ascii="Cambria Math" w:hAnsi="Cambria Math"/>
                      <w:sz w:val="40"/>
                      <w:szCs w:val="48"/>
                    </w:rPr>
                    <m:t>i</m:t>
                  </m:r>
                </m:sub>
              </m:sSub>
            </m:sup>
          </m:sSup>
          <m:r>
            <w:rPr>
              <w:rFonts w:ascii="Cambria Math" w:hAnsi="Cambria Math"/>
              <w:sz w:val="40"/>
              <w:szCs w:val="48"/>
            </w:rPr>
            <m:t>*x-yx+2λ|</m:t>
          </m:r>
          <m:d>
            <m:dPr>
              <m:begChr m:val="|"/>
              <m:endChr m:val="|"/>
              <m:ctrlPr>
                <w:rPr>
                  <w:rFonts w:ascii="Cambria Math" w:hAnsi="Cambria Math"/>
                  <w:i/>
                  <w:sz w:val="40"/>
                  <w:szCs w:val="48"/>
                </w:rPr>
              </m:ctrlPr>
            </m:dPr>
            <m:e>
              <m:r>
                <w:rPr>
                  <w:rFonts w:ascii="Cambria Math" w:hAnsi="Cambria Math"/>
                  <w:sz w:val="40"/>
                  <w:szCs w:val="48"/>
                </w:rPr>
                <m:t>W</m:t>
              </m:r>
            </m:e>
          </m:d>
          <m:r>
            <w:rPr>
              <w:rFonts w:ascii="Cambria Math" w:hAnsi="Cambria Math"/>
              <w:sz w:val="40"/>
              <w:szCs w:val="48"/>
            </w:rPr>
            <m:t xml:space="preserve">| </m:t>
          </m:r>
        </m:oMath>
      </m:oMathPara>
    </w:p>
    <w:p w:rsidR="00B650B1" w:rsidRDefault="00B650B1"/>
    <w:p w:rsidR="00594942" w:rsidRDefault="00A81DC6">
      <w:r>
        <w:rPr>
          <w:noProof/>
        </w:rPr>
        <w:drawing>
          <wp:inline distT="0" distB="0" distL="0" distR="0">
            <wp:extent cx="5270500" cy="3042285"/>
            <wp:effectExtent l="0" t="0" r="0" b="5715"/>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0500" cy="3042285"/>
                    </a:xfrm>
                    <a:prstGeom prst="rect">
                      <a:avLst/>
                    </a:prstGeom>
                  </pic:spPr>
                </pic:pic>
              </a:graphicData>
            </a:graphic>
          </wp:inline>
        </w:drawing>
      </w:r>
    </w:p>
    <w:p w:rsidR="007C779D" w:rsidRDefault="00594942" w:rsidP="007C779D">
      <w:pPr>
        <w:pStyle w:val="a3"/>
        <w:shd w:val="clear" w:color="auto" w:fill="FCFFFF"/>
        <w:rPr>
          <w:rFonts w:ascii="GillSans" w:hAnsi="GillSans"/>
          <w:sz w:val="78"/>
          <w:szCs w:val="78"/>
        </w:rPr>
      </w:pPr>
      <w:r>
        <w:rPr>
          <w:rFonts w:hint="eastAsia"/>
        </w:rPr>
        <w:lastRenderedPageBreak/>
        <w:t>After</w:t>
      </w:r>
      <w:r>
        <w:t xml:space="preserve"> the M=8, </w:t>
      </w:r>
      <w:r>
        <w:rPr>
          <w:rFonts w:hint="eastAsia"/>
        </w:rPr>
        <w:t>it</w:t>
      </w:r>
      <w:r>
        <w:t xml:space="preserve"> </w:t>
      </w:r>
      <w:r>
        <w:rPr>
          <w:rFonts w:hint="eastAsia"/>
        </w:rPr>
        <w:t>is</w:t>
      </w:r>
      <w:r>
        <w:t xml:space="preserve"> overfitting. </w:t>
      </w:r>
      <w:r w:rsidR="007C779D">
        <w:t>The error on the training dataset is small while the error on the test dataset is large.</w:t>
      </w:r>
      <w:r w:rsidR="007C779D" w:rsidRPr="007C779D">
        <w:rPr>
          <w:rFonts w:ascii="GillSans" w:hAnsi="GillSans"/>
          <w:sz w:val="78"/>
          <w:szCs w:val="78"/>
        </w:rPr>
        <w:t xml:space="preserve"> </w:t>
      </w:r>
    </w:p>
    <w:p w:rsidR="007C779D" w:rsidRPr="00D55E51" w:rsidRDefault="007C779D" w:rsidP="007C779D">
      <w:pPr>
        <w:pStyle w:val="a3"/>
        <w:numPr>
          <w:ilvl w:val="0"/>
          <w:numId w:val="6"/>
        </w:numPr>
        <w:shd w:val="clear" w:color="auto" w:fill="FCFFFF"/>
      </w:pPr>
      <w:r>
        <w:t xml:space="preserve">Reducing the </w:t>
      </w:r>
      <w:r w:rsidR="00973929">
        <w:t>complexity of the model</w:t>
      </w:r>
      <w:r w:rsidR="00D55E51">
        <w:t xml:space="preserve"> to </w:t>
      </w:r>
      <w:r w:rsidR="00D55E51" w:rsidRPr="00D55E51">
        <w:rPr>
          <w:rFonts w:ascii="LMRoman12" w:hAnsi="LMRoman12"/>
        </w:rPr>
        <w:t>prevent the model from overfitting the training set.</w:t>
      </w:r>
    </w:p>
    <w:p w:rsidR="00594942" w:rsidRDefault="00D55E51" w:rsidP="00D55E51">
      <w:pPr>
        <w:pStyle w:val="a5"/>
        <w:numPr>
          <w:ilvl w:val="0"/>
          <w:numId w:val="6"/>
        </w:numPr>
        <w:ind w:firstLineChars="0"/>
      </w:pPr>
      <w:r>
        <w:rPr>
          <w:rFonts w:hint="eastAsia"/>
        </w:rPr>
        <w:t>Increase</w:t>
      </w:r>
      <w:r>
        <w:t xml:space="preserve"> the size of training data. </w:t>
      </w:r>
    </w:p>
    <w:p w:rsidR="00594942" w:rsidRDefault="00594942"/>
    <w:p w:rsidR="00594942" w:rsidRDefault="00594942"/>
    <w:p w:rsidR="00670B19" w:rsidRDefault="00A81DC6">
      <w:r>
        <w:rPr>
          <w:noProof/>
        </w:rPr>
        <w:drawing>
          <wp:inline distT="0" distB="0" distL="0" distR="0">
            <wp:extent cx="5270500" cy="4150995"/>
            <wp:effectExtent l="0" t="0" r="0" b="1905"/>
            <wp:docPr id="9"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 信件&#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0500" cy="4150995"/>
                    </a:xfrm>
                    <a:prstGeom prst="rect">
                      <a:avLst/>
                    </a:prstGeom>
                  </pic:spPr>
                </pic:pic>
              </a:graphicData>
            </a:graphic>
          </wp:inline>
        </w:drawing>
      </w:r>
    </w:p>
    <w:p w:rsidR="00670B19" w:rsidRDefault="00670B19" w:rsidP="00670B19">
      <w:pPr>
        <w:pStyle w:val="a5"/>
        <w:numPr>
          <w:ilvl w:val="0"/>
          <w:numId w:val="10"/>
        </w:numPr>
        <w:ind w:firstLineChars="0"/>
      </w:pPr>
      <w:r>
        <w:rPr>
          <w:rFonts w:hint="eastAsia"/>
        </w:rPr>
        <w:t xml:space="preserve"> </w:t>
      </w:r>
      <w:proofErr w:type="spellStart"/>
      <w:r>
        <w:t>H</w:t>
      </w:r>
      <w:r>
        <w:rPr>
          <w:rFonts w:hint="eastAsia"/>
        </w:rPr>
        <w:t>k</w:t>
      </w:r>
      <w:proofErr w:type="spellEnd"/>
    </w:p>
    <w:p w:rsidR="00670B19" w:rsidRDefault="00670B19" w:rsidP="00670B19">
      <w:pPr>
        <w:pStyle w:val="a5"/>
        <w:numPr>
          <w:ilvl w:val="0"/>
          <w:numId w:val="10"/>
        </w:numPr>
        <w:ind w:firstLineChars="0"/>
      </w:pPr>
      <w:r>
        <w:t>2</w:t>
      </w:r>
      <w:r w:rsidRPr="00670B19">
        <w:t>-dimensional can</w:t>
      </w:r>
      <w:r>
        <w:rPr>
          <w:rFonts w:hint="eastAsia"/>
        </w:rPr>
        <w:t>not</w:t>
      </w:r>
      <w:r>
        <w:t xml:space="preserve"> </w:t>
      </w:r>
      <w:r w:rsidRPr="00670B19">
        <w:t>divided</w:t>
      </w:r>
      <w:r>
        <w:t xml:space="preserve"> dataset C</w:t>
      </w:r>
      <w:r w:rsidRPr="00670B19">
        <w:t>, so we use three-dimensional</w:t>
      </w:r>
      <w:r>
        <w:t xml:space="preserve">, so we use the 3D and make </w:t>
      </w:r>
      <w:r w:rsidRPr="00670B19">
        <w:t>the kernel as small as possible</w:t>
      </w:r>
      <w:r>
        <w:t xml:space="preserve">. </w:t>
      </w:r>
      <m:oMath>
        <m:r>
          <w:rPr>
            <w:rFonts w:ascii="Cambria Math" w:hAnsi="Cambria Math"/>
          </w:rPr>
          <m:t>∅(x, y,</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oMath>
    </w:p>
    <w:p w:rsidR="00670B19" w:rsidRDefault="00670B19" w:rsidP="00670B19">
      <w:pPr>
        <w:pStyle w:val="a5"/>
        <w:numPr>
          <w:ilvl w:val="0"/>
          <w:numId w:val="10"/>
        </w:numPr>
        <w:ind w:firstLineChars="0"/>
      </w:pPr>
      <w:r>
        <w:rPr>
          <w:rFonts w:hint="eastAsia"/>
        </w:rPr>
        <w:t>A</w:t>
      </w:r>
      <w:r>
        <w:t>: y = -x + 2</w:t>
      </w:r>
    </w:p>
    <w:p w:rsidR="00670B19" w:rsidRDefault="00670B19" w:rsidP="00670B19">
      <w:pPr>
        <w:pStyle w:val="a5"/>
        <w:ind w:left="360" w:firstLineChars="0" w:firstLine="0"/>
      </w:pPr>
      <w:r>
        <w:t>B: x-</w:t>
      </w:r>
      <w:r w:rsidR="00E27EAE">
        <w:t>1</w:t>
      </w:r>
      <w:r>
        <w:t>.5 = 0</w:t>
      </w:r>
    </w:p>
    <w:p w:rsidR="00670B19" w:rsidRDefault="00670B19" w:rsidP="00670B19">
      <w:pPr>
        <w:pStyle w:val="a5"/>
        <w:ind w:left="360" w:firstLineChars="0" w:firstLine="0"/>
      </w:pPr>
      <w:r>
        <w:t xml:space="preserve">C: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=5</m:t>
        </m:r>
      </m:oMath>
    </w:p>
    <w:p w:rsidR="00670B19" w:rsidRDefault="00670B19" w:rsidP="00670B19">
      <w:pPr>
        <w:pStyle w:val="a5"/>
        <w:numPr>
          <w:ilvl w:val="0"/>
          <w:numId w:val="10"/>
        </w:numPr>
        <w:ind w:firstLineChars="0"/>
      </w:pPr>
      <w:r>
        <w:rPr>
          <w:rFonts w:hint="eastAsia"/>
        </w:rPr>
        <w:t>A</w:t>
      </w:r>
      <w:r>
        <w:t>: (0, 0), (1, -1), (-1, 1), (1, 1)</w:t>
      </w:r>
    </w:p>
    <w:p w:rsidR="00670B19" w:rsidRDefault="00670B19" w:rsidP="00670B19">
      <w:pPr>
        <w:pStyle w:val="a5"/>
        <w:ind w:left="360" w:firstLineChars="0" w:firstLine="0"/>
      </w:pPr>
      <w:r>
        <w:rPr>
          <w:rFonts w:hint="eastAsia"/>
        </w:rPr>
        <w:t>B</w:t>
      </w:r>
      <w:r>
        <w:t>: (2, 3), (2, 2), (2, -2)</w:t>
      </w:r>
      <w:r w:rsidR="00E27EAE">
        <w:t>, (1, -1)</w:t>
      </w:r>
    </w:p>
    <w:p w:rsidR="00E27EAE" w:rsidRDefault="00E27EAE" w:rsidP="00670B19">
      <w:pPr>
        <w:pStyle w:val="a5"/>
        <w:ind w:left="360" w:firstLineChars="0" w:firstLine="0"/>
      </w:pPr>
      <w:r>
        <w:rPr>
          <w:rFonts w:hint="eastAsia"/>
        </w:rPr>
        <w:t>C</w:t>
      </w:r>
      <w:r>
        <w:t>: (-1, 1), (2, 2), (1, -1), (2, -2), (-2, -2)</w:t>
      </w:r>
    </w:p>
    <w:p w:rsidR="00E27EAE" w:rsidRDefault="00E27EAE" w:rsidP="00E27EAE">
      <w:pPr>
        <w:pStyle w:val="a5"/>
        <w:numPr>
          <w:ilvl w:val="0"/>
          <w:numId w:val="10"/>
        </w:numPr>
        <w:ind w:firstLineChars="0"/>
      </w:pPr>
      <w:r>
        <w:rPr>
          <w:rFonts w:hint="eastAsia"/>
        </w:rPr>
        <w:t>A</w:t>
      </w:r>
      <w:r>
        <w:t>: 2 &lt; 2.5, so the x* belongs to the positive class.</w:t>
      </w:r>
    </w:p>
    <w:p w:rsidR="00E27EAE" w:rsidRDefault="00E27EAE" w:rsidP="00E27EAE">
      <w:pPr>
        <w:pStyle w:val="a5"/>
        <w:ind w:left="360" w:firstLineChars="0" w:firstLine="0"/>
      </w:pPr>
      <w:r>
        <w:rPr>
          <w:rFonts w:hint="eastAsia"/>
        </w:rPr>
        <w:t>B</w:t>
      </w:r>
      <w:r>
        <w:t>: 2 &gt; 1.5, so the x* belongs to the negative class.</w:t>
      </w:r>
    </w:p>
    <w:p w:rsidR="00E27EAE" w:rsidRDefault="00E27EAE" w:rsidP="00E27EAE">
      <w:pPr>
        <w:pStyle w:val="a5"/>
        <w:ind w:left="360" w:firstLineChars="0" w:firstLine="0"/>
      </w:pPr>
      <w:r>
        <w:rPr>
          <w:rFonts w:hint="eastAsia"/>
        </w:rPr>
        <w:t>C</w:t>
      </w:r>
      <w:r>
        <w:t xml:space="preserve">: 2.5 x 2.5 = 6.26 &gt; </w:t>
      </w:r>
      <w:r w:rsidR="00856698">
        <w:t>5, so the x* belongs to the positive class.</w:t>
      </w:r>
    </w:p>
    <w:p w:rsidR="00670B19" w:rsidRDefault="00670B19"/>
    <w:p w:rsidR="00DB1E7B" w:rsidRDefault="00A81DC6">
      <w:r>
        <w:rPr>
          <w:noProof/>
        </w:rPr>
        <w:lastRenderedPageBreak/>
        <w:drawing>
          <wp:inline distT="0" distB="0" distL="0" distR="0">
            <wp:extent cx="5270500" cy="2354580"/>
            <wp:effectExtent l="0" t="0" r="0" b="0"/>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0500" cy="2354580"/>
                    </a:xfrm>
                    <a:prstGeom prst="rect">
                      <a:avLst/>
                    </a:prstGeom>
                  </pic:spPr>
                </pic:pic>
              </a:graphicData>
            </a:graphic>
          </wp:inline>
        </w:drawing>
      </w:r>
    </w:p>
    <w:p w:rsidR="00594942" w:rsidRDefault="00D55E51" w:rsidP="00D55E51">
      <w:pPr>
        <w:pStyle w:val="a3"/>
        <w:numPr>
          <w:ilvl w:val="0"/>
          <w:numId w:val="7"/>
        </w:numPr>
        <w:rPr>
          <w:rFonts w:ascii="LMRoman12" w:hAnsi="LMRoman12" w:hint="eastAsia"/>
          <w:b/>
          <w:bCs/>
        </w:rPr>
      </w:pPr>
      <w:r>
        <w:rPr>
          <w:rFonts w:ascii="LMRoman12" w:hAnsi="LMRoman12" w:hint="eastAsia"/>
          <w:b/>
          <w:bCs/>
        </w:rPr>
        <w:t>Dropout</w:t>
      </w:r>
      <w:r>
        <w:rPr>
          <w:rFonts w:ascii="LMRoman12" w:hAnsi="LMRoman12"/>
          <w:b/>
          <w:bCs/>
        </w:rPr>
        <w:t xml:space="preserve">. </w:t>
      </w:r>
      <w:r w:rsidRPr="00D55E51">
        <w:rPr>
          <w:rFonts w:ascii="LMRoman12" w:hAnsi="LMRoman12"/>
          <w:b/>
          <w:bCs/>
        </w:rPr>
        <w:t>Randomly delete some hidden neurons to prevent the model from being overly dependent on some neurons.</w:t>
      </w:r>
    </w:p>
    <w:p w:rsidR="00D55E51" w:rsidRDefault="00D55E51" w:rsidP="00D55E51">
      <w:pPr>
        <w:pStyle w:val="a3"/>
        <w:numPr>
          <w:ilvl w:val="0"/>
          <w:numId w:val="7"/>
        </w:numPr>
        <w:rPr>
          <w:rFonts w:ascii="LMRoman12" w:hAnsi="LMRoman12" w:hint="eastAsia"/>
          <w:b/>
          <w:bCs/>
        </w:rPr>
      </w:pPr>
      <w:r>
        <w:rPr>
          <w:rFonts w:ascii="LMRoman12" w:hAnsi="LMRoman12"/>
          <w:b/>
          <w:bCs/>
        </w:rPr>
        <w:t xml:space="preserve">Decrease the number of layers. </w:t>
      </w:r>
      <w:r w:rsidRPr="00D55E51">
        <w:rPr>
          <w:rFonts w:ascii="LMRoman12" w:hAnsi="LMRoman12"/>
          <w:b/>
          <w:bCs/>
        </w:rPr>
        <w:t>Reduce the complexity of the model and prevent the model from overfitting the training set</w:t>
      </w:r>
    </w:p>
    <w:p w:rsidR="00594942" w:rsidRDefault="00594942" w:rsidP="00157BA6">
      <w:pPr>
        <w:pStyle w:val="a3"/>
        <w:rPr>
          <w:rFonts w:ascii="LMRoman12" w:hAnsi="LMRoman12" w:hint="eastAsia"/>
          <w:b/>
          <w:bCs/>
        </w:rPr>
      </w:pPr>
    </w:p>
    <w:p w:rsidR="00157BA6" w:rsidRDefault="00157BA6" w:rsidP="00157BA6">
      <w:pPr>
        <w:pStyle w:val="a3"/>
      </w:pPr>
      <w:r>
        <w:rPr>
          <w:rFonts w:ascii="LMRoman12" w:hAnsi="LMRoman12"/>
          <w:b/>
          <w:bCs/>
        </w:rPr>
        <w:t xml:space="preserve">Question6 </w:t>
      </w:r>
    </w:p>
    <w:p w:rsidR="00157BA6" w:rsidRDefault="00157BA6" w:rsidP="00157BA6">
      <w:pPr>
        <w:pStyle w:val="a3"/>
        <w:rPr>
          <w:rFonts w:ascii="LMRoman10" w:hAnsi="LMRoman10" w:hint="eastAsia"/>
          <w:sz w:val="20"/>
          <w:szCs w:val="20"/>
        </w:rPr>
      </w:pPr>
      <w:r>
        <w:rPr>
          <w:rFonts w:ascii="LMRoman10" w:hAnsi="LMRoman10"/>
          <w:sz w:val="20"/>
          <w:szCs w:val="20"/>
        </w:rPr>
        <w:t xml:space="preserve">Consider the random variables </w:t>
      </w:r>
      <w:r>
        <w:rPr>
          <w:rFonts w:ascii="LMMathItalic10" w:hAnsi="LMMathItalic10"/>
          <w:sz w:val="20"/>
          <w:szCs w:val="20"/>
        </w:rPr>
        <w:t xml:space="preserve">X, Y, Z </w:t>
      </w:r>
      <w:r>
        <w:rPr>
          <w:rFonts w:ascii="LMRoman10" w:hAnsi="LMRoman10"/>
          <w:sz w:val="20"/>
          <w:szCs w:val="20"/>
        </w:rPr>
        <w:t xml:space="preserve">which have the following joint distribution: </w:t>
      </w:r>
    </w:p>
    <w:p w:rsidR="00157BA6" w:rsidRDefault="00157BA6" w:rsidP="00157BA6">
      <w:pPr>
        <w:pStyle w:val="a3"/>
      </w:pPr>
      <w:proofErr w:type="gramStart"/>
      <w:r>
        <w:rPr>
          <w:rFonts w:ascii="LMMathItalic10" w:hAnsi="LMMathItalic10"/>
          <w:sz w:val="20"/>
          <w:szCs w:val="20"/>
        </w:rPr>
        <w:t>p</w:t>
      </w:r>
      <w:r>
        <w:rPr>
          <w:rFonts w:ascii="LMRoman10" w:hAnsi="LMRoman10"/>
          <w:sz w:val="20"/>
          <w:szCs w:val="20"/>
        </w:rPr>
        <w:t>(</w:t>
      </w:r>
      <w:proofErr w:type="gramEnd"/>
      <w:r>
        <w:rPr>
          <w:rFonts w:ascii="LMMathItalic10" w:hAnsi="LMMathItalic10"/>
          <w:sz w:val="20"/>
          <w:szCs w:val="20"/>
        </w:rPr>
        <w:t>X, Y, Z</w:t>
      </w:r>
      <w:r>
        <w:rPr>
          <w:rFonts w:ascii="LMRoman10" w:hAnsi="LMRoman10"/>
          <w:sz w:val="20"/>
          <w:szCs w:val="20"/>
        </w:rPr>
        <w:t xml:space="preserve">) = </w:t>
      </w:r>
      <w:r>
        <w:rPr>
          <w:rFonts w:ascii="LMMathItalic10" w:hAnsi="LMMathItalic10"/>
          <w:sz w:val="20"/>
          <w:szCs w:val="20"/>
        </w:rPr>
        <w:t>p</w:t>
      </w:r>
      <w:r>
        <w:rPr>
          <w:rFonts w:ascii="LMRoman10" w:hAnsi="LMRoman10"/>
          <w:sz w:val="20"/>
          <w:szCs w:val="20"/>
        </w:rPr>
        <w:t>(</w:t>
      </w:r>
      <w:r>
        <w:rPr>
          <w:rFonts w:ascii="LMMathItalic10" w:hAnsi="LMMathItalic10"/>
          <w:sz w:val="20"/>
          <w:szCs w:val="20"/>
        </w:rPr>
        <w:t>X</w:t>
      </w:r>
      <w:r>
        <w:rPr>
          <w:rFonts w:ascii="LMRoman10" w:hAnsi="LMRoman10"/>
          <w:sz w:val="20"/>
          <w:szCs w:val="20"/>
        </w:rPr>
        <w:t>)</w:t>
      </w:r>
      <w:r>
        <w:rPr>
          <w:rFonts w:ascii="LMMathItalic10" w:hAnsi="LMMathItalic10"/>
          <w:sz w:val="20"/>
          <w:szCs w:val="20"/>
        </w:rPr>
        <w:t>p</w:t>
      </w:r>
      <w:r>
        <w:rPr>
          <w:rFonts w:ascii="LMRoman10" w:hAnsi="LMRoman10"/>
          <w:sz w:val="20"/>
          <w:szCs w:val="20"/>
        </w:rPr>
        <w:t>(</w:t>
      </w:r>
      <w:r>
        <w:rPr>
          <w:rFonts w:ascii="LMMathItalic10" w:hAnsi="LMMathItalic10"/>
          <w:sz w:val="20"/>
          <w:szCs w:val="20"/>
        </w:rPr>
        <w:t xml:space="preserve">Y </w:t>
      </w:r>
      <w:r>
        <w:rPr>
          <w:rFonts w:ascii="LMMathSymbols10" w:hAnsi="LMMathSymbols10"/>
          <w:sz w:val="20"/>
          <w:szCs w:val="20"/>
        </w:rPr>
        <w:t>|</w:t>
      </w:r>
      <w:r>
        <w:rPr>
          <w:rFonts w:ascii="LMMathItalic10" w:hAnsi="LMMathItalic10"/>
          <w:sz w:val="20"/>
          <w:szCs w:val="20"/>
        </w:rPr>
        <w:t>X</w:t>
      </w:r>
      <w:r>
        <w:rPr>
          <w:rFonts w:ascii="LMRoman10" w:hAnsi="LMRoman10"/>
          <w:sz w:val="20"/>
          <w:szCs w:val="20"/>
        </w:rPr>
        <w:t>)</w:t>
      </w:r>
      <w:r>
        <w:rPr>
          <w:rFonts w:ascii="LMMathItalic10" w:hAnsi="LMMathItalic10"/>
          <w:sz w:val="20"/>
          <w:szCs w:val="20"/>
        </w:rPr>
        <w:t>p</w:t>
      </w:r>
      <w:r>
        <w:rPr>
          <w:rFonts w:ascii="LMRoman10" w:hAnsi="LMRoman10"/>
          <w:sz w:val="20"/>
          <w:szCs w:val="20"/>
        </w:rPr>
        <w:t>(</w:t>
      </w:r>
      <w:r>
        <w:rPr>
          <w:rFonts w:ascii="LMMathItalic10" w:hAnsi="LMMathItalic10"/>
          <w:sz w:val="20"/>
          <w:szCs w:val="20"/>
        </w:rPr>
        <w:t>Z</w:t>
      </w:r>
      <w:r>
        <w:rPr>
          <w:rFonts w:ascii="LMMathSymbols10" w:hAnsi="LMMathSymbols10"/>
          <w:sz w:val="20"/>
          <w:szCs w:val="20"/>
        </w:rPr>
        <w:t>|</w:t>
      </w:r>
      <w:r>
        <w:rPr>
          <w:rFonts w:ascii="LMMathItalic10" w:hAnsi="LMMathItalic10"/>
          <w:sz w:val="20"/>
          <w:szCs w:val="20"/>
        </w:rPr>
        <w:t xml:space="preserve">Y </w:t>
      </w:r>
      <w:r>
        <w:rPr>
          <w:rFonts w:ascii="LMRoman10" w:hAnsi="LMRoman10"/>
          <w:sz w:val="20"/>
          <w:szCs w:val="20"/>
        </w:rPr>
        <w:t>)</w:t>
      </w:r>
      <w:r>
        <w:rPr>
          <w:rFonts w:ascii="LMMathItalic10" w:hAnsi="LMMathItalic10"/>
          <w:sz w:val="20"/>
          <w:szCs w:val="20"/>
        </w:rPr>
        <w:t xml:space="preserve">. </w:t>
      </w:r>
    </w:p>
    <w:p w:rsidR="00157BA6" w:rsidRDefault="00157BA6" w:rsidP="00157BA6">
      <w:pPr>
        <w:pStyle w:val="a3"/>
      </w:pPr>
      <w:r>
        <w:rPr>
          <w:rFonts w:ascii="LMRoman10" w:hAnsi="LMRoman10"/>
          <w:sz w:val="20"/>
          <w:szCs w:val="20"/>
        </w:rPr>
        <w:t xml:space="preserve">Show that </w:t>
      </w:r>
      <w:r>
        <w:rPr>
          <w:rFonts w:ascii="LMMathItalic10" w:hAnsi="LMMathItalic10"/>
          <w:sz w:val="20"/>
          <w:szCs w:val="20"/>
        </w:rPr>
        <w:t xml:space="preserve">X </w:t>
      </w:r>
      <w:r>
        <w:rPr>
          <w:rFonts w:ascii="LMRoman10" w:hAnsi="LMRoman10"/>
          <w:sz w:val="20"/>
          <w:szCs w:val="20"/>
        </w:rPr>
        <w:t xml:space="preserve">and </w:t>
      </w:r>
      <w:r>
        <w:rPr>
          <w:rFonts w:ascii="LMMathItalic10" w:hAnsi="LMMathItalic10"/>
          <w:sz w:val="20"/>
          <w:szCs w:val="20"/>
        </w:rPr>
        <w:t xml:space="preserve">Z </w:t>
      </w:r>
      <w:r>
        <w:rPr>
          <w:rFonts w:ascii="LMRoman10" w:hAnsi="LMRoman10"/>
          <w:sz w:val="20"/>
          <w:szCs w:val="20"/>
        </w:rPr>
        <w:t xml:space="preserve">are conditionally independent given </w:t>
      </w:r>
      <w:r>
        <w:rPr>
          <w:rFonts w:ascii="LMMathItalic10" w:hAnsi="LMMathItalic10"/>
          <w:sz w:val="20"/>
          <w:szCs w:val="20"/>
        </w:rPr>
        <w:t xml:space="preserve">Y </w:t>
      </w:r>
    </w:p>
    <w:p w:rsidR="00196101" w:rsidRPr="00196101" w:rsidRDefault="00196101">
      <m:oMathPara>
        <m:oMath>
          <m:r>
            <w:rPr>
              <w:rFonts w:ascii="Cambria Math" w:hAnsi="Cambria Math"/>
            </w:rPr>
            <m:t>P(X, Z|Y)=</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 Y, Z</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 P</m:t>
          </m:r>
          <m:d>
            <m:dPr>
              <m:ctrlPr>
                <w:rPr>
                  <w:rFonts w:ascii="Cambria Math" w:hAnsi="Cambria Math"/>
                  <w:i/>
                </w:rPr>
              </m:ctrlPr>
            </m:dPr>
            <m:e>
              <m:r>
                <w:rPr>
                  <w:rFonts w:ascii="Cambria Math" w:hAnsi="Cambria Math"/>
                </w:rPr>
                <m:t>Z</m:t>
              </m:r>
            </m:e>
            <m:e>
              <m:r>
                <w:rPr>
                  <w:rFonts w:ascii="Cambria Math" w:hAnsi="Cambria Math"/>
                </w:rPr>
                <m:t>Y</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=P(Z|Y)P(X|Y)</m:t>
          </m:r>
        </m:oMath>
      </m:oMathPara>
    </w:p>
    <w:p w:rsidR="00196101" w:rsidRDefault="00196101"/>
    <w:p w:rsidR="000D53C0" w:rsidRPr="000D53C0" w:rsidRDefault="000D53C0" w:rsidP="000D53C0">
      <w:pPr>
        <w:widowControl/>
        <w:spacing w:before="100" w:beforeAutospacing="1" w:after="100" w:afterAutospacing="1"/>
        <w:jc w:val="left"/>
        <w:rPr>
          <w:rFonts w:ascii="LMRoman10" w:eastAsia="宋体" w:hAnsi="LMRoman10" w:cs="宋体" w:hint="eastAsia"/>
          <w:kern w:val="0"/>
          <w:sz w:val="20"/>
          <w:szCs w:val="20"/>
        </w:rPr>
      </w:pPr>
    </w:p>
    <w:p w:rsidR="00196101" w:rsidRPr="00196101" w:rsidRDefault="00196101"/>
    <w:p w:rsidR="00157BA6" w:rsidRDefault="00DA1190">
      <w:r>
        <w:rPr>
          <w:rFonts w:ascii="Arial" w:eastAsia="Arial" w:hAnsi="Arial" w:cs="Arial"/>
          <w:noProof/>
          <w:sz w:val="28"/>
          <w:szCs w:val="28"/>
        </w:rPr>
        <w:lastRenderedPageBreak/>
        <w:drawing>
          <wp:inline distT="0" distB="0" distL="0" distR="0" wp14:anchorId="616FE289" wp14:editId="1C528906">
            <wp:extent cx="5270500" cy="2231047"/>
            <wp:effectExtent l="0" t="0" r="0" b="4445"/>
            <wp:docPr id="48" name="image7.png" descr="Question 7 &#10;[10 marks] &#10;Consider a linear regression problem of estimating a non-linear function f with 30 training data points &#10;{ (Xi, &quot;i . As shown in Fig Q8, three linear regressions were independently performed with polyno- &#10;mial features of polynomial orders I, 4 and 15. &#10;1. Identify which polynomial degrees (out of 1, 4 and 15) could correspond to models A, B and C. &#10;2. The models A, B, and C independently reported sum-of-squared-error (SSE) values between all &#10;training data points and corresponding estimates as 0.35, 6.78 and 0.15, respectively. Explain why &#10;model C has a lower SSE, although seems to have a spurious fit. &#10;30 &#10;SSE = - "/>
            <wp:cNvGraphicFramePr/>
            <a:graphic xmlns:a="http://schemas.openxmlformats.org/drawingml/2006/main">
              <a:graphicData uri="http://schemas.openxmlformats.org/drawingml/2006/picture">
                <pic:pic xmlns:pic="http://schemas.openxmlformats.org/drawingml/2006/picture">
                  <pic:nvPicPr>
                    <pic:cNvPr id="0" name="image7.png" descr="Question 7 &#10;[10 marks] &#10;Consider a linear regression problem of estimating a non-linear function f with 30 training data points &#10;{ (Xi, &quot;i . As shown in Fig Q8, three linear regressions were independently performed with polyno- &#10;mial features of polynomial orders I, 4 and 15. &#10;1. Identify which polynomial degrees (out of 1, 4 and 15) could correspond to models A, B and C. &#10;2. The models A, B, and C independently reported sum-of-squared-error (SSE) values between all &#10;training data points and corresponding estimates as 0.35, 6.78 and 0.15, respectively. Explain why &#10;model C has a lower SSE, although seems to have a spurious fit. &#10;30 &#10;SSE = - "/>
                    <pic:cNvPicPr preferRelativeResize="0"/>
                  </pic:nvPicPr>
                  <pic:blipFill>
                    <a:blip r:embed="rId14"/>
                    <a:srcRect/>
                    <a:stretch>
                      <a:fillRect/>
                    </a:stretch>
                  </pic:blipFill>
                  <pic:spPr>
                    <a:xfrm>
                      <a:off x="0" y="0"/>
                      <a:ext cx="5270500" cy="2231047"/>
                    </a:xfrm>
                    <a:prstGeom prst="rect">
                      <a:avLst/>
                    </a:prstGeom>
                    <a:ln/>
                  </pic:spPr>
                </pic:pic>
              </a:graphicData>
            </a:graphic>
          </wp:inline>
        </w:drawing>
      </w:r>
    </w:p>
    <w:p w:rsidR="00DA1190" w:rsidRDefault="00DA1190">
      <w:r>
        <w:rPr>
          <w:rFonts w:ascii="Arial" w:eastAsia="Arial" w:hAnsi="Arial" w:cs="Arial"/>
          <w:noProof/>
          <w:sz w:val="28"/>
          <w:szCs w:val="28"/>
        </w:rPr>
        <w:drawing>
          <wp:inline distT="0" distB="0" distL="0" distR="0" wp14:anchorId="544B99F1" wp14:editId="735D941B">
            <wp:extent cx="5270500" cy="2751371"/>
            <wp:effectExtent l="0" t="0" r="0" b="5080"/>
            <wp:docPr id="52" name="image13.png" descr="g. &#10;Describe a procedure for this particular dataset to determine n suitable model complexity, i.e. ibe &#10;polynomial order. "/>
            <wp:cNvGraphicFramePr/>
            <a:graphic xmlns:a="http://schemas.openxmlformats.org/drawingml/2006/main">
              <a:graphicData uri="http://schemas.openxmlformats.org/drawingml/2006/picture">
                <pic:pic xmlns:pic="http://schemas.openxmlformats.org/drawingml/2006/picture">
                  <pic:nvPicPr>
                    <pic:cNvPr id="0" name="image13.png" descr="g. &#10;Describe a procedure for this particular dataset to determine n suitable model complexity, i.e. ibe &#10;polynomial order. "/>
                    <pic:cNvPicPr preferRelativeResize="0"/>
                  </pic:nvPicPr>
                  <pic:blipFill>
                    <a:blip r:embed="rId15"/>
                    <a:srcRect/>
                    <a:stretch>
                      <a:fillRect/>
                    </a:stretch>
                  </pic:blipFill>
                  <pic:spPr>
                    <a:xfrm>
                      <a:off x="0" y="0"/>
                      <a:ext cx="5270500" cy="2751371"/>
                    </a:xfrm>
                    <a:prstGeom prst="rect">
                      <a:avLst/>
                    </a:prstGeom>
                    <a:ln/>
                  </pic:spPr>
                </pic:pic>
              </a:graphicData>
            </a:graphic>
          </wp:inline>
        </w:drawing>
      </w:r>
    </w:p>
    <w:p w:rsidR="00DA1190" w:rsidRDefault="00301AF7" w:rsidP="00301AF7">
      <w:pPr>
        <w:pStyle w:val="a5"/>
        <w:numPr>
          <w:ilvl w:val="0"/>
          <w:numId w:val="4"/>
        </w:numPr>
        <w:ind w:firstLineChars="0"/>
      </w:pPr>
      <w:r>
        <w:rPr>
          <w:rFonts w:hint="eastAsia"/>
        </w:rPr>
        <w:t>T</w:t>
      </w:r>
      <w:r>
        <w:t>he ‘1’is model B, the ‘4’is model A, the ‘15’is model C.</w:t>
      </w:r>
      <w:r w:rsidR="00D55E51">
        <w:t xml:space="preserve"> </w:t>
      </w:r>
      <w:r w:rsidR="00840650" w:rsidRPr="00840650">
        <w:t>It depends on the highest power (n) of the polynomial. The higher the highest power, the more times the line will bend, up to (n-1) times.</w:t>
      </w:r>
      <w:r w:rsidR="00840650">
        <w:t xml:space="preserve"> </w:t>
      </w:r>
    </w:p>
    <w:p w:rsidR="00840650" w:rsidRDefault="00840650" w:rsidP="00301AF7">
      <w:pPr>
        <w:pStyle w:val="a5"/>
        <w:numPr>
          <w:ilvl w:val="0"/>
          <w:numId w:val="4"/>
        </w:numPr>
        <w:ind w:firstLineChars="0"/>
      </w:pPr>
      <w:r>
        <w:t xml:space="preserve">The model C has overfitting. About the whole training data points, the line of model C </w:t>
      </w:r>
      <w:r>
        <w:rPr>
          <w:rFonts w:hint="eastAsia"/>
        </w:rPr>
        <w:t>passe</w:t>
      </w:r>
      <w:r>
        <w:t xml:space="preserve">s through almost all points, so its </w:t>
      </w:r>
      <w:r>
        <w:rPr>
          <w:rFonts w:hint="eastAsia"/>
        </w:rPr>
        <w:t>predicted</w:t>
      </w:r>
      <w:r>
        <w:t xml:space="preserve"> value is close to the true value. Therefore, the model C has the smaller error.</w:t>
      </w:r>
    </w:p>
    <w:p w:rsidR="00840650" w:rsidRDefault="007547B6" w:rsidP="00301AF7">
      <w:pPr>
        <w:pStyle w:val="a5"/>
        <w:numPr>
          <w:ilvl w:val="0"/>
          <w:numId w:val="4"/>
        </w:numPr>
        <w:ind w:firstLineChars="0"/>
      </w:pPr>
      <w:r w:rsidRPr="007547B6">
        <w:t>Draw a simulated line to see the trend of the model.</w:t>
      </w:r>
      <w:r>
        <w:t xml:space="preserve"> </w:t>
      </w:r>
      <w:r w:rsidRPr="00840650">
        <w:t>It depends on the highest power (n) of the polynomial. The higher the highest power, the more times the line will bend, up to (n-1) times.</w:t>
      </w:r>
    </w:p>
    <w:p w:rsidR="00301AF7" w:rsidRDefault="00301AF7" w:rsidP="00301AF7">
      <w:pPr>
        <w:pStyle w:val="a5"/>
        <w:ind w:left="360" w:firstLineChars="0" w:firstLine="0"/>
      </w:pPr>
    </w:p>
    <w:p w:rsidR="00DA1190" w:rsidRDefault="00DA1190">
      <w:r>
        <w:rPr>
          <w:rFonts w:ascii="Arial" w:eastAsia="Arial" w:hAnsi="Arial" w:cs="Arial"/>
          <w:noProof/>
          <w:sz w:val="28"/>
          <w:szCs w:val="28"/>
        </w:rPr>
        <w:drawing>
          <wp:inline distT="0" distB="0" distL="0" distR="0" wp14:anchorId="66D23E4F" wp14:editId="2AAD393D">
            <wp:extent cx="5270500" cy="1477847"/>
            <wp:effectExtent l="0" t="0" r="0" b="0"/>
            <wp:docPr id="55" name="image6.png" descr="Question 9 &#10;Given that the SVD of a matrix M EVT. &#10;[9 marks) &#10;If it is not, how &#10;I. &#10;2. &#10;3. &#10;Is it correct to say: &quot;The matrix MT M can be decomposed as MT AI = V&quot; EVT„. &#10;to make it become correct. &#10;Chopse a correct matrix to fill in the question mark: MT NI V &#10;Based on the above, what are eigenvectors and eigenvalues of MT M ? "/>
            <wp:cNvGraphicFramePr/>
            <a:graphic xmlns:a="http://schemas.openxmlformats.org/drawingml/2006/main">
              <a:graphicData uri="http://schemas.openxmlformats.org/drawingml/2006/picture">
                <pic:pic xmlns:pic="http://schemas.openxmlformats.org/drawingml/2006/picture">
                  <pic:nvPicPr>
                    <pic:cNvPr id="0" name="image6.png" descr="Question 9 &#10;Given that the SVD of a matrix M EVT. &#10;[9 marks) &#10;If it is not, how &#10;I. &#10;2. &#10;3. &#10;Is it correct to say: &quot;The matrix MT M can be decomposed as MT AI = V&quot; EVT„. &#10;to make it become correct. &#10;Chopse a correct matrix to fill in the question mark: MT NI V &#10;Based on the above, what are eigenvectors and eigenvalues of MT M ? "/>
                    <pic:cNvPicPr preferRelativeResize="0"/>
                  </pic:nvPicPr>
                  <pic:blipFill>
                    <a:blip r:embed="rId16"/>
                    <a:srcRect/>
                    <a:stretch>
                      <a:fillRect/>
                    </a:stretch>
                  </pic:blipFill>
                  <pic:spPr>
                    <a:xfrm>
                      <a:off x="0" y="0"/>
                      <a:ext cx="5270500" cy="1477847"/>
                    </a:xfrm>
                    <a:prstGeom prst="rect">
                      <a:avLst/>
                    </a:prstGeom>
                    <a:ln/>
                  </pic:spPr>
                </pic:pic>
              </a:graphicData>
            </a:graphic>
          </wp:inline>
        </w:drawing>
      </w:r>
    </w:p>
    <w:p w:rsidR="0042116E" w:rsidRPr="005C22F6" w:rsidRDefault="009556E2" w:rsidP="0042116E">
      <w:pPr>
        <w:rPr>
          <w:sz w:val="36"/>
          <w:szCs w:val="44"/>
        </w:rPr>
      </w:pPr>
      <m:oMathPara>
        <m:oMath>
          <m:sSup>
            <m:sSupPr>
              <m:ctrlPr>
                <w:rPr>
                  <w:rFonts w:ascii="Cambria Math" w:hAnsi="Cambria Math"/>
                  <w:i/>
                  <w:sz w:val="36"/>
                  <w:szCs w:val="44"/>
                </w:rPr>
              </m:ctrlPr>
            </m:sSupPr>
            <m:e>
              <m:r>
                <w:rPr>
                  <w:rFonts w:ascii="Cambria Math" w:hAnsi="Cambria Math"/>
                  <w:sz w:val="36"/>
                  <w:szCs w:val="44"/>
                </w:rPr>
                <m:t>M</m:t>
              </m:r>
            </m:e>
            <m:sup>
              <m:r>
                <w:rPr>
                  <w:rFonts w:ascii="Cambria Math" w:hAnsi="Cambria Math"/>
                  <w:sz w:val="36"/>
                  <w:szCs w:val="44"/>
                </w:rPr>
                <m:t>T</m:t>
              </m:r>
            </m:sup>
          </m:sSup>
          <m:r>
            <w:rPr>
              <w:rFonts w:ascii="Cambria Math" w:hAnsi="Cambria Math"/>
              <w:sz w:val="36"/>
              <w:szCs w:val="44"/>
            </w:rPr>
            <m:t>M=</m:t>
          </m:r>
          <m:sSup>
            <m:sSupPr>
              <m:ctrlPr>
                <w:rPr>
                  <w:rFonts w:ascii="Cambria Math" w:hAnsi="Cambria Math"/>
                  <w:i/>
                  <w:sz w:val="36"/>
                  <w:szCs w:val="44"/>
                </w:rPr>
              </m:ctrlPr>
            </m:sSupPr>
            <m:e>
              <m:d>
                <m:dPr>
                  <m:ctrlPr>
                    <w:rPr>
                      <w:rFonts w:ascii="Cambria Math" w:hAnsi="Cambria Math"/>
                      <w:i/>
                      <w:sz w:val="36"/>
                      <w:szCs w:val="44"/>
                    </w:rPr>
                  </m:ctrlPr>
                </m:dPr>
                <m:e>
                  <m:r>
                    <w:rPr>
                      <w:rFonts w:ascii="Cambria Math" w:hAnsi="Cambria Math"/>
                      <w:sz w:val="36"/>
                      <w:szCs w:val="44"/>
                    </w:rPr>
                    <m:t>U</m:t>
                  </m:r>
                  <m:r>
                    <m:rPr>
                      <m:sty m:val="p"/>
                    </m:rPr>
                    <w:rPr>
                      <w:rFonts w:ascii="Cambria Math" w:hAnsi="Cambria Math"/>
                      <w:sz w:val="36"/>
                      <w:szCs w:val="44"/>
                    </w:rPr>
                    <m:t>Σ</m:t>
                  </m:r>
                  <m:sSup>
                    <m:sSupPr>
                      <m:ctrlPr>
                        <w:rPr>
                          <w:rFonts w:ascii="Cambria Math" w:hAnsi="Cambria Math"/>
                          <w:i/>
                          <w:sz w:val="36"/>
                          <w:szCs w:val="44"/>
                        </w:rPr>
                      </m:ctrlPr>
                    </m:sSupPr>
                    <m:e>
                      <m:r>
                        <w:rPr>
                          <w:rFonts w:ascii="Cambria Math" w:hAnsi="Cambria Math"/>
                          <w:sz w:val="36"/>
                          <w:szCs w:val="44"/>
                        </w:rPr>
                        <m:t>V</m:t>
                      </m:r>
                    </m:e>
                    <m:sup>
                      <m:r>
                        <w:rPr>
                          <w:rFonts w:ascii="Cambria Math" w:hAnsi="Cambria Math"/>
                          <w:sz w:val="36"/>
                          <w:szCs w:val="44"/>
                        </w:rPr>
                        <m:t>T</m:t>
                      </m:r>
                    </m:sup>
                  </m:sSup>
                </m:e>
              </m:d>
            </m:e>
            <m:sup>
              <m:r>
                <w:rPr>
                  <w:rFonts w:ascii="Cambria Math" w:hAnsi="Cambria Math"/>
                  <w:sz w:val="36"/>
                  <w:szCs w:val="44"/>
                </w:rPr>
                <m:t>T</m:t>
              </m:r>
            </m:sup>
          </m:sSup>
          <m:d>
            <m:dPr>
              <m:ctrlPr>
                <w:rPr>
                  <w:rFonts w:ascii="Cambria Math" w:hAnsi="Cambria Math"/>
                  <w:i/>
                  <w:sz w:val="36"/>
                  <w:szCs w:val="44"/>
                </w:rPr>
              </m:ctrlPr>
            </m:dPr>
            <m:e>
              <m:r>
                <w:rPr>
                  <w:rFonts w:ascii="Cambria Math" w:hAnsi="Cambria Math"/>
                  <w:sz w:val="36"/>
                  <w:szCs w:val="44"/>
                </w:rPr>
                <m:t>U</m:t>
              </m:r>
              <m:r>
                <m:rPr>
                  <m:sty m:val="p"/>
                </m:rPr>
                <w:rPr>
                  <w:rFonts w:ascii="Cambria Math" w:hAnsi="Cambria Math"/>
                  <w:sz w:val="36"/>
                  <w:szCs w:val="44"/>
                </w:rPr>
                <m:t>Σ</m:t>
              </m:r>
              <m:sSup>
                <m:sSupPr>
                  <m:ctrlPr>
                    <w:rPr>
                      <w:rFonts w:ascii="Cambria Math" w:hAnsi="Cambria Math"/>
                      <w:i/>
                      <w:sz w:val="36"/>
                      <w:szCs w:val="44"/>
                    </w:rPr>
                  </m:ctrlPr>
                </m:sSupPr>
                <m:e>
                  <m:r>
                    <w:rPr>
                      <w:rFonts w:ascii="Cambria Math" w:hAnsi="Cambria Math"/>
                      <w:sz w:val="36"/>
                      <w:szCs w:val="44"/>
                    </w:rPr>
                    <m:t>V</m:t>
                  </m:r>
                </m:e>
                <m:sup>
                  <m:r>
                    <w:rPr>
                      <w:rFonts w:ascii="Cambria Math" w:hAnsi="Cambria Math"/>
                      <w:sz w:val="36"/>
                      <w:szCs w:val="44"/>
                    </w:rPr>
                    <m:t>T</m:t>
                  </m:r>
                </m:sup>
              </m:sSup>
            </m:e>
          </m:d>
          <m:r>
            <w:rPr>
              <w:rFonts w:ascii="Cambria Math" w:hAnsi="Cambria Math"/>
              <w:sz w:val="36"/>
              <w:szCs w:val="44"/>
            </w:rPr>
            <m:t>=V</m:t>
          </m:r>
          <m:r>
            <m:rPr>
              <m:sty m:val="p"/>
            </m:rPr>
            <w:rPr>
              <w:rFonts w:ascii="Cambria Math" w:hAnsi="Cambria Math"/>
              <w:sz w:val="36"/>
              <w:szCs w:val="44"/>
            </w:rPr>
            <m:t>Σ</m:t>
          </m:r>
          <m:sSup>
            <m:sSupPr>
              <m:ctrlPr>
                <w:rPr>
                  <w:rFonts w:ascii="Cambria Math" w:hAnsi="Cambria Math"/>
                  <w:i/>
                  <w:sz w:val="36"/>
                  <w:szCs w:val="44"/>
                </w:rPr>
              </m:ctrlPr>
            </m:sSupPr>
            <m:e>
              <m:r>
                <w:rPr>
                  <w:rFonts w:ascii="Cambria Math" w:hAnsi="Cambria Math"/>
                  <w:sz w:val="36"/>
                  <w:szCs w:val="44"/>
                </w:rPr>
                <m:t>U</m:t>
              </m:r>
            </m:e>
            <m:sup>
              <m:r>
                <w:rPr>
                  <w:rFonts w:ascii="Cambria Math" w:hAnsi="Cambria Math"/>
                  <w:sz w:val="36"/>
                  <w:szCs w:val="44"/>
                </w:rPr>
                <m:t>T</m:t>
              </m:r>
            </m:sup>
          </m:sSup>
          <m:r>
            <w:rPr>
              <w:rFonts w:ascii="Cambria Math" w:hAnsi="Cambria Math"/>
              <w:sz w:val="36"/>
              <w:szCs w:val="44"/>
            </w:rPr>
            <m:t>*U</m:t>
          </m:r>
          <m:r>
            <m:rPr>
              <m:sty m:val="p"/>
            </m:rPr>
            <w:rPr>
              <w:rFonts w:ascii="Cambria Math" w:hAnsi="Cambria Math"/>
              <w:sz w:val="36"/>
              <w:szCs w:val="44"/>
            </w:rPr>
            <m:t>Σ</m:t>
          </m:r>
          <m:sSup>
            <m:sSupPr>
              <m:ctrlPr>
                <w:rPr>
                  <w:rFonts w:ascii="Cambria Math" w:hAnsi="Cambria Math"/>
                  <w:i/>
                  <w:sz w:val="36"/>
                  <w:szCs w:val="44"/>
                </w:rPr>
              </m:ctrlPr>
            </m:sSupPr>
            <m:e>
              <m:r>
                <w:rPr>
                  <w:rFonts w:ascii="Cambria Math" w:hAnsi="Cambria Math"/>
                  <w:sz w:val="36"/>
                  <w:szCs w:val="44"/>
                </w:rPr>
                <m:t>V</m:t>
              </m:r>
            </m:e>
            <m:sup>
              <m:r>
                <w:rPr>
                  <w:rFonts w:ascii="Cambria Math" w:hAnsi="Cambria Math"/>
                  <w:sz w:val="36"/>
                  <w:szCs w:val="44"/>
                </w:rPr>
                <m:t>T</m:t>
              </m:r>
            </m:sup>
          </m:sSup>
          <m:r>
            <w:rPr>
              <w:rFonts w:ascii="Cambria Math" w:hAnsi="Cambria Math"/>
              <w:sz w:val="36"/>
              <w:szCs w:val="44"/>
            </w:rPr>
            <m:t>=V</m:t>
          </m:r>
          <m:sSup>
            <m:sSupPr>
              <m:ctrlPr>
                <w:rPr>
                  <w:rFonts w:ascii="Cambria Math" w:hAnsi="Cambria Math"/>
                  <w:i/>
                  <w:sz w:val="36"/>
                  <w:szCs w:val="44"/>
                </w:rPr>
              </m:ctrlPr>
            </m:sSupPr>
            <m:e>
              <m:r>
                <m:rPr>
                  <m:sty m:val="p"/>
                </m:rPr>
                <w:rPr>
                  <w:rFonts w:ascii="Cambria Math" w:hAnsi="Cambria Math"/>
                  <w:sz w:val="36"/>
                  <w:szCs w:val="44"/>
                </w:rPr>
                <m:t>Σ</m:t>
              </m:r>
            </m:e>
            <m:sup>
              <m:r>
                <w:rPr>
                  <w:rFonts w:ascii="Cambria Math" w:hAnsi="Cambria Math"/>
                  <w:sz w:val="36"/>
                  <w:szCs w:val="44"/>
                </w:rPr>
                <m:t>2</m:t>
              </m:r>
            </m:sup>
          </m:sSup>
          <m:sSup>
            <m:sSupPr>
              <m:ctrlPr>
                <w:rPr>
                  <w:rFonts w:ascii="Cambria Math" w:hAnsi="Cambria Math"/>
                  <w:i/>
                  <w:sz w:val="36"/>
                  <w:szCs w:val="44"/>
                </w:rPr>
              </m:ctrlPr>
            </m:sSupPr>
            <m:e>
              <m:r>
                <w:rPr>
                  <w:rFonts w:ascii="Cambria Math" w:hAnsi="Cambria Math"/>
                  <w:sz w:val="36"/>
                  <w:szCs w:val="44"/>
                </w:rPr>
                <m:t>V</m:t>
              </m:r>
            </m:e>
            <m:sup>
              <m:r>
                <w:rPr>
                  <w:rFonts w:ascii="Cambria Math" w:hAnsi="Cambria Math"/>
                  <w:sz w:val="36"/>
                  <w:szCs w:val="44"/>
                </w:rPr>
                <m:t>T</m:t>
              </m:r>
            </m:sup>
          </m:sSup>
        </m:oMath>
      </m:oMathPara>
    </w:p>
    <w:p w:rsidR="0042116E" w:rsidRDefault="0042116E"/>
    <w:p w:rsidR="00DA1190" w:rsidRDefault="00DA1190">
      <w:r>
        <w:rPr>
          <w:rFonts w:ascii="Arial" w:eastAsia="Arial" w:hAnsi="Arial" w:cs="Arial"/>
          <w:noProof/>
          <w:sz w:val="28"/>
          <w:szCs w:val="28"/>
        </w:rPr>
        <w:drawing>
          <wp:inline distT="0" distB="0" distL="0" distR="0" wp14:anchorId="60A46398" wp14:editId="1D8DA4A6">
            <wp:extent cx="5270500" cy="1082527"/>
            <wp:effectExtent l="0" t="0" r="0" b="0"/>
            <wp:docPr id="53" name="image21.png" descr="Question 10 &#10;14 marks) &#10;Give a vector a = (1, 3, 4) and other vectors = (4, 3, = (0.4, 10, 50), and = (1, 4, 10). &#10;1. Report the minimum distance of a to x2, and and the nearest neighbor of a. &#10;2. Find which of makes the smallest angle with a and report that angle. "/>
            <wp:cNvGraphicFramePr/>
            <a:graphic xmlns:a="http://schemas.openxmlformats.org/drawingml/2006/main">
              <a:graphicData uri="http://schemas.openxmlformats.org/drawingml/2006/picture">
                <pic:pic xmlns:pic="http://schemas.openxmlformats.org/drawingml/2006/picture">
                  <pic:nvPicPr>
                    <pic:cNvPr id="0" name="image21.png" descr="Question 10 &#10;14 marks) &#10;Give a vector a = (1, 3, 4) and other vectors = (4, 3, = (0.4, 10, 50), and = (1, 4, 10). &#10;1. Report the minimum distance of a to x2, and and the nearest neighbor of a. &#10;2. Find which of makes the smallest angle with a and report that angle. "/>
                    <pic:cNvPicPr preferRelativeResize="0"/>
                  </pic:nvPicPr>
                  <pic:blipFill>
                    <a:blip r:embed="rId17"/>
                    <a:srcRect/>
                    <a:stretch>
                      <a:fillRect/>
                    </a:stretch>
                  </pic:blipFill>
                  <pic:spPr>
                    <a:xfrm>
                      <a:off x="0" y="0"/>
                      <a:ext cx="5270500" cy="1082527"/>
                    </a:xfrm>
                    <a:prstGeom prst="rect">
                      <a:avLst/>
                    </a:prstGeom>
                    <a:ln/>
                  </pic:spPr>
                </pic:pic>
              </a:graphicData>
            </a:graphic>
          </wp:inline>
        </w:drawing>
      </w:r>
    </w:p>
    <w:p w:rsidR="00DA1190" w:rsidRDefault="00DA1190">
      <w:r>
        <w:rPr>
          <w:rFonts w:ascii="Arial" w:eastAsia="Arial" w:hAnsi="Arial" w:cs="Arial"/>
          <w:noProof/>
          <w:sz w:val="28"/>
          <w:szCs w:val="28"/>
        </w:rPr>
        <w:drawing>
          <wp:inline distT="0" distB="0" distL="0" distR="0" wp14:anchorId="3B2E8DF5" wp14:editId="0408D1F0">
            <wp:extent cx="5270500" cy="1981672"/>
            <wp:effectExtent l="0" t="0" r="0" b="0"/>
            <wp:docPr id="56" name="image11.png" descr="Question 12 &#10;In Linear Regression given the following cost function &#10;2 &#10;[9 marks] &#10;(1) &#10;where ho (xo)) = 9Tx(i), feature vector xo) € Rd of the i-th sample, and there are n data samples. We &#10;usually use the gradient descent to learn the minimum value of the cost function: O — OVJ(O). &#10;I. &#10;2. &#10;3. &#10;\Vhat is the name of the cost function above? &#10;Show step-by-step the gradient descent update for this cost function. &#10;How will the gradient update change if we add the regularization term? "/>
            <wp:cNvGraphicFramePr/>
            <a:graphic xmlns:a="http://schemas.openxmlformats.org/drawingml/2006/main">
              <a:graphicData uri="http://schemas.openxmlformats.org/drawingml/2006/picture">
                <pic:pic xmlns:pic="http://schemas.openxmlformats.org/drawingml/2006/picture">
                  <pic:nvPicPr>
                    <pic:cNvPr id="0" name="image11.png" descr="Question 12 &#10;In Linear Regression given the following cost function &#10;2 &#10;[9 marks] &#10;(1) &#10;where ho (xo)) = 9Tx(i), feature vector xo) € Rd of the i-th sample, and there are n data samples. We &#10;usually use the gradient descent to learn the minimum value of the cost function: O — OVJ(O). &#10;I. &#10;2. &#10;3. &#10;\Vhat is the name of the cost function above? &#10;Show step-by-step the gradient descent update for this cost function. &#10;How will the gradient update change if we add the regularization term? "/>
                    <pic:cNvPicPr preferRelativeResize="0"/>
                  </pic:nvPicPr>
                  <pic:blipFill>
                    <a:blip r:embed="rId18"/>
                    <a:srcRect/>
                    <a:stretch>
                      <a:fillRect/>
                    </a:stretch>
                  </pic:blipFill>
                  <pic:spPr>
                    <a:xfrm>
                      <a:off x="0" y="0"/>
                      <a:ext cx="5270500" cy="1981672"/>
                    </a:xfrm>
                    <a:prstGeom prst="rect">
                      <a:avLst/>
                    </a:prstGeom>
                    <a:ln/>
                  </pic:spPr>
                </pic:pic>
              </a:graphicData>
            </a:graphic>
          </wp:inline>
        </w:drawing>
      </w:r>
    </w:p>
    <w:p w:rsidR="0020255B" w:rsidRDefault="0020255B" w:rsidP="0020255B">
      <w:pPr>
        <w:pStyle w:val="a5"/>
        <w:numPr>
          <w:ilvl w:val="0"/>
          <w:numId w:val="5"/>
        </w:numPr>
        <w:ind w:firstLineChars="0"/>
      </w:pPr>
      <w:r>
        <w:rPr>
          <w:rFonts w:hint="eastAsia"/>
        </w:rPr>
        <w:t>M</w:t>
      </w:r>
      <w:r>
        <w:t>ean square error</w:t>
      </w:r>
    </w:p>
    <w:p w:rsidR="0020255B" w:rsidRDefault="009556E2" w:rsidP="0020255B">
      <w:pPr>
        <w:pStyle w:val="a5"/>
        <w:numPr>
          <w:ilvl w:val="0"/>
          <w:numId w:val="5"/>
        </w:numPr>
        <w:ind w:firstLineChars="0"/>
      </w:pPr>
      <m:oMath>
        <m:f>
          <m:fPr>
            <m:ctrlPr>
              <w:rPr>
                <w:rFonts w:ascii="Cambria Math" w:hAnsi="Cambria Math"/>
                <w:i/>
              </w:rPr>
            </m:ctrlPr>
          </m:fPr>
          <m:num>
            <m:r>
              <w:rPr>
                <w:rFonts w:ascii="Cambria Math" w:hAnsi="Cambria Math"/>
              </w:rPr>
              <m:t>∂J(θ)</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nary>
      </m:oMath>
    </w:p>
    <w:p w:rsidR="0020255B" w:rsidRPr="009215C8" w:rsidRDefault="009556E2" w:rsidP="009215C8">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α</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nary>
        </m:oMath>
      </m:oMathPara>
    </w:p>
    <w:p w:rsidR="009215C8" w:rsidRDefault="0042116E" w:rsidP="009215C8">
      <w:pPr>
        <w:pStyle w:val="a5"/>
        <w:numPr>
          <w:ilvl w:val="0"/>
          <w:numId w:val="5"/>
        </w:numPr>
        <w:ind w:firstLineChars="0"/>
      </w:pPr>
      <w:r>
        <w:t xml:space="preserve">If will change to </w:t>
      </w:r>
    </w:p>
    <w:p w:rsidR="0042116E" w:rsidRPr="009215C8" w:rsidRDefault="009556E2" w:rsidP="0042116E">
      <w:pPr>
        <w:pStyle w:val="a5"/>
        <w:ind w:left="360" w:firstLineChars="0"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α</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 λ</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e>
          </m:nary>
        </m:oMath>
      </m:oMathPara>
    </w:p>
    <w:p w:rsidR="0042116E" w:rsidRPr="0020255B" w:rsidRDefault="0042116E" w:rsidP="0042116E">
      <w:pPr>
        <w:pStyle w:val="a5"/>
        <w:ind w:left="360" w:firstLineChars="0" w:firstLine="0"/>
      </w:pPr>
    </w:p>
    <w:p w:rsidR="00DA1190" w:rsidRDefault="00DA1190">
      <w:r>
        <w:rPr>
          <w:rFonts w:ascii="Arial" w:eastAsia="Arial" w:hAnsi="Arial" w:cs="Arial"/>
          <w:noProof/>
          <w:sz w:val="28"/>
          <w:szCs w:val="28"/>
        </w:rPr>
        <w:lastRenderedPageBreak/>
        <w:drawing>
          <wp:inline distT="0" distB="0" distL="0" distR="0" wp14:anchorId="2943C2B8" wp14:editId="2791DBE5">
            <wp:extent cx="5270500" cy="2704415"/>
            <wp:effectExtent l="0" t="0" r="0" b="1270"/>
            <wp:docPr id="60" name="image8.png" descr="Question 14 &#10;[10 marks] &#10;Consider the problem of binary classification using the Naive Bayes classifier. You are given two di- &#10;mensional features (Xl, X2) and the categorical class conditional distributions in the tables below. The &#10;entries in the tables correspond to P(XI = ICi) and P(X2 = X21Ci) respectively. The two classes are &#10;equally likely. &#10;Class &#10;0.3 &#10;0.2 &#10;0.5 &#10;Class &#10;-1 &#10;1 &#10;0.1 &#10;0.6 &#10;0.3 &#10;-1 &#10;o &#10;1 &#10;Given a data point (I, I), calculate the following posterior probabilities: &#10;P(C21X1 = 1) &#10;0.5 &#10;0.3 &#10;0.2 &#10;0.6 &#10;0.3 &#10;0.1 &#10;P(CIIXI 1,X2 = &#10;I) and "/>
            <wp:cNvGraphicFramePr/>
            <a:graphic xmlns:a="http://schemas.openxmlformats.org/drawingml/2006/main">
              <a:graphicData uri="http://schemas.openxmlformats.org/drawingml/2006/picture">
                <pic:pic xmlns:pic="http://schemas.openxmlformats.org/drawingml/2006/picture">
                  <pic:nvPicPr>
                    <pic:cNvPr id="0" name="image8.png" descr="Question 14 &#10;[10 marks] &#10;Consider the problem of binary classification using the Naive Bayes classifier. You are given two di- &#10;mensional features (Xl, X2) and the categorical class conditional distributions in the tables below. The &#10;entries in the tables correspond to P(XI = ICi) and P(X2 = X21Ci) respectively. The two classes are &#10;equally likely. &#10;Class &#10;0.3 &#10;0.2 &#10;0.5 &#10;Class &#10;-1 &#10;1 &#10;0.1 &#10;0.6 &#10;0.3 &#10;-1 &#10;o &#10;1 &#10;Given a data point (I, I), calculate the following posterior probabilities: &#10;P(C21X1 = 1) &#10;0.5 &#10;0.3 &#10;0.2 &#10;0.6 &#10;0.3 &#10;0.1 &#10;P(CIIXI 1,X2 = &#10;I) and "/>
                    <pic:cNvPicPr preferRelativeResize="0"/>
                  </pic:nvPicPr>
                  <pic:blipFill>
                    <a:blip r:embed="rId19"/>
                    <a:srcRect/>
                    <a:stretch>
                      <a:fillRect/>
                    </a:stretch>
                  </pic:blipFill>
                  <pic:spPr>
                    <a:xfrm>
                      <a:off x="0" y="0"/>
                      <a:ext cx="5270500" cy="2704415"/>
                    </a:xfrm>
                    <a:prstGeom prst="rect">
                      <a:avLst/>
                    </a:prstGeom>
                    <a:ln/>
                  </pic:spPr>
                </pic:pic>
              </a:graphicData>
            </a:graphic>
          </wp:inline>
        </w:drawing>
      </w:r>
    </w:p>
    <w:p w:rsidR="00856698" w:rsidRDefault="00434FC2">
      <w:proofErr w:type="gramStart"/>
      <w:r>
        <w:rPr>
          <w:rFonts w:hint="eastAsia"/>
        </w:rPr>
        <w:t>P</w:t>
      </w:r>
      <w:r>
        <w:t>(</w:t>
      </w:r>
      <w:proofErr w:type="gramEnd"/>
      <w:r>
        <w:t>C1|X1 = 1, X2 = 1) =[ P(X1=1, X2=1|C1)P(C1)] / [P(X1 = 1, X2 = 1)]</w:t>
      </w:r>
    </w:p>
    <w:p w:rsidR="00434FC2" w:rsidRDefault="00434FC2">
      <w:r>
        <w:t>=[P(X1=1|C</w:t>
      </w:r>
      <w:proofErr w:type="gramStart"/>
      <w:r>
        <w:t>1)P</w:t>
      </w:r>
      <w:proofErr w:type="gramEnd"/>
      <w:r>
        <w:t>(X2=1|C1)P(C1)] / [P(X1=1|C1)P(X2=1|C1)P(C) + P(X1=1|C2)P(X2=1|C2)P(C2)]</w:t>
      </w:r>
    </w:p>
    <w:p w:rsidR="00434FC2" w:rsidRDefault="00434FC2">
      <w:pPr>
        <w:rPr>
          <w:rFonts w:hint="eastAsia"/>
        </w:rPr>
      </w:pPr>
      <w:r>
        <w:rPr>
          <w:rFonts w:hint="eastAsia"/>
        </w:rPr>
        <w:t>=</w:t>
      </w:r>
      <w:r>
        <w:t>5/6</w:t>
      </w:r>
    </w:p>
    <w:p w:rsidR="00434FC2" w:rsidRDefault="00434FC2"/>
    <w:p w:rsidR="00434FC2" w:rsidRDefault="006D722B">
      <w:r>
        <w:rPr>
          <w:rFonts w:ascii="Arial" w:eastAsia="Arial" w:hAnsi="Arial" w:cs="Arial"/>
          <w:noProof/>
          <w:sz w:val="28"/>
          <w:szCs w:val="28"/>
        </w:rPr>
        <w:drawing>
          <wp:inline distT="0" distB="0" distL="0" distR="0" wp14:anchorId="0EB40DCF" wp14:editId="2C826C5C">
            <wp:extent cx="5270500" cy="1707551"/>
            <wp:effectExtent l="0" t="0" r="0" b="0"/>
            <wp:docPr id="61" name="image17.png" descr="The following questions are multiple choices questions. Please check ALL CORRECT CHOICES &#10;and circle your answers. Note that every question should have at least one right answer. &#10;Question 15 &#10;Which of the following are true about generative models? &#10;(5 marks) &#10;A. They model the joint distribution &#10;P(class = C AND sample = x). &#10;C. The Perceptron is a generative model. &#10;B. They can be used for classification. &#10;D. Linear discriminant analysis is a generative &#10;model. "/>
            <wp:cNvGraphicFramePr/>
            <a:graphic xmlns:a="http://schemas.openxmlformats.org/drawingml/2006/main">
              <a:graphicData uri="http://schemas.openxmlformats.org/drawingml/2006/picture">
                <pic:pic xmlns:pic="http://schemas.openxmlformats.org/drawingml/2006/picture">
                  <pic:nvPicPr>
                    <pic:cNvPr id="0" name="image17.png" descr="The following questions are multiple choices questions. Please check ALL CORRECT CHOICES &#10;and circle your answers. Note that every question should have at least one right answer. &#10;Question 15 &#10;Which of the following are true about generative models? &#10;(5 marks) &#10;A. They model the joint distribution &#10;P(class = C AND sample = x). &#10;C. The Perceptron is a generative model. &#10;B. They can be used for classification. &#10;D. Linear discriminant analysis is a generative &#10;model. "/>
                    <pic:cNvPicPr preferRelativeResize="0"/>
                  </pic:nvPicPr>
                  <pic:blipFill>
                    <a:blip r:embed="rId20"/>
                    <a:srcRect/>
                    <a:stretch>
                      <a:fillRect/>
                    </a:stretch>
                  </pic:blipFill>
                  <pic:spPr>
                    <a:xfrm>
                      <a:off x="0" y="0"/>
                      <a:ext cx="5270500" cy="1707551"/>
                    </a:xfrm>
                    <a:prstGeom prst="rect">
                      <a:avLst/>
                    </a:prstGeom>
                    <a:ln/>
                  </pic:spPr>
                </pic:pic>
              </a:graphicData>
            </a:graphic>
          </wp:inline>
        </w:drawing>
      </w:r>
    </w:p>
    <w:p w:rsidR="006D722B" w:rsidRDefault="006D722B">
      <w:r>
        <w:rPr>
          <w:rFonts w:hint="eastAsia"/>
        </w:rPr>
        <w:t>ABD</w:t>
      </w:r>
    </w:p>
    <w:p w:rsidR="006D722B" w:rsidRDefault="006D722B">
      <w:r>
        <w:rPr>
          <w:rFonts w:ascii="Arial" w:eastAsia="Arial" w:hAnsi="Arial" w:cs="Arial"/>
          <w:noProof/>
          <w:sz w:val="28"/>
          <w:szCs w:val="28"/>
        </w:rPr>
        <w:drawing>
          <wp:inline distT="0" distB="0" distL="0" distR="0" wp14:anchorId="1A33E616" wp14:editId="540EAA17">
            <wp:extent cx="5270500" cy="1428987"/>
            <wp:effectExtent l="0" t="0" r="0" b="6350"/>
            <wp:docPr id="62" name="image19.png" descr="Question 16 &#10;[5 marks) &#10;Suppose we train a hard-margin linear SVM on n &gt; 100 data points in R2, yielding a hyperplane &#10;with exactly 2 support vectors. If we add one more data point and retrain the classifier, what is the &#10;maximum possible number of support vectors for the new hyperplane (assuming the n + 1 points are &#10;linearly separable)? &#10;B. &#10;3 "/>
            <wp:cNvGraphicFramePr/>
            <a:graphic xmlns:a="http://schemas.openxmlformats.org/drawingml/2006/main">
              <a:graphicData uri="http://schemas.openxmlformats.org/drawingml/2006/picture">
                <pic:pic xmlns:pic="http://schemas.openxmlformats.org/drawingml/2006/picture">
                  <pic:nvPicPr>
                    <pic:cNvPr id="0" name="image19.png" descr="Question 16 &#10;[5 marks) &#10;Suppose we train a hard-margin linear SVM on n &gt; 100 data points in R2, yielding a hyperplane &#10;with exactly 2 support vectors. If we add one more data point and retrain the classifier, what is the &#10;maximum possible number of support vectors for the new hyperplane (assuming the n + 1 points are &#10;linearly separable)? &#10;B. &#10;3 "/>
                    <pic:cNvPicPr preferRelativeResize="0"/>
                  </pic:nvPicPr>
                  <pic:blipFill>
                    <a:blip r:embed="rId21"/>
                    <a:srcRect/>
                    <a:stretch>
                      <a:fillRect/>
                    </a:stretch>
                  </pic:blipFill>
                  <pic:spPr>
                    <a:xfrm>
                      <a:off x="0" y="0"/>
                      <a:ext cx="5270500" cy="1428987"/>
                    </a:xfrm>
                    <a:prstGeom prst="rect">
                      <a:avLst/>
                    </a:prstGeom>
                    <a:ln/>
                  </pic:spPr>
                </pic:pic>
              </a:graphicData>
            </a:graphic>
          </wp:inline>
        </w:drawing>
      </w:r>
    </w:p>
    <w:p w:rsidR="006D722B" w:rsidRDefault="006D722B">
      <w:r>
        <w:rPr>
          <w:rFonts w:hint="eastAsia"/>
        </w:rPr>
        <w:t>D</w:t>
      </w:r>
    </w:p>
    <w:p w:rsidR="006D722B" w:rsidRDefault="006D722B">
      <w:r>
        <w:rPr>
          <w:rFonts w:ascii="Arial" w:eastAsia="Arial" w:hAnsi="Arial" w:cs="Arial"/>
          <w:noProof/>
          <w:sz w:val="28"/>
          <w:szCs w:val="28"/>
        </w:rPr>
        <w:drawing>
          <wp:inline distT="0" distB="0" distL="0" distR="0" wp14:anchorId="207442C5" wp14:editId="273233F1">
            <wp:extent cx="5270500" cy="1082527"/>
            <wp:effectExtent l="0" t="0" r="0" b="0"/>
            <wp:docPr id="4" name="image21.png" descr="Question 10 &#10;14 marks) &#10;Give a vector a = (1, 3, 4) and other vectors = (4, 3, = (0.4, 10, 50), and = (1, 4, 10). &#10;1. Report the minimum distance of a to x2, and and the nearest neighbor of a. &#10;2. Find which of makes the smallest angle with a and report that angle. "/>
            <wp:cNvGraphicFramePr/>
            <a:graphic xmlns:a="http://schemas.openxmlformats.org/drawingml/2006/main">
              <a:graphicData uri="http://schemas.openxmlformats.org/drawingml/2006/picture">
                <pic:pic xmlns:pic="http://schemas.openxmlformats.org/drawingml/2006/picture">
                  <pic:nvPicPr>
                    <pic:cNvPr id="0" name="image21.png" descr="Question 10 &#10;14 marks) &#10;Give a vector a = (1, 3, 4) and other vectors = (4, 3, = (0.4, 10, 50), and = (1, 4, 10). &#10;1. Report the minimum distance of a to x2, and and the nearest neighbor of a. &#10;2. Find which of makes the smallest angle with a and report that angle. "/>
                    <pic:cNvPicPr preferRelativeResize="0"/>
                  </pic:nvPicPr>
                  <pic:blipFill>
                    <a:blip r:embed="rId17"/>
                    <a:srcRect/>
                    <a:stretch>
                      <a:fillRect/>
                    </a:stretch>
                  </pic:blipFill>
                  <pic:spPr>
                    <a:xfrm>
                      <a:off x="0" y="0"/>
                      <a:ext cx="5270500" cy="1082527"/>
                    </a:xfrm>
                    <a:prstGeom prst="rect">
                      <a:avLst/>
                    </a:prstGeom>
                    <a:ln/>
                  </pic:spPr>
                </pic:pic>
              </a:graphicData>
            </a:graphic>
          </wp:inline>
        </w:drawing>
      </w:r>
    </w:p>
    <w:p w:rsidR="006D722B" w:rsidRDefault="006D722B">
      <w:pPr>
        <w:rPr>
          <w:rFonts w:hint="eastAsia"/>
        </w:rPr>
      </w:pPr>
      <w:r>
        <w:rPr>
          <w:rFonts w:ascii="Arial" w:eastAsia="Arial" w:hAnsi="Arial" w:cs="Arial"/>
          <w:noProof/>
          <w:sz w:val="28"/>
          <w:szCs w:val="28"/>
        </w:rPr>
        <w:lastRenderedPageBreak/>
        <w:drawing>
          <wp:inline distT="0" distB="0" distL="0" distR="0" wp14:anchorId="0FAD9540" wp14:editId="1143801C">
            <wp:extent cx="5270500" cy="1477847"/>
            <wp:effectExtent l="0" t="0" r="0" b="0"/>
            <wp:docPr id="11" name="image6.png" descr="Question 9 &#10;Given that the SVD of a matrix M EVT. &#10;[9 marks) &#10;If it is not, how &#10;I. &#10;2. &#10;3. &#10;Is it correct to say: &quot;The matrix MT M can be decomposed as MT AI = V&quot; EVT„. &#10;to make it become correct. &#10;Chopse a correct matrix to fill in the question mark: MT NI V &#10;Based on the above, what are eigenvectors and eigenvalues of MT M ? "/>
            <wp:cNvGraphicFramePr/>
            <a:graphic xmlns:a="http://schemas.openxmlformats.org/drawingml/2006/main">
              <a:graphicData uri="http://schemas.openxmlformats.org/drawingml/2006/picture">
                <pic:pic xmlns:pic="http://schemas.openxmlformats.org/drawingml/2006/picture">
                  <pic:nvPicPr>
                    <pic:cNvPr id="0" name="image6.png" descr="Question 9 &#10;Given that the SVD of a matrix M EVT. &#10;[9 marks) &#10;If it is not, how &#10;I. &#10;2. &#10;3. &#10;Is it correct to say: &quot;The matrix MT M can be decomposed as MT AI = V&quot; EVT„. &#10;to make it become correct. &#10;Chopse a correct matrix to fill in the question mark: MT NI V &#10;Based on the above, what are eigenvectors and eigenvalues of MT M ? "/>
                    <pic:cNvPicPr preferRelativeResize="0"/>
                  </pic:nvPicPr>
                  <pic:blipFill>
                    <a:blip r:embed="rId16"/>
                    <a:srcRect/>
                    <a:stretch>
                      <a:fillRect/>
                    </a:stretch>
                  </pic:blipFill>
                  <pic:spPr>
                    <a:xfrm>
                      <a:off x="0" y="0"/>
                      <a:ext cx="5270500" cy="1477847"/>
                    </a:xfrm>
                    <a:prstGeom prst="rect">
                      <a:avLst/>
                    </a:prstGeom>
                    <a:ln/>
                  </pic:spPr>
                </pic:pic>
              </a:graphicData>
            </a:graphic>
          </wp:inline>
        </w:drawing>
      </w:r>
    </w:p>
    <w:p w:rsidR="006D722B" w:rsidRDefault="006D722B">
      <w:r>
        <w:rPr>
          <w:rFonts w:ascii="Arial" w:eastAsia="Arial" w:hAnsi="Arial" w:cs="Arial"/>
          <w:noProof/>
          <w:sz w:val="28"/>
          <w:szCs w:val="28"/>
        </w:rPr>
        <w:drawing>
          <wp:inline distT="0" distB="0" distL="0" distR="0" wp14:anchorId="7EC36C66" wp14:editId="2A2274A0">
            <wp:extent cx="5270500" cy="1634578"/>
            <wp:effectExtent l="0" t="0" r="0" b="3810"/>
            <wp:docPr id="63" name="image18.png" descr="Question 17 &#10;[5 marks) &#10;Suppose we are given data comprising points of several different classes. Each class has a different &#10;probability distribution from which the sample points are drawn. We do not have the class labels. We &#10;use k-means clustering to try to guess the classes. Which of the following circumstances would undermine &#10;its effectiveness? &#10;A. Each class has the same mean. &#10;B. Choose k = n,the number of sample points. &#10;C. Some of the classes aren't normally distributedD. The variance of each distribution is small in all &#10;directions. "/>
            <wp:cNvGraphicFramePr/>
            <a:graphic xmlns:a="http://schemas.openxmlformats.org/drawingml/2006/main">
              <a:graphicData uri="http://schemas.openxmlformats.org/drawingml/2006/picture">
                <pic:pic xmlns:pic="http://schemas.openxmlformats.org/drawingml/2006/picture">
                  <pic:nvPicPr>
                    <pic:cNvPr id="0" name="image18.png" descr="Question 17 &#10;[5 marks) &#10;Suppose we are given data comprising points of several different classes. Each class has a different &#10;probability distribution from which the sample points are drawn. We do not have the class labels. We &#10;use k-means clustering to try to guess the classes. Which of the following circumstances would undermine &#10;its effectiveness? &#10;A. Each class has the same mean. &#10;B. Choose k = n,the number of sample points. &#10;C. Some of the classes aren't normally distributedD. The variance of each distribution is small in all &#10;directions. "/>
                    <pic:cNvPicPr preferRelativeResize="0"/>
                  </pic:nvPicPr>
                  <pic:blipFill>
                    <a:blip r:embed="rId22"/>
                    <a:srcRect/>
                    <a:stretch>
                      <a:fillRect/>
                    </a:stretch>
                  </pic:blipFill>
                  <pic:spPr>
                    <a:xfrm>
                      <a:off x="0" y="0"/>
                      <a:ext cx="5270500" cy="1634578"/>
                    </a:xfrm>
                    <a:prstGeom prst="rect">
                      <a:avLst/>
                    </a:prstGeom>
                    <a:ln/>
                  </pic:spPr>
                </pic:pic>
              </a:graphicData>
            </a:graphic>
          </wp:inline>
        </w:drawing>
      </w:r>
    </w:p>
    <w:p w:rsidR="006D722B" w:rsidRPr="00196101" w:rsidRDefault="006D722B">
      <w:r>
        <w:rPr>
          <w:rFonts w:hint="eastAsia"/>
        </w:rPr>
        <w:t>ABC</w:t>
      </w:r>
    </w:p>
    <w:sectPr w:rsidR="006D722B" w:rsidRPr="00196101" w:rsidSect="00AB53B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GillSans">
    <w:altName w:val="Cambria"/>
    <w:panose1 w:val="020B0502020104020203"/>
    <w:charset w:val="B1"/>
    <w:family w:val="swiss"/>
    <w:pitch w:val="variable"/>
    <w:sig w:usb0="80000A67" w:usb1="00000000" w:usb2="00000000" w:usb3="00000000" w:csb0="000001F7" w:csb1="00000000"/>
  </w:font>
  <w:font w:name="LMRoman12">
    <w:altName w:val="Cambria"/>
    <w:panose1 w:val="020B0604020202020204"/>
    <w:charset w:val="00"/>
    <w:family w:val="roman"/>
    <w:notTrueType/>
    <w:pitch w:val="default"/>
  </w:font>
  <w:font w:name="LMRoman10">
    <w:altName w:val="Cambria"/>
    <w:panose1 w:val="020B0604020202020204"/>
    <w:charset w:val="00"/>
    <w:family w:val="roman"/>
    <w:notTrueType/>
    <w:pitch w:val="default"/>
  </w:font>
  <w:font w:name="LMMathItalic10">
    <w:altName w:val="Cambria"/>
    <w:panose1 w:val="020B0604020202020204"/>
    <w:charset w:val="00"/>
    <w:family w:val="roman"/>
    <w:notTrueType/>
    <w:pitch w:val="default"/>
  </w:font>
  <w:font w:name="LMMathSymbols10">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D644F"/>
    <w:multiLevelType w:val="hybridMultilevel"/>
    <w:tmpl w:val="AD2CDE64"/>
    <w:lvl w:ilvl="0" w:tplc="3086E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822AF9"/>
    <w:multiLevelType w:val="hybridMultilevel"/>
    <w:tmpl w:val="EADCB8D8"/>
    <w:lvl w:ilvl="0" w:tplc="C84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BD1909"/>
    <w:multiLevelType w:val="hybridMultilevel"/>
    <w:tmpl w:val="C17EBA7E"/>
    <w:lvl w:ilvl="0" w:tplc="15E8E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6C7CA8"/>
    <w:multiLevelType w:val="hybridMultilevel"/>
    <w:tmpl w:val="EE6C55DC"/>
    <w:lvl w:ilvl="0" w:tplc="4E407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074DF9"/>
    <w:multiLevelType w:val="hybridMultilevel"/>
    <w:tmpl w:val="90661D3A"/>
    <w:lvl w:ilvl="0" w:tplc="5F9E8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837ABA"/>
    <w:multiLevelType w:val="hybridMultilevel"/>
    <w:tmpl w:val="EEAE16F6"/>
    <w:lvl w:ilvl="0" w:tplc="D6702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DF4A73"/>
    <w:multiLevelType w:val="hybridMultilevel"/>
    <w:tmpl w:val="EEDE7F70"/>
    <w:lvl w:ilvl="0" w:tplc="42E22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685647"/>
    <w:multiLevelType w:val="multilevel"/>
    <w:tmpl w:val="4EAE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27060C"/>
    <w:multiLevelType w:val="hybridMultilevel"/>
    <w:tmpl w:val="8FD6B060"/>
    <w:lvl w:ilvl="0" w:tplc="B8D42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DD3C8E"/>
    <w:multiLevelType w:val="hybridMultilevel"/>
    <w:tmpl w:val="532ADD82"/>
    <w:lvl w:ilvl="0" w:tplc="1A16161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4"/>
  </w:num>
  <w:num w:numId="4">
    <w:abstractNumId w:val="2"/>
  </w:num>
  <w:num w:numId="5">
    <w:abstractNumId w:val="5"/>
  </w:num>
  <w:num w:numId="6">
    <w:abstractNumId w:val="1"/>
  </w:num>
  <w:num w:numId="7">
    <w:abstractNumId w:val="0"/>
  </w:num>
  <w:num w:numId="8">
    <w:abstractNumId w:val="8"/>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DC6"/>
    <w:rsid w:val="000D53C0"/>
    <w:rsid w:val="000F2B52"/>
    <w:rsid w:val="000F736A"/>
    <w:rsid w:val="00157BA6"/>
    <w:rsid w:val="00196101"/>
    <w:rsid w:val="0020255B"/>
    <w:rsid w:val="002A298A"/>
    <w:rsid w:val="00301AF7"/>
    <w:rsid w:val="003C3935"/>
    <w:rsid w:val="0042116E"/>
    <w:rsid w:val="00434C59"/>
    <w:rsid w:val="00434FC2"/>
    <w:rsid w:val="00583741"/>
    <w:rsid w:val="00594942"/>
    <w:rsid w:val="005C22F6"/>
    <w:rsid w:val="00670B19"/>
    <w:rsid w:val="006D722B"/>
    <w:rsid w:val="007547B6"/>
    <w:rsid w:val="00780F78"/>
    <w:rsid w:val="007C779D"/>
    <w:rsid w:val="008150D5"/>
    <w:rsid w:val="00840650"/>
    <w:rsid w:val="00856698"/>
    <w:rsid w:val="008F561D"/>
    <w:rsid w:val="008F7D27"/>
    <w:rsid w:val="009215C8"/>
    <w:rsid w:val="00925549"/>
    <w:rsid w:val="009556E2"/>
    <w:rsid w:val="00973929"/>
    <w:rsid w:val="00A3267D"/>
    <w:rsid w:val="00A81DC6"/>
    <w:rsid w:val="00AB53B6"/>
    <w:rsid w:val="00B650B1"/>
    <w:rsid w:val="00D55E51"/>
    <w:rsid w:val="00D75AE4"/>
    <w:rsid w:val="00DA1190"/>
    <w:rsid w:val="00E1397F"/>
    <w:rsid w:val="00E27EAE"/>
    <w:rsid w:val="00E8608B"/>
    <w:rsid w:val="00EB4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36B2B41"/>
  <w15:chartTrackingRefBased/>
  <w15:docId w15:val="{E0CE98CB-144E-E349-8978-6E5239E98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B437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B437F"/>
    <w:rPr>
      <w:rFonts w:ascii="宋体" w:eastAsia="宋体" w:hAnsi="宋体" w:cs="宋体"/>
      <w:b/>
      <w:bCs/>
      <w:kern w:val="0"/>
      <w:sz w:val="36"/>
      <w:szCs w:val="36"/>
    </w:rPr>
  </w:style>
  <w:style w:type="character" w:customStyle="1" w:styleId="apple-converted-space">
    <w:name w:val="apple-converted-space"/>
    <w:basedOn w:val="a0"/>
    <w:rsid w:val="00EB437F"/>
  </w:style>
  <w:style w:type="paragraph" w:styleId="a3">
    <w:name w:val="Normal (Web)"/>
    <w:basedOn w:val="a"/>
    <w:uiPriority w:val="99"/>
    <w:semiHidden/>
    <w:unhideWhenUsed/>
    <w:rsid w:val="00157BA6"/>
    <w:pPr>
      <w:widowControl/>
      <w:spacing w:before="100" w:beforeAutospacing="1" w:after="100" w:afterAutospacing="1"/>
      <w:jc w:val="left"/>
    </w:pPr>
    <w:rPr>
      <w:rFonts w:ascii="宋体" w:eastAsia="宋体" w:hAnsi="宋体" w:cs="宋体"/>
      <w:kern w:val="0"/>
      <w:sz w:val="24"/>
    </w:rPr>
  </w:style>
  <w:style w:type="character" w:styleId="a4">
    <w:name w:val="Placeholder Text"/>
    <w:basedOn w:val="a0"/>
    <w:uiPriority w:val="99"/>
    <w:semiHidden/>
    <w:rsid w:val="00157BA6"/>
    <w:rPr>
      <w:color w:val="808080"/>
    </w:rPr>
  </w:style>
  <w:style w:type="paragraph" w:styleId="a5">
    <w:name w:val="List Paragraph"/>
    <w:basedOn w:val="a"/>
    <w:uiPriority w:val="34"/>
    <w:qFormat/>
    <w:rsid w:val="000F736A"/>
    <w:pPr>
      <w:ind w:firstLineChars="200" w:firstLine="420"/>
    </w:pPr>
  </w:style>
  <w:style w:type="character" w:styleId="a6">
    <w:name w:val="Strong"/>
    <w:basedOn w:val="a0"/>
    <w:uiPriority w:val="22"/>
    <w:qFormat/>
    <w:rsid w:val="00A326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1663">
      <w:bodyDiv w:val="1"/>
      <w:marLeft w:val="0"/>
      <w:marRight w:val="0"/>
      <w:marTop w:val="0"/>
      <w:marBottom w:val="0"/>
      <w:divBdr>
        <w:top w:val="none" w:sz="0" w:space="0" w:color="auto"/>
        <w:left w:val="none" w:sz="0" w:space="0" w:color="auto"/>
        <w:bottom w:val="none" w:sz="0" w:space="0" w:color="auto"/>
        <w:right w:val="none" w:sz="0" w:space="0" w:color="auto"/>
      </w:divBdr>
      <w:divsChild>
        <w:div w:id="1560362902">
          <w:marLeft w:val="0"/>
          <w:marRight w:val="0"/>
          <w:marTop w:val="0"/>
          <w:marBottom w:val="0"/>
          <w:divBdr>
            <w:top w:val="none" w:sz="0" w:space="0" w:color="auto"/>
            <w:left w:val="none" w:sz="0" w:space="0" w:color="auto"/>
            <w:bottom w:val="none" w:sz="0" w:space="0" w:color="auto"/>
            <w:right w:val="none" w:sz="0" w:space="0" w:color="auto"/>
          </w:divBdr>
          <w:divsChild>
            <w:div w:id="325520644">
              <w:marLeft w:val="0"/>
              <w:marRight w:val="0"/>
              <w:marTop w:val="0"/>
              <w:marBottom w:val="0"/>
              <w:divBdr>
                <w:top w:val="none" w:sz="0" w:space="0" w:color="auto"/>
                <w:left w:val="none" w:sz="0" w:space="0" w:color="auto"/>
                <w:bottom w:val="none" w:sz="0" w:space="0" w:color="auto"/>
                <w:right w:val="none" w:sz="0" w:space="0" w:color="auto"/>
              </w:divBdr>
              <w:divsChild>
                <w:div w:id="2030447408">
                  <w:marLeft w:val="0"/>
                  <w:marRight w:val="0"/>
                  <w:marTop w:val="0"/>
                  <w:marBottom w:val="0"/>
                  <w:divBdr>
                    <w:top w:val="none" w:sz="0" w:space="0" w:color="auto"/>
                    <w:left w:val="none" w:sz="0" w:space="0" w:color="auto"/>
                    <w:bottom w:val="none" w:sz="0" w:space="0" w:color="auto"/>
                    <w:right w:val="none" w:sz="0" w:space="0" w:color="auto"/>
                  </w:divBdr>
                  <w:divsChild>
                    <w:div w:id="485631545">
                      <w:marLeft w:val="0"/>
                      <w:marRight w:val="0"/>
                      <w:marTop w:val="0"/>
                      <w:marBottom w:val="0"/>
                      <w:divBdr>
                        <w:top w:val="none" w:sz="0" w:space="0" w:color="auto"/>
                        <w:left w:val="none" w:sz="0" w:space="0" w:color="auto"/>
                        <w:bottom w:val="none" w:sz="0" w:space="0" w:color="auto"/>
                        <w:right w:val="none" w:sz="0" w:space="0" w:color="auto"/>
                      </w:divBdr>
                    </w:div>
                  </w:divsChild>
                </w:div>
                <w:div w:id="387581510">
                  <w:marLeft w:val="0"/>
                  <w:marRight w:val="0"/>
                  <w:marTop w:val="0"/>
                  <w:marBottom w:val="0"/>
                  <w:divBdr>
                    <w:top w:val="none" w:sz="0" w:space="0" w:color="auto"/>
                    <w:left w:val="none" w:sz="0" w:space="0" w:color="auto"/>
                    <w:bottom w:val="none" w:sz="0" w:space="0" w:color="auto"/>
                    <w:right w:val="none" w:sz="0" w:space="0" w:color="auto"/>
                  </w:divBdr>
                  <w:divsChild>
                    <w:div w:id="1940721459">
                      <w:marLeft w:val="0"/>
                      <w:marRight w:val="0"/>
                      <w:marTop w:val="0"/>
                      <w:marBottom w:val="0"/>
                      <w:divBdr>
                        <w:top w:val="none" w:sz="0" w:space="0" w:color="auto"/>
                        <w:left w:val="none" w:sz="0" w:space="0" w:color="auto"/>
                        <w:bottom w:val="none" w:sz="0" w:space="0" w:color="auto"/>
                        <w:right w:val="none" w:sz="0" w:space="0" w:color="auto"/>
                      </w:divBdr>
                    </w:div>
                  </w:divsChild>
                </w:div>
                <w:div w:id="694578551">
                  <w:marLeft w:val="0"/>
                  <w:marRight w:val="0"/>
                  <w:marTop w:val="0"/>
                  <w:marBottom w:val="0"/>
                  <w:divBdr>
                    <w:top w:val="none" w:sz="0" w:space="0" w:color="auto"/>
                    <w:left w:val="none" w:sz="0" w:space="0" w:color="auto"/>
                    <w:bottom w:val="none" w:sz="0" w:space="0" w:color="auto"/>
                    <w:right w:val="none" w:sz="0" w:space="0" w:color="auto"/>
                  </w:divBdr>
                  <w:divsChild>
                    <w:div w:id="7572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6485">
      <w:bodyDiv w:val="1"/>
      <w:marLeft w:val="0"/>
      <w:marRight w:val="0"/>
      <w:marTop w:val="0"/>
      <w:marBottom w:val="0"/>
      <w:divBdr>
        <w:top w:val="none" w:sz="0" w:space="0" w:color="auto"/>
        <w:left w:val="none" w:sz="0" w:space="0" w:color="auto"/>
        <w:bottom w:val="none" w:sz="0" w:space="0" w:color="auto"/>
        <w:right w:val="none" w:sz="0" w:space="0" w:color="auto"/>
      </w:divBdr>
    </w:div>
    <w:div w:id="220363697">
      <w:bodyDiv w:val="1"/>
      <w:marLeft w:val="0"/>
      <w:marRight w:val="0"/>
      <w:marTop w:val="0"/>
      <w:marBottom w:val="0"/>
      <w:divBdr>
        <w:top w:val="none" w:sz="0" w:space="0" w:color="auto"/>
        <w:left w:val="none" w:sz="0" w:space="0" w:color="auto"/>
        <w:bottom w:val="none" w:sz="0" w:space="0" w:color="auto"/>
        <w:right w:val="none" w:sz="0" w:space="0" w:color="auto"/>
      </w:divBdr>
      <w:divsChild>
        <w:div w:id="1442533699">
          <w:marLeft w:val="0"/>
          <w:marRight w:val="0"/>
          <w:marTop w:val="0"/>
          <w:marBottom w:val="0"/>
          <w:divBdr>
            <w:top w:val="none" w:sz="0" w:space="0" w:color="auto"/>
            <w:left w:val="none" w:sz="0" w:space="0" w:color="auto"/>
            <w:bottom w:val="none" w:sz="0" w:space="0" w:color="auto"/>
            <w:right w:val="none" w:sz="0" w:space="0" w:color="auto"/>
          </w:divBdr>
          <w:divsChild>
            <w:div w:id="735280392">
              <w:marLeft w:val="0"/>
              <w:marRight w:val="0"/>
              <w:marTop w:val="0"/>
              <w:marBottom w:val="0"/>
              <w:divBdr>
                <w:top w:val="none" w:sz="0" w:space="0" w:color="auto"/>
                <w:left w:val="none" w:sz="0" w:space="0" w:color="auto"/>
                <w:bottom w:val="none" w:sz="0" w:space="0" w:color="auto"/>
                <w:right w:val="none" w:sz="0" w:space="0" w:color="auto"/>
              </w:divBdr>
              <w:divsChild>
                <w:div w:id="204698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162558">
      <w:bodyDiv w:val="1"/>
      <w:marLeft w:val="0"/>
      <w:marRight w:val="0"/>
      <w:marTop w:val="0"/>
      <w:marBottom w:val="0"/>
      <w:divBdr>
        <w:top w:val="none" w:sz="0" w:space="0" w:color="auto"/>
        <w:left w:val="none" w:sz="0" w:space="0" w:color="auto"/>
        <w:bottom w:val="none" w:sz="0" w:space="0" w:color="auto"/>
        <w:right w:val="none" w:sz="0" w:space="0" w:color="auto"/>
      </w:divBdr>
      <w:divsChild>
        <w:div w:id="1716156335">
          <w:marLeft w:val="0"/>
          <w:marRight w:val="0"/>
          <w:marTop w:val="0"/>
          <w:marBottom w:val="0"/>
          <w:divBdr>
            <w:top w:val="none" w:sz="0" w:space="0" w:color="auto"/>
            <w:left w:val="none" w:sz="0" w:space="0" w:color="auto"/>
            <w:bottom w:val="none" w:sz="0" w:space="0" w:color="auto"/>
            <w:right w:val="none" w:sz="0" w:space="0" w:color="auto"/>
          </w:divBdr>
          <w:divsChild>
            <w:div w:id="1579943675">
              <w:marLeft w:val="0"/>
              <w:marRight w:val="0"/>
              <w:marTop w:val="0"/>
              <w:marBottom w:val="0"/>
              <w:divBdr>
                <w:top w:val="none" w:sz="0" w:space="0" w:color="auto"/>
                <w:left w:val="none" w:sz="0" w:space="0" w:color="auto"/>
                <w:bottom w:val="none" w:sz="0" w:space="0" w:color="auto"/>
                <w:right w:val="none" w:sz="0" w:space="0" w:color="auto"/>
              </w:divBdr>
              <w:divsChild>
                <w:div w:id="545457335">
                  <w:marLeft w:val="0"/>
                  <w:marRight w:val="0"/>
                  <w:marTop w:val="0"/>
                  <w:marBottom w:val="0"/>
                  <w:divBdr>
                    <w:top w:val="none" w:sz="0" w:space="0" w:color="auto"/>
                    <w:left w:val="none" w:sz="0" w:space="0" w:color="auto"/>
                    <w:bottom w:val="none" w:sz="0" w:space="0" w:color="auto"/>
                    <w:right w:val="none" w:sz="0" w:space="0" w:color="auto"/>
                  </w:divBdr>
                  <w:divsChild>
                    <w:div w:id="8988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28788">
      <w:bodyDiv w:val="1"/>
      <w:marLeft w:val="0"/>
      <w:marRight w:val="0"/>
      <w:marTop w:val="0"/>
      <w:marBottom w:val="0"/>
      <w:divBdr>
        <w:top w:val="none" w:sz="0" w:space="0" w:color="auto"/>
        <w:left w:val="none" w:sz="0" w:space="0" w:color="auto"/>
        <w:bottom w:val="none" w:sz="0" w:space="0" w:color="auto"/>
        <w:right w:val="none" w:sz="0" w:space="0" w:color="auto"/>
      </w:divBdr>
      <w:divsChild>
        <w:div w:id="752358972">
          <w:marLeft w:val="-450"/>
          <w:marRight w:val="0"/>
          <w:marTop w:val="525"/>
          <w:marBottom w:val="225"/>
          <w:divBdr>
            <w:top w:val="none" w:sz="0" w:space="0" w:color="auto"/>
            <w:left w:val="single" w:sz="48" w:space="0" w:color="4F9CEE"/>
            <w:bottom w:val="none" w:sz="0" w:space="0" w:color="auto"/>
            <w:right w:val="none" w:sz="0" w:space="0" w:color="auto"/>
          </w:divBdr>
        </w:div>
        <w:div w:id="454256601">
          <w:marLeft w:val="0"/>
          <w:marRight w:val="0"/>
          <w:marTop w:val="0"/>
          <w:marBottom w:val="225"/>
          <w:divBdr>
            <w:top w:val="none" w:sz="0" w:space="0" w:color="auto"/>
            <w:left w:val="none" w:sz="0" w:space="0" w:color="auto"/>
            <w:bottom w:val="none" w:sz="0" w:space="0" w:color="auto"/>
            <w:right w:val="none" w:sz="0" w:space="0" w:color="auto"/>
          </w:divBdr>
        </w:div>
        <w:div w:id="698045797">
          <w:marLeft w:val="0"/>
          <w:marRight w:val="0"/>
          <w:marTop w:val="0"/>
          <w:marBottom w:val="225"/>
          <w:divBdr>
            <w:top w:val="none" w:sz="0" w:space="0" w:color="auto"/>
            <w:left w:val="none" w:sz="0" w:space="0" w:color="auto"/>
            <w:bottom w:val="none" w:sz="0" w:space="0" w:color="auto"/>
            <w:right w:val="none" w:sz="0" w:space="0" w:color="auto"/>
          </w:divBdr>
        </w:div>
        <w:div w:id="881483224">
          <w:marLeft w:val="0"/>
          <w:marRight w:val="0"/>
          <w:marTop w:val="0"/>
          <w:marBottom w:val="225"/>
          <w:divBdr>
            <w:top w:val="none" w:sz="0" w:space="0" w:color="auto"/>
            <w:left w:val="none" w:sz="0" w:space="0" w:color="auto"/>
            <w:bottom w:val="none" w:sz="0" w:space="0" w:color="auto"/>
            <w:right w:val="none" w:sz="0" w:space="0" w:color="auto"/>
          </w:divBdr>
        </w:div>
        <w:div w:id="1273442366">
          <w:marLeft w:val="0"/>
          <w:marRight w:val="0"/>
          <w:marTop w:val="0"/>
          <w:marBottom w:val="225"/>
          <w:divBdr>
            <w:top w:val="none" w:sz="0" w:space="0" w:color="auto"/>
            <w:left w:val="none" w:sz="0" w:space="0" w:color="auto"/>
            <w:bottom w:val="none" w:sz="0" w:space="0" w:color="auto"/>
            <w:right w:val="none" w:sz="0" w:space="0" w:color="auto"/>
          </w:divBdr>
        </w:div>
        <w:div w:id="1349018526">
          <w:marLeft w:val="0"/>
          <w:marRight w:val="0"/>
          <w:marTop w:val="0"/>
          <w:marBottom w:val="225"/>
          <w:divBdr>
            <w:top w:val="none" w:sz="0" w:space="0" w:color="auto"/>
            <w:left w:val="none" w:sz="0" w:space="0" w:color="auto"/>
            <w:bottom w:val="none" w:sz="0" w:space="0" w:color="auto"/>
            <w:right w:val="none" w:sz="0" w:space="0" w:color="auto"/>
          </w:divBdr>
        </w:div>
      </w:divsChild>
    </w:div>
    <w:div w:id="1649894039">
      <w:bodyDiv w:val="1"/>
      <w:marLeft w:val="0"/>
      <w:marRight w:val="0"/>
      <w:marTop w:val="0"/>
      <w:marBottom w:val="0"/>
      <w:divBdr>
        <w:top w:val="none" w:sz="0" w:space="0" w:color="auto"/>
        <w:left w:val="none" w:sz="0" w:space="0" w:color="auto"/>
        <w:bottom w:val="none" w:sz="0" w:space="0" w:color="auto"/>
        <w:right w:val="none" w:sz="0" w:space="0" w:color="auto"/>
      </w:divBdr>
      <w:divsChild>
        <w:div w:id="1787508405">
          <w:marLeft w:val="0"/>
          <w:marRight w:val="0"/>
          <w:marTop w:val="0"/>
          <w:marBottom w:val="0"/>
          <w:divBdr>
            <w:top w:val="none" w:sz="0" w:space="0" w:color="auto"/>
            <w:left w:val="none" w:sz="0" w:space="0" w:color="auto"/>
            <w:bottom w:val="none" w:sz="0" w:space="0" w:color="auto"/>
            <w:right w:val="none" w:sz="0" w:space="0" w:color="auto"/>
          </w:divBdr>
          <w:divsChild>
            <w:div w:id="1458526804">
              <w:marLeft w:val="0"/>
              <w:marRight w:val="0"/>
              <w:marTop w:val="0"/>
              <w:marBottom w:val="0"/>
              <w:divBdr>
                <w:top w:val="none" w:sz="0" w:space="0" w:color="auto"/>
                <w:left w:val="none" w:sz="0" w:space="0" w:color="auto"/>
                <w:bottom w:val="none" w:sz="0" w:space="0" w:color="auto"/>
                <w:right w:val="none" w:sz="0" w:space="0" w:color="auto"/>
              </w:divBdr>
              <w:divsChild>
                <w:div w:id="13794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Pages>
  <Words>746</Words>
  <Characters>4257</Characters>
  <Application>Microsoft Office Word</Application>
  <DocSecurity>0</DocSecurity>
  <Lines>35</Lines>
  <Paragraphs>9</Paragraphs>
  <ScaleCrop>false</ScaleCrop>
  <Company/>
  <LinksUpToDate>false</LinksUpToDate>
  <CharactersWithSpaces>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bl1189</dc:creator>
  <cp:keywords/>
  <dc:description/>
  <cp:lastModifiedBy>bl1189</cp:lastModifiedBy>
  <cp:revision>10</cp:revision>
  <cp:lastPrinted>2020-11-28T08:33:00Z</cp:lastPrinted>
  <dcterms:created xsi:type="dcterms:W3CDTF">2020-11-27T07:09:00Z</dcterms:created>
  <dcterms:modified xsi:type="dcterms:W3CDTF">2020-12-03T14:03:00Z</dcterms:modified>
</cp:coreProperties>
</file>