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ontagejs-例子"/>
      <w:bookmarkEnd w:id="21"/>
      <w:r>
        <w:t xml:space="preserve">MontageJS 例子</w:t>
      </w:r>
    </w:p>
    <w:p>
      <w:pPr>
        <w:pStyle w:val="FirstParagraph"/>
      </w:pPr>
      <w:r>
        <w:t xml:space="preserve">点击下面的链接查看对应组建的例子以及源码</w:t>
      </w:r>
    </w:p>
    <w:p>
      <w:pPr>
        <w:pStyle w:val="Heading2"/>
      </w:pPr>
      <w:bookmarkStart w:id="22" w:name="montagejs-组建"/>
      <w:bookmarkEnd w:id="22"/>
      <w:r>
        <w:t xml:space="preserve">MontageJS 组建</w:t>
      </w:r>
    </w:p>
    <w:p>
      <w:pPr>
        <w:pStyle w:val="FirstParagraph"/>
      </w:pPr>
      <w:r>
        <w:t xml:space="preserve">以下是MotageJS控件库实例</w:t>
      </w:r>
    </w:p>
    <w:p>
      <w:pPr>
        <w:pStyle w:val="BlockText"/>
      </w:pPr>
      <w:r>
        <w:rPr>
          <w:b/>
        </w:rPr>
        <w:t xml:space="preserve">现在的源码查看器正在开发调试中，请点击实例页面中的</w:t>
      </w:r>
      <w:r>
        <w:rPr>
          <w:rStyle w:val="VerbatimChar"/>
          <w:b/>
        </w:rPr>
        <w:t xml:space="preserve">Gist</w:t>
      </w:r>
      <w:r>
        <w:rPr>
          <w:b/>
        </w:rPr>
        <w:t xml:space="preserve">链接直接从github查看源码</w:t>
      </w:r>
    </w:p>
    <w:p>
      <w:pPr>
        <w:pStyle w:val="Heading4"/>
      </w:pPr>
      <w:bookmarkStart w:id="23" w:name="文本"/>
      <w:bookmarkEnd w:id="23"/>
      <w:r>
        <w:t xml:space="preserve">文本</w:t>
      </w:r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Hello World</w:t>
        </w:r>
      </w:hyperlink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使用Javascript设置文本</w:t>
        </w:r>
      </w:hyperlink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使用绑定设置文本</w:t>
        </w:r>
      </w:hyperlink>
    </w:p>
    <w:p>
      <w:pPr>
        <w:pStyle w:val="Heading4"/>
      </w:pPr>
      <w:bookmarkStart w:id="27" w:name="页面控制"/>
      <w:bookmarkEnd w:id="27"/>
      <w:r>
        <w:t xml:space="preserve">页面控制</w:t>
      </w:r>
    </w:p>
    <w:p>
      <w:pPr>
        <w:pStyle w:val="Compact"/>
        <w:numPr>
          <w:numId w:val="1002"/>
          <w:ilvl w:val="0"/>
        </w:numPr>
      </w:pPr>
      <w:hyperlink r:id="rId28">
        <w:r>
          <w:rPr>
            <w:rStyle w:val="Hyperlink"/>
          </w:rPr>
          <w:t xml:space="preserve">简单的repetition</w:t>
        </w:r>
      </w:hyperlink>
    </w:p>
    <w:p>
      <w:pPr>
        <w:pStyle w:val="Compact"/>
        <w:numPr>
          <w:numId w:val="1002"/>
          <w:ilvl w:val="0"/>
        </w:numPr>
      </w:pPr>
      <w:hyperlink r:id="rId29">
        <w:r>
          <w:rPr>
            <w:rStyle w:val="Hyperlink"/>
          </w:rPr>
          <w:t xml:space="preserve">简单的substitution</w:t>
        </w:r>
      </w:hyperlink>
    </w:p>
    <w:p>
      <w:pPr>
        <w:pStyle w:val="Heading4"/>
      </w:pPr>
      <w:bookmarkStart w:id="30" w:name="转换器"/>
      <w:bookmarkEnd w:id="30"/>
      <w:r>
        <w:t xml:space="preserve">转换器</w:t>
      </w:r>
    </w:p>
    <w:p>
      <w:pPr>
        <w:pStyle w:val="Compact"/>
        <w:numPr>
          <w:numId w:val="1003"/>
          <w:ilvl w:val="0"/>
        </w:numPr>
      </w:pPr>
      <w:hyperlink r:id="rId31">
        <w:r>
          <w:rPr>
            <w:rStyle w:val="Hyperlink"/>
          </w:rPr>
          <w:t xml:space="preserve">数字转换</w:t>
        </w:r>
      </w:hyperlink>
    </w:p>
    <w:p>
      <w:pPr>
        <w:pStyle w:val="Heading4"/>
      </w:pPr>
      <w:bookmarkStart w:id="32" w:name="composers"/>
      <w:bookmarkEnd w:id="32"/>
      <w:r>
        <w:t xml:space="preserve">Composers</w:t>
      </w:r>
    </w:p>
    <w:p>
      <w:pPr>
        <w:pStyle w:val="Compact"/>
        <w:numPr>
          <w:numId w:val="1004"/>
          <w:ilvl w:val="0"/>
        </w:numPr>
      </w:pPr>
      <w:hyperlink r:id="rId33">
        <w:r>
          <w:rPr>
            <w:rStyle w:val="Hyperlink"/>
          </w:rPr>
          <w:t xml:space="preserve">Press composer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Translate composer</w:t>
        </w:r>
      </w:hyperlink>
    </w:p>
    <w:p>
      <w:pPr>
        <w:pStyle w:val="Heading4"/>
      </w:pPr>
      <w:bookmarkStart w:id="35" w:name="方法"/>
      <w:bookmarkEnd w:id="35"/>
      <w:r>
        <w:t xml:space="preserve">方法</w:t>
      </w:r>
    </w:p>
    <w:p>
      <w:pPr>
        <w:pStyle w:val="Compact"/>
        <w:numPr>
          <w:numId w:val="1005"/>
          <w:ilvl w:val="0"/>
        </w:numPr>
      </w:pPr>
      <w:hyperlink r:id="rId36">
        <w:r>
          <w:rPr>
            <w:rStyle w:val="Hyperlink"/>
          </w:rPr>
          <w:t xml:space="preserve">Repetition中排序</w:t>
        </w:r>
      </w:hyperlink>
    </w:p>
    <w:p>
      <w:pPr>
        <w:pStyle w:val="Heading4"/>
      </w:pPr>
      <w:bookmarkStart w:id="37" w:name="控制器"/>
      <w:bookmarkEnd w:id="37"/>
      <w:r>
        <w:t xml:space="preserve">控制器</w:t>
      </w:r>
    </w:p>
    <w:p>
      <w:pPr>
        <w:pStyle w:val="Compact"/>
        <w:numPr>
          <w:numId w:val="1006"/>
          <w:ilvl w:val="0"/>
        </w:numPr>
      </w:pPr>
      <w:hyperlink r:id="rId38">
        <w:r>
          <w:rPr>
            <w:rStyle w:val="Hyperlink"/>
          </w:rPr>
          <w:t xml:space="preserve">Tree Controller</w:t>
        </w:r>
      </w:hyperlink>
    </w:p>
    <w:p>
      <w:pPr>
        <w:pStyle w:val="Heading2"/>
      </w:pPr>
      <w:bookmarkStart w:id="39" w:name="组建digit"/>
      <w:bookmarkEnd w:id="39"/>
      <w:r>
        <w:t xml:space="preserve">组建(Digit)</w:t>
      </w:r>
    </w:p>
    <w:p>
      <w:pPr>
        <w:pStyle w:val="FirstParagraph"/>
      </w:pPr>
      <w:r>
        <w:t xml:space="preserve">下面的例子展示了针对移动设备优化的digit组建库中的组件的使用方法</w:t>
      </w:r>
    </w:p>
    <w:p>
      <w:pPr>
        <w:pStyle w:val="Heading3"/>
      </w:pPr>
      <w:bookmarkStart w:id="40" w:name="button"/>
      <w:bookmarkEnd w:id="40"/>
      <w:r>
        <w:t xml:space="preserve">Button</w:t>
      </w:r>
    </w:p>
    <w:p>
      <w:pPr>
        <w:pStyle w:val="Compact"/>
        <w:numPr>
          <w:numId w:val="1007"/>
          <w:ilvl w:val="0"/>
        </w:numPr>
      </w:pPr>
      <w:hyperlink r:id="rId41">
        <w:r>
          <w:rPr>
            <w:rStyle w:val="Hyperlink"/>
          </w:rPr>
          <w:t xml:space="preserve">定义了identifier的按钮</w:t>
        </w:r>
      </w:hyperlink>
      <w:r>
        <w:t xml:space="preserve"> </w:t>
      </w:r>
      <w:r>
        <w:t xml:space="preserve">(事件处理)</w:t>
      </w:r>
    </w:p>
    <w:p>
      <w:pPr>
        <w:pStyle w:val="Compact"/>
        <w:numPr>
          <w:numId w:val="1007"/>
          <w:ilvl w:val="0"/>
        </w:numPr>
      </w:pPr>
      <w:hyperlink r:id="rId42">
        <w:r>
          <w:rPr>
            <w:rStyle w:val="Hyperlink"/>
          </w:rPr>
          <w:t xml:space="preserve">没有定义identifier的按钮</w:t>
        </w:r>
      </w:hyperlink>
      <w:r>
        <w:t xml:space="preserve">(label作为默认的identifer)</w:t>
      </w:r>
    </w:p>
    <w:p>
      <w:pPr>
        <w:pStyle w:val="Compact"/>
        <w:numPr>
          <w:numId w:val="1007"/>
          <w:ilvl w:val="0"/>
        </w:numPr>
      </w:pPr>
      <w:hyperlink r:id="rId43">
        <w:r>
          <w:rPr>
            <w:rStyle w:val="Hyperlink"/>
          </w:rPr>
          <w:t xml:space="preserve">不设置特定监听器的按钮</w:t>
        </w:r>
      </w:hyperlink>
      <w:r>
        <w:t xml:space="preserve">(</w:t>
      </w:r>
      <w:r>
        <w:rPr>
          <w:rStyle w:val="VerbatimChar"/>
        </w:rPr>
        <w:t xml:space="preserve">handleAction()</w:t>
      </w:r>
      <w:r>
        <w:t xml:space="preserve">方法在</w:t>
      </w:r>
      <w:r>
        <w:rPr>
          <w:rStyle w:val="VerbatimChar"/>
        </w:rPr>
        <w:t xml:space="preserve">action</w:t>
      </w:r>
      <w:r>
        <w:t xml:space="preserve">事件发出时会被调用)</w:t>
      </w:r>
    </w:p>
    <w:p>
      <w:pPr>
        <w:pStyle w:val="Heading3"/>
      </w:pPr>
      <w:bookmarkStart w:id="44" w:name="textfield"/>
      <w:bookmarkEnd w:id="44"/>
      <w:r>
        <w:t xml:space="preserve">TextField</w:t>
      </w:r>
    </w:p>
    <w:p>
      <w:pPr>
        <w:pStyle w:val="Compact"/>
        <w:numPr>
          <w:numId w:val="1008"/>
          <w:ilvl w:val="0"/>
        </w:numPr>
      </w:pPr>
      <w:hyperlink r:id="rId45">
        <w:r>
          <w:rPr>
            <w:rStyle w:val="Hyperlink"/>
          </w:rPr>
          <w:t xml:space="preserve">简单例子</w:t>
        </w:r>
      </w:hyperlink>
    </w:p>
    <w:p>
      <w:pPr>
        <w:pStyle w:val="Compact"/>
        <w:numPr>
          <w:numId w:val="1008"/>
          <w:ilvl w:val="0"/>
        </w:numPr>
      </w:pPr>
      <w:hyperlink r:id="rId46">
        <w:r>
          <w:rPr>
            <w:rStyle w:val="Hyperlink"/>
          </w:rPr>
          <w:t xml:space="preserve">有placeholder的例子</w:t>
        </w:r>
      </w:hyperlink>
    </w:p>
    <w:p>
      <w:pPr>
        <w:pStyle w:val="Compact"/>
        <w:numPr>
          <w:numId w:val="1008"/>
          <w:ilvl w:val="0"/>
        </w:numPr>
      </w:pPr>
      <w:hyperlink r:id="rId47">
        <w:r>
          <w:rPr>
            <w:rStyle w:val="Hyperlink"/>
          </w:rPr>
          <w:t xml:space="preserve">通过按钮实现禁用/启用的例子</w:t>
        </w:r>
      </w:hyperlink>
    </w:p>
    <w:p>
      <w:pPr>
        <w:pStyle w:val="Compact"/>
        <w:numPr>
          <w:numId w:val="1008"/>
          <w:ilvl w:val="0"/>
        </w:numPr>
      </w:pPr>
      <w:hyperlink r:id="rId48">
        <w:r>
          <w:rPr>
            <w:rStyle w:val="Hyperlink"/>
          </w:rPr>
          <w:t xml:space="preserve">事件</w:t>
        </w:r>
      </w:hyperlink>
    </w:p>
    <w:p>
      <w:pPr>
        <w:pStyle w:val="Heading3"/>
      </w:pPr>
      <w:bookmarkStart w:id="49" w:name="slider"/>
      <w:bookmarkEnd w:id="49"/>
      <w:r>
        <w:t xml:space="preserve">Slider</w:t>
      </w:r>
    </w:p>
    <w:p>
      <w:pPr>
        <w:pStyle w:val="Compact"/>
        <w:numPr>
          <w:numId w:val="1009"/>
          <w:ilvl w:val="0"/>
        </w:numPr>
      </w:pPr>
      <w:hyperlink r:id="rId50">
        <w:r>
          <w:rPr>
            <w:rStyle w:val="Hyperlink"/>
          </w:rPr>
          <w:t xml:space="preserve">简单例子</w:t>
        </w:r>
      </w:hyperlink>
    </w:p>
    <w:p>
      <w:pPr>
        <w:pStyle w:val="Compact"/>
        <w:numPr>
          <w:numId w:val="1009"/>
          <w:ilvl w:val="0"/>
        </w:numPr>
      </w:pPr>
      <w:hyperlink r:id="rId51">
        <w:r>
          <w:rPr>
            <w:rStyle w:val="Hyperlink"/>
          </w:rPr>
          <w:t xml:space="preserve">双向绑定</w:t>
        </w:r>
      </w:hyperlink>
      <w:r>
        <w:t xml:space="preserve">(在Slider和TextField组件间)</w:t>
      </w:r>
    </w:p>
    <w:p>
      <w:pPr>
        <w:pStyle w:val="Heading3"/>
      </w:pPr>
      <w:bookmarkStart w:id="52" w:name="numberfield"/>
      <w:bookmarkEnd w:id="52"/>
      <w:r>
        <w:t xml:space="preserve">NumberField</w:t>
      </w:r>
    </w:p>
    <w:p>
      <w:pPr>
        <w:pStyle w:val="Compact"/>
        <w:numPr>
          <w:numId w:val="1010"/>
          <w:ilvl w:val="0"/>
        </w:numPr>
      </w:pPr>
      <w:hyperlink r:id="rId53">
        <w:r>
          <w:rPr>
            <w:rStyle w:val="Hyperlink"/>
          </w:rPr>
          <w:t xml:space="preserve">简单例子</w:t>
        </w:r>
      </w:hyperlink>
    </w:p>
    <w:p>
      <w:pPr>
        <w:pStyle w:val="Compact"/>
        <w:numPr>
          <w:numId w:val="1010"/>
          <w:ilvl w:val="0"/>
        </w:numPr>
      </w:pPr>
      <w:hyperlink r:id="rId54">
        <w:r>
          <w:rPr>
            <w:rStyle w:val="Hyperlink"/>
          </w:rPr>
          <w:t xml:space="preserve">NumberField 组件间的绑定</w:t>
        </w:r>
      </w:hyperlink>
    </w:p>
    <w:p>
      <w:pPr>
        <w:pStyle w:val="Heading3"/>
      </w:pPr>
      <w:bookmarkStart w:id="55" w:name="select"/>
      <w:bookmarkEnd w:id="55"/>
      <w:r>
        <w:t xml:space="preserve">Select</w:t>
      </w:r>
    </w:p>
    <w:p>
      <w:pPr>
        <w:pStyle w:val="Compact"/>
        <w:numPr>
          <w:numId w:val="1011"/>
          <w:ilvl w:val="0"/>
        </w:numPr>
      </w:pPr>
      <w:hyperlink r:id="rId56">
        <w:r>
          <w:rPr>
            <w:rStyle w:val="Hyperlink"/>
          </w:rPr>
          <w:t xml:space="preserve">简单例子</w:t>
        </w:r>
      </w:hyperlink>
    </w:p>
    <w:p>
      <w:pPr>
        <w:pStyle w:val="Compact"/>
        <w:numPr>
          <w:numId w:val="1011"/>
          <w:ilvl w:val="0"/>
        </w:numPr>
      </w:pPr>
      <w:hyperlink r:id="rId57">
        <w:r>
          <w:rPr>
            <w:rStyle w:val="Hyperlink"/>
          </w:rPr>
          <w:t xml:space="preserve">通过RangeConntroller控制的Select</w:t>
        </w:r>
      </w:hyperlink>
    </w:p>
    <w:p>
      <w:pPr>
        <w:pStyle w:val="Compact"/>
        <w:numPr>
          <w:numId w:val="1011"/>
          <w:ilvl w:val="0"/>
        </w:numPr>
      </w:pPr>
      <w:hyperlink r:id="rId58">
        <w:r>
          <w:rPr>
            <w:rStyle w:val="Hyperlink"/>
          </w:rPr>
          <w:t xml:space="preserve">Select和Repetition</w:t>
        </w:r>
      </w:hyperlink>
    </w:p>
    <w:p>
      <w:pPr>
        <w:pStyle w:val="Heading3"/>
      </w:pPr>
      <w:bookmarkStart w:id="59" w:name="checkbox"/>
      <w:bookmarkEnd w:id="59"/>
      <w:r>
        <w:t xml:space="preserve">Checkbox</w:t>
      </w:r>
    </w:p>
    <w:p>
      <w:pPr>
        <w:pStyle w:val="Compact"/>
        <w:numPr>
          <w:numId w:val="1012"/>
          <w:ilvl w:val="0"/>
        </w:numPr>
      </w:pPr>
      <w:hyperlink r:id="rId60">
        <w:r>
          <w:rPr>
            <w:rStyle w:val="Hyperlink"/>
          </w:rPr>
          <w:t xml:space="preserve">简单例子</w:t>
        </w:r>
      </w:hyperlink>
    </w:p>
    <w:p>
      <w:pPr>
        <w:pStyle w:val="Heading3"/>
      </w:pPr>
      <w:bookmarkStart w:id="61" w:name="radiobutton"/>
      <w:bookmarkEnd w:id="61"/>
      <w:r>
        <w:t xml:space="preserve">RadioButton</w:t>
      </w:r>
    </w:p>
    <w:p>
      <w:pPr>
        <w:pStyle w:val="Compact"/>
        <w:numPr>
          <w:numId w:val="1013"/>
          <w:ilvl w:val="0"/>
        </w:numPr>
      </w:pPr>
      <w:hyperlink r:id="rId62">
        <w:r>
          <w:rPr>
            <w:rStyle w:val="Hyperlink"/>
          </w:rPr>
          <w:t xml:space="preserve">一组RadioButton组建</w:t>
        </w:r>
      </w:hyperlink>
    </w:p>
    <w:p>
      <w:pPr>
        <w:pStyle w:val="Heading3"/>
      </w:pPr>
      <w:bookmarkStart w:id="63" w:name="image"/>
      <w:bookmarkEnd w:id="63"/>
      <w:r>
        <w:t xml:space="preserve">Image</w:t>
      </w:r>
    </w:p>
    <w:p>
      <w:pPr>
        <w:pStyle w:val="Compact"/>
        <w:numPr>
          <w:numId w:val="1014"/>
          <w:ilvl w:val="0"/>
        </w:numPr>
      </w:pPr>
      <w:hyperlink r:id="rId64">
        <w:r>
          <w:rPr>
            <w:rStyle w:val="Hyperlink"/>
          </w:rPr>
          <w:t xml:space="preserve">简单例子</w:t>
        </w:r>
      </w:hyperlink>
    </w:p>
    <w:p>
      <w:pPr>
        <w:pStyle w:val="Heading3"/>
      </w:pPr>
      <w:bookmarkStart w:id="65" w:name="list"/>
      <w:bookmarkEnd w:id="65"/>
      <w:r>
        <w:t xml:space="preserve">List</w:t>
      </w:r>
    </w:p>
    <w:p>
      <w:pPr>
        <w:pStyle w:val="Compact"/>
        <w:numPr>
          <w:numId w:val="1015"/>
          <w:ilvl w:val="0"/>
        </w:numPr>
      </w:pPr>
      <w:hyperlink r:id="rId66">
        <w:r>
          <w:rPr>
            <w:rStyle w:val="Hyperlink"/>
          </w:rPr>
          <w:t xml:space="preserve">分类列表</w:t>
        </w:r>
      </w:hyperlink>
    </w:p>
    <w:p>
      <w:pPr>
        <w:pStyle w:val="Heading3"/>
      </w:pPr>
      <w:bookmarkStart w:id="67" w:name="绘制周期"/>
      <w:bookmarkEnd w:id="67"/>
      <w:r>
        <w:t xml:space="preserve">绘制周期</w:t>
      </w:r>
    </w:p>
    <w:p>
      <w:pPr>
        <w:pStyle w:val="FirstParagraph"/>
      </w:pPr>
      <w:r>
        <w:t xml:space="preserve">绘制周期是一个让组件在适当的实际操作DOM的机制。</w:t>
      </w:r>
    </w:p>
    <w:p>
      <w:pPr>
        <w:pStyle w:val="Compact"/>
        <w:numPr>
          <w:numId w:val="1016"/>
          <w:ilvl w:val="0"/>
        </w:numPr>
      </w:pPr>
      <w:hyperlink r:id="rId68">
        <w:r>
          <w:rPr>
            <w:rStyle w:val="Hyperlink"/>
          </w:rPr>
          <w:t xml:space="preserve">使用Slider组建改变元素的背景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6ce527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508e8d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8" Target="http://montagejs.github.io/mfiddle/#!/07a089a44c73a908cb40" TargetMode="External" /><Relationship Type="http://schemas.openxmlformats.org/officeDocument/2006/relationships/hyperlink" Id="rId58" Target="http://montagejs.github.io/mfiddle/#!/179e3a459daf280dabe1" TargetMode="External" /><Relationship Type="http://schemas.openxmlformats.org/officeDocument/2006/relationships/hyperlink" Id="rId38" Target="http://montagejs.github.io/mfiddle/#!/2e012d82ddd3d040cf74" TargetMode="External" /><Relationship Type="http://schemas.openxmlformats.org/officeDocument/2006/relationships/hyperlink" Id="rId24" Target="http://montagejs.github.io/mfiddle/#!/5904314" TargetMode="External" /><Relationship Type="http://schemas.openxmlformats.org/officeDocument/2006/relationships/hyperlink" Id="rId25" Target="http://montagejs.github.io/mfiddle/#!/5904331" TargetMode="External" /><Relationship Type="http://schemas.openxmlformats.org/officeDocument/2006/relationships/hyperlink" Id="rId31" Target="http://montagejs.github.io/mfiddle/#!/5904344" TargetMode="External" /><Relationship Type="http://schemas.openxmlformats.org/officeDocument/2006/relationships/hyperlink" Id="rId50" Target="http://montagejs.github.io/mfiddle/#!/5904461" TargetMode="External" /><Relationship Type="http://schemas.openxmlformats.org/officeDocument/2006/relationships/hyperlink" Id="rId51" Target="http://montagejs.github.io/mfiddle/#!/5904468" TargetMode="External" /><Relationship Type="http://schemas.openxmlformats.org/officeDocument/2006/relationships/hyperlink" Id="rId53" Target="http://montagejs.github.io/mfiddle/#!/5904473" TargetMode="External" /><Relationship Type="http://schemas.openxmlformats.org/officeDocument/2006/relationships/hyperlink" Id="rId54" Target="http://montagejs.github.io/mfiddle/#!/5904479" TargetMode="External" /><Relationship Type="http://schemas.openxmlformats.org/officeDocument/2006/relationships/hyperlink" Id="rId56" Target="http://montagejs.github.io/mfiddle/#!/5904481" TargetMode="External" /><Relationship Type="http://schemas.openxmlformats.org/officeDocument/2006/relationships/hyperlink" Id="rId57" Target="http://montagejs.github.io/mfiddle/#!/5904482" TargetMode="External" /><Relationship Type="http://schemas.openxmlformats.org/officeDocument/2006/relationships/hyperlink" Id="rId60" Target="http://montagejs.github.io/mfiddle/#!/5904488" TargetMode="External" /><Relationship Type="http://schemas.openxmlformats.org/officeDocument/2006/relationships/hyperlink" Id="rId62" Target="http://montagejs.github.io/mfiddle/#!/5904493" TargetMode="External" /><Relationship Type="http://schemas.openxmlformats.org/officeDocument/2006/relationships/hyperlink" Id="rId64" Target="http://montagejs.github.io/mfiddle/#!/5904495" TargetMode="External" /><Relationship Type="http://schemas.openxmlformats.org/officeDocument/2006/relationships/hyperlink" Id="rId68" Target="http://montagejs.github.io/mfiddle/#!/5904498" TargetMode="External" /><Relationship Type="http://schemas.openxmlformats.org/officeDocument/2006/relationships/hyperlink" Id="rId29" Target="http://montagejs.github.io/mfiddle/#!/5906283" TargetMode="External" /><Relationship Type="http://schemas.openxmlformats.org/officeDocument/2006/relationships/hyperlink" Id="rId41" Target="http://montagejs.github.io/mfiddle/#!/5906286" TargetMode="External" /><Relationship Type="http://schemas.openxmlformats.org/officeDocument/2006/relationships/hyperlink" Id="rId42" Target="http://montagejs.github.io/mfiddle/#!/5906289" TargetMode="External" /><Relationship Type="http://schemas.openxmlformats.org/officeDocument/2006/relationships/hyperlink" Id="rId43" Target="http://montagejs.github.io/mfiddle/#!/5906291" TargetMode="External" /><Relationship Type="http://schemas.openxmlformats.org/officeDocument/2006/relationships/hyperlink" Id="rId45" Target="http://montagejs.github.io/mfiddle/#!/5906293" TargetMode="External" /><Relationship Type="http://schemas.openxmlformats.org/officeDocument/2006/relationships/hyperlink" Id="rId46" Target="http://montagejs.github.io/mfiddle/#!/5906294" TargetMode="External" /><Relationship Type="http://schemas.openxmlformats.org/officeDocument/2006/relationships/hyperlink" Id="rId47" Target="http://montagejs.github.io/mfiddle/#!/5906296" TargetMode="External" /><Relationship Type="http://schemas.openxmlformats.org/officeDocument/2006/relationships/hyperlink" Id="rId48" Target="http://montagejs.github.io/mfiddle/#!/5906297" TargetMode="External" /><Relationship Type="http://schemas.openxmlformats.org/officeDocument/2006/relationships/hyperlink" Id="rId26" Target="http://montagejs.github.io/mfiddle/#!/6343006" TargetMode="External" /><Relationship Type="http://schemas.openxmlformats.org/officeDocument/2006/relationships/hyperlink" Id="rId33" Target="http://montagejs.github.io/mfiddle/#!/7852383" TargetMode="External" /><Relationship Type="http://schemas.openxmlformats.org/officeDocument/2006/relationships/hyperlink" Id="rId34" Target="http://montagejs.github.io/mfiddle/#!/7854041" TargetMode="External" /><Relationship Type="http://schemas.openxmlformats.org/officeDocument/2006/relationships/hyperlink" Id="rId66" Target="http://montagejs.github.io/mfiddle/#!/85e4c0b3986c31e0a2e3" TargetMode="External" /><Relationship Type="http://schemas.openxmlformats.org/officeDocument/2006/relationships/hyperlink" Id="rId36" Target="http://montagejs.github.io/mfiddle/#!/aeffafd1efbdd80530d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montagejs.github.io/mfiddle/#!/07a089a44c73a908cb40" TargetMode="External" /><Relationship Type="http://schemas.openxmlformats.org/officeDocument/2006/relationships/hyperlink" Id="rId58" Target="http://montagejs.github.io/mfiddle/#!/179e3a459daf280dabe1" TargetMode="External" /><Relationship Type="http://schemas.openxmlformats.org/officeDocument/2006/relationships/hyperlink" Id="rId38" Target="http://montagejs.github.io/mfiddle/#!/2e012d82ddd3d040cf74" TargetMode="External" /><Relationship Type="http://schemas.openxmlformats.org/officeDocument/2006/relationships/hyperlink" Id="rId24" Target="http://montagejs.github.io/mfiddle/#!/5904314" TargetMode="External" /><Relationship Type="http://schemas.openxmlformats.org/officeDocument/2006/relationships/hyperlink" Id="rId25" Target="http://montagejs.github.io/mfiddle/#!/5904331" TargetMode="External" /><Relationship Type="http://schemas.openxmlformats.org/officeDocument/2006/relationships/hyperlink" Id="rId31" Target="http://montagejs.github.io/mfiddle/#!/5904344" TargetMode="External" /><Relationship Type="http://schemas.openxmlformats.org/officeDocument/2006/relationships/hyperlink" Id="rId50" Target="http://montagejs.github.io/mfiddle/#!/5904461" TargetMode="External" /><Relationship Type="http://schemas.openxmlformats.org/officeDocument/2006/relationships/hyperlink" Id="rId51" Target="http://montagejs.github.io/mfiddle/#!/5904468" TargetMode="External" /><Relationship Type="http://schemas.openxmlformats.org/officeDocument/2006/relationships/hyperlink" Id="rId53" Target="http://montagejs.github.io/mfiddle/#!/5904473" TargetMode="External" /><Relationship Type="http://schemas.openxmlformats.org/officeDocument/2006/relationships/hyperlink" Id="rId54" Target="http://montagejs.github.io/mfiddle/#!/5904479" TargetMode="External" /><Relationship Type="http://schemas.openxmlformats.org/officeDocument/2006/relationships/hyperlink" Id="rId56" Target="http://montagejs.github.io/mfiddle/#!/5904481" TargetMode="External" /><Relationship Type="http://schemas.openxmlformats.org/officeDocument/2006/relationships/hyperlink" Id="rId57" Target="http://montagejs.github.io/mfiddle/#!/5904482" TargetMode="External" /><Relationship Type="http://schemas.openxmlformats.org/officeDocument/2006/relationships/hyperlink" Id="rId60" Target="http://montagejs.github.io/mfiddle/#!/5904488" TargetMode="External" /><Relationship Type="http://schemas.openxmlformats.org/officeDocument/2006/relationships/hyperlink" Id="rId62" Target="http://montagejs.github.io/mfiddle/#!/5904493" TargetMode="External" /><Relationship Type="http://schemas.openxmlformats.org/officeDocument/2006/relationships/hyperlink" Id="rId64" Target="http://montagejs.github.io/mfiddle/#!/5904495" TargetMode="External" /><Relationship Type="http://schemas.openxmlformats.org/officeDocument/2006/relationships/hyperlink" Id="rId68" Target="http://montagejs.github.io/mfiddle/#!/5904498" TargetMode="External" /><Relationship Type="http://schemas.openxmlformats.org/officeDocument/2006/relationships/hyperlink" Id="rId29" Target="http://montagejs.github.io/mfiddle/#!/5906283" TargetMode="External" /><Relationship Type="http://schemas.openxmlformats.org/officeDocument/2006/relationships/hyperlink" Id="rId41" Target="http://montagejs.github.io/mfiddle/#!/5906286" TargetMode="External" /><Relationship Type="http://schemas.openxmlformats.org/officeDocument/2006/relationships/hyperlink" Id="rId42" Target="http://montagejs.github.io/mfiddle/#!/5906289" TargetMode="External" /><Relationship Type="http://schemas.openxmlformats.org/officeDocument/2006/relationships/hyperlink" Id="rId43" Target="http://montagejs.github.io/mfiddle/#!/5906291" TargetMode="External" /><Relationship Type="http://schemas.openxmlformats.org/officeDocument/2006/relationships/hyperlink" Id="rId45" Target="http://montagejs.github.io/mfiddle/#!/5906293" TargetMode="External" /><Relationship Type="http://schemas.openxmlformats.org/officeDocument/2006/relationships/hyperlink" Id="rId46" Target="http://montagejs.github.io/mfiddle/#!/5906294" TargetMode="External" /><Relationship Type="http://schemas.openxmlformats.org/officeDocument/2006/relationships/hyperlink" Id="rId47" Target="http://montagejs.github.io/mfiddle/#!/5906296" TargetMode="External" /><Relationship Type="http://schemas.openxmlformats.org/officeDocument/2006/relationships/hyperlink" Id="rId48" Target="http://montagejs.github.io/mfiddle/#!/5906297" TargetMode="External" /><Relationship Type="http://schemas.openxmlformats.org/officeDocument/2006/relationships/hyperlink" Id="rId26" Target="http://montagejs.github.io/mfiddle/#!/6343006" TargetMode="External" /><Relationship Type="http://schemas.openxmlformats.org/officeDocument/2006/relationships/hyperlink" Id="rId33" Target="http://montagejs.github.io/mfiddle/#!/7852383" TargetMode="External" /><Relationship Type="http://schemas.openxmlformats.org/officeDocument/2006/relationships/hyperlink" Id="rId34" Target="http://montagejs.github.io/mfiddle/#!/7854041" TargetMode="External" /><Relationship Type="http://schemas.openxmlformats.org/officeDocument/2006/relationships/hyperlink" Id="rId66" Target="http://montagejs.github.io/mfiddle/#!/85e4c0b3986c31e0a2e3" TargetMode="External" /><Relationship Type="http://schemas.openxmlformats.org/officeDocument/2006/relationships/hyperlink" Id="rId36" Target="http://montagejs.github.io/mfiddle/#!/aeffafd1efbdd80530d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