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igit皮肤"/>
      <w:bookmarkEnd w:id="21"/>
      <w:r>
        <w:t xml:space="preserve">Digit皮肤</w:t>
      </w:r>
    </w:p>
    <w:p>
      <w:pPr>
        <w:pStyle w:val="FirstParagraph"/>
      </w:pPr>
      <w:r>
        <w:t xml:space="preserve">Digit 是一组适合在平板和手机上面使用的组件。 你可以选择以下三种皮肤：flat，light和dark。</w:t>
      </w:r>
    </w:p>
    <w:p>
      <w:pPr>
        <w:pStyle w:val="Heading2"/>
      </w:pPr>
      <w:bookmarkStart w:id="22" w:name="概述"/>
      <w:bookmarkEnd w:id="22"/>
      <w:r>
        <w:t xml:space="preserve">概述</w:t>
      </w:r>
    </w:p>
    <w:p>
      <w:pPr>
        <w:pStyle w:val="FirstParagraph"/>
      </w:pPr>
      <w:r>
        <w:t xml:space="preserve">下面的列表列出常用的Digit组件。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2"/>
      </w:pPr>
      <w:bookmarkStart w:id="23" w:name="组件说明"/>
      <w:bookmarkEnd w:id="23"/>
      <w:r>
        <w:t xml:space="preserve">组件说明</w:t>
      </w:r>
    </w:p>
    <w:p>
      <w:pPr>
        <w:pStyle w:val="FirstParagraph"/>
      </w:pPr>
      <w:r>
        <w:t xml:space="preserve">下面的列表是对这些组件的功能进行说明：</w:t>
      </w:r>
    </w:p>
    <w:p>
      <w:pPr>
        <w:pStyle w:val="Compact"/>
      </w:pPr>
      <w:r>
        <w:t xml:space="preserve">组件</w:t>
      </w:r>
    </w:p>
    <w:p>
      <w:pPr>
        <w:pStyle w:val="Compact"/>
      </w:pPr>
      <w:r>
        <w:t xml:space="preserve">描述</w:t>
      </w:r>
    </w:p>
    <w:p>
      <w:pPr>
        <w:pStyle w:val="Compact"/>
      </w:pPr>
      <w:r>
        <w:t xml:space="preserve">Badge</w:t>
      </w:r>
    </w:p>
    <w:p>
      <w:pPr>
        <w:pStyle w:val="Compact"/>
      </w:pPr>
      <w:r>
        <w:t xml:space="preserve">徽章组件</w:t>
      </w:r>
    </w:p>
    <w:p>
      <w:pPr>
        <w:pStyle w:val="Compact"/>
      </w:pPr>
      <w:r>
        <w:t xml:space="preserve">Button</w:t>
      </w:r>
    </w:p>
    <w:p>
      <w:pPr>
        <w:pStyle w:val="Compact"/>
      </w:pPr>
      <w:r>
        <w:t xml:space="preserve">按钮组件</w:t>
      </w:r>
    </w:p>
    <w:p>
      <w:pPr>
        <w:pStyle w:val="Compact"/>
      </w:pPr>
      <w:r>
        <w:t xml:space="preserve">Checkbox</w:t>
      </w:r>
    </w:p>
    <w:p>
      <w:pPr>
        <w:pStyle w:val="Compact"/>
      </w:pPr>
      <w:r>
        <w:t xml:space="preserve">复选框组件</w:t>
      </w:r>
    </w:p>
    <w:p>
      <w:pPr>
        <w:pStyle w:val="Compact"/>
      </w:pPr>
      <w:r>
        <w:t xml:space="preserve">Image</w:t>
      </w:r>
    </w:p>
    <w:p>
      <w:pPr>
        <w:pStyle w:val="Compact"/>
      </w:pPr>
      <w:r>
        <w:t xml:space="preserve">图片组件</w:t>
      </w:r>
    </w:p>
    <w:p>
      <w:pPr>
        <w:pStyle w:val="Compact"/>
      </w:pPr>
      <w:r>
        <w:t xml:space="preserve">ListItem</w:t>
      </w:r>
    </w:p>
    <w:p>
      <w:pPr>
        <w:pStyle w:val="Compact"/>
      </w:pPr>
      <w:r>
        <w:t xml:space="preserve">列表项目组件</w:t>
      </w:r>
    </w:p>
    <w:p>
      <w:pPr>
        <w:pStyle w:val="Compact"/>
      </w:pPr>
      <w:r>
        <w:t xml:space="preserve">List</w:t>
      </w:r>
    </w:p>
    <w:p>
      <w:pPr>
        <w:pStyle w:val="Compact"/>
      </w:pPr>
      <w:r>
        <w:t xml:space="preserve">列表组件</w:t>
      </w:r>
    </w:p>
    <w:p>
      <w:pPr>
        <w:pStyle w:val="Compact"/>
      </w:pPr>
      <w:r>
        <w:t xml:space="preserve">NumberField</w:t>
      </w:r>
    </w:p>
    <w:p>
      <w:pPr>
        <w:pStyle w:val="Compact"/>
      </w:pPr>
      <w:r>
        <w:t xml:space="preserve">数字组件，在一个文本输入框里面输入数字，在文本框上面有两个箭头。</w:t>
      </w:r>
    </w:p>
    <w:p>
      <w:pPr>
        <w:pStyle w:val="Compact"/>
      </w:pPr>
      <w:r>
        <w:t xml:space="preserve">RadioButton</w:t>
      </w:r>
    </w:p>
    <w:p>
      <w:pPr>
        <w:pStyle w:val="Compact"/>
      </w:pPr>
      <w:r>
        <w:t xml:space="preserve">单选组件</w:t>
      </w:r>
    </w:p>
    <w:p>
      <w:pPr>
        <w:pStyle w:val="Compact"/>
      </w:pPr>
      <w:r>
        <w:t xml:space="preserve">Select</w:t>
      </w:r>
    </w:p>
    <w:p>
      <w:pPr>
        <w:pStyle w:val="Compact"/>
      </w:pPr>
      <w:r>
        <w:t xml:space="preserve">下拉菜单组件</w:t>
      </w:r>
    </w:p>
    <w:p>
      <w:pPr>
        <w:pStyle w:val="Compact"/>
      </w:pPr>
      <w:r>
        <w:t xml:space="preserve">Slider</w:t>
      </w:r>
    </w:p>
    <w:p>
      <w:pPr>
        <w:pStyle w:val="Compact"/>
      </w:pPr>
      <w:r>
        <w:t xml:space="preserve">滑块组件</w:t>
      </w:r>
    </w:p>
    <w:p>
      <w:pPr>
        <w:pStyle w:val="Compact"/>
      </w:pPr>
      <w:r>
        <w:t xml:space="preserve">TextArea</w:t>
      </w:r>
    </w:p>
    <w:p>
      <w:pPr>
        <w:pStyle w:val="Compact"/>
      </w:pPr>
      <w:r>
        <w:t xml:space="preserve">多行文本输入组件</w:t>
      </w:r>
    </w:p>
    <w:p>
      <w:pPr>
        <w:pStyle w:val="Compact"/>
      </w:pPr>
      <w:r>
        <w:t xml:space="preserve">TextField</w:t>
      </w:r>
    </w:p>
    <w:p>
      <w:pPr>
        <w:pStyle w:val="Compact"/>
      </w:pPr>
      <w:r>
        <w:t xml:space="preserve">P单行文本输入组件</w:t>
      </w:r>
    </w:p>
    <w:p>
      <w:pPr>
        <w:pStyle w:val="Compact"/>
      </w:pPr>
      <w:r>
        <w:t xml:space="preserve">Text</w:t>
      </w:r>
    </w:p>
    <w:p>
      <w:pPr>
        <w:pStyle w:val="Compact"/>
      </w:pPr>
      <w:r>
        <w:t xml:space="preserve">可变样式文本组件</w:t>
      </w:r>
    </w:p>
    <w:p>
      <w:pPr>
        <w:pStyle w:val="Compact"/>
      </w:pPr>
      <w:r>
        <w:t xml:space="preserve">Title</w:t>
      </w:r>
    </w:p>
    <w:p>
      <w:pPr>
        <w:pStyle w:val="Compact"/>
      </w:pPr>
      <w:r>
        <w:t xml:space="preserve">标题组件</w:t>
      </w:r>
    </w:p>
    <w:p>
      <w:pPr>
        <w:pStyle w:val="Compact"/>
      </w:pPr>
      <w:r>
        <w:t xml:space="preserve">ToggleSwitch</w:t>
      </w:r>
    </w:p>
    <w:p>
      <w:pPr>
        <w:pStyle w:val="Compact"/>
      </w:pPr>
      <w:r>
        <w:t xml:space="preserve">开关组件</w:t>
      </w:r>
    </w:p>
    <w:p>
      <w:pPr>
        <w:pStyle w:val="Heading2"/>
      </w:pPr>
      <w:bookmarkStart w:id="24" w:name="digit更新"/>
      <w:bookmarkEnd w:id="24"/>
      <w:r>
        <w:t xml:space="preserve">Digit更新</w:t>
      </w:r>
    </w:p>
    <w:p>
      <w:pPr>
        <w:pStyle w:val="FirstParagraph"/>
      </w:pPr>
      <w:r>
        <w:t xml:space="preserve">在组件模板中默认会使用Digit组件。组件的皮肤正在开发中。为了确保你使用的是最新版本，请按照以下步骤配置你的项目：</w:t>
      </w:r>
    </w:p>
    <w:p>
      <w:pPr>
        <w:numPr>
          <w:numId w:val="1001"/>
          <w:ilvl w:val="0"/>
        </w:numPr>
      </w:pPr>
      <w:r>
        <w:t xml:space="preserve">在命令行中切换到项目的当前目录。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cd yourprojectfolder</w:t>
      </w:r>
    </w:p>
    <w:p>
      <w:pPr>
        <w:numPr>
          <w:numId w:val="1001"/>
          <w:ilvl w:val="0"/>
        </w:numPr>
      </w:pPr>
      <w:r>
        <w:t xml:space="preserve">运行以下命令</w:t>
      </w:r>
    </w:p>
    <w:p>
      <w:pPr>
        <w:numPr>
          <w:numId w:val="1000"/>
          <w:ilvl w:val="0"/>
        </w:numPr>
      </w:pPr>
      <w:r>
        <w:t xml:space="preserve">npm install digit@latest --save</w:t>
      </w:r>
    </w:p>
    <w:p>
      <w:pPr>
        <w:pStyle w:val="FirstParagraph"/>
      </w:pPr>
      <w:r>
        <w:t xml:space="preserve">--save 参数指定把digit包加入到项目依赖文件package.json中。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8e49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7c3616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