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03</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LinkedIn Profile Creation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387475"/>
                <wp:effectExtent b="0" l="0" r="0" t="0"/>
                <wp:wrapNone/>
                <wp:docPr id="2035335339" name=""/>
                <a:graphic>
                  <a:graphicData uri="http://schemas.microsoft.com/office/word/2010/wordprocessingShape">
                    <wps:wsp>
                      <wps:cNvSpPr/>
                      <wps:cNvPr id="2" name="Shape 2"/>
                      <wps:spPr>
                        <a:xfrm>
                          <a:off x="2488500" y="3098963"/>
                          <a:ext cx="5715000" cy="13620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387475"/>
                <wp:effectExtent b="0" l="0" r="0" t="0"/>
                <wp:wrapNone/>
                <wp:docPr id="203533533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40400" cy="13874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ChatGPT in creating a LinkedIn profile, showcasing the skills, experiences, and professional brand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4"/>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D">
      <w:pPr>
        <w:numPr>
          <w:ilvl w:val="0"/>
          <w:numId w:val="4"/>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prompt with resume details, and paste it into ChatGPT</w:t>
      </w:r>
    </w:p>
    <w:p w:rsidR="00000000" w:rsidDel="00000000" w:rsidP="00000000" w:rsidRDefault="00000000" w:rsidRPr="00000000" w14:paraId="0000000E">
      <w:pPr>
        <w:numPr>
          <w:ilvl w:val="0"/>
          <w:numId w:val="4"/>
        </w:numPr>
        <w:spacing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color w:val="404040"/>
          <w:sz w:val="24"/>
          <w:szCs w:val="24"/>
        </w:rPr>
      </w:pPr>
      <w:hyperlink r:id="rId8">
        <w:r w:rsidDel="00000000" w:rsidR="00000000" w:rsidRPr="00000000">
          <w:rPr>
            <w:rFonts w:ascii="Calibri" w:cs="Calibri" w:eastAsia="Calibri" w:hAnsi="Calibri"/>
            <w:color w:val="40404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prompt with resume details, and paste it into ChatGPT</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Resume:</w:t>
      </w:r>
    </w:p>
    <w:p w:rsidR="00000000" w:rsidDel="00000000" w:rsidP="00000000" w:rsidRDefault="00000000" w:rsidRPr="00000000" w14:paraId="00000016">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John Doe</w:t>
      </w:r>
    </w:p>
    <w:p w:rsidR="00000000" w:rsidDel="00000000" w:rsidP="00000000" w:rsidRDefault="00000000" w:rsidRPr="00000000" w14:paraId="0000001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123 Main Street, Anytown, CA 12345 | johndoe@email.com | (123) 456-7890 | LinkedIn </w:t>
      </w:r>
    </w:p>
    <w:p w:rsidR="00000000" w:rsidDel="00000000" w:rsidP="00000000" w:rsidRDefault="00000000" w:rsidRPr="00000000" w14:paraId="00000018">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Objective:</w:t>
      </w:r>
    </w:p>
    <w:p w:rsidR="00000000" w:rsidDel="00000000" w:rsidP="00000000" w:rsidRDefault="00000000" w:rsidRPr="00000000" w14:paraId="0000001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Experienced AI ML specialist seeking to leverage expertise in generative models, large language models, and multimodal AI solutions to drive innovation and efficiency in a forward-thinking organization</w:t>
      </w:r>
    </w:p>
    <w:p w:rsidR="00000000" w:rsidDel="00000000" w:rsidP="00000000" w:rsidRDefault="00000000" w:rsidRPr="00000000" w14:paraId="0000001A">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Education:</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Master of Science in Computer Science, Specialization in Artificial Intelligence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University of California, Berkeley, 2020</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Bachelor of Science in Computer Science, Stanford University, 2018</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Skills: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Expertise in Generative Models, Large Language Models (LLMs), and Multimodal AI</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Proficient in Python, TensorFlow, PyTorch, and LangChain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Strong background in stable diffusion, autoencoders, and contrastive learning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Experienced in prompt creation, fine-tuning LLMs, and AI project management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Excellent analytical, problem-solving, and communication skills</w:t>
      </w:r>
    </w:p>
    <w:p w:rsidR="00000000" w:rsidDel="00000000" w:rsidP="00000000" w:rsidRDefault="00000000" w:rsidRPr="00000000" w14:paraId="00000025">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Professional Experience:</w:t>
      </w:r>
    </w:p>
    <w:p w:rsidR="00000000" w:rsidDel="00000000" w:rsidP="00000000" w:rsidRDefault="00000000" w:rsidRPr="00000000" w14:paraId="0000002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AI Research Scientist</w:t>
      </w:r>
    </w:p>
    <w:p w:rsidR="00000000" w:rsidDel="00000000" w:rsidP="00000000" w:rsidRDefault="00000000" w:rsidRPr="00000000" w14:paraId="0000002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DeepMind Technologies, San Francisco, California</w:t>
      </w:r>
    </w:p>
    <w:p w:rsidR="00000000" w:rsidDel="00000000" w:rsidP="00000000" w:rsidRDefault="00000000" w:rsidRPr="00000000" w14:paraId="0000002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June 2020 - Present</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Led the development of a state-of-the-art stable diffusion model, improving image generation quality by 20%</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Collaborated on a multimodal AI project, integrating LangChain for enhanced language processing, resulting in a 15% increase in model accuracy</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Published five research papers in top-tier AI conferences and journals</w:t>
      </w:r>
    </w:p>
    <w:p w:rsidR="00000000" w:rsidDel="00000000" w:rsidP="00000000" w:rsidRDefault="00000000" w:rsidRPr="00000000" w14:paraId="0000002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Machine Learning Engineer</w:t>
      </w:r>
    </w:p>
    <w:p w:rsidR="00000000" w:rsidDel="00000000" w:rsidP="00000000" w:rsidRDefault="00000000" w:rsidRPr="00000000" w14:paraId="0000002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OpenAI, San Francisco, California</w:t>
      </w:r>
    </w:p>
    <w:p w:rsidR="00000000" w:rsidDel="00000000" w:rsidP="00000000" w:rsidRDefault="00000000" w:rsidRPr="00000000" w14:paraId="0000003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July 2018 - May 2020</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Designed and implemented autoencoders for contrastive learning, boosting model efficiency by 25%</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Spearheaded the creation of a shared embedding space for multimodal data, enhancing data interoperability and model performance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Conducted workshops and training sessions on AI technologies for cross-functional teams</w:t>
      </w:r>
    </w:p>
    <w:p w:rsidR="00000000" w:rsidDel="00000000" w:rsidP="00000000" w:rsidRDefault="00000000" w:rsidRPr="00000000" w14:paraId="00000034">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Certifications:</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Certified TensorFlow Developer</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LangChain Practitioner Certification</w:t>
      </w:r>
    </w:p>
    <w:p w:rsidR="00000000" w:rsidDel="00000000" w:rsidP="00000000" w:rsidRDefault="00000000" w:rsidRPr="00000000" w14:paraId="00000038">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Professional Affiliations: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Member, Association for the Advancement of Artificial Intelligence (AAAI)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Member, International Society for Generative AI</w:t>
      </w:r>
    </w:p>
    <w:p w:rsidR="00000000" w:rsidDel="00000000" w:rsidP="00000000" w:rsidRDefault="00000000" w:rsidRPr="00000000" w14:paraId="0000003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Publications: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Doe, J., et al. (2022). "Advancements in Stable Diffusion for Image Generation." Journal of AI Research.</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Doe, J., et al. (2021). "Enhancing Language Processing with LangChain." Proceedings of the AAAI Conference on Artificial Intelligence.</w:t>
      </w:r>
    </w:p>
    <w:p w:rsidR="00000000" w:rsidDel="00000000" w:rsidP="00000000" w:rsidRDefault="00000000" w:rsidRPr="00000000" w14:paraId="0000004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42">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 LinkedIn headline that showcases my experience, qualifications, and passion using industry-relevant keywords. Write a summary of around 150 words that highlights my professional journey and unique skills. In the Experience section, provide detailed entries that showcase my contributions and achievements, using action verbs and quantifying results. Also, suggest content for starting conversations with new connections, focusing on recent industry news or their achievements, within 100 words. Additionally, help me craft a LinkedIn post of up to 200 words, sharing insights on a specific topic with relevant SEO hashtags. Offer advice on optimizing my profile to attract recruiters and enhance professional connections. </w:t>
      </w:r>
    </w:p>
    <w:p w:rsidR="00000000" w:rsidDel="00000000" w:rsidP="00000000" w:rsidRDefault="00000000" w:rsidRPr="00000000" w14:paraId="00000043">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45">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010535"/>
            <wp:effectExtent b="0" l="0" r="0" t="0"/>
            <wp:docPr descr="A screenshot of a black screen&#10;&#10;Description automatically generated" id="2035335340" name="image4.png"/>
            <a:graphic>
              <a:graphicData uri="http://schemas.openxmlformats.org/drawingml/2006/picture">
                <pic:pic>
                  <pic:nvPicPr>
                    <pic:cNvPr descr="A screenshot of a black screen&#10;&#10;Description automatically generated" id="0" name="image4.png"/>
                    <pic:cNvPicPr preferRelativeResize="0"/>
                  </pic:nvPicPr>
                  <pic:blipFill>
                    <a:blip r:embed="rId9"/>
                    <a:srcRect b="0" l="0" r="0" t="0"/>
                    <a:stretch>
                      <a:fillRect/>
                    </a:stretch>
                  </pic:blipFill>
                  <pic:spPr>
                    <a:xfrm>
                      <a:off x="0" y="0"/>
                      <a:ext cx="5731510" cy="30105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449320"/>
            <wp:effectExtent b="0" l="0" r="0" t="0"/>
            <wp:docPr descr="A screenshot of a computer&#10;&#10;Description automatically generated" id="2035335342" name="image2.png"/>
            <a:graphic>
              <a:graphicData uri="http://schemas.openxmlformats.org/drawingml/2006/picture">
                <pic:pic>
                  <pic:nvPicPr>
                    <pic:cNvPr descr="A screenshot of a computer&#10;&#10;Description automatically generated" id="0" name="image2.png"/>
                    <pic:cNvPicPr preferRelativeResize="0"/>
                  </pic:nvPicPr>
                  <pic:blipFill>
                    <a:blip r:embed="rId10"/>
                    <a:srcRect b="0" l="0" r="0" t="0"/>
                    <a:stretch>
                      <a:fillRect/>
                    </a:stretch>
                  </pic:blipFill>
                  <pic:spPr>
                    <a:xfrm>
                      <a:off x="0" y="0"/>
                      <a:ext cx="5731510" cy="34493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370455"/>
            <wp:effectExtent b="0" l="0" r="0" t="0"/>
            <wp:docPr descr="A black screen with white text&#10;&#10;Description automatically generated" id="2035335341" name="image1.png"/>
            <a:graphic>
              <a:graphicData uri="http://schemas.openxmlformats.org/drawingml/2006/picture">
                <pic:pic>
                  <pic:nvPicPr>
                    <pic:cNvPr descr="A black screen with white text&#10;&#10;Description automatically generated" id="0" name="image1.png"/>
                    <pic:cNvPicPr preferRelativeResize="0"/>
                  </pic:nvPicPr>
                  <pic:blipFill>
                    <a:blip r:embed="rId11"/>
                    <a:srcRect b="0" l="0" r="0" t="0"/>
                    <a:stretch>
                      <a:fillRect/>
                    </a:stretch>
                  </pic:blipFill>
                  <pic:spPr>
                    <a:xfrm>
                      <a:off x="0" y="0"/>
                      <a:ext cx="5731510" cy="237045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365500"/>
            <wp:effectExtent b="0" l="0" r="0" t="0"/>
            <wp:docPr descr="A screenshot of a black screen&#10;&#10;Description automatically generated" id="2035335344" name="image5.png"/>
            <a:graphic>
              <a:graphicData uri="http://schemas.openxmlformats.org/drawingml/2006/picture">
                <pic:pic>
                  <pic:nvPicPr>
                    <pic:cNvPr descr="A screenshot of a black screen&#10;&#10;Description automatically generated" id="0" name="image5.png"/>
                    <pic:cNvPicPr preferRelativeResize="0"/>
                  </pic:nvPicPr>
                  <pic:blipFill>
                    <a:blip r:embed="rId12"/>
                    <a:srcRect b="0" l="0" r="0" t="0"/>
                    <a:stretch>
                      <a:fillRect/>
                    </a:stretch>
                  </pic:blipFill>
                  <pic:spPr>
                    <a:xfrm>
                      <a:off x="0" y="0"/>
                      <a:ext cx="573151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1950085"/>
            <wp:effectExtent b="0" l="0" r="0" t="0"/>
            <wp:docPr descr="A black screen with white text&#10;&#10;Description automatically generated" id="2035335343" name="image3.png"/>
            <a:graphic>
              <a:graphicData uri="http://schemas.openxmlformats.org/drawingml/2006/picture">
                <pic:pic>
                  <pic:nvPicPr>
                    <pic:cNvPr descr="A black screen with white text&#10;&#10;Description automatically generated" id="0" name="image3.png"/>
                    <pic:cNvPicPr preferRelativeResize="0"/>
                  </pic:nvPicPr>
                  <pic:blipFill>
                    <a:blip r:embed="rId13"/>
                    <a:srcRect b="0" l="0" r="0" t="0"/>
                    <a:stretch>
                      <a:fillRect/>
                    </a:stretch>
                  </pic:blipFill>
                  <pic:spPr>
                    <a:xfrm>
                      <a:off x="0" y="0"/>
                      <a:ext cx="5731510" cy="19500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404040"/>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B50954"/>
    <w:rPr>
      <w:color w:val="467886" w:themeColor="hyperlink"/>
      <w:u w:val="single"/>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72DKvg1jQAD/cbVcKlMeDg7Y0w==">CgMxLjA4AHIhMUd4UWxxRU95N1YtREhZNWdMbUV5YzJFcjlmN1dnOFVM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