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2609" w14:textId="1D211E70" w:rsidR="00B97539" w:rsidRDefault="00047493" w:rsidP="005C69F2">
      <w:pPr>
        <w:spacing w:after="0" w:line="240" w:lineRule="auto"/>
        <w:jc w:val="center"/>
        <w:rPr>
          <w:rFonts w:ascii="Cambria" w:hAnsi="Cambria" w:cs="Arial"/>
          <w:b/>
          <w:sz w:val="24"/>
          <w:szCs w:val="24"/>
        </w:rPr>
      </w:pPr>
      <w:r w:rsidRPr="001101A8">
        <w:rPr>
          <w:rFonts w:ascii="Cambria" w:hAnsi="Cambria" w:cs="Arial"/>
          <w:b/>
          <w:sz w:val="52"/>
          <w:szCs w:val="24"/>
        </w:rPr>
        <w:t>KNAPO WEB CONTENT</w:t>
      </w:r>
      <w:r w:rsidRPr="001101A8">
        <w:rPr>
          <w:rFonts w:ascii="Cambria" w:hAnsi="Cambria" w:cs="Arial"/>
          <w:b/>
          <w:sz w:val="52"/>
          <w:szCs w:val="24"/>
        </w:rPr>
        <w:cr/>
      </w:r>
    </w:p>
    <w:p w14:paraId="1A995D5F" w14:textId="7D2B4234" w:rsidR="005C69F2" w:rsidRPr="005C69F2" w:rsidRDefault="005C69F2" w:rsidP="005C69F2">
      <w:pPr>
        <w:shd w:val="clear" w:color="auto" w:fill="F2F2F2" w:themeFill="background1" w:themeFillShade="F2"/>
        <w:spacing w:after="0" w:line="240" w:lineRule="auto"/>
        <w:rPr>
          <w:rFonts w:ascii="Cambria" w:hAnsi="Cambria" w:cs="Arial"/>
          <w:b/>
          <w:sz w:val="24"/>
          <w:szCs w:val="24"/>
        </w:rPr>
      </w:pPr>
      <w:r>
        <w:rPr>
          <w:rFonts w:ascii="Cambria" w:hAnsi="Cambria" w:cs="Arial"/>
          <w:b/>
          <w:sz w:val="24"/>
          <w:szCs w:val="24"/>
        </w:rPr>
        <w:t xml:space="preserve">1. HOMEPAGE </w:t>
      </w:r>
    </w:p>
    <w:p w14:paraId="3BFDD091" w14:textId="77777777" w:rsidR="00B97539" w:rsidRDefault="00B97539" w:rsidP="00047493">
      <w:pPr>
        <w:spacing w:after="0" w:line="240" w:lineRule="auto"/>
        <w:rPr>
          <w:rFonts w:ascii="Cambria" w:hAnsi="Cambria" w:cs="Arial"/>
          <w:sz w:val="24"/>
          <w:szCs w:val="24"/>
        </w:rPr>
      </w:pPr>
    </w:p>
    <w:p w14:paraId="54D10F7D" w14:textId="4F02DDA5" w:rsidR="000200EC" w:rsidRPr="001101A8" w:rsidRDefault="000200EC" w:rsidP="00047493">
      <w:pPr>
        <w:spacing w:after="0" w:line="240" w:lineRule="auto"/>
        <w:rPr>
          <w:rFonts w:ascii="Cambria" w:hAnsi="Cambria" w:cs="Arial"/>
          <w:b/>
          <w:sz w:val="24"/>
          <w:szCs w:val="24"/>
        </w:rPr>
      </w:pPr>
      <w:r w:rsidRPr="001101A8">
        <w:rPr>
          <w:rFonts w:ascii="Cambria" w:hAnsi="Cambria" w:cs="Arial"/>
          <w:b/>
          <w:sz w:val="24"/>
          <w:szCs w:val="24"/>
        </w:rPr>
        <w:t xml:space="preserve">MISSION STATEMENT: </w:t>
      </w:r>
    </w:p>
    <w:p w14:paraId="5E0B7136" w14:textId="7F6384C9" w:rsidR="00047493" w:rsidRDefault="001101A8" w:rsidP="00047493">
      <w:pPr>
        <w:spacing w:after="0" w:line="240" w:lineRule="auto"/>
        <w:rPr>
          <w:rFonts w:ascii="Cambria" w:hAnsi="Cambria" w:cs="Arial"/>
          <w:sz w:val="24"/>
          <w:szCs w:val="24"/>
        </w:rPr>
      </w:pPr>
      <w:r>
        <w:rPr>
          <w:rFonts w:ascii="Cambria" w:hAnsi="Cambria" w:cs="Arial"/>
          <w:sz w:val="24"/>
          <w:szCs w:val="24"/>
        </w:rPr>
        <w:t xml:space="preserve">Our mission is to </w:t>
      </w:r>
      <w:r w:rsidRPr="00523A6D">
        <w:rPr>
          <w:rFonts w:ascii="Cambria" w:hAnsi="Cambria" w:cs="Arial"/>
          <w:sz w:val="24"/>
          <w:szCs w:val="24"/>
        </w:rPr>
        <w:t xml:space="preserve">enhance professionalism in the area of crime prevention as well as </w:t>
      </w:r>
      <w:r>
        <w:rPr>
          <w:rFonts w:ascii="Cambria" w:hAnsi="Cambria" w:cs="Arial"/>
          <w:sz w:val="24"/>
          <w:szCs w:val="24"/>
        </w:rPr>
        <w:t>non-custodial</w:t>
      </w:r>
      <w:r w:rsidRPr="00523A6D">
        <w:rPr>
          <w:rFonts w:ascii="Cambria" w:hAnsi="Cambria" w:cs="Arial"/>
          <w:sz w:val="24"/>
          <w:szCs w:val="24"/>
        </w:rPr>
        <w:t xml:space="preserve"> rehabilitation of offenders.</w:t>
      </w:r>
      <w:r w:rsidRPr="00047493">
        <w:rPr>
          <w:rFonts w:ascii="Cambria" w:hAnsi="Cambria" w:cs="Arial"/>
          <w:sz w:val="24"/>
          <w:szCs w:val="24"/>
        </w:rPr>
        <w:t xml:space="preserve"> </w:t>
      </w:r>
    </w:p>
    <w:p w14:paraId="28F14640" w14:textId="77777777" w:rsidR="001101A8" w:rsidRDefault="001101A8" w:rsidP="00047493">
      <w:pPr>
        <w:spacing w:after="0" w:line="240" w:lineRule="auto"/>
        <w:rPr>
          <w:rFonts w:ascii="Cambria" w:hAnsi="Cambria" w:cs="Arial"/>
          <w:sz w:val="24"/>
          <w:szCs w:val="24"/>
        </w:rPr>
      </w:pPr>
    </w:p>
    <w:p w14:paraId="0746E6F5" w14:textId="5B73E3F0" w:rsidR="001101A8" w:rsidRDefault="001101A8" w:rsidP="00047493">
      <w:pPr>
        <w:spacing w:after="0" w:line="240" w:lineRule="auto"/>
        <w:rPr>
          <w:rFonts w:ascii="Cambria" w:hAnsi="Cambria" w:cs="Arial"/>
          <w:sz w:val="24"/>
          <w:szCs w:val="24"/>
        </w:rPr>
      </w:pPr>
      <w:r w:rsidRPr="001101A8">
        <w:rPr>
          <w:rFonts w:ascii="Cambria" w:hAnsi="Cambria" w:cs="Arial"/>
          <w:sz w:val="24"/>
          <w:szCs w:val="24"/>
        </w:rPr>
        <w:t xml:space="preserve">KNAPO aims to maintain professional standards in probation practice through a code of conduct, promote the welfare of its members, and act as an advisory body in policy development. It fosters cooperation among members, collaborates with global organizations, and provides a platform for research and discussions on probation practices. The association plans to mobilize resources to further its objectives. </w:t>
      </w:r>
    </w:p>
    <w:p w14:paraId="07FC66C0" w14:textId="77777777" w:rsidR="00616243" w:rsidRDefault="00616243" w:rsidP="00047493">
      <w:pPr>
        <w:spacing w:after="0" w:line="240" w:lineRule="auto"/>
        <w:rPr>
          <w:rFonts w:ascii="Cambria" w:hAnsi="Cambria" w:cs="Arial"/>
          <w:sz w:val="24"/>
          <w:szCs w:val="24"/>
        </w:rPr>
      </w:pPr>
    </w:p>
    <w:p w14:paraId="63D8AF90" w14:textId="59C1660E" w:rsidR="00872528" w:rsidRPr="00872528" w:rsidRDefault="00872528" w:rsidP="00047493">
      <w:pPr>
        <w:spacing w:after="0" w:line="240" w:lineRule="auto"/>
        <w:rPr>
          <w:rFonts w:ascii="Cambria" w:hAnsi="Cambria" w:cs="Arial"/>
          <w:b/>
          <w:sz w:val="24"/>
          <w:szCs w:val="24"/>
        </w:rPr>
      </w:pPr>
      <w:r w:rsidRPr="00872528">
        <w:rPr>
          <w:rFonts w:ascii="Cambria" w:hAnsi="Cambria" w:cs="Arial"/>
          <w:b/>
          <w:sz w:val="24"/>
          <w:szCs w:val="24"/>
        </w:rPr>
        <w:t xml:space="preserve">OBJECTIVES: </w:t>
      </w:r>
    </w:p>
    <w:p w14:paraId="1E4A4D79" w14:textId="34118CF8" w:rsidR="003A09E9" w:rsidRPr="003A09E9" w:rsidRDefault="003A09E9" w:rsidP="003A09E9">
      <w:pPr>
        <w:spacing w:after="0" w:line="240" w:lineRule="auto"/>
        <w:rPr>
          <w:rFonts w:ascii="Cambria" w:hAnsi="Cambria" w:cs="Arial"/>
          <w:sz w:val="24"/>
          <w:szCs w:val="24"/>
        </w:rPr>
      </w:pPr>
      <w:r w:rsidRPr="003A09E9">
        <w:rPr>
          <w:rFonts w:ascii="Cambria" w:hAnsi="Cambria" w:cs="Arial"/>
          <w:sz w:val="24"/>
          <w:szCs w:val="24"/>
        </w:rPr>
        <w:t xml:space="preserve">Objectives of the association </w:t>
      </w:r>
      <w:r w:rsidR="00872528">
        <w:rPr>
          <w:rFonts w:ascii="Cambria" w:hAnsi="Cambria" w:cs="Arial"/>
          <w:sz w:val="24"/>
          <w:szCs w:val="24"/>
        </w:rPr>
        <w:t>are to</w:t>
      </w:r>
      <w:r w:rsidRPr="003A09E9">
        <w:rPr>
          <w:rFonts w:ascii="Cambria" w:hAnsi="Cambria" w:cs="Arial"/>
          <w:sz w:val="24"/>
          <w:szCs w:val="24"/>
        </w:rPr>
        <w:t>:</w:t>
      </w:r>
    </w:p>
    <w:p w14:paraId="23C17496" w14:textId="35663891"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Ensure probation practice by maintenance of professional standards through a code of conduct.</w:t>
      </w:r>
    </w:p>
    <w:p w14:paraId="24C45F83" w14:textId="56D567AF"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Promote and protect the interests and welfare of its members.</w:t>
      </w:r>
    </w:p>
    <w:p w14:paraId="7FE2861F" w14:textId="6DED6049"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 xml:space="preserve">Act as an advisory and consultative body in the planning, formulation and implementation of policies related to probation practice. </w:t>
      </w:r>
    </w:p>
    <w:p w14:paraId="30D156E7" w14:textId="238FD595"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Foster fellowship and co-operation among members and liaise with other relevant organizations across the world in exchange of knowledge and experiences in pursuit of the objects of the Association.</w:t>
      </w:r>
    </w:p>
    <w:p w14:paraId="12A1BD01" w14:textId="79D38C3E"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 xml:space="preserve">Provide a platform where members can study, research, discuss and publish matters relating to probation practice. </w:t>
      </w:r>
    </w:p>
    <w:p w14:paraId="64D91529" w14:textId="5615758F"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 xml:space="preserve">Establish a KNAPO Research and Training Institute to enhance training and capacity building. </w:t>
      </w:r>
    </w:p>
    <w:p w14:paraId="659828B6" w14:textId="290B78C4"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 xml:space="preserve">Form branches as approved by the General Assembly. </w:t>
      </w:r>
    </w:p>
    <w:p w14:paraId="60DF6258" w14:textId="591464EA"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Mobilize resources and raise funds in furtherance of its objectives.</w:t>
      </w:r>
    </w:p>
    <w:p w14:paraId="6D1EE68E" w14:textId="5E4100C0"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Invest monies of the association in such investments, securities or property as may be thought fit subject, but subject to such conditions as may, for the time being, be imposed.</w:t>
      </w:r>
    </w:p>
    <w:p w14:paraId="2068241A" w14:textId="4D6D3F65"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Purchase, take on lease or in exchange, hire, or otherwise acquire any real or personal property and any rights or privileges necessary for the promotion of the said objects.</w:t>
      </w:r>
    </w:p>
    <w:p w14:paraId="1B1C1D80" w14:textId="765D6F92"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 xml:space="preserve">Sell, let, mortgage, and dispose </w:t>
      </w:r>
      <w:proofErr w:type="spellStart"/>
      <w:r w:rsidRPr="003A09E9">
        <w:rPr>
          <w:rFonts w:ascii="Cambria" w:hAnsi="Cambria" w:cs="Arial"/>
          <w:sz w:val="24"/>
          <w:szCs w:val="24"/>
        </w:rPr>
        <w:t>off</w:t>
      </w:r>
      <w:proofErr w:type="spellEnd"/>
      <w:r w:rsidRPr="003A09E9">
        <w:rPr>
          <w:rFonts w:ascii="Cambria" w:hAnsi="Cambria" w:cs="Arial"/>
          <w:sz w:val="24"/>
          <w:szCs w:val="24"/>
        </w:rPr>
        <w:t xml:space="preserve"> to the account of all or any of the property or assets of the association in furtherance of its objectives.</w:t>
      </w:r>
    </w:p>
    <w:p w14:paraId="5DD13431" w14:textId="68396568"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Undertake, execute and manage any charitable trusts which may lawfully be undertaken by the Association.</w:t>
      </w:r>
    </w:p>
    <w:p w14:paraId="59A92346" w14:textId="43BF93BA"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Initiate and participate in disciplinary matters relating to its members.</w:t>
      </w:r>
    </w:p>
    <w:p w14:paraId="267A8BDD" w14:textId="24A31D60" w:rsidR="003A09E9" w:rsidRPr="003A09E9" w:rsidRDefault="003A09E9" w:rsidP="003A09E9">
      <w:pPr>
        <w:pStyle w:val="ListParagraph"/>
        <w:numPr>
          <w:ilvl w:val="0"/>
          <w:numId w:val="12"/>
        </w:numPr>
        <w:spacing w:after="0" w:line="240" w:lineRule="auto"/>
        <w:rPr>
          <w:rFonts w:ascii="Cambria" w:hAnsi="Cambria" w:cs="Arial"/>
          <w:sz w:val="24"/>
          <w:szCs w:val="24"/>
        </w:rPr>
      </w:pPr>
      <w:r w:rsidRPr="003A09E9">
        <w:rPr>
          <w:rFonts w:ascii="Cambria" w:hAnsi="Cambria" w:cs="Arial"/>
          <w:sz w:val="24"/>
          <w:szCs w:val="24"/>
        </w:rPr>
        <w:t>Do all such things as may be deemed incidental to the attainment of the above objectives.</w:t>
      </w:r>
    </w:p>
    <w:p w14:paraId="2E8539AA" w14:textId="77777777" w:rsidR="003A09E9" w:rsidRDefault="003A09E9" w:rsidP="00047493">
      <w:pPr>
        <w:spacing w:after="0" w:line="240" w:lineRule="auto"/>
        <w:rPr>
          <w:rFonts w:ascii="Cambria" w:hAnsi="Cambria" w:cs="Arial"/>
          <w:sz w:val="24"/>
          <w:szCs w:val="24"/>
        </w:rPr>
      </w:pPr>
    </w:p>
    <w:p w14:paraId="3EAC6544" w14:textId="48351898" w:rsidR="00047493" w:rsidRPr="00616243" w:rsidRDefault="000200EC" w:rsidP="00047493">
      <w:pPr>
        <w:spacing w:after="0" w:line="240" w:lineRule="auto"/>
        <w:rPr>
          <w:rFonts w:ascii="Cambria" w:hAnsi="Cambria" w:cs="Arial"/>
          <w:b/>
          <w:sz w:val="24"/>
          <w:szCs w:val="24"/>
        </w:rPr>
      </w:pPr>
      <w:r w:rsidRPr="00616243">
        <w:rPr>
          <w:rFonts w:ascii="Cambria" w:hAnsi="Cambria" w:cs="Arial"/>
          <w:b/>
          <w:sz w:val="24"/>
          <w:szCs w:val="24"/>
        </w:rPr>
        <w:lastRenderedPageBreak/>
        <w:t xml:space="preserve">KEY MESSAGE: </w:t>
      </w:r>
    </w:p>
    <w:p w14:paraId="4DD1F72A" w14:textId="337C847D" w:rsidR="00047493" w:rsidRPr="00872528" w:rsidRDefault="00872528" w:rsidP="00047493">
      <w:pPr>
        <w:spacing w:after="0" w:line="240" w:lineRule="auto"/>
        <w:rPr>
          <w:rFonts w:ascii="Cambria" w:hAnsi="Cambria" w:cs="Arial"/>
          <w:sz w:val="24"/>
          <w:szCs w:val="24"/>
        </w:rPr>
      </w:pPr>
      <w:r w:rsidRPr="00872528">
        <w:rPr>
          <w:rFonts w:ascii="Cambria" w:hAnsi="Cambria" w:cs="Arial"/>
          <w:sz w:val="24"/>
          <w:szCs w:val="24"/>
        </w:rPr>
        <w:t xml:space="preserve">Joining the Kenya National Association of </w:t>
      </w:r>
      <w:r w:rsidR="00CF0469">
        <w:rPr>
          <w:rFonts w:ascii="Cambria" w:hAnsi="Cambria" w:cs="Arial"/>
          <w:sz w:val="24"/>
          <w:szCs w:val="24"/>
        </w:rPr>
        <w:t>Probation Officer</w:t>
      </w:r>
      <w:r w:rsidRPr="00872528">
        <w:rPr>
          <w:rFonts w:ascii="Cambria" w:hAnsi="Cambria" w:cs="Arial"/>
          <w:sz w:val="24"/>
          <w:szCs w:val="24"/>
        </w:rPr>
        <w:t>s (KNAPO) offers key benefits, including professional development through specialized training, workshops, and certifications; access to conferences and the latest research; and a supportive community for personal and emotional well-being. Members also gain valuable networking opportunities with fellow professionals and organizations, as well as advocacy and representation for better working conditions and ethical guidance. Becoming a member strengthens your practice and contributes to the growth of the probation profession.</w:t>
      </w:r>
      <w:r w:rsidR="00047493" w:rsidRPr="00872528">
        <w:rPr>
          <w:rFonts w:ascii="Cambria" w:hAnsi="Cambria" w:cs="Arial"/>
          <w:sz w:val="24"/>
          <w:szCs w:val="24"/>
        </w:rPr>
        <w:t xml:space="preserve"> </w:t>
      </w:r>
    </w:p>
    <w:p w14:paraId="12184DFC" w14:textId="77777777" w:rsidR="00872528" w:rsidRDefault="00872528" w:rsidP="00047493">
      <w:pPr>
        <w:spacing w:after="0" w:line="240" w:lineRule="auto"/>
        <w:rPr>
          <w:rFonts w:ascii="Cambria" w:hAnsi="Cambria" w:cs="Arial"/>
          <w:sz w:val="24"/>
          <w:szCs w:val="24"/>
        </w:rPr>
      </w:pPr>
    </w:p>
    <w:p w14:paraId="3131544E" w14:textId="5138FB94" w:rsidR="00047493" w:rsidRPr="00872528" w:rsidRDefault="000200EC" w:rsidP="00047493">
      <w:pPr>
        <w:spacing w:after="0" w:line="240" w:lineRule="auto"/>
        <w:rPr>
          <w:rFonts w:ascii="Cambria" w:hAnsi="Cambria" w:cs="Arial"/>
          <w:b/>
          <w:sz w:val="24"/>
          <w:szCs w:val="24"/>
        </w:rPr>
      </w:pPr>
      <w:r w:rsidRPr="00872528">
        <w:rPr>
          <w:rFonts w:ascii="Cambria" w:hAnsi="Cambria" w:cs="Arial"/>
          <w:b/>
          <w:sz w:val="24"/>
          <w:szCs w:val="24"/>
        </w:rPr>
        <w:t xml:space="preserve">LATEST NEWS/UPDATES: </w:t>
      </w:r>
    </w:p>
    <w:p w14:paraId="7591A519" w14:textId="58379F6D" w:rsidR="00047493" w:rsidRDefault="00047493" w:rsidP="00047493">
      <w:pPr>
        <w:spacing w:after="0" w:line="240" w:lineRule="auto"/>
        <w:rPr>
          <w:rFonts w:ascii="Cambria" w:hAnsi="Cambria" w:cs="Arial"/>
          <w:sz w:val="24"/>
          <w:szCs w:val="24"/>
        </w:rPr>
      </w:pPr>
      <w:r>
        <w:rPr>
          <w:rFonts w:ascii="Cambria" w:hAnsi="Cambria" w:cs="Arial"/>
          <w:sz w:val="24"/>
          <w:szCs w:val="24"/>
        </w:rPr>
        <w:t xml:space="preserve">There are no </w:t>
      </w:r>
      <w:r w:rsidRPr="00047493">
        <w:rPr>
          <w:rFonts w:ascii="Cambria" w:hAnsi="Cambria" w:cs="Arial"/>
          <w:sz w:val="24"/>
          <w:szCs w:val="24"/>
        </w:rPr>
        <w:t>announcements</w:t>
      </w:r>
      <w:r>
        <w:rPr>
          <w:rFonts w:ascii="Cambria" w:hAnsi="Cambria" w:cs="Arial"/>
          <w:sz w:val="24"/>
          <w:szCs w:val="24"/>
        </w:rPr>
        <w:t xml:space="preserve"> or events </w:t>
      </w:r>
    </w:p>
    <w:p w14:paraId="0B39ADEA" w14:textId="3610095D" w:rsidR="00047493" w:rsidRDefault="00047493" w:rsidP="00047493">
      <w:pPr>
        <w:spacing w:after="0" w:line="240" w:lineRule="auto"/>
        <w:rPr>
          <w:rFonts w:ascii="Cambria" w:hAnsi="Cambria" w:cs="Arial"/>
          <w:sz w:val="24"/>
          <w:szCs w:val="24"/>
        </w:rPr>
      </w:pPr>
    </w:p>
    <w:p w14:paraId="20440E7A" w14:textId="26AD5134" w:rsidR="00D83C78" w:rsidRPr="00616243" w:rsidRDefault="00D83C78" w:rsidP="00047493">
      <w:pPr>
        <w:spacing w:after="0" w:line="240" w:lineRule="auto"/>
        <w:rPr>
          <w:rFonts w:ascii="Cambria" w:hAnsi="Cambria" w:cs="Arial"/>
          <w:b/>
          <w:sz w:val="24"/>
          <w:szCs w:val="24"/>
        </w:rPr>
      </w:pPr>
      <w:r w:rsidRPr="00616243">
        <w:rPr>
          <w:rFonts w:ascii="Cambria" w:hAnsi="Cambria" w:cs="Arial"/>
          <w:b/>
          <w:sz w:val="24"/>
          <w:szCs w:val="24"/>
        </w:rPr>
        <w:t xml:space="preserve">CONTACTS </w:t>
      </w:r>
    </w:p>
    <w:p w14:paraId="527C5B91" w14:textId="105D8EF3" w:rsidR="00D83C78" w:rsidRPr="00616243" w:rsidRDefault="00D83C78" w:rsidP="00047493">
      <w:pPr>
        <w:spacing w:after="0" w:line="240" w:lineRule="auto"/>
        <w:rPr>
          <w:rFonts w:ascii="Cambria" w:hAnsi="Cambria" w:cs="Arial"/>
          <w:b/>
          <w:sz w:val="24"/>
          <w:szCs w:val="24"/>
        </w:rPr>
      </w:pPr>
      <w:r w:rsidRPr="00616243">
        <w:rPr>
          <w:rFonts w:ascii="Cambria" w:hAnsi="Cambria" w:cs="Arial"/>
          <w:b/>
          <w:sz w:val="24"/>
          <w:szCs w:val="24"/>
        </w:rPr>
        <w:t xml:space="preserve">Contact Information: </w:t>
      </w:r>
    </w:p>
    <w:p w14:paraId="1026D08A" w14:textId="145D17C1" w:rsidR="00616243" w:rsidRDefault="004F7B6F" w:rsidP="00047493">
      <w:pPr>
        <w:spacing w:after="0" w:line="240" w:lineRule="auto"/>
        <w:rPr>
          <w:rFonts w:ascii="Cambria" w:hAnsi="Cambria" w:cs="Arial"/>
          <w:sz w:val="24"/>
          <w:szCs w:val="24"/>
        </w:rPr>
      </w:pPr>
      <w:r>
        <w:rPr>
          <w:rFonts w:ascii="Cambria" w:hAnsi="Cambria" w:cs="Arial"/>
          <w:sz w:val="24"/>
          <w:szCs w:val="24"/>
        </w:rPr>
        <w:t xml:space="preserve"> </w:t>
      </w:r>
    </w:p>
    <w:p w14:paraId="3D262A69" w14:textId="7016C758" w:rsidR="00D83C78" w:rsidRDefault="00D83C78" w:rsidP="00047493">
      <w:pPr>
        <w:spacing w:after="0" w:line="240" w:lineRule="auto"/>
        <w:rPr>
          <w:rFonts w:ascii="Cambria" w:hAnsi="Cambria" w:cs="Arial"/>
          <w:sz w:val="24"/>
          <w:szCs w:val="24"/>
        </w:rPr>
      </w:pPr>
      <w:r>
        <w:rPr>
          <w:rFonts w:ascii="Cambria" w:hAnsi="Cambria" w:cs="Arial"/>
          <w:sz w:val="24"/>
          <w:szCs w:val="24"/>
        </w:rPr>
        <w:t xml:space="preserve">The </w:t>
      </w:r>
      <w:r w:rsidR="00561E1B">
        <w:rPr>
          <w:rFonts w:ascii="Cambria" w:hAnsi="Cambria" w:cs="Arial"/>
          <w:sz w:val="24"/>
          <w:szCs w:val="24"/>
        </w:rPr>
        <w:t xml:space="preserve">National </w:t>
      </w:r>
      <w:r>
        <w:rPr>
          <w:rFonts w:ascii="Cambria" w:hAnsi="Cambria" w:cs="Arial"/>
          <w:sz w:val="24"/>
          <w:szCs w:val="24"/>
        </w:rPr>
        <w:t xml:space="preserve">Secretary, </w:t>
      </w:r>
    </w:p>
    <w:p w14:paraId="554EEEE5" w14:textId="7AABDC04" w:rsidR="00D83C78" w:rsidRDefault="00D83C78" w:rsidP="00047493">
      <w:pPr>
        <w:spacing w:after="0" w:line="240" w:lineRule="auto"/>
        <w:rPr>
          <w:rFonts w:ascii="Cambria" w:hAnsi="Cambria" w:cs="Arial"/>
          <w:sz w:val="24"/>
          <w:szCs w:val="24"/>
        </w:rPr>
      </w:pPr>
      <w:r>
        <w:rPr>
          <w:rFonts w:ascii="Cambria" w:hAnsi="Cambria" w:cs="Arial"/>
          <w:sz w:val="24"/>
          <w:szCs w:val="24"/>
        </w:rPr>
        <w:t xml:space="preserve">Kenya National Association of </w:t>
      </w:r>
      <w:r w:rsidR="00CF0469">
        <w:rPr>
          <w:rFonts w:ascii="Cambria" w:hAnsi="Cambria" w:cs="Arial"/>
          <w:sz w:val="24"/>
          <w:szCs w:val="24"/>
        </w:rPr>
        <w:t>Probation Officer</w:t>
      </w:r>
      <w:r>
        <w:rPr>
          <w:rFonts w:ascii="Cambria" w:hAnsi="Cambria" w:cs="Arial"/>
          <w:sz w:val="24"/>
          <w:szCs w:val="24"/>
        </w:rPr>
        <w:t>s,</w:t>
      </w:r>
    </w:p>
    <w:p w14:paraId="13CF66E4" w14:textId="6AD53712" w:rsidR="00D83C78" w:rsidRDefault="00D83C78" w:rsidP="00047493">
      <w:pPr>
        <w:spacing w:after="0" w:line="240" w:lineRule="auto"/>
        <w:rPr>
          <w:rFonts w:ascii="Cambria" w:hAnsi="Cambria" w:cs="Arial"/>
          <w:sz w:val="24"/>
          <w:szCs w:val="24"/>
        </w:rPr>
      </w:pPr>
      <w:r>
        <w:rPr>
          <w:rFonts w:ascii="Cambria" w:hAnsi="Cambria" w:cs="Arial"/>
          <w:sz w:val="24"/>
          <w:szCs w:val="24"/>
        </w:rPr>
        <w:t>P. O. Box 6104-00100,</w:t>
      </w:r>
    </w:p>
    <w:p w14:paraId="10AE9BEA" w14:textId="691E20EC" w:rsidR="00D83C78" w:rsidRDefault="00D83C78" w:rsidP="00047493">
      <w:pPr>
        <w:spacing w:after="0" w:line="240" w:lineRule="auto"/>
        <w:rPr>
          <w:rFonts w:ascii="Cambria" w:hAnsi="Cambria" w:cs="Arial"/>
          <w:sz w:val="24"/>
          <w:szCs w:val="24"/>
        </w:rPr>
      </w:pPr>
      <w:r>
        <w:rPr>
          <w:rFonts w:ascii="Cambria" w:hAnsi="Cambria" w:cs="Arial"/>
          <w:sz w:val="24"/>
          <w:szCs w:val="24"/>
        </w:rPr>
        <w:t xml:space="preserve">Nairobi, KENYA. </w:t>
      </w:r>
    </w:p>
    <w:p w14:paraId="43E1DDDE" w14:textId="77777777" w:rsidR="00D83C78" w:rsidRDefault="00D83C78" w:rsidP="00047493">
      <w:pPr>
        <w:spacing w:after="0" w:line="240" w:lineRule="auto"/>
        <w:rPr>
          <w:rFonts w:ascii="Cambria" w:hAnsi="Cambria" w:cs="Arial"/>
          <w:sz w:val="24"/>
          <w:szCs w:val="24"/>
        </w:rPr>
      </w:pPr>
    </w:p>
    <w:p w14:paraId="1AC313D0" w14:textId="593A954A" w:rsidR="00D83C78" w:rsidRDefault="00D83C78" w:rsidP="00047493">
      <w:pPr>
        <w:spacing w:after="0" w:line="240" w:lineRule="auto"/>
        <w:rPr>
          <w:rFonts w:ascii="Cambria" w:hAnsi="Cambria" w:cs="Arial"/>
          <w:sz w:val="24"/>
          <w:szCs w:val="24"/>
        </w:rPr>
      </w:pPr>
      <w:r>
        <w:rPr>
          <w:rFonts w:ascii="Cambria" w:hAnsi="Cambria" w:cs="Arial"/>
          <w:sz w:val="24"/>
          <w:szCs w:val="24"/>
        </w:rPr>
        <w:t>P</w:t>
      </w:r>
      <w:r w:rsidRPr="00047493">
        <w:rPr>
          <w:rFonts w:ascii="Cambria" w:hAnsi="Cambria" w:cs="Arial"/>
          <w:sz w:val="24"/>
          <w:szCs w:val="24"/>
        </w:rPr>
        <w:t xml:space="preserve">hone </w:t>
      </w:r>
      <w:r>
        <w:rPr>
          <w:rFonts w:ascii="Cambria" w:hAnsi="Cambria" w:cs="Arial"/>
          <w:sz w:val="24"/>
          <w:szCs w:val="24"/>
        </w:rPr>
        <w:t>number: +254-</w:t>
      </w:r>
      <w:r w:rsidR="00047A8F">
        <w:rPr>
          <w:rFonts w:ascii="Cambria" w:hAnsi="Cambria" w:cs="Arial"/>
          <w:sz w:val="24"/>
          <w:szCs w:val="24"/>
        </w:rPr>
        <w:t xml:space="preserve">702-850-673 </w:t>
      </w:r>
    </w:p>
    <w:p w14:paraId="3396B04E" w14:textId="5366117B" w:rsidR="00D83C78" w:rsidRDefault="00D83C78" w:rsidP="00047493">
      <w:pPr>
        <w:spacing w:after="0" w:line="240" w:lineRule="auto"/>
        <w:rPr>
          <w:rFonts w:ascii="Cambria" w:hAnsi="Cambria" w:cs="Arial"/>
          <w:sz w:val="24"/>
          <w:szCs w:val="24"/>
        </w:rPr>
      </w:pPr>
      <w:r>
        <w:rPr>
          <w:rFonts w:ascii="Cambria" w:hAnsi="Cambria" w:cs="Arial"/>
          <w:sz w:val="24"/>
          <w:szCs w:val="24"/>
        </w:rPr>
        <w:t xml:space="preserve">Email: </w:t>
      </w:r>
      <w:hyperlink r:id="rId5" w:history="1">
        <w:r w:rsidRPr="00E82D70">
          <w:rPr>
            <w:rStyle w:val="Hyperlink"/>
            <w:rFonts w:ascii="Cambria" w:hAnsi="Cambria" w:cs="Arial"/>
            <w:sz w:val="24"/>
            <w:szCs w:val="24"/>
          </w:rPr>
          <w:t>knapo.org@gmail.com</w:t>
        </w:r>
      </w:hyperlink>
      <w:r>
        <w:rPr>
          <w:rFonts w:ascii="Cambria" w:hAnsi="Cambria" w:cs="Arial"/>
          <w:sz w:val="24"/>
          <w:szCs w:val="24"/>
        </w:rPr>
        <w:t xml:space="preserve"> </w:t>
      </w:r>
    </w:p>
    <w:p w14:paraId="26024151" w14:textId="77777777" w:rsidR="00D83C78" w:rsidRDefault="00D83C78" w:rsidP="00047493">
      <w:pPr>
        <w:spacing w:after="0" w:line="240" w:lineRule="auto"/>
        <w:rPr>
          <w:rFonts w:ascii="Cambria" w:hAnsi="Cambria" w:cs="Arial"/>
          <w:sz w:val="24"/>
          <w:szCs w:val="24"/>
        </w:rPr>
      </w:pPr>
    </w:p>
    <w:p w14:paraId="13EE4CFC" w14:textId="64B71BFC" w:rsidR="00D83C78" w:rsidRDefault="00D83C78" w:rsidP="00047493">
      <w:pPr>
        <w:spacing w:after="0" w:line="240" w:lineRule="auto"/>
        <w:rPr>
          <w:rFonts w:ascii="Cambria" w:hAnsi="Cambria" w:cs="Arial"/>
          <w:sz w:val="24"/>
          <w:szCs w:val="24"/>
        </w:rPr>
      </w:pPr>
      <w:proofErr w:type="gramStart"/>
      <w:r>
        <w:rPr>
          <w:rFonts w:ascii="Cambria" w:hAnsi="Cambria" w:cs="Arial"/>
          <w:sz w:val="24"/>
          <w:szCs w:val="24"/>
        </w:rPr>
        <w:t xml:space="preserve">X </w:t>
      </w:r>
      <w:r w:rsidR="00047A8F">
        <w:rPr>
          <w:rFonts w:ascii="Cambria" w:hAnsi="Cambria" w:cs="Arial"/>
          <w:sz w:val="24"/>
          <w:szCs w:val="24"/>
        </w:rPr>
        <w:t>:</w:t>
      </w:r>
      <w:proofErr w:type="gramEnd"/>
      <w:r w:rsidR="00047A8F">
        <w:rPr>
          <w:rFonts w:ascii="Cambria" w:hAnsi="Cambria" w:cs="Arial"/>
          <w:sz w:val="24"/>
          <w:szCs w:val="24"/>
        </w:rPr>
        <w:t xml:space="preserve"> </w:t>
      </w:r>
      <w:r>
        <w:rPr>
          <w:rFonts w:ascii="Cambria" w:hAnsi="Cambria" w:cs="Arial"/>
          <w:sz w:val="24"/>
          <w:szCs w:val="24"/>
        </w:rPr>
        <w:t xml:space="preserve"> </w:t>
      </w:r>
      <w:r w:rsidR="004F7B6F">
        <w:rPr>
          <w:rFonts w:ascii="Cambria" w:hAnsi="Cambria" w:cs="Arial"/>
          <w:sz w:val="24"/>
          <w:szCs w:val="24"/>
        </w:rPr>
        <w:t>@KNAPO_</w:t>
      </w:r>
    </w:p>
    <w:p w14:paraId="56037829" w14:textId="59E3F351" w:rsidR="00D83C78" w:rsidRDefault="00D83C78" w:rsidP="00047493">
      <w:pPr>
        <w:spacing w:after="0" w:line="240" w:lineRule="auto"/>
        <w:rPr>
          <w:rFonts w:ascii="Cambria" w:hAnsi="Cambria" w:cs="Arial"/>
          <w:sz w:val="24"/>
          <w:szCs w:val="24"/>
        </w:rPr>
      </w:pPr>
      <w:r>
        <w:rPr>
          <w:rFonts w:ascii="Cambria" w:hAnsi="Cambria" w:cs="Arial"/>
          <w:sz w:val="24"/>
          <w:szCs w:val="24"/>
        </w:rPr>
        <w:t xml:space="preserve">Facebook: </w:t>
      </w:r>
      <w:proofErr w:type="spellStart"/>
      <w:r w:rsidR="00561E1B">
        <w:rPr>
          <w:rFonts w:ascii="Cambria" w:hAnsi="Cambria" w:cs="Arial"/>
          <w:sz w:val="24"/>
          <w:szCs w:val="24"/>
        </w:rPr>
        <w:t>knapokenya</w:t>
      </w:r>
      <w:proofErr w:type="spellEnd"/>
      <w:r w:rsidR="00561E1B">
        <w:rPr>
          <w:rFonts w:ascii="Cambria" w:hAnsi="Cambria" w:cs="Arial"/>
          <w:sz w:val="24"/>
          <w:szCs w:val="24"/>
        </w:rPr>
        <w:t xml:space="preserve"> </w:t>
      </w:r>
    </w:p>
    <w:p w14:paraId="0360DD22" w14:textId="77777777" w:rsidR="00D83C78" w:rsidRPr="00047493" w:rsidRDefault="00D83C78" w:rsidP="00047493">
      <w:pPr>
        <w:spacing w:after="0" w:line="240" w:lineRule="auto"/>
        <w:rPr>
          <w:rFonts w:ascii="Cambria" w:hAnsi="Cambria" w:cs="Arial"/>
          <w:sz w:val="24"/>
          <w:szCs w:val="24"/>
        </w:rPr>
      </w:pPr>
    </w:p>
    <w:p w14:paraId="00B1BE9B" w14:textId="0B1AD115" w:rsidR="00B97539" w:rsidRDefault="00B97539" w:rsidP="005C69F2">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b/>
          <w:sz w:val="24"/>
          <w:szCs w:val="24"/>
        </w:rPr>
        <w:t>2. ABOUT US</w:t>
      </w:r>
    </w:p>
    <w:p w14:paraId="515D0D29" w14:textId="77777777" w:rsidR="00B97539" w:rsidRDefault="00B97539" w:rsidP="00047493">
      <w:pPr>
        <w:spacing w:after="0" w:line="240" w:lineRule="auto"/>
        <w:rPr>
          <w:rFonts w:ascii="Cambria" w:hAnsi="Cambria" w:cs="Arial"/>
          <w:sz w:val="24"/>
          <w:szCs w:val="24"/>
        </w:rPr>
      </w:pPr>
    </w:p>
    <w:p w14:paraId="372DDDAC" w14:textId="3DE9E759" w:rsidR="000200EC" w:rsidRPr="00523A6D" w:rsidRDefault="000200EC" w:rsidP="00047493">
      <w:pPr>
        <w:spacing w:after="0" w:line="240" w:lineRule="auto"/>
        <w:rPr>
          <w:rFonts w:ascii="Cambria" w:hAnsi="Cambria" w:cs="Arial"/>
          <w:b/>
          <w:sz w:val="24"/>
          <w:szCs w:val="24"/>
        </w:rPr>
      </w:pPr>
      <w:r w:rsidRPr="00523A6D">
        <w:rPr>
          <w:rFonts w:ascii="Cambria" w:hAnsi="Cambria" w:cs="Arial"/>
          <w:b/>
          <w:sz w:val="24"/>
          <w:szCs w:val="24"/>
        </w:rPr>
        <w:t xml:space="preserve">OVERVIEW: </w:t>
      </w:r>
    </w:p>
    <w:p w14:paraId="0C3C5A86" w14:textId="11988F0A" w:rsidR="005244C9" w:rsidRPr="005244C9" w:rsidRDefault="005244C9" w:rsidP="005244C9">
      <w:pPr>
        <w:spacing w:after="0" w:line="240" w:lineRule="auto"/>
        <w:rPr>
          <w:rFonts w:ascii="Cambria" w:hAnsi="Cambria" w:cs="Arial"/>
          <w:sz w:val="24"/>
          <w:szCs w:val="24"/>
        </w:rPr>
      </w:pPr>
      <w:r w:rsidRPr="005244C9">
        <w:rPr>
          <w:rFonts w:ascii="Cambria" w:hAnsi="Cambria" w:cs="Arial"/>
          <w:sz w:val="24"/>
          <w:szCs w:val="24"/>
        </w:rPr>
        <w:t xml:space="preserve">The Kenya National Association of </w:t>
      </w:r>
      <w:r w:rsidR="00CF0469">
        <w:rPr>
          <w:rFonts w:ascii="Cambria" w:hAnsi="Cambria" w:cs="Arial"/>
          <w:sz w:val="24"/>
          <w:szCs w:val="24"/>
        </w:rPr>
        <w:t>Probation Officer</w:t>
      </w:r>
      <w:r w:rsidRPr="005244C9">
        <w:rPr>
          <w:rFonts w:ascii="Cambria" w:hAnsi="Cambria" w:cs="Arial"/>
          <w:sz w:val="24"/>
          <w:szCs w:val="24"/>
        </w:rPr>
        <w:t xml:space="preserve">s (KNAPO) is a professional body founded in 1976 by serving </w:t>
      </w:r>
      <w:r w:rsidR="00CF0469">
        <w:rPr>
          <w:rFonts w:ascii="Cambria" w:hAnsi="Cambria" w:cs="Arial"/>
          <w:sz w:val="24"/>
          <w:szCs w:val="24"/>
        </w:rPr>
        <w:t>Probation Officer</w:t>
      </w:r>
      <w:r w:rsidRPr="005244C9">
        <w:rPr>
          <w:rFonts w:ascii="Cambria" w:hAnsi="Cambria" w:cs="Arial"/>
          <w:sz w:val="24"/>
          <w:szCs w:val="24"/>
        </w:rPr>
        <w:t xml:space="preserve">s with the primary aim of addressing the issues of crime and deviance among both juveniles and adults. Since its establishment, KNAPO has grown significantly in membership and influence, making it a key organization for all practicing and retired </w:t>
      </w:r>
      <w:r w:rsidR="00CF0469">
        <w:rPr>
          <w:rFonts w:ascii="Cambria" w:hAnsi="Cambria" w:cs="Arial"/>
          <w:sz w:val="24"/>
          <w:szCs w:val="24"/>
        </w:rPr>
        <w:t>Probation Officer</w:t>
      </w:r>
      <w:r w:rsidRPr="005244C9">
        <w:rPr>
          <w:rFonts w:ascii="Cambria" w:hAnsi="Cambria" w:cs="Arial"/>
          <w:sz w:val="24"/>
          <w:szCs w:val="24"/>
        </w:rPr>
        <w:t xml:space="preserve">s in Kenya. </w:t>
      </w:r>
    </w:p>
    <w:p w14:paraId="02697F8E" w14:textId="77777777" w:rsidR="005244C9" w:rsidRPr="005244C9" w:rsidRDefault="005244C9" w:rsidP="005244C9">
      <w:pPr>
        <w:spacing w:after="0" w:line="240" w:lineRule="auto"/>
        <w:rPr>
          <w:rFonts w:ascii="Cambria" w:hAnsi="Cambria" w:cs="Arial"/>
          <w:sz w:val="24"/>
          <w:szCs w:val="24"/>
        </w:rPr>
      </w:pPr>
    </w:p>
    <w:p w14:paraId="244F18E5" w14:textId="31B0491B" w:rsidR="005244C9" w:rsidRPr="005244C9" w:rsidRDefault="005244C9" w:rsidP="005244C9">
      <w:pPr>
        <w:spacing w:after="0" w:line="240" w:lineRule="auto"/>
        <w:rPr>
          <w:rFonts w:ascii="Cambria" w:hAnsi="Cambria" w:cs="Arial"/>
          <w:sz w:val="24"/>
          <w:szCs w:val="24"/>
        </w:rPr>
      </w:pPr>
      <w:r w:rsidRPr="005244C9">
        <w:rPr>
          <w:rFonts w:ascii="Cambria" w:hAnsi="Cambria" w:cs="Arial"/>
          <w:sz w:val="24"/>
          <w:szCs w:val="24"/>
        </w:rPr>
        <w:t xml:space="preserve">As a nonprofit organization, KNAPO operates with a clear code of ethics that governs the conduct and operations of its members. The association is dedicated to promoting the professional development, welfare, and advocacy of </w:t>
      </w:r>
      <w:r w:rsidR="00CF0469">
        <w:rPr>
          <w:rFonts w:ascii="Cambria" w:hAnsi="Cambria" w:cs="Arial"/>
          <w:sz w:val="24"/>
          <w:szCs w:val="24"/>
        </w:rPr>
        <w:t>Probation Officer</w:t>
      </w:r>
      <w:r w:rsidRPr="005244C9">
        <w:rPr>
          <w:rFonts w:ascii="Cambria" w:hAnsi="Cambria" w:cs="Arial"/>
          <w:sz w:val="24"/>
          <w:szCs w:val="24"/>
        </w:rPr>
        <w:t xml:space="preserve">s across the country. KNAPO has 11 branches across the Republic of Kenya, with its National Secretariat located in Nairobi. </w:t>
      </w:r>
    </w:p>
    <w:p w14:paraId="097AC66A" w14:textId="77777777" w:rsidR="005244C9" w:rsidRPr="005244C9" w:rsidRDefault="005244C9" w:rsidP="005244C9">
      <w:pPr>
        <w:spacing w:after="0" w:line="240" w:lineRule="auto"/>
        <w:rPr>
          <w:rFonts w:ascii="Cambria" w:hAnsi="Cambria" w:cs="Arial"/>
          <w:sz w:val="24"/>
          <w:szCs w:val="24"/>
        </w:rPr>
      </w:pPr>
    </w:p>
    <w:p w14:paraId="3CD55411" w14:textId="02462C39" w:rsidR="000200EC" w:rsidRDefault="005244C9" w:rsidP="005244C9">
      <w:pPr>
        <w:spacing w:after="0" w:line="240" w:lineRule="auto"/>
        <w:rPr>
          <w:rFonts w:ascii="Cambria" w:hAnsi="Cambria" w:cs="Arial"/>
          <w:sz w:val="24"/>
          <w:szCs w:val="24"/>
        </w:rPr>
      </w:pPr>
      <w:r w:rsidRPr="005244C9">
        <w:rPr>
          <w:rFonts w:ascii="Cambria" w:hAnsi="Cambria" w:cs="Arial"/>
          <w:sz w:val="24"/>
          <w:szCs w:val="24"/>
        </w:rPr>
        <w:t>The leadership of KNAPO is overseen by the National Executive Council (NEC), which is responsible for strategic decision-making. The National Executive Board (NEB), consisting of six key office bearers, guides the day-to-day activities and management of the association. Through its commitment to professionalism and service, KNAPO continues to play a vital role in the criminal justice sector in Kenya.</w:t>
      </w:r>
      <w:r w:rsidR="00047493" w:rsidRPr="00047493">
        <w:rPr>
          <w:rFonts w:ascii="Cambria" w:hAnsi="Cambria" w:cs="Arial"/>
          <w:sz w:val="24"/>
          <w:szCs w:val="24"/>
        </w:rPr>
        <w:t xml:space="preserve"> </w:t>
      </w:r>
    </w:p>
    <w:p w14:paraId="591B39BB" w14:textId="77777777" w:rsidR="005244C9" w:rsidRDefault="005244C9" w:rsidP="005244C9">
      <w:pPr>
        <w:spacing w:after="0" w:line="240" w:lineRule="auto"/>
        <w:rPr>
          <w:rFonts w:ascii="Cambria" w:hAnsi="Cambria" w:cs="Arial"/>
          <w:sz w:val="24"/>
          <w:szCs w:val="24"/>
        </w:rPr>
      </w:pPr>
    </w:p>
    <w:p w14:paraId="56669803" w14:textId="45798E00" w:rsidR="000200EC" w:rsidRPr="00523A6D" w:rsidRDefault="000200EC" w:rsidP="00047493">
      <w:pPr>
        <w:spacing w:after="0" w:line="240" w:lineRule="auto"/>
        <w:rPr>
          <w:rFonts w:ascii="Cambria" w:hAnsi="Cambria" w:cs="Arial"/>
          <w:b/>
          <w:sz w:val="24"/>
          <w:szCs w:val="24"/>
        </w:rPr>
      </w:pPr>
      <w:r w:rsidRPr="00523A6D">
        <w:rPr>
          <w:rFonts w:ascii="Cambria" w:hAnsi="Cambria" w:cs="Arial"/>
          <w:b/>
          <w:sz w:val="24"/>
          <w:szCs w:val="24"/>
        </w:rPr>
        <w:t xml:space="preserve">VISION AND </w:t>
      </w:r>
      <w:proofErr w:type="gramStart"/>
      <w:r w:rsidRPr="00523A6D">
        <w:rPr>
          <w:rFonts w:ascii="Cambria" w:hAnsi="Cambria" w:cs="Arial"/>
          <w:b/>
          <w:sz w:val="24"/>
          <w:szCs w:val="24"/>
        </w:rPr>
        <w:t>VALUES :</w:t>
      </w:r>
      <w:proofErr w:type="gramEnd"/>
      <w:r w:rsidRPr="00523A6D">
        <w:rPr>
          <w:rFonts w:ascii="Cambria" w:hAnsi="Cambria" w:cs="Arial"/>
          <w:b/>
          <w:sz w:val="24"/>
          <w:szCs w:val="24"/>
        </w:rPr>
        <w:t xml:space="preserve"> </w:t>
      </w:r>
    </w:p>
    <w:p w14:paraId="3EB52EBA" w14:textId="77777777" w:rsidR="00523A6D" w:rsidRDefault="00523A6D" w:rsidP="00047493">
      <w:pPr>
        <w:spacing w:after="0" w:line="240" w:lineRule="auto"/>
        <w:rPr>
          <w:rFonts w:ascii="Cambria" w:hAnsi="Cambria" w:cs="Arial"/>
          <w:sz w:val="24"/>
          <w:szCs w:val="24"/>
        </w:rPr>
      </w:pPr>
      <w:r w:rsidRPr="00523A6D">
        <w:rPr>
          <w:rFonts w:ascii="Cambria" w:hAnsi="Cambria" w:cs="Arial"/>
          <w:sz w:val="24"/>
          <w:szCs w:val="24"/>
        </w:rPr>
        <w:t xml:space="preserve">KNAPO </w:t>
      </w:r>
      <w:proofErr w:type="spellStart"/>
      <w:r>
        <w:rPr>
          <w:rFonts w:ascii="Cambria" w:hAnsi="Cambria" w:cs="Arial"/>
          <w:sz w:val="24"/>
          <w:szCs w:val="24"/>
        </w:rPr>
        <w:t>endeavours</w:t>
      </w:r>
      <w:proofErr w:type="spellEnd"/>
      <w:r w:rsidRPr="00523A6D">
        <w:rPr>
          <w:rFonts w:ascii="Cambria" w:hAnsi="Cambria" w:cs="Arial"/>
          <w:sz w:val="24"/>
          <w:szCs w:val="24"/>
        </w:rPr>
        <w:t xml:space="preserve"> to enhance professionalism in the area of crime prevention as well as </w:t>
      </w:r>
      <w:r>
        <w:rPr>
          <w:rFonts w:ascii="Cambria" w:hAnsi="Cambria" w:cs="Arial"/>
          <w:sz w:val="24"/>
          <w:szCs w:val="24"/>
        </w:rPr>
        <w:t>non-custodial</w:t>
      </w:r>
      <w:r w:rsidRPr="00523A6D">
        <w:rPr>
          <w:rFonts w:ascii="Cambria" w:hAnsi="Cambria" w:cs="Arial"/>
          <w:sz w:val="24"/>
          <w:szCs w:val="24"/>
        </w:rPr>
        <w:t xml:space="preserve"> rehabilitation of </w:t>
      </w:r>
      <w:r w:rsidRPr="00523A6D">
        <w:rPr>
          <w:rFonts w:ascii="Cambria" w:hAnsi="Cambria" w:cs="Arial"/>
          <w:sz w:val="24"/>
          <w:szCs w:val="24"/>
        </w:rPr>
        <w:t>offenders.</w:t>
      </w:r>
      <w:r w:rsidRPr="00047493">
        <w:rPr>
          <w:rFonts w:ascii="Cambria" w:hAnsi="Cambria" w:cs="Arial"/>
          <w:sz w:val="24"/>
          <w:szCs w:val="24"/>
        </w:rPr>
        <w:t xml:space="preserve"> </w:t>
      </w:r>
    </w:p>
    <w:p w14:paraId="52700507" w14:textId="77777777" w:rsidR="00523A6D" w:rsidRDefault="00523A6D" w:rsidP="00047493">
      <w:pPr>
        <w:spacing w:after="0" w:line="240" w:lineRule="auto"/>
        <w:rPr>
          <w:rFonts w:ascii="Cambria" w:hAnsi="Cambria" w:cs="Arial"/>
          <w:sz w:val="24"/>
          <w:szCs w:val="24"/>
        </w:rPr>
      </w:pPr>
    </w:p>
    <w:p w14:paraId="4B2BEBF4" w14:textId="77777777" w:rsidR="00523A6D" w:rsidRDefault="00523A6D" w:rsidP="00047493">
      <w:pPr>
        <w:spacing w:after="0" w:line="240" w:lineRule="auto"/>
        <w:rPr>
          <w:rFonts w:ascii="Cambria" w:hAnsi="Cambria" w:cs="Arial"/>
          <w:sz w:val="24"/>
          <w:szCs w:val="24"/>
        </w:rPr>
      </w:pPr>
      <w:r>
        <w:rPr>
          <w:rFonts w:ascii="Cambria" w:hAnsi="Cambria" w:cs="Arial"/>
          <w:sz w:val="24"/>
          <w:szCs w:val="24"/>
        </w:rPr>
        <w:t xml:space="preserve">Our core values are: </w:t>
      </w:r>
    </w:p>
    <w:p w14:paraId="68274912" w14:textId="1584AB58" w:rsidR="00872528" w:rsidRPr="00872528" w:rsidRDefault="001101A8" w:rsidP="00872528">
      <w:pPr>
        <w:pStyle w:val="ListParagraph"/>
        <w:numPr>
          <w:ilvl w:val="0"/>
          <w:numId w:val="13"/>
        </w:numPr>
        <w:spacing w:after="0" w:line="240" w:lineRule="auto"/>
        <w:jc w:val="both"/>
        <w:rPr>
          <w:rFonts w:ascii="Cambria" w:eastAsia="Batang" w:hAnsi="Cambria" w:cs="Calibri"/>
          <w:sz w:val="24"/>
          <w:szCs w:val="24"/>
        </w:rPr>
      </w:pPr>
      <w:r w:rsidRPr="001101A8">
        <w:rPr>
          <w:rFonts w:ascii="Cambria" w:eastAsia="Batang" w:hAnsi="Cambria" w:cs="Calibri"/>
          <w:b/>
          <w:sz w:val="24"/>
          <w:szCs w:val="24"/>
        </w:rPr>
        <w:t>Committed to professionalism and welfare:</w:t>
      </w:r>
      <w:r>
        <w:rPr>
          <w:rFonts w:ascii="Cambria" w:eastAsia="Batang" w:hAnsi="Cambria" w:cs="Calibri"/>
          <w:sz w:val="24"/>
          <w:szCs w:val="24"/>
        </w:rPr>
        <w:t xml:space="preserve"> </w:t>
      </w:r>
      <w:r w:rsidR="00872528" w:rsidRPr="001101A8">
        <w:rPr>
          <w:rFonts w:ascii="Cambria" w:eastAsia="Batang" w:hAnsi="Cambria" w:cs="Calibri"/>
          <w:sz w:val="24"/>
          <w:szCs w:val="24"/>
        </w:rPr>
        <w:t>Committed</w:t>
      </w:r>
      <w:r w:rsidR="00872528" w:rsidRPr="00872528">
        <w:rPr>
          <w:rFonts w:ascii="Cambria" w:eastAsia="Batang" w:hAnsi="Cambria" w:cs="Calibri"/>
          <w:sz w:val="24"/>
          <w:szCs w:val="24"/>
        </w:rPr>
        <w:t xml:space="preserve"> to promoting professionalism and welfare of members for social thrift and harmonious co-existence in the community, </w:t>
      </w:r>
    </w:p>
    <w:p w14:paraId="462B327F" w14:textId="77777777" w:rsidR="00872528" w:rsidRPr="00872528" w:rsidRDefault="00872528" w:rsidP="00872528">
      <w:pPr>
        <w:spacing w:after="0" w:line="240" w:lineRule="auto"/>
        <w:jc w:val="both"/>
        <w:rPr>
          <w:rFonts w:ascii="Cambria" w:eastAsia="Batang" w:hAnsi="Cambria" w:cs="Calibri"/>
          <w:sz w:val="24"/>
          <w:szCs w:val="24"/>
        </w:rPr>
      </w:pPr>
    </w:p>
    <w:p w14:paraId="023D0EC1" w14:textId="5822B7C2" w:rsidR="00872528" w:rsidRPr="00872528" w:rsidRDefault="001101A8" w:rsidP="00872528">
      <w:pPr>
        <w:pStyle w:val="ListParagraph"/>
        <w:numPr>
          <w:ilvl w:val="0"/>
          <w:numId w:val="13"/>
        </w:numPr>
        <w:spacing w:after="0" w:line="240" w:lineRule="auto"/>
        <w:jc w:val="both"/>
        <w:rPr>
          <w:rFonts w:ascii="Cambria" w:eastAsia="Batang" w:hAnsi="Cambria" w:cs="Calibri"/>
          <w:sz w:val="24"/>
          <w:szCs w:val="24"/>
        </w:rPr>
      </w:pPr>
      <w:r w:rsidRPr="001101A8">
        <w:rPr>
          <w:rFonts w:ascii="Cambria" w:eastAsia="Batang" w:hAnsi="Cambria" w:cs="Calibri"/>
          <w:b/>
          <w:sz w:val="24"/>
          <w:szCs w:val="24"/>
        </w:rPr>
        <w:t>Embracing innovation:</w:t>
      </w:r>
      <w:r>
        <w:rPr>
          <w:rFonts w:ascii="Cambria" w:eastAsia="Batang" w:hAnsi="Cambria" w:cs="Calibri"/>
          <w:sz w:val="24"/>
          <w:szCs w:val="24"/>
        </w:rPr>
        <w:t xml:space="preserve"> </w:t>
      </w:r>
      <w:r w:rsidR="00872528" w:rsidRPr="001101A8">
        <w:rPr>
          <w:rFonts w:ascii="Cambria" w:eastAsia="Batang" w:hAnsi="Cambria" w:cs="Calibri"/>
          <w:sz w:val="24"/>
          <w:szCs w:val="24"/>
        </w:rPr>
        <w:t>Desirous</w:t>
      </w:r>
      <w:r w:rsidR="00872528" w:rsidRPr="00872528">
        <w:rPr>
          <w:rFonts w:ascii="Cambria" w:eastAsia="Batang" w:hAnsi="Cambria" w:cs="Calibri"/>
          <w:sz w:val="24"/>
          <w:szCs w:val="24"/>
        </w:rPr>
        <w:t xml:space="preserve"> to embrace, adopt and enhance </w:t>
      </w:r>
      <w:proofErr w:type="spellStart"/>
      <w:r w:rsidR="00872528" w:rsidRPr="00872528">
        <w:rPr>
          <w:rFonts w:ascii="Cambria" w:eastAsia="Batang" w:hAnsi="Cambria" w:cs="Calibri"/>
          <w:sz w:val="24"/>
          <w:szCs w:val="24"/>
        </w:rPr>
        <w:t>novelle</w:t>
      </w:r>
      <w:proofErr w:type="spellEnd"/>
      <w:r w:rsidR="00872528" w:rsidRPr="00872528">
        <w:rPr>
          <w:rFonts w:ascii="Cambria" w:eastAsia="Batang" w:hAnsi="Cambria" w:cs="Calibri"/>
          <w:sz w:val="24"/>
          <w:szCs w:val="24"/>
        </w:rPr>
        <w:t xml:space="preserve"> professional and welfare approaches in probation practice, </w:t>
      </w:r>
    </w:p>
    <w:p w14:paraId="7B6BA2B4" w14:textId="77777777" w:rsidR="00872528" w:rsidRPr="00872528" w:rsidRDefault="00872528" w:rsidP="00872528">
      <w:pPr>
        <w:spacing w:after="0" w:line="240" w:lineRule="auto"/>
        <w:jc w:val="both"/>
        <w:rPr>
          <w:rFonts w:ascii="Cambria" w:eastAsia="Batang" w:hAnsi="Cambria" w:cs="Calibri"/>
          <w:sz w:val="24"/>
          <w:szCs w:val="24"/>
        </w:rPr>
      </w:pPr>
    </w:p>
    <w:p w14:paraId="6B4DD41E" w14:textId="13728A05" w:rsidR="00872528" w:rsidRPr="00872528" w:rsidRDefault="001101A8" w:rsidP="00872528">
      <w:pPr>
        <w:pStyle w:val="ListParagraph"/>
        <w:numPr>
          <w:ilvl w:val="0"/>
          <w:numId w:val="13"/>
        </w:numPr>
        <w:spacing w:after="0" w:line="240" w:lineRule="auto"/>
        <w:jc w:val="both"/>
        <w:rPr>
          <w:rFonts w:ascii="Cambria" w:eastAsia="Batang" w:hAnsi="Cambria" w:cs="Calibri"/>
          <w:sz w:val="24"/>
          <w:szCs w:val="24"/>
        </w:rPr>
      </w:pPr>
      <w:r w:rsidRPr="001101A8">
        <w:rPr>
          <w:rFonts w:ascii="Cambria" w:eastAsia="Batang" w:hAnsi="Cambria" w:cs="Calibri"/>
          <w:b/>
          <w:sz w:val="24"/>
          <w:szCs w:val="24"/>
        </w:rPr>
        <w:t>Collaboration and cooperation:</w:t>
      </w:r>
      <w:r>
        <w:rPr>
          <w:rFonts w:ascii="Cambria" w:eastAsia="Batang" w:hAnsi="Cambria" w:cs="Calibri"/>
          <w:sz w:val="24"/>
          <w:szCs w:val="24"/>
        </w:rPr>
        <w:t xml:space="preserve"> </w:t>
      </w:r>
      <w:r w:rsidR="00872528" w:rsidRPr="001101A8">
        <w:rPr>
          <w:rFonts w:ascii="Cambria" w:eastAsia="Batang" w:hAnsi="Cambria" w:cs="Calibri"/>
          <w:sz w:val="24"/>
          <w:szCs w:val="24"/>
        </w:rPr>
        <w:t>Encouraging</w:t>
      </w:r>
      <w:r w:rsidR="00872528" w:rsidRPr="00872528">
        <w:rPr>
          <w:rFonts w:ascii="Cambria" w:eastAsia="Batang" w:hAnsi="Cambria" w:cs="Calibri"/>
          <w:sz w:val="24"/>
          <w:szCs w:val="24"/>
        </w:rPr>
        <w:t xml:space="preserve"> co-operation between Kenyan National Association of </w:t>
      </w:r>
      <w:r w:rsidR="00CF0469">
        <w:rPr>
          <w:rFonts w:ascii="Cambria" w:eastAsia="Batang" w:hAnsi="Cambria" w:cs="Calibri"/>
          <w:sz w:val="24"/>
          <w:szCs w:val="24"/>
        </w:rPr>
        <w:t>Probation Officer</w:t>
      </w:r>
      <w:r w:rsidR="00872528" w:rsidRPr="00872528">
        <w:rPr>
          <w:rFonts w:ascii="Cambria" w:eastAsia="Batang" w:hAnsi="Cambria" w:cs="Calibri"/>
          <w:sz w:val="24"/>
          <w:szCs w:val="24"/>
        </w:rPr>
        <w:t xml:space="preserve">s with local and international organizations to enhance probation best </w:t>
      </w:r>
    </w:p>
    <w:p w14:paraId="23CF7611" w14:textId="77777777" w:rsidR="00872528" w:rsidRPr="00872528" w:rsidRDefault="00872528" w:rsidP="00872528">
      <w:pPr>
        <w:spacing w:after="0" w:line="240" w:lineRule="auto"/>
        <w:jc w:val="both"/>
        <w:rPr>
          <w:rFonts w:ascii="Cambria" w:eastAsia="Batang" w:hAnsi="Cambria" w:cs="Calibri"/>
          <w:sz w:val="24"/>
          <w:szCs w:val="24"/>
        </w:rPr>
      </w:pPr>
    </w:p>
    <w:p w14:paraId="68F124B1" w14:textId="3632196E" w:rsidR="00872528" w:rsidRPr="00872528" w:rsidRDefault="001101A8" w:rsidP="00872528">
      <w:pPr>
        <w:pStyle w:val="ListParagraph"/>
        <w:numPr>
          <w:ilvl w:val="0"/>
          <w:numId w:val="13"/>
        </w:numPr>
        <w:spacing w:after="0" w:line="240" w:lineRule="auto"/>
        <w:jc w:val="both"/>
        <w:rPr>
          <w:rFonts w:ascii="Cambria" w:eastAsia="Batang" w:hAnsi="Cambria" w:cs="Calibri"/>
          <w:sz w:val="24"/>
          <w:szCs w:val="24"/>
        </w:rPr>
      </w:pPr>
      <w:r w:rsidRPr="001101A8">
        <w:rPr>
          <w:rFonts w:ascii="Cambria" w:eastAsia="Batang" w:hAnsi="Cambria" w:cs="Calibri"/>
          <w:b/>
          <w:sz w:val="24"/>
          <w:szCs w:val="24"/>
        </w:rPr>
        <w:t>Advancement of justice and community corrections</w:t>
      </w:r>
      <w:r>
        <w:rPr>
          <w:rFonts w:ascii="Cambria" w:eastAsia="Batang" w:hAnsi="Cambria" w:cs="Calibri"/>
          <w:sz w:val="24"/>
          <w:szCs w:val="24"/>
        </w:rPr>
        <w:t xml:space="preserve">: </w:t>
      </w:r>
      <w:r w:rsidR="00872528" w:rsidRPr="001101A8">
        <w:rPr>
          <w:rFonts w:ascii="Cambria" w:eastAsia="Batang" w:hAnsi="Cambria" w:cs="Calibri"/>
          <w:sz w:val="24"/>
          <w:szCs w:val="24"/>
        </w:rPr>
        <w:t>Believing</w:t>
      </w:r>
      <w:r w:rsidR="00872528" w:rsidRPr="00872528">
        <w:rPr>
          <w:rFonts w:ascii="Cambria" w:eastAsia="Batang" w:hAnsi="Cambria" w:cs="Calibri"/>
          <w:sz w:val="24"/>
          <w:szCs w:val="24"/>
        </w:rPr>
        <w:t xml:space="preserve"> such co-operation</w:t>
      </w:r>
      <w:r w:rsidR="00872528" w:rsidRPr="00872528">
        <w:rPr>
          <w:rFonts w:ascii="Cambria" w:eastAsia="Batang" w:hAnsi="Cambria" w:cs="Calibri"/>
          <w:w w:val="93"/>
          <w:sz w:val="24"/>
          <w:szCs w:val="24"/>
        </w:rPr>
        <w:t xml:space="preserve"> should advance</w:t>
      </w:r>
      <w:r w:rsidR="00872528" w:rsidRPr="00872528">
        <w:rPr>
          <w:rFonts w:ascii="Cambria" w:eastAsia="Batang" w:hAnsi="Cambria" w:cs="Calibri"/>
          <w:spacing w:val="-1"/>
          <w:w w:val="93"/>
          <w:sz w:val="24"/>
          <w:szCs w:val="24"/>
        </w:rPr>
        <w:t xml:space="preserve"> professionalism and welfare of members to further the </w:t>
      </w:r>
      <w:r w:rsidR="00872528" w:rsidRPr="00872528">
        <w:rPr>
          <w:rFonts w:ascii="Cambria" w:eastAsia="Batang" w:hAnsi="Cambria" w:cs="Calibri"/>
          <w:w w:val="93"/>
          <w:sz w:val="24"/>
          <w:szCs w:val="24"/>
        </w:rPr>
        <w:t xml:space="preserve">ends of justice and social </w:t>
      </w:r>
      <w:r w:rsidR="00872528" w:rsidRPr="00872528">
        <w:rPr>
          <w:rFonts w:ascii="Cambria" w:eastAsia="Batang" w:hAnsi="Cambria" w:cs="Calibri"/>
          <w:spacing w:val="-1"/>
          <w:w w:val="93"/>
          <w:sz w:val="24"/>
          <w:szCs w:val="24"/>
        </w:rPr>
        <w:t xml:space="preserve">reintegration. </w:t>
      </w:r>
    </w:p>
    <w:p w14:paraId="41E402E5" w14:textId="18A3E70A" w:rsidR="000200EC" w:rsidRDefault="000200EC" w:rsidP="00047493">
      <w:pPr>
        <w:spacing w:after="0" w:line="240" w:lineRule="auto"/>
        <w:rPr>
          <w:rFonts w:ascii="Cambria" w:hAnsi="Cambria" w:cs="Arial"/>
          <w:sz w:val="24"/>
          <w:szCs w:val="24"/>
        </w:rPr>
      </w:pPr>
    </w:p>
    <w:p w14:paraId="62E32CF1" w14:textId="77777777" w:rsidR="00523A6D" w:rsidRDefault="00523A6D" w:rsidP="00047493">
      <w:pPr>
        <w:spacing w:after="0" w:line="240" w:lineRule="auto"/>
        <w:rPr>
          <w:rFonts w:ascii="Cambria" w:hAnsi="Cambria" w:cs="Arial"/>
          <w:sz w:val="24"/>
          <w:szCs w:val="24"/>
        </w:rPr>
      </w:pPr>
    </w:p>
    <w:p w14:paraId="79CBFFF5" w14:textId="132EFE76" w:rsidR="000200EC" w:rsidRPr="00523A6D" w:rsidRDefault="000200EC" w:rsidP="00047493">
      <w:pPr>
        <w:spacing w:after="0" w:line="240" w:lineRule="auto"/>
        <w:rPr>
          <w:rFonts w:ascii="Cambria" w:hAnsi="Cambria" w:cs="Arial"/>
          <w:b/>
          <w:sz w:val="24"/>
          <w:szCs w:val="24"/>
        </w:rPr>
      </w:pPr>
      <w:r w:rsidRPr="00523A6D">
        <w:rPr>
          <w:rFonts w:ascii="Cambria" w:hAnsi="Cambria" w:cs="Arial"/>
          <w:b/>
          <w:sz w:val="24"/>
          <w:szCs w:val="24"/>
        </w:rPr>
        <w:t xml:space="preserve">LEADERSHIP: </w:t>
      </w:r>
    </w:p>
    <w:p w14:paraId="7A1A2941" w14:textId="04BD3CE5" w:rsidR="000200EC" w:rsidRPr="00523A6D" w:rsidRDefault="000200EC" w:rsidP="00047493">
      <w:pPr>
        <w:spacing w:after="0" w:line="240" w:lineRule="auto"/>
        <w:rPr>
          <w:rFonts w:ascii="Cambria" w:hAnsi="Cambria" w:cs="Arial"/>
          <w:b/>
          <w:sz w:val="24"/>
          <w:szCs w:val="24"/>
        </w:rPr>
      </w:pPr>
      <w:r w:rsidRPr="00523A6D">
        <w:rPr>
          <w:rFonts w:ascii="Cambria" w:hAnsi="Cambria" w:cs="Arial"/>
          <w:b/>
          <w:sz w:val="24"/>
          <w:szCs w:val="24"/>
        </w:rPr>
        <w:t>National Executive Board (NEB) Members</w:t>
      </w:r>
      <w:r w:rsidR="00523A6D" w:rsidRPr="00523A6D">
        <w:rPr>
          <w:rFonts w:ascii="Cambria" w:hAnsi="Cambria" w:cs="Arial"/>
          <w:b/>
          <w:sz w:val="24"/>
          <w:szCs w:val="24"/>
        </w:rPr>
        <w:t xml:space="preserve">: </w:t>
      </w:r>
    </w:p>
    <w:p w14:paraId="3336D536"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National Executive Council (NEC) Members </w:t>
      </w:r>
      <w:r w:rsidRPr="00047493">
        <w:rPr>
          <w:rFonts w:ascii="Cambria" w:hAnsi="Cambria" w:cs="Arial"/>
          <w:sz w:val="24"/>
          <w:szCs w:val="24"/>
        </w:rPr>
        <w:t xml:space="preserve"> </w:t>
      </w:r>
    </w:p>
    <w:p w14:paraId="599E433F"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National Chairman – Wycliffe </w:t>
      </w:r>
      <w:proofErr w:type="spellStart"/>
      <w:r>
        <w:rPr>
          <w:rFonts w:ascii="Cambria" w:hAnsi="Cambria" w:cs="Arial"/>
          <w:sz w:val="24"/>
          <w:szCs w:val="24"/>
        </w:rPr>
        <w:t>Wathome</w:t>
      </w:r>
      <w:proofErr w:type="spellEnd"/>
      <w:r>
        <w:rPr>
          <w:rFonts w:ascii="Cambria" w:hAnsi="Cambria" w:cs="Arial"/>
          <w:sz w:val="24"/>
          <w:szCs w:val="24"/>
        </w:rPr>
        <w:t xml:space="preserve"> </w:t>
      </w:r>
    </w:p>
    <w:p w14:paraId="27869E6E"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Vice National Chairman – Veronica </w:t>
      </w:r>
      <w:proofErr w:type="spellStart"/>
      <w:r>
        <w:rPr>
          <w:rFonts w:ascii="Cambria" w:hAnsi="Cambria" w:cs="Arial"/>
          <w:sz w:val="24"/>
          <w:szCs w:val="24"/>
        </w:rPr>
        <w:t>Irungu</w:t>
      </w:r>
      <w:proofErr w:type="spellEnd"/>
      <w:r>
        <w:rPr>
          <w:rFonts w:ascii="Cambria" w:hAnsi="Cambria" w:cs="Arial"/>
          <w:sz w:val="24"/>
          <w:szCs w:val="24"/>
        </w:rPr>
        <w:t xml:space="preserve"> </w:t>
      </w:r>
    </w:p>
    <w:p w14:paraId="7278B3EE"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National Secretary – Daniel </w:t>
      </w:r>
      <w:proofErr w:type="spellStart"/>
      <w:r>
        <w:rPr>
          <w:rFonts w:ascii="Cambria" w:hAnsi="Cambria" w:cs="Arial"/>
          <w:sz w:val="24"/>
          <w:szCs w:val="24"/>
        </w:rPr>
        <w:t>Ng’etich</w:t>
      </w:r>
      <w:proofErr w:type="spellEnd"/>
      <w:r>
        <w:rPr>
          <w:rFonts w:ascii="Cambria" w:hAnsi="Cambria" w:cs="Arial"/>
          <w:sz w:val="24"/>
          <w:szCs w:val="24"/>
        </w:rPr>
        <w:t xml:space="preserve">  </w:t>
      </w:r>
    </w:p>
    <w:p w14:paraId="1B9BA6BA"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Vince National Secretary – Stephen </w:t>
      </w:r>
      <w:proofErr w:type="spellStart"/>
      <w:r>
        <w:rPr>
          <w:rFonts w:ascii="Cambria" w:hAnsi="Cambria" w:cs="Arial"/>
          <w:sz w:val="24"/>
          <w:szCs w:val="24"/>
        </w:rPr>
        <w:t>Muthoka</w:t>
      </w:r>
      <w:proofErr w:type="spellEnd"/>
      <w:r>
        <w:rPr>
          <w:rFonts w:ascii="Cambria" w:hAnsi="Cambria" w:cs="Arial"/>
          <w:sz w:val="24"/>
          <w:szCs w:val="24"/>
        </w:rPr>
        <w:t xml:space="preserve"> </w:t>
      </w:r>
    </w:p>
    <w:p w14:paraId="3D57EB63"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National Treasurer – Edward Ochieng </w:t>
      </w:r>
    </w:p>
    <w:p w14:paraId="70EE092E" w14:textId="77777777" w:rsidR="00523A6D" w:rsidRDefault="00523A6D" w:rsidP="00523A6D">
      <w:pPr>
        <w:spacing w:after="0" w:line="240" w:lineRule="auto"/>
        <w:rPr>
          <w:rFonts w:ascii="Cambria" w:hAnsi="Cambria" w:cs="Arial"/>
          <w:sz w:val="24"/>
          <w:szCs w:val="24"/>
        </w:rPr>
      </w:pPr>
      <w:r>
        <w:rPr>
          <w:rFonts w:ascii="Cambria" w:hAnsi="Cambria" w:cs="Arial"/>
          <w:sz w:val="24"/>
          <w:szCs w:val="24"/>
        </w:rPr>
        <w:t xml:space="preserve">Vice National Treasurer – John </w:t>
      </w:r>
      <w:proofErr w:type="spellStart"/>
      <w:r>
        <w:rPr>
          <w:rFonts w:ascii="Cambria" w:hAnsi="Cambria" w:cs="Arial"/>
          <w:sz w:val="24"/>
          <w:szCs w:val="24"/>
        </w:rPr>
        <w:t>Soxwel</w:t>
      </w:r>
      <w:proofErr w:type="spellEnd"/>
      <w:r>
        <w:rPr>
          <w:rFonts w:ascii="Cambria" w:hAnsi="Cambria" w:cs="Arial"/>
          <w:sz w:val="24"/>
          <w:szCs w:val="24"/>
        </w:rPr>
        <w:t xml:space="preserve"> Mokoro </w:t>
      </w:r>
    </w:p>
    <w:p w14:paraId="7A3BF102" w14:textId="0CE93B37" w:rsidR="000200EC" w:rsidRDefault="000200EC" w:rsidP="00047493">
      <w:pPr>
        <w:spacing w:after="0" w:line="240" w:lineRule="auto"/>
        <w:rPr>
          <w:rFonts w:ascii="Cambria" w:hAnsi="Cambria" w:cs="Arial"/>
          <w:sz w:val="24"/>
          <w:szCs w:val="24"/>
        </w:rPr>
      </w:pPr>
    </w:p>
    <w:p w14:paraId="3F09258C" w14:textId="1883F34B" w:rsidR="000200EC" w:rsidRPr="00523A6D" w:rsidRDefault="000200EC" w:rsidP="00047493">
      <w:pPr>
        <w:spacing w:after="0" w:line="240" w:lineRule="auto"/>
        <w:rPr>
          <w:rFonts w:ascii="Cambria" w:hAnsi="Cambria" w:cs="Arial"/>
          <w:b/>
          <w:sz w:val="24"/>
          <w:szCs w:val="24"/>
        </w:rPr>
      </w:pPr>
      <w:r w:rsidRPr="00523A6D">
        <w:rPr>
          <w:rFonts w:ascii="Cambria" w:hAnsi="Cambria" w:cs="Arial"/>
          <w:b/>
          <w:sz w:val="24"/>
          <w:szCs w:val="24"/>
        </w:rPr>
        <w:t>National Executive Council (NEC) Members</w:t>
      </w:r>
      <w:r w:rsidR="00523A6D">
        <w:rPr>
          <w:rFonts w:ascii="Cambria" w:hAnsi="Cambria" w:cs="Arial"/>
          <w:b/>
          <w:sz w:val="24"/>
          <w:szCs w:val="24"/>
        </w:rPr>
        <w:t xml:space="preserve">: </w:t>
      </w:r>
      <w:r w:rsidR="00047493" w:rsidRPr="00523A6D">
        <w:rPr>
          <w:rFonts w:ascii="Cambria" w:hAnsi="Cambria" w:cs="Arial"/>
          <w:b/>
          <w:sz w:val="24"/>
          <w:szCs w:val="24"/>
        </w:rPr>
        <w:t xml:space="preserve"> </w:t>
      </w:r>
    </w:p>
    <w:p w14:paraId="3C3FA441" w14:textId="77777777" w:rsidR="000200EC" w:rsidRDefault="000200EC" w:rsidP="000200EC">
      <w:pPr>
        <w:spacing w:after="0" w:line="240" w:lineRule="auto"/>
        <w:rPr>
          <w:rFonts w:ascii="Cambria" w:hAnsi="Cambria" w:cs="Arial"/>
          <w:sz w:val="24"/>
          <w:szCs w:val="24"/>
        </w:rPr>
      </w:pPr>
      <w:r>
        <w:rPr>
          <w:rFonts w:ascii="Cambria" w:hAnsi="Cambria" w:cs="Arial"/>
          <w:sz w:val="24"/>
          <w:szCs w:val="24"/>
        </w:rPr>
        <w:t xml:space="preserve">National Chairman – Wycliffe </w:t>
      </w:r>
      <w:proofErr w:type="spellStart"/>
      <w:r>
        <w:rPr>
          <w:rFonts w:ascii="Cambria" w:hAnsi="Cambria" w:cs="Arial"/>
          <w:sz w:val="24"/>
          <w:szCs w:val="24"/>
        </w:rPr>
        <w:t>Wathome</w:t>
      </w:r>
      <w:proofErr w:type="spellEnd"/>
      <w:r>
        <w:rPr>
          <w:rFonts w:ascii="Cambria" w:hAnsi="Cambria" w:cs="Arial"/>
          <w:sz w:val="24"/>
          <w:szCs w:val="24"/>
        </w:rPr>
        <w:t xml:space="preserve"> </w:t>
      </w:r>
    </w:p>
    <w:p w14:paraId="708D2B73" w14:textId="2998F23D" w:rsidR="000200EC" w:rsidRDefault="000200EC" w:rsidP="000200EC">
      <w:pPr>
        <w:spacing w:after="0" w:line="240" w:lineRule="auto"/>
        <w:rPr>
          <w:rFonts w:ascii="Cambria" w:hAnsi="Cambria" w:cs="Arial"/>
          <w:sz w:val="24"/>
          <w:szCs w:val="24"/>
        </w:rPr>
      </w:pPr>
      <w:r>
        <w:rPr>
          <w:rFonts w:ascii="Cambria" w:hAnsi="Cambria" w:cs="Arial"/>
          <w:sz w:val="24"/>
          <w:szCs w:val="24"/>
        </w:rPr>
        <w:t xml:space="preserve">Vice National Chairman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Veronica </w:t>
      </w:r>
      <w:proofErr w:type="spellStart"/>
      <w:r w:rsidR="00523A6D">
        <w:rPr>
          <w:rFonts w:ascii="Cambria" w:hAnsi="Cambria" w:cs="Arial"/>
          <w:sz w:val="24"/>
          <w:szCs w:val="24"/>
        </w:rPr>
        <w:t>Irungu</w:t>
      </w:r>
      <w:proofErr w:type="spellEnd"/>
      <w:r w:rsidR="00523A6D">
        <w:rPr>
          <w:rFonts w:ascii="Cambria" w:hAnsi="Cambria" w:cs="Arial"/>
          <w:sz w:val="24"/>
          <w:szCs w:val="24"/>
        </w:rPr>
        <w:t xml:space="preserve"> </w:t>
      </w:r>
    </w:p>
    <w:p w14:paraId="72C8D2CF" w14:textId="21E118DE" w:rsidR="000200EC" w:rsidRDefault="000200EC" w:rsidP="000200EC">
      <w:pPr>
        <w:spacing w:after="0" w:line="240" w:lineRule="auto"/>
        <w:rPr>
          <w:rFonts w:ascii="Cambria" w:hAnsi="Cambria" w:cs="Arial"/>
          <w:sz w:val="24"/>
          <w:szCs w:val="24"/>
        </w:rPr>
      </w:pPr>
      <w:r>
        <w:rPr>
          <w:rFonts w:ascii="Cambria" w:hAnsi="Cambria" w:cs="Arial"/>
          <w:sz w:val="24"/>
          <w:szCs w:val="24"/>
        </w:rPr>
        <w:t xml:space="preserve">National Secretary – Daniel </w:t>
      </w:r>
      <w:proofErr w:type="spellStart"/>
      <w:r w:rsidR="00523A6D">
        <w:rPr>
          <w:rFonts w:ascii="Cambria" w:hAnsi="Cambria" w:cs="Arial"/>
          <w:sz w:val="24"/>
          <w:szCs w:val="24"/>
        </w:rPr>
        <w:t>Ng’etich</w:t>
      </w:r>
      <w:proofErr w:type="spellEnd"/>
      <w:r w:rsidR="00523A6D">
        <w:rPr>
          <w:rFonts w:ascii="Cambria" w:hAnsi="Cambria" w:cs="Arial"/>
          <w:sz w:val="24"/>
          <w:szCs w:val="24"/>
        </w:rPr>
        <w:t xml:space="preserve"> </w:t>
      </w:r>
      <w:r>
        <w:rPr>
          <w:rFonts w:ascii="Cambria" w:hAnsi="Cambria" w:cs="Arial"/>
          <w:sz w:val="24"/>
          <w:szCs w:val="24"/>
        </w:rPr>
        <w:t xml:space="preserve"> </w:t>
      </w:r>
    </w:p>
    <w:p w14:paraId="1D4C4F1B" w14:textId="447A051C" w:rsidR="000200EC" w:rsidRDefault="000200EC" w:rsidP="000200EC">
      <w:pPr>
        <w:spacing w:after="0" w:line="240" w:lineRule="auto"/>
        <w:rPr>
          <w:rFonts w:ascii="Cambria" w:hAnsi="Cambria" w:cs="Arial"/>
          <w:sz w:val="24"/>
          <w:szCs w:val="24"/>
        </w:rPr>
      </w:pPr>
      <w:r>
        <w:rPr>
          <w:rFonts w:ascii="Cambria" w:hAnsi="Cambria" w:cs="Arial"/>
          <w:sz w:val="24"/>
          <w:szCs w:val="24"/>
        </w:rPr>
        <w:t xml:space="preserve">Vince National Secretary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Stephen </w:t>
      </w:r>
      <w:proofErr w:type="spellStart"/>
      <w:r w:rsidR="00523A6D">
        <w:rPr>
          <w:rFonts w:ascii="Cambria" w:hAnsi="Cambria" w:cs="Arial"/>
          <w:sz w:val="24"/>
          <w:szCs w:val="24"/>
        </w:rPr>
        <w:t>Muthoka</w:t>
      </w:r>
      <w:proofErr w:type="spellEnd"/>
      <w:r w:rsidR="00523A6D">
        <w:rPr>
          <w:rFonts w:ascii="Cambria" w:hAnsi="Cambria" w:cs="Arial"/>
          <w:sz w:val="24"/>
          <w:szCs w:val="24"/>
        </w:rPr>
        <w:t xml:space="preserve"> </w:t>
      </w:r>
    </w:p>
    <w:p w14:paraId="138374AF" w14:textId="77777777" w:rsidR="000200EC" w:rsidRDefault="000200EC" w:rsidP="000200EC">
      <w:pPr>
        <w:spacing w:after="0" w:line="240" w:lineRule="auto"/>
        <w:rPr>
          <w:rFonts w:ascii="Cambria" w:hAnsi="Cambria" w:cs="Arial"/>
          <w:sz w:val="24"/>
          <w:szCs w:val="24"/>
        </w:rPr>
      </w:pPr>
      <w:r>
        <w:rPr>
          <w:rFonts w:ascii="Cambria" w:hAnsi="Cambria" w:cs="Arial"/>
          <w:sz w:val="24"/>
          <w:szCs w:val="24"/>
        </w:rPr>
        <w:t xml:space="preserve">National Treasurer – Edward Ochieng </w:t>
      </w:r>
    </w:p>
    <w:p w14:paraId="3520280E" w14:textId="5A3648CD" w:rsidR="000200EC" w:rsidRDefault="000200EC" w:rsidP="000200EC">
      <w:pPr>
        <w:spacing w:after="0" w:line="240" w:lineRule="auto"/>
        <w:rPr>
          <w:rFonts w:ascii="Cambria" w:hAnsi="Cambria" w:cs="Arial"/>
          <w:sz w:val="24"/>
          <w:szCs w:val="24"/>
        </w:rPr>
      </w:pPr>
      <w:r>
        <w:rPr>
          <w:rFonts w:ascii="Cambria" w:hAnsi="Cambria" w:cs="Arial"/>
          <w:sz w:val="24"/>
          <w:szCs w:val="24"/>
        </w:rPr>
        <w:t xml:space="preserve">Vice National Treasurer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John </w:t>
      </w:r>
      <w:proofErr w:type="spellStart"/>
      <w:r w:rsidR="00523A6D">
        <w:rPr>
          <w:rFonts w:ascii="Cambria" w:hAnsi="Cambria" w:cs="Arial"/>
          <w:sz w:val="24"/>
          <w:szCs w:val="24"/>
        </w:rPr>
        <w:t>Soxwel</w:t>
      </w:r>
      <w:proofErr w:type="spellEnd"/>
      <w:r w:rsidR="00523A6D">
        <w:rPr>
          <w:rFonts w:ascii="Cambria" w:hAnsi="Cambria" w:cs="Arial"/>
          <w:sz w:val="24"/>
          <w:szCs w:val="24"/>
        </w:rPr>
        <w:t xml:space="preserve"> Mokoro </w:t>
      </w:r>
    </w:p>
    <w:p w14:paraId="2D984D6D" w14:textId="00523219"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 xml:space="preserve">Central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Peter </w:t>
      </w:r>
      <w:proofErr w:type="spellStart"/>
      <w:r w:rsidR="00523A6D">
        <w:rPr>
          <w:rFonts w:ascii="Cambria" w:hAnsi="Cambria" w:cs="Arial"/>
          <w:sz w:val="24"/>
          <w:szCs w:val="24"/>
        </w:rPr>
        <w:t>Ndungu</w:t>
      </w:r>
      <w:proofErr w:type="spellEnd"/>
      <w:r w:rsidR="00523A6D">
        <w:rPr>
          <w:rFonts w:ascii="Cambria" w:hAnsi="Cambria" w:cs="Arial"/>
          <w:sz w:val="24"/>
          <w:szCs w:val="24"/>
        </w:rPr>
        <w:t xml:space="preserve"> </w:t>
      </w:r>
    </w:p>
    <w:p w14:paraId="46DF1362" w14:textId="37E40BA9"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Coast</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Dennis </w:t>
      </w:r>
      <w:proofErr w:type="spellStart"/>
      <w:r w:rsidR="00523A6D">
        <w:rPr>
          <w:rFonts w:ascii="Cambria" w:hAnsi="Cambria" w:cs="Arial"/>
          <w:sz w:val="24"/>
          <w:szCs w:val="24"/>
        </w:rPr>
        <w:t>Nyorani</w:t>
      </w:r>
      <w:proofErr w:type="spellEnd"/>
      <w:r w:rsidR="00523A6D">
        <w:rPr>
          <w:rFonts w:ascii="Cambria" w:hAnsi="Cambria" w:cs="Arial"/>
          <w:sz w:val="24"/>
          <w:szCs w:val="24"/>
        </w:rPr>
        <w:t xml:space="preserve"> </w:t>
      </w:r>
    </w:p>
    <w:p w14:paraId="76F766B2" w14:textId="2E780BBA"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Nairobi</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vacant </w:t>
      </w:r>
    </w:p>
    <w:p w14:paraId="0C2BC18A" w14:textId="46D0D192"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Upper Eastern</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Ezekiel </w:t>
      </w:r>
      <w:proofErr w:type="spellStart"/>
      <w:r w:rsidR="00523A6D">
        <w:rPr>
          <w:rFonts w:ascii="Cambria" w:hAnsi="Cambria" w:cs="Arial"/>
          <w:sz w:val="24"/>
          <w:szCs w:val="24"/>
        </w:rPr>
        <w:t>Thaimuta</w:t>
      </w:r>
      <w:proofErr w:type="spellEnd"/>
      <w:r w:rsidR="00523A6D">
        <w:rPr>
          <w:rFonts w:ascii="Cambria" w:hAnsi="Cambria" w:cs="Arial"/>
          <w:sz w:val="24"/>
          <w:szCs w:val="24"/>
        </w:rPr>
        <w:t xml:space="preserve"> </w:t>
      </w:r>
    </w:p>
    <w:p w14:paraId="05AC7CD0" w14:textId="10635B89"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Lower Eastern</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Alex </w:t>
      </w:r>
      <w:proofErr w:type="spellStart"/>
      <w:r w:rsidR="00523A6D">
        <w:rPr>
          <w:rFonts w:ascii="Cambria" w:hAnsi="Cambria" w:cs="Arial"/>
          <w:sz w:val="24"/>
          <w:szCs w:val="24"/>
        </w:rPr>
        <w:t>Ndavi</w:t>
      </w:r>
      <w:proofErr w:type="spellEnd"/>
      <w:r w:rsidR="00523A6D">
        <w:rPr>
          <w:rFonts w:ascii="Cambria" w:hAnsi="Cambria" w:cs="Arial"/>
          <w:sz w:val="24"/>
          <w:szCs w:val="24"/>
        </w:rPr>
        <w:t xml:space="preserve"> </w:t>
      </w:r>
    </w:p>
    <w:p w14:paraId="453CFB73" w14:textId="388DD471" w:rsidR="00B97539" w:rsidRPr="00B97539" w:rsidRDefault="00B97539" w:rsidP="00B97539">
      <w:pPr>
        <w:spacing w:after="0" w:line="240" w:lineRule="auto"/>
        <w:rPr>
          <w:rFonts w:ascii="Cambria" w:hAnsi="Cambria" w:cs="Arial"/>
          <w:sz w:val="24"/>
          <w:szCs w:val="24"/>
        </w:rPr>
      </w:pPr>
      <w:r>
        <w:rPr>
          <w:rFonts w:ascii="Cambria" w:hAnsi="Cambria" w:cs="Arial"/>
          <w:sz w:val="24"/>
          <w:szCs w:val="24"/>
        </w:rPr>
        <w:t>We</w:t>
      </w:r>
      <w:r w:rsidRPr="00B97539">
        <w:rPr>
          <w:rFonts w:ascii="Cambria" w:hAnsi="Cambria" w:cs="Arial"/>
          <w:sz w:val="24"/>
          <w:szCs w:val="24"/>
        </w:rPr>
        <w:t>stern</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Godwin </w:t>
      </w:r>
      <w:proofErr w:type="spellStart"/>
      <w:r w:rsidR="00523A6D">
        <w:rPr>
          <w:rFonts w:ascii="Cambria" w:hAnsi="Cambria" w:cs="Arial"/>
          <w:sz w:val="24"/>
          <w:szCs w:val="24"/>
        </w:rPr>
        <w:t>Munialo</w:t>
      </w:r>
      <w:proofErr w:type="spellEnd"/>
      <w:r w:rsidR="00523A6D">
        <w:rPr>
          <w:rFonts w:ascii="Cambria" w:hAnsi="Cambria" w:cs="Arial"/>
          <w:sz w:val="24"/>
          <w:szCs w:val="24"/>
        </w:rPr>
        <w:t xml:space="preserve"> </w:t>
      </w:r>
    </w:p>
    <w:p w14:paraId="4F8733FB" w14:textId="61514845"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Nyanza</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Calvin Ouko </w:t>
      </w:r>
    </w:p>
    <w:p w14:paraId="10E20FC9" w14:textId="11C2574B"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lastRenderedPageBreak/>
        <w:t>Headquarters</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vacant </w:t>
      </w:r>
    </w:p>
    <w:p w14:paraId="4B843F33" w14:textId="210B1B22"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South Rift</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Lilian </w:t>
      </w:r>
      <w:proofErr w:type="spellStart"/>
      <w:r w:rsidR="00523A6D">
        <w:rPr>
          <w:rFonts w:ascii="Cambria" w:hAnsi="Cambria" w:cs="Arial"/>
          <w:sz w:val="24"/>
          <w:szCs w:val="24"/>
        </w:rPr>
        <w:t>Oiyie</w:t>
      </w:r>
      <w:proofErr w:type="spellEnd"/>
      <w:r w:rsidR="00523A6D">
        <w:rPr>
          <w:rFonts w:ascii="Cambria" w:hAnsi="Cambria" w:cs="Arial"/>
          <w:sz w:val="24"/>
          <w:szCs w:val="24"/>
        </w:rPr>
        <w:t xml:space="preserve"> </w:t>
      </w:r>
    </w:p>
    <w:p w14:paraId="2B7975AC" w14:textId="3E6EAA70" w:rsidR="00B97539" w:rsidRPr="00B97539" w:rsidRDefault="00B97539" w:rsidP="00B97539">
      <w:pPr>
        <w:spacing w:after="0" w:line="240" w:lineRule="auto"/>
        <w:rPr>
          <w:rFonts w:ascii="Cambria" w:hAnsi="Cambria" w:cs="Arial"/>
          <w:sz w:val="24"/>
          <w:szCs w:val="24"/>
        </w:rPr>
      </w:pPr>
      <w:r w:rsidRPr="00B97539">
        <w:rPr>
          <w:rFonts w:ascii="Cambria" w:hAnsi="Cambria" w:cs="Arial"/>
          <w:sz w:val="24"/>
          <w:szCs w:val="24"/>
        </w:rPr>
        <w:t>North Rift</w:t>
      </w:r>
      <w:r>
        <w:rPr>
          <w:rFonts w:ascii="Cambria" w:hAnsi="Cambria" w:cs="Arial"/>
          <w:sz w:val="24"/>
          <w:szCs w:val="24"/>
        </w:rPr>
        <w:t xml:space="preserve">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r w:rsidR="00523A6D">
        <w:rPr>
          <w:rFonts w:ascii="Cambria" w:hAnsi="Cambria" w:cs="Arial"/>
          <w:sz w:val="24"/>
          <w:szCs w:val="24"/>
        </w:rPr>
        <w:t xml:space="preserve">vacant </w:t>
      </w:r>
    </w:p>
    <w:p w14:paraId="0C55B73B" w14:textId="09709642" w:rsidR="000200EC" w:rsidRDefault="00B97539" w:rsidP="00B97539">
      <w:pPr>
        <w:spacing w:after="0" w:line="240" w:lineRule="auto"/>
        <w:rPr>
          <w:rFonts w:ascii="Cambria" w:hAnsi="Cambria" w:cs="Arial"/>
          <w:sz w:val="24"/>
          <w:szCs w:val="24"/>
        </w:rPr>
      </w:pPr>
      <w:r w:rsidRPr="00B97539">
        <w:rPr>
          <w:rFonts w:ascii="Cambria" w:hAnsi="Cambria" w:cs="Arial"/>
          <w:sz w:val="24"/>
          <w:szCs w:val="24"/>
        </w:rPr>
        <w:t xml:space="preserve">North Eastern </w:t>
      </w:r>
      <w:r>
        <w:rPr>
          <w:rFonts w:ascii="Cambria" w:hAnsi="Cambria" w:cs="Arial"/>
          <w:sz w:val="24"/>
          <w:szCs w:val="24"/>
        </w:rPr>
        <w:t xml:space="preserve">Branch Chair </w:t>
      </w:r>
      <w:r w:rsidR="00523A6D">
        <w:rPr>
          <w:rFonts w:ascii="Cambria" w:hAnsi="Cambria" w:cs="Arial"/>
          <w:sz w:val="24"/>
          <w:szCs w:val="24"/>
        </w:rPr>
        <w:t>–</w:t>
      </w:r>
      <w:r>
        <w:rPr>
          <w:rFonts w:ascii="Cambria" w:hAnsi="Cambria" w:cs="Arial"/>
          <w:sz w:val="24"/>
          <w:szCs w:val="24"/>
        </w:rPr>
        <w:t xml:space="preserve"> </w:t>
      </w:r>
      <w:proofErr w:type="spellStart"/>
      <w:r w:rsidR="00523A6D">
        <w:rPr>
          <w:rFonts w:ascii="Cambria" w:hAnsi="Cambria" w:cs="Arial"/>
          <w:sz w:val="24"/>
          <w:szCs w:val="24"/>
        </w:rPr>
        <w:t>Abdulrashid</w:t>
      </w:r>
      <w:proofErr w:type="spellEnd"/>
      <w:r w:rsidR="00523A6D">
        <w:rPr>
          <w:rFonts w:ascii="Cambria" w:hAnsi="Cambria" w:cs="Arial"/>
          <w:sz w:val="24"/>
          <w:szCs w:val="24"/>
        </w:rPr>
        <w:t xml:space="preserve"> </w:t>
      </w:r>
      <w:proofErr w:type="spellStart"/>
      <w:r w:rsidR="00523A6D">
        <w:rPr>
          <w:rFonts w:ascii="Cambria" w:hAnsi="Cambria" w:cs="Arial"/>
          <w:sz w:val="24"/>
          <w:szCs w:val="24"/>
        </w:rPr>
        <w:t>Nurrow</w:t>
      </w:r>
      <w:proofErr w:type="spellEnd"/>
      <w:r w:rsidR="00523A6D">
        <w:rPr>
          <w:rFonts w:ascii="Cambria" w:hAnsi="Cambria" w:cs="Arial"/>
          <w:sz w:val="24"/>
          <w:szCs w:val="24"/>
        </w:rPr>
        <w:t xml:space="preserve"> </w:t>
      </w:r>
    </w:p>
    <w:p w14:paraId="2DF8A816" w14:textId="03ECE7A7" w:rsidR="000200EC" w:rsidRDefault="000200EC" w:rsidP="00047493">
      <w:pPr>
        <w:spacing w:after="0" w:line="240" w:lineRule="auto"/>
        <w:rPr>
          <w:rFonts w:ascii="Cambria" w:hAnsi="Cambria" w:cs="Arial"/>
          <w:sz w:val="24"/>
          <w:szCs w:val="24"/>
        </w:rPr>
      </w:pPr>
      <w:r>
        <w:rPr>
          <w:rFonts w:ascii="Cambria" w:hAnsi="Cambria" w:cs="Arial"/>
          <w:sz w:val="24"/>
          <w:szCs w:val="24"/>
        </w:rPr>
        <w:t xml:space="preserve">Member (1) </w:t>
      </w:r>
      <w:r w:rsidR="00523A6D">
        <w:rPr>
          <w:rFonts w:ascii="Cambria" w:hAnsi="Cambria" w:cs="Arial"/>
          <w:sz w:val="24"/>
          <w:szCs w:val="24"/>
        </w:rPr>
        <w:t>–</w:t>
      </w:r>
      <w:r w:rsidR="00B97539">
        <w:rPr>
          <w:rFonts w:ascii="Cambria" w:hAnsi="Cambria" w:cs="Arial"/>
          <w:sz w:val="24"/>
          <w:szCs w:val="24"/>
        </w:rPr>
        <w:t xml:space="preserve"> </w:t>
      </w:r>
      <w:r w:rsidR="00523A6D">
        <w:rPr>
          <w:rFonts w:ascii="Cambria" w:hAnsi="Cambria" w:cs="Arial"/>
          <w:sz w:val="24"/>
          <w:szCs w:val="24"/>
        </w:rPr>
        <w:t xml:space="preserve">Christine </w:t>
      </w:r>
      <w:proofErr w:type="spellStart"/>
      <w:r w:rsidR="00523A6D">
        <w:rPr>
          <w:rFonts w:ascii="Cambria" w:hAnsi="Cambria" w:cs="Arial"/>
          <w:sz w:val="24"/>
          <w:szCs w:val="24"/>
        </w:rPr>
        <w:t>Amisi</w:t>
      </w:r>
      <w:proofErr w:type="spellEnd"/>
      <w:r w:rsidR="00523A6D">
        <w:rPr>
          <w:rFonts w:ascii="Cambria" w:hAnsi="Cambria" w:cs="Arial"/>
          <w:sz w:val="24"/>
          <w:szCs w:val="24"/>
        </w:rPr>
        <w:t xml:space="preserve"> </w:t>
      </w:r>
    </w:p>
    <w:p w14:paraId="7C7076D3" w14:textId="0815EECB" w:rsidR="000200EC" w:rsidRDefault="000200EC" w:rsidP="00047493">
      <w:pPr>
        <w:spacing w:after="0" w:line="240" w:lineRule="auto"/>
        <w:rPr>
          <w:rFonts w:ascii="Cambria" w:hAnsi="Cambria" w:cs="Arial"/>
          <w:sz w:val="24"/>
          <w:szCs w:val="24"/>
        </w:rPr>
      </w:pPr>
      <w:r>
        <w:rPr>
          <w:rFonts w:ascii="Cambria" w:hAnsi="Cambria" w:cs="Arial"/>
          <w:sz w:val="24"/>
          <w:szCs w:val="24"/>
        </w:rPr>
        <w:t xml:space="preserve">Member (2) </w:t>
      </w:r>
      <w:r w:rsidR="00523A6D">
        <w:rPr>
          <w:rFonts w:ascii="Cambria" w:hAnsi="Cambria" w:cs="Arial"/>
          <w:sz w:val="24"/>
          <w:szCs w:val="24"/>
        </w:rPr>
        <w:t>–</w:t>
      </w:r>
      <w:r w:rsidR="00B97539">
        <w:rPr>
          <w:rFonts w:ascii="Cambria" w:hAnsi="Cambria" w:cs="Arial"/>
          <w:sz w:val="24"/>
          <w:szCs w:val="24"/>
        </w:rPr>
        <w:t xml:space="preserve"> </w:t>
      </w:r>
      <w:proofErr w:type="spellStart"/>
      <w:r w:rsidR="00523A6D">
        <w:rPr>
          <w:rFonts w:ascii="Cambria" w:hAnsi="Cambria" w:cs="Arial"/>
          <w:sz w:val="24"/>
          <w:szCs w:val="24"/>
        </w:rPr>
        <w:t>Mutisya</w:t>
      </w:r>
      <w:proofErr w:type="spellEnd"/>
      <w:r w:rsidR="00523A6D">
        <w:rPr>
          <w:rFonts w:ascii="Cambria" w:hAnsi="Cambria" w:cs="Arial"/>
          <w:sz w:val="24"/>
          <w:szCs w:val="24"/>
        </w:rPr>
        <w:t xml:space="preserve"> Kioko</w:t>
      </w:r>
    </w:p>
    <w:p w14:paraId="0AAC16DD" w14:textId="6A479B26" w:rsidR="000200EC" w:rsidRDefault="000200EC" w:rsidP="00047493">
      <w:pPr>
        <w:spacing w:after="0" w:line="240" w:lineRule="auto"/>
        <w:rPr>
          <w:rFonts w:ascii="Cambria" w:hAnsi="Cambria" w:cs="Arial"/>
          <w:sz w:val="24"/>
          <w:szCs w:val="24"/>
        </w:rPr>
      </w:pPr>
      <w:r>
        <w:rPr>
          <w:rFonts w:ascii="Cambria" w:hAnsi="Cambria" w:cs="Arial"/>
          <w:sz w:val="24"/>
          <w:szCs w:val="24"/>
        </w:rPr>
        <w:t xml:space="preserve">Member (3) </w:t>
      </w:r>
      <w:r w:rsidR="00523A6D">
        <w:rPr>
          <w:rFonts w:ascii="Cambria" w:hAnsi="Cambria" w:cs="Arial"/>
          <w:sz w:val="24"/>
          <w:szCs w:val="24"/>
        </w:rPr>
        <w:t>–</w:t>
      </w:r>
      <w:r w:rsidR="00B97539">
        <w:rPr>
          <w:rFonts w:ascii="Cambria" w:hAnsi="Cambria" w:cs="Arial"/>
          <w:sz w:val="24"/>
          <w:szCs w:val="24"/>
        </w:rPr>
        <w:t xml:space="preserve"> </w:t>
      </w:r>
      <w:r w:rsidR="00523A6D">
        <w:rPr>
          <w:rFonts w:ascii="Cambria" w:hAnsi="Cambria" w:cs="Arial"/>
          <w:sz w:val="24"/>
          <w:szCs w:val="24"/>
        </w:rPr>
        <w:t xml:space="preserve">Beatrice </w:t>
      </w:r>
      <w:proofErr w:type="spellStart"/>
      <w:r w:rsidR="00523A6D">
        <w:rPr>
          <w:rFonts w:ascii="Cambria" w:hAnsi="Cambria" w:cs="Arial"/>
          <w:sz w:val="24"/>
          <w:szCs w:val="24"/>
        </w:rPr>
        <w:t>Kagwiria</w:t>
      </w:r>
      <w:proofErr w:type="spellEnd"/>
      <w:r w:rsidR="00523A6D">
        <w:rPr>
          <w:rFonts w:ascii="Cambria" w:hAnsi="Cambria" w:cs="Arial"/>
          <w:sz w:val="24"/>
          <w:szCs w:val="24"/>
        </w:rPr>
        <w:t xml:space="preserve"> </w:t>
      </w:r>
    </w:p>
    <w:p w14:paraId="0F70E9B8" w14:textId="77777777" w:rsidR="000200EC" w:rsidRDefault="000200EC" w:rsidP="00047493">
      <w:pPr>
        <w:spacing w:after="0" w:line="240" w:lineRule="auto"/>
        <w:rPr>
          <w:rFonts w:ascii="Cambria" w:hAnsi="Cambria" w:cs="Arial"/>
          <w:sz w:val="24"/>
          <w:szCs w:val="24"/>
        </w:rPr>
      </w:pPr>
    </w:p>
    <w:p w14:paraId="61187E3D" w14:textId="2740F63C" w:rsidR="000200EC" w:rsidRPr="00047A8F" w:rsidRDefault="000200EC" w:rsidP="00047493">
      <w:pPr>
        <w:spacing w:after="0" w:line="240" w:lineRule="auto"/>
        <w:rPr>
          <w:rFonts w:ascii="Cambria" w:hAnsi="Cambria" w:cs="Arial"/>
          <w:b/>
          <w:sz w:val="24"/>
          <w:szCs w:val="24"/>
        </w:rPr>
      </w:pPr>
      <w:r w:rsidRPr="00047A8F">
        <w:rPr>
          <w:rFonts w:ascii="Cambria" w:hAnsi="Cambria" w:cs="Arial"/>
          <w:b/>
          <w:sz w:val="24"/>
          <w:szCs w:val="24"/>
        </w:rPr>
        <w:t xml:space="preserve">STRUCTURE: </w:t>
      </w:r>
    </w:p>
    <w:p w14:paraId="1181C782" w14:textId="223DE172" w:rsidR="00F774AE" w:rsidRDefault="00B97539" w:rsidP="00047493">
      <w:pPr>
        <w:spacing w:after="0" w:line="240" w:lineRule="auto"/>
        <w:rPr>
          <w:rFonts w:ascii="Cambria" w:hAnsi="Cambria" w:cs="Arial"/>
          <w:sz w:val="24"/>
          <w:szCs w:val="24"/>
        </w:rPr>
      </w:pPr>
      <w:r>
        <w:rPr>
          <w:noProof/>
        </w:rPr>
        <w:drawing>
          <wp:inline distT="0" distB="0" distL="0" distR="0" wp14:anchorId="315591C6" wp14:editId="33AD7681">
            <wp:extent cx="5943600" cy="4457700"/>
            <wp:effectExtent l="114300" t="114300" r="13335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5A161B" w14:textId="77777777" w:rsidR="00F774AE" w:rsidRDefault="00F774AE" w:rsidP="00047493">
      <w:pPr>
        <w:spacing w:after="0" w:line="240" w:lineRule="auto"/>
        <w:rPr>
          <w:rFonts w:ascii="Cambria" w:hAnsi="Cambria" w:cs="Arial"/>
          <w:sz w:val="24"/>
          <w:szCs w:val="24"/>
        </w:rPr>
      </w:pPr>
    </w:p>
    <w:p w14:paraId="1BD711D2" w14:textId="2C0ED8C9" w:rsidR="00E56A01" w:rsidRPr="00047A8F" w:rsidRDefault="00D83C78" w:rsidP="00047493">
      <w:pPr>
        <w:spacing w:after="0" w:line="240" w:lineRule="auto"/>
        <w:rPr>
          <w:rFonts w:ascii="Cambria" w:hAnsi="Cambria" w:cs="Arial"/>
          <w:b/>
          <w:sz w:val="24"/>
          <w:szCs w:val="24"/>
        </w:rPr>
      </w:pPr>
      <w:r w:rsidRPr="00047A8F">
        <w:rPr>
          <w:rFonts w:ascii="Cambria" w:hAnsi="Cambria" w:cs="Arial"/>
          <w:b/>
          <w:sz w:val="24"/>
          <w:szCs w:val="24"/>
        </w:rPr>
        <w:t xml:space="preserve">COMMITTEES: </w:t>
      </w:r>
    </w:p>
    <w:p w14:paraId="689EF3E1" w14:textId="328B32B9" w:rsidR="00047A8F" w:rsidRPr="00047A8F" w:rsidRDefault="00047A8F" w:rsidP="00047A8F">
      <w:pPr>
        <w:spacing w:after="0" w:line="240" w:lineRule="auto"/>
        <w:rPr>
          <w:rFonts w:ascii="Cambria" w:hAnsi="Cambria" w:cs="Arial"/>
          <w:b/>
          <w:sz w:val="24"/>
          <w:szCs w:val="24"/>
        </w:rPr>
      </w:pPr>
      <w:r w:rsidRPr="00047A8F">
        <w:rPr>
          <w:rFonts w:ascii="Cambria" w:hAnsi="Cambria" w:cs="Arial"/>
          <w:b/>
          <w:sz w:val="24"/>
          <w:szCs w:val="24"/>
        </w:rPr>
        <w:t>KNAPO Ethics Committee</w:t>
      </w:r>
    </w:p>
    <w:p w14:paraId="34FEFB45" w14:textId="77777777" w:rsidR="00047A8F" w:rsidRPr="00047A8F" w:rsidRDefault="00047A8F" w:rsidP="00047A8F">
      <w:pPr>
        <w:spacing w:after="0" w:line="240" w:lineRule="auto"/>
        <w:rPr>
          <w:rFonts w:ascii="Cambria" w:hAnsi="Cambria" w:cs="Arial"/>
          <w:sz w:val="24"/>
          <w:szCs w:val="24"/>
        </w:rPr>
      </w:pPr>
      <w:r w:rsidRPr="00047A8F">
        <w:rPr>
          <w:rFonts w:ascii="Cambria" w:hAnsi="Cambria" w:cs="Arial"/>
          <w:sz w:val="24"/>
          <w:szCs w:val="24"/>
        </w:rPr>
        <w:t>The KNAPO Ethics Committee is responsible for receiving and addressing complaints against members, as well as recognizing and rewarding professional conduct.</w:t>
      </w:r>
    </w:p>
    <w:p w14:paraId="34FA5B90" w14:textId="77777777" w:rsidR="00047A8F" w:rsidRPr="00047A8F" w:rsidRDefault="00047A8F" w:rsidP="00047A8F">
      <w:pPr>
        <w:spacing w:after="0" w:line="240" w:lineRule="auto"/>
        <w:rPr>
          <w:rFonts w:ascii="Cambria" w:hAnsi="Cambria" w:cs="Arial"/>
          <w:sz w:val="24"/>
          <w:szCs w:val="24"/>
        </w:rPr>
      </w:pPr>
    </w:p>
    <w:p w14:paraId="03976075" w14:textId="2AF3FFFF" w:rsidR="00047A8F" w:rsidRPr="005C69F2" w:rsidRDefault="00047A8F" w:rsidP="00047A8F">
      <w:pPr>
        <w:spacing w:after="0" w:line="240" w:lineRule="auto"/>
        <w:rPr>
          <w:rFonts w:ascii="Cambria" w:hAnsi="Cambria" w:cs="Arial"/>
          <w:b/>
          <w:sz w:val="24"/>
          <w:szCs w:val="24"/>
        </w:rPr>
      </w:pPr>
      <w:r w:rsidRPr="005C69F2">
        <w:rPr>
          <w:rFonts w:ascii="Cambria" w:hAnsi="Cambria" w:cs="Arial"/>
          <w:b/>
          <w:sz w:val="24"/>
          <w:szCs w:val="24"/>
        </w:rPr>
        <w:t>National Training Committee</w:t>
      </w:r>
    </w:p>
    <w:p w14:paraId="615C245F" w14:textId="1786F49E" w:rsidR="00047A8F" w:rsidRPr="00047A8F" w:rsidRDefault="00047A8F" w:rsidP="00047A8F">
      <w:pPr>
        <w:spacing w:after="0" w:line="240" w:lineRule="auto"/>
        <w:rPr>
          <w:rFonts w:ascii="Cambria" w:hAnsi="Cambria" w:cs="Arial"/>
          <w:sz w:val="24"/>
          <w:szCs w:val="24"/>
        </w:rPr>
      </w:pPr>
      <w:r w:rsidRPr="00047A8F">
        <w:rPr>
          <w:rFonts w:ascii="Cambria" w:hAnsi="Cambria" w:cs="Arial"/>
          <w:sz w:val="24"/>
          <w:szCs w:val="24"/>
        </w:rPr>
        <w:t>A National Training Committee assess training needs submitted to the National Secretariat and determine which members qualify for available training opportunities.</w:t>
      </w:r>
    </w:p>
    <w:p w14:paraId="26EC2F5F" w14:textId="77777777" w:rsidR="00047A8F" w:rsidRPr="00047A8F" w:rsidRDefault="00047A8F" w:rsidP="00047A8F">
      <w:pPr>
        <w:spacing w:after="0" w:line="240" w:lineRule="auto"/>
        <w:rPr>
          <w:rFonts w:ascii="Cambria" w:hAnsi="Cambria" w:cs="Arial"/>
          <w:sz w:val="24"/>
          <w:szCs w:val="24"/>
        </w:rPr>
      </w:pPr>
    </w:p>
    <w:p w14:paraId="4DE227B4" w14:textId="7ED5B83D" w:rsidR="00047A8F" w:rsidRPr="005C69F2" w:rsidRDefault="00047A8F" w:rsidP="00047A8F">
      <w:pPr>
        <w:spacing w:after="0" w:line="240" w:lineRule="auto"/>
        <w:rPr>
          <w:rFonts w:ascii="Cambria" w:hAnsi="Cambria" w:cs="Arial"/>
          <w:b/>
          <w:sz w:val="24"/>
          <w:szCs w:val="24"/>
        </w:rPr>
      </w:pPr>
      <w:r w:rsidRPr="005C69F2">
        <w:rPr>
          <w:rFonts w:ascii="Cambria" w:hAnsi="Cambria" w:cs="Arial"/>
          <w:b/>
          <w:sz w:val="24"/>
          <w:szCs w:val="24"/>
        </w:rPr>
        <w:lastRenderedPageBreak/>
        <w:t xml:space="preserve">Investments Committee  </w:t>
      </w:r>
    </w:p>
    <w:p w14:paraId="177DECD7" w14:textId="680A03EE" w:rsidR="00047493" w:rsidRDefault="005C69F2" w:rsidP="00047A8F">
      <w:pPr>
        <w:spacing w:after="0" w:line="240" w:lineRule="auto"/>
        <w:rPr>
          <w:rFonts w:ascii="Cambria" w:hAnsi="Cambria" w:cs="Arial"/>
          <w:sz w:val="24"/>
          <w:szCs w:val="24"/>
        </w:rPr>
      </w:pPr>
      <w:r>
        <w:rPr>
          <w:rFonts w:ascii="Cambria" w:hAnsi="Cambria" w:cs="Arial"/>
          <w:sz w:val="24"/>
          <w:szCs w:val="24"/>
        </w:rPr>
        <w:t xml:space="preserve">This committee manages </w:t>
      </w:r>
      <w:r w:rsidR="00047A8F" w:rsidRPr="00047A8F">
        <w:rPr>
          <w:rFonts w:ascii="Cambria" w:hAnsi="Cambria" w:cs="Arial"/>
          <w:sz w:val="24"/>
          <w:szCs w:val="24"/>
        </w:rPr>
        <w:t xml:space="preserve">assets and investments held in the name of KNAPO. All members of the committee must be fully paid-up members of KNAPO. </w:t>
      </w:r>
    </w:p>
    <w:p w14:paraId="05A4CCB4" w14:textId="77777777" w:rsidR="005C69F2" w:rsidRPr="00047493" w:rsidRDefault="005C69F2" w:rsidP="00047A8F">
      <w:pPr>
        <w:spacing w:after="0" w:line="240" w:lineRule="auto"/>
        <w:rPr>
          <w:rFonts w:ascii="Cambria" w:hAnsi="Cambria" w:cs="Arial"/>
          <w:sz w:val="24"/>
          <w:szCs w:val="24"/>
        </w:rPr>
      </w:pPr>
    </w:p>
    <w:p w14:paraId="47387695" w14:textId="77777777" w:rsidR="00B97539" w:rsidRDefault="00B97539" w:rsidP="005C69F2">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b/>
          <w:sz w:val="24"/>
          <w:szCs w:val="24"/>
        </w:rPr>
        <w:t>3. MEMBERSHIP</w:t>
      </w:r>
    </w:p>
    <w:p w14:paraId="228D218E" w14:textId="77777777" w:rsidR="00344A10" w:rsidRDefault="00344A10" w:rsidP="00047493">
      <w:pPr>
        <w:spacing w:after="0" w:line="240" w:lineRule="auto"/>
        <w:rPr>
          <w:rFonts w:ascii="Cambria" w:hAnsi="Cambria" w:cs="Arial"/>
          <w:sz w:val="24"/>
          <w:szCs w:val="24"/>
        </w:rPr>
      </w:pPr>
    </w:p>
    <w:p w14:paraId="3B7FD145" w14:textId="1A82AF55" w:rsidR="00D83C78" w:rsidRDefault="00D83C78" w:rsidP="00047493">
      <w:pPr>
        <w:spacing w:after="0" w:line="240" w:lineRule="auto"/>
        <w:rPr>
          <w:rFonts w:ascii="Cambria" w:hAnsi="Cambria" w:cs="Arial"/>
          <w:sz w:val="24"/>
          <w:szCs w:val="24"/>
        </w:rPr>
      </w:pPr>
      <w:r w:rsidRPr="00047493">
        <w:rPr>
          <w:rFonts w:ascii="Cambria" w:hAnsi="Cambria" w:cs="Arial"/>
          <w:sz w:val="24"/>
          <w:szCs w:val="24"/>
        </w:rPr>
        <w:t xml:space="preserve">BENEFITS: </w:t>
      </w:r>
    </w:p>
    <w:p w14:paraId="3F3C400D" w14:textId="3CFC2075" w:rsidR="000C73E1" w:rsidRDefault="000C73E1" w:rsidP="000C73E1">
      <w:pPr>
        <w:spacing w:after="0" w:line="240" w:lineRule="auto"/>
        <w:rPr>
          <w:rFonts w:ascii="Cambria" w:hAnsi="Cambria" w:cs="Arial"/>
          <w:sz w:val="24"/>
          <w:szCs w:val="24"/>
        </w:rPr>
      </w:pPr>
      <w:r w:rsidRPr="000C73E1">
        <w:rPr>
          <w:rFonts w:ascii="Cambria" w:hAnsi="Cambria" w:cs="Arial"/>
          <w:sz w:val="24"/>
          <w:szCs w:val="24"/>
        </w:rPr>
        <w:t xml:space="preserve">Joining </w:t>
      </w:r>
      <w:r>
        <w:rPr>
          <w:rFonts w:ascii="Cambria" w:hAnsi="Cambria" w:cs="Arial"/>
          <w:sz w:val="24"/>
          <w:szCs w:val="24"/>
        </w:rPr>
        <w:t xml:space="preserve">the Kenya National Association of </w:t>
      </w:r>
      <w:r w:rsidR="00CF0469">
        <w:rPr>
          <w:rFonts w:ascii="Cambria" w:hAnsi="Cambria" w:cs="Arial"/>
          <w:sz w:val="24"/>
          <w:szCs w:val="24"/>
        </w:rPr>
        <w:t>Probation Officer</w:t>
      </w:r>
      <w:r>
        <w:rPr>
          <w:rFonts w:ascii="Cambria" w:hAnsi="Cambria" w:cs="Arial"/>
          <w:sz w:val="24"/>
          <w:szCs w:val="24"/>
        </w:rPr>
        <w:t xml:space="preserve">s will offer you </w:t>
      </w:r>
      <w:r w:rsidRPr="000C73E1">
        <w:rPr>
          <w:rFonts w:ascii="Cambria" w:hAnsi="Cambria" w:cs="Arial"/>
          <w:sz w:val="24"/>
          <w:szCs w:val="24"/>
        </w:rPr>
        <w:t>several key benefits, both professionally and personally. Here are some of the main advantages:</w:t>
      </w:r>
    </w:p>
    <w:p w14:paraId="432EAC79" w14:textId="2AFD22BD" w:rsidR="00C51D67" w:rsidRDefault="00C51D67" w:rsidP="000C73E1">
      <w:pPr>
        <w:spacing w:after="0" w:line="240" w:lineRule="auto"/>
        <w:rPr>
          <w:rFonts w:ascii="Cambria" w:hAnsi="Cambria" w:cs="Arial"/>
          <w:sz w:val="24"/>
          <w:szCs w:val="24"/>
        </w:rPr>
      </w:pPr>
    </w:p>
    <w:p w14:paraId="04BD31F4" w14:textId="3DBC7D74" w:rsidR="000C73E1" w:rsidRPr="000C73E1" w:rsidRDefault="000C73E1" w:rsidP="000C73E1">
      <w:pPr>
        <w:spacing w:after="0" w:line="240" w:lineRule="auto"/>
        <w:rPr>
          <w:rFonts w:ascii="Cambria" w:hAnsi="Cambria" w:cs="Arial"/>
          <w:sz w:val="24"/>
          <w:szCs w:val="24"/>
        </w:rPr>
      </w:pPr>
      <w:r w:rsidRPr="000C73E1">
        <w:rPr>
          <w:rFonts w:ascii="Cambria" w:hAnsi="Cambria" w:cs="Arial"/>
          <w:sz w:val="24"/>
          <w:szCs w:val="24"/>
        </w:rPr>
        <w:t>1. Professional Development</w:t>
      </w:r>
    </w:p>
    <w:p w14:paraId="69320460" w14:textId="7FA9BA49" w:rsidR="000C73E1" w:rsidRPr="00C51D67" w:rsidRDefault="000C73E1"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 xml:space="preserve">You will gain </w:t>
      </w:r>
      <w:r w:rsidRPr="00C51D67">
        <w:rPr>
          <w:rFonts w:ascii="Cambria" w:hAnsi="Cambria" w:cs="Arial"/>
          <w:sz w:val="24"/>
          <w:szCs w:val="24"/>
        </w:rPr>
        <w:t>access to specialized training sessions, workshops, and seminars that help enhance your knowledge and skills in probation work.</w:t>
      </w:r>
    </w:p>
    <w:p w14:paraId="4678A0A7" w14:textId="5F9802FB" w:rsidR="00C51D67" w:rsidRPr="00C51D67" w:rsidRDefault="000C73E1"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 xml:space="preserve">You will get certificates that will help you </w:t>
      </w:r>
      <w:r w:rsidRPr="00C51D67">
        <w:rPr>
          <w:rFonts w:ascii="Cambria" w:hAnsi="Cambria" w:cs="Arial"/>
          <w:sz w:val="24"/>
          <w:szCs w:val="24"/>
        </w:rPr>
        <w:t>advance your career and meet professional standards.</w:t>
      </w:r>
    </w:p>
    <w:p w14:paraId="0566D205" w14:textId="6ED358CE" w:rsidR="000C73E1" w:rsidRDefault="00C51D67"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Receive special access to conferences, networking events, and other industry gatherings that provide valuable learning and exposure.</w:t>
      </w:r>
    </w:p>
    <w:p w14:paraId="3D02D83D" w14:textId="295BFEF1" w:rsidR="00344A10" w:rsidRPr="00C51D67" w:rsidRDefault="00344A10" w:rsidP="00C51D67">
      <w:pPr>
        <w:pStyle w:val="ListParagraph"/>
        <w:numPr>
          <w:ilvl w:val="0"/>
          <w:numId w:val="7"/>
        </w:numPr>
        <w:spacing w:after="0" w:line="240" w:lineRule="auto"/>
        <w:rPr>
          <w:rFonts w:ascii="Cambria" w:hAnsi="Cambria" w:cs="Arial"/>
          <w:sz w:val="24"/>
          <w:szCs w:val="24"/>
        </w:rPr>
      </w:pPr>
      <w:r>
        <w:rPr>
          <w:rFonts w:ascii="Cambria" w:hAnsi="Cambria" w:cs="Arial"/>
          <w:sz w:val="24"/>
          <w:szCs w:val="24"/>
        </w:rPr>
        <w:t xml:space="preserve">You will stay up to date </w:t>
      </w:r>
      <w:r w:rsidRPr="000C73E1">
        <w:rPr>
          <w:rFonts w:ascii="Cambria" w:hAnsi="Cambria" w:cs="Arial"/>
          <w:sz w:val="24"/>
          <w:szCs w:val="24"/>
        </w:rPr>
        <w:t xml:space="preserve">with the latest research, reports, and publications related to probation work </w:t>
      </w:r>
      <w:r>
        <w:rPr>
          <w:rFonts w:ascii="Cambria" w:hAnsi="Cambria" w:cs="Arial"/>
          <w:sz w:val="24"/>
          <w:szCs w:val="24"/>
        </w:rPr>
        <w:t>released by the association.</w:t>
      </w:r>
    </w:p>
    <w:p w14:paraId="54B88613" w14:textId="086A4780" w:rsidR="00C51D67" w:rsidRDefault="00C51D67" w:rsidP="000C73E1">
      <w:pPr>
        <w:spacing w:after="0" w:line="240" w:lineRule="auto"/>
        <w:rPr>
          <w:rFonts w:ascii="Cambria" w:hAnsi="Cambria" w:cs="Arial"/>
          <w:sz w:val="24"/>
          <w:szCs w:val="24"/>
        </w:rPr>
      </w:pPr>
    </w:p>
    <w:p w14:paraId="17F1D961" w14:textId="3269E19E" w:rsidR="00344A10" w:rsidRPr="000C73E1" w:rsidRDefault="00344A10" w:rsidP="00344A10">
      <w:pPr>
        <w:spacing w:after="0" w:line="240" w:lineRule="auto"/>
        <w:rPr>
          <w:rFonts w:ascii="Cambria" w:hAnsi="Cambria" w:cs="Arial"/>
          <w:sz w:val="24"/>
          <w:szCs w:val="24"/>
        </w:rPr>
      </w:pPr>
      <w:r>
        <w:rPr>
          <w:rFonts w:ascii="Cambria" w:hAnsi="Cambria" w:cs="Arial"/>
          <w:sz w:val="24"/>
          <w:szCs w:val="24"/>
        </w:rPr>
        <w:t>2</w:t>
      </w:r>
      <w:r w:rsidRPr="000C73E1">
        <w:rPr>
          <w:rFonts w:ascii="Cambria" w:hAnsi="Cambria" w:cs="Arial"/>
          <w:sz w:val="24"/>
          <w:szCs w:val="24"/>
        </w:rPr>
        <w:t xml:space="preserve">. </w:t>
      </w:r>
      <w:r>
        <w:rPr>
          <w:rFonts w:ascii="Cambria" w:hAnsi="Cambria" w:cs="Arial"/>
          <w:sz w:val="24"/>
          <w:szCs w:val="24"/>
        </w:rPr>
        <w:t xml:space="preserve"> </w:t>
      </w:r>
      <w:r w:rsidRPr="000C73E1">
        <w:rPr>
          <w:rFonts w:ascii="Cambria" w:hAnsi="Cambria" w:cs="Arial"/>
          <w:sz w:val="24"/>
          <w:szCs w:val="24"/>
        </w:rPr>
        <w:t xml:space="preserve">Support </w:t>
      </w:r>
      <w:r>
        <w:rPr>
          <w:rFonts w:ascii="Cambria" w:hAnsi="Cambria" w:cs="Arial"/>
          <w:sz w:val="24"/>
          <w:szCs w:val="24"/>
        </w:rPr>
        <w:t xml:space="preserve">and Welfare </w:t>
      </w:r>
    </w:p>
    <w:p w14:paraId="342D2ECA" w14:textId="4C802146" w:rsidR="00344A10" w:rsidRPr="000C73E1" w:rsidRDefault="00344A10" w:rsidP="00344A10">
      <w:pPr>
        <w:pStyle w:val="ListParagraph"/>
        <w:numPr>
          <w:ilvl w:val="0"/>
          <w:numId w:val="7"/>
        </w:numPr>
        <w:spacing w:after="0" w:line="240" w:lineRule="auto"/>
        <w:rPr>
          <w:rFonts w:ascii="Cambria" w:hAnsi="Cambria" w:cs="Arial"/>
          <w:sz w:val="24"/>
          <w:szCs w:val="24"/>
        </w:rPr>
      </w:pPr>
      <w:r>
        <w:rPr>
          <w:rFonts w:ascii="Cambria" w:hAnsi="Cambria" w:cs="Arial"/>
          <w:sz w:val="24"/>
          <w:szCs w:val="24"/>
        </w:rPr>
        <w:t>You will b</w:t>
      </w:r>
      <w:r w:rsidRPr="000C73E1">
        <w:rPr>
          <w:rFonts w:ascii="Cambria" w:hAnsi="Cambria" w:cs="Arial"/>
          <w:sz w:val="24"/>
          <w:szCs w:val="24"/>
        </w:rPr>
        <w:t>ecome part of a supportive community of professionals who share similar challenges and goals. This can foster a sense of belonging and reduce feelings of isolation in your work.</w:t>
      </w:r>
    </w:p>
    <w:p w14:paraId="4468B8F9" w14:textId="667FB643" w:rsidR="00344A10" w:rsidRPr="000C73E1" w:rsidRDefault="00344A10" w:rsidP="00344A10">
      <w:pPr>
        <w:pStyle w:val="ListParagraph"/>
        <w:numPr>
          <w:ilvl w:val="0"/>
          <w:numId w:val="7"/>
        </w:numPr>
        <w:spacing w:after="0" w:line="240" w:lineRule="auto"/>
        <w:rPr>
          <w:rFonts w:ascii="Cambria" w:hAnsi="Cambria" w:cs="Arial"/>
          <w:sz w:val="24"/>
          <w:szCs w:val="24"/>
        </w:rPr>
      </w:pPr>
      <w:r w:rsidRPr="000C73E1">
        <w:rPr>
          <w:rFonts w:ascii="Cambria" w:hAnsi="Cambria" w:cs="Arial"/>
          <w:sz w:val="24"/>
          <w:szCs w:val="24"/>
        </w:rPr>
        <w:t>Given the nature of probation work, the association often provides a space for members to share experiences, seek advice, and receive emotional support from peers.</w:t>
      </w:r>
    </w:p>
    <w:p w14:paraId="534BA47B" w14:textId="77777777" w:rsidR="00344A10" w:rsidRDefault="00344A10" w:rsidP="000C73E1">
      <w:pPr>
        <w:spacing w:after="0" w:line="240" w:lineRule="auto"/>
        <w:rPr>
          <w:rFonts w:ascii="Cambria" w:hAnsi="Cambria" w:cs="Arial"/>
          <w:sz w:val="24"/>
          <w:szCs w:val="24"/>
        </w:rPr>
      </w:pPr>
    </w:p>
    <w:p w14:paraId="5493BEB7" w14:textId="0133BA64" w:rsidR="000C73E1" w:rsidRPr="000C73E1" w:rsidRDefault="00344A10" w:rsidP="000C73E1">
      <w:pPr>
        <w:spacing w:after="0" w:line="240" w:lineRule="auto"/>
        <w:rPr>
          <w:rFonts w:ascii="Cambria" w:hAnsi="Cambria" w:cs="Arial"/>
          <w:sz w:val="24"/>
          <w:szCs w:val="24"/>
        </w:rPr>
      </w:pPr>
      <w:r>
        <w:rPr>
          <w:rFonts w:ascii="Cambria" w:hAnsi="Cambria" w:cs="Arial"/>
          <w:sz w:val="24"/>
          <w:szCs w:val="24"/>
        </w:rPr>
        <w:t>3</w:t>
      </w:r>
      <w:r w:rsidR="000C73E1" w:rsidRPr="000C73E1">
        <w:rPr>
          <w:rFonts w:ascii="Cambria" w:hAnsi="Cambria" w:cs="Arial"/>
          <w:sz w:val="24"/>
          <w:szCs w:val="24"/>
        </w:rPr>
        <w:t>. Networking Opportunities</w:t>
      </w:r>
    </w:p>
    <w:p w14:paraId="43085576" w14:textId="5AC3B87B" w:rsidR="000C73E1" w:rsidRPr="00C51D67" w:rsidRDefault="000C73E1"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You will have an opportunity to c</w:t>
      </w:r>
      <w:r w:rsidRPr="00C51D67">
        <w:rPr>
          <w:rFonts w:ascii="Cambria" w:hAnsi="Cambria" w:cs="Arial"/>
          <w:sz w:val="24"/>
          <w:szCs w:val="24"/>
        </w:rPr>
        <w:t xml:space="preserve">onnect with fellow </w:t>
      </w:r>
      <w:r w:rsidR="00CF0469">
        <w:rPr>
          <w:rFonts w:ascii="Cambria" w:hAnsi="Cambria" w:cs="Arial"/>
          <w:sz w:val="24"/>
          <w:szCs w:val="24"/>
        </w:rPr>
        <w:t>Probation Officer</w:t>
      </w:r>
      <w:r w:rsidRPr="00C51D67">
        <w:rPr>
          <w:rFonts w:ascii="Cambria" w:hAnsi="Cambria" w:cs="Arial"/>
          <w:sz w:val="24"/>
          <w:szCs w:val="24"/>
        </w:rPr>
        <w:t>s</w:t>
      </w:r>
      <w:r w:rsidRPr="00C51D67">
        <w:rPr>
          <w:rFonts w:ascii="Cambria" w:hAnsi="Cambria" w:cs="Arial"/>
          <w:sz w:val="24"/>
          <w:szCs w:val="24"/>
        </w:rPr>
        <w:t xml:space="preserve"> </w:t>
      </w:r>
      <w:r w:rsidRPr="00C51D67">
        <w:rPr>
          <w:rFonts w:ascii="Cambria" w:hAnsi="Cambria" w:cs="Arial"/>
          <w:sz w:val="24"/>
          <w:szCs w:val="24"/>
        </w:rPr>
        <w:t xml:space="preserve">and </w:t>
      </w:r>
      <w:r w:rsidRPr="00C51D67">
        <w:rPr>
          <w:rFonts w:ascii="Cambria" w:hAnsi="Cambria" w:cs="Arial"/>
          <w:sz w:val="24"/>
          <w:szCs w:val="24"/>
        </w:rPr>
        <w:t xml:space="preserve">other </w:t>
      </w:r>
      <w:r w:rsidRPr="00C51D67">
        <w:rPr>
          <w:rFonts w:ascii="Cambria" w:hAnsi="Cambria" w:cs="Arial"/>
          <w:sz w:val="24"/>
          <w:szCs w:val="24"/>
        </w:rPr>
        <w:t>professionals in related fields</w:t>
      </w:r>
      <w:r w:rsidRPr="00C51D67">
        <w:rPr>
          <w:rFonts w:ascii="Cambria" w:hAnsi="Cambria" w:cs="Arial"/>
          <w:sz w:val="24"/>
          <w:szCs w:val="24"/>
        </w:rPr>
        <w:t xml:space="preserve">; and share </w:t>
      </w:r>
      <w:r w:rsidRPr="00C51D67">
        <w:rPr>
          <w:rFonts w:ascii="Cambria" w:hAnsi="Cambria" w:cs="Arial"/>
          <w:sz w:val="24"/>
          <w:szCs w:val="24"/>
        </w:rPr>
        <w:t>best practices and advice.</w:t>
      </w:r>
    </w:p>
    <w:p w14:paraId="31C367AF" w14:textId="3E3B0313" w:rsidR="000C73E1" w:rsidRPr="00C51D67" w:rsidRDefault="000C73E1"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You will b</w:t>
      </w:r>
      <w:r w:rsidRPr="00C51D67">
        <w:rPr>
          <w:rFonts w:ascii="Cambria" w:hAnsi="Cambria" w:cs="Arial"/>
          <w:sz w:val="24"/>
          <w:szCs w:val="24"/>
        </w:rPr>
        <w:t xml:space="preserve">uild relationships with organizations, both local and international, that support probation </w:t>
      </w:r>
      <w:r w:rsidRPr="00C51D67">
        <w:rPr>
          <w:rFonts w:ascii="Cambria" w:hAnsi="Cambria" w:cs="Arial"/>
          <w:sz w:val="24"/>
          <w:szCs w:val="24"/>
        </w:rPr>
        <w:t>work</w:t>
      </w:r>
      <w:r w:rsidRPr="00C51D67">
        <w:rPr>
          <w:rFonts w:ascii="Cambria" w:hAnsi="Cambria" w:cs="Arial"/>
          <w:sz w:val="24"/>
          <w:szCs w:val="24"/>
        </w:rPr>
        <w:t>, leading to potential partnerships or collaboration on projects.</w:t>
      </w:r>
    </w:p>
    <w:p w14:paraId="306D79EB" w14:textId="77777777" w:rsidR="000C73E1" w:rsidRPr="000C73E1" w:rsidRDefault="000C73E1" w:rsidP="000C73E1">
      <w:pPr>
        <w:spacing w:after="0" w:line="240" w:lineRule="auto"/>
        <w:rPr>
          <w:rFonts w:ascii="Cambria" w:hAnsi="Cambria" w:cs="Arial"/>
          <w:sz w:val="24"/>
          <w:szCs w:val="24"/>
        </w:rPr>
      </w:pPr>
    </w:p>
    <w:p w14:paraId="72EB01F0" w14:textId="76A21ED6" w:rsidR="000C73E1" w:rsidRPr="000C73E1" w:rsidRDefault="00344A10" w:rsidP="000C73E1">
      <w:pPr>
        <w:spacing w:after="0" w:line="240" w:lineRule="auto"/>
        <w:rPr>
          <w:rFonts w:ascii="Cambria" w:hAnsi="Cambria" w:cs="Arial"/>
          <w:sz w:val="24"/>
          <w:szCs w:val="24"/>
        </w:rPr>
      </w:pPr>
      <w:r>
        <w:rPr>
          <w:rFonts w:ascii="Cambria" w:hAnsi="Cambria" w:cs="Arial"/>
          <w:sz w:val="24"/>
          <w:szCs w:val="24"/>
        </w:rPr>
        <w:t>4</w:t>
      </w:r>
      <w:r w:rsidR="000C73E1" w:rsidRPr="000C73E1">
        <w:rPr>
          <w:rFonts w:ascii="Cambria" w:hAnsi="Cambria" w:cs="Arial"/>
          <w:sz w:val="24"/>
          <w:szCs w:val="24"/>
        </w:rPr>
        <w:t>. Advocacy and Representation</w:t>
      </w:r>
    </w:p>
    <w:p w14:paraId="3CB63EA9" w14:textId="245E2A1B" w:rsidR="000C73E1" w:rsidRPr="00C51D67" w:rsidRDefault="000C73E1"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You will be</w:t>
      </w:r>
      <w:r w:rsidRPr="00C51D67">
        <w:rPr>
          <w:rFonts w:ascii="Cambria" w:hAnsi="Cambria" w:cs="Arial"/>
          <w:sz w:val="24"/>
          <w:szCs w:val="24"/>
        </w:rPr>
        <w:t xml:space="preserve"> part of an organized body that advocates for better working conditions, policies, and resources for </w:t>
      </w:r>
      <w:r w:rsidR="00CF0469">
        <w:rPr>
          <w:rFonts w:ascii="Cambria" w:hAnsi="Cambria" w:cs="Arial"/>
          <w:sz w:val="24"/>
          <w:szCs w:val="24"/>
        </w:rPr>
        <w:t>Probation Officer</w:t>
      </w:r>
      <w:r w:rsidRPr="00C51D67">
        <w:rPr>
          <w:rFonts w:ascii="Cambria" w:hAnsi="Cambria" w:cs="Arial"/>
          <w:sz w:val="24"/>
          <w:szCs w:val="24"/>
        </w:rPr>
        <w:t xml:space="preserve">s </w:t>
      </w:r>
    </w:p>
    <w:p w14:paraId="368EB795" w14:textId="7AB90CBB" w:rsidR="000C73E1" w:rsidRPr="00C51D67" w:rsidRDefault="002D7D76" w:rsidP="00C51D67">
      <w:pPr>
        <w:pStyle w:val="ListParagraph"/>
        <w:numPr>
          <w:ilvl w:val="0"/>
          <w:numId w:val="7"/>
        </w:numPr>
        <w:spacing w:after="0" w:line="240" w:lineRule="auto"/>
        <w:rPr>
          <w:rFonts w:ascii="Cambria" w:hAnsi="Cambria" w:cs="Arial"/>
          <w:sz w:val="24"/>
          <w:szCs w:val="24"/>
        </w:rPr>
      </w:pPr>
      <w:r w:rsidRPr="00C51D67">
        <w:rPr>
          <w:rFonts w:ascii="Cambria" w:hAnsi="Cambria" w:cs="Arial"/>
          <w:sz w:val="24"/>
          <w:szCs w:val="24"/>
        </w:rPr>
        <w:t xml:space="preserve">You will get professional support and </w:t>
      </w:r>
      <w:r w:rsidR="000C73E1" w:rsidRPr="00C51D67">
        <w:rPr>
          <w:rFonts w:ascii="Cambria" w:hAnsi="Cambria" w:cs="Arial"/>
          <w:sz w:val="24"/>
          <w:szCs w:val="24"/>
        </w:rPr>
        <w:t>assistance in navigating ethical challenges, ensuring that you are aligned with professional standards and regulations</w:t>
      </w:r>
    </w:p>
    <w:p w14:paraId="1C258EF8" w14:textId="77777777" w:rsidR="000C73E1" w:rsidRPr="000C73E1" w:rsidRDefault="000C73E1" w:rsidP="000C73E1">
      <w:pPr>
        <w:spacing w:after="0" w:line="240" w:lineRule="auto"/>
        <w:rPr>
          <w:rFonts w:ascii="Cambria" w:hAnsi="Cambria" w:cs="Arial"/>
          <w:sz w:val="24"/>
          <w:szCs w:val="24"/>
        </w:rPr>
      </w:pPr>
    </w:p>
    <w:p w14:paraId="1553C1E2" w14:textId="0AAFE4C7" w:rsidR="00D83C78" w:rsidRDefault="000C73E1" w:rsidP="000C73E1">
      <w:pPr>
        <w:spacing w:after="0" w:line="240" w:lineRule="auto"/>
        <w:rPr>
          <w:rFonts w:ascii="Cambria" w:hAnsi="Cambria" w:cs="Arial"/>
          <w:sz w:val="24"/>
          <w:szCs w:val="24"/>
        </w:rPr>
      </w:pPr>
      <w:r w:rsidRPr="000C73E1">
        <w:rPr>
          <w:rFonts w:ascii="Cambria" w:hAnsi="Cambria" w:cs="Arial"/>
          <w:sz w:val="24"/>
          <w:szCs w:val="24"/>
        </w:rPr>
        <w:t xml:space="preserve">Joining </w:t>
      </w:r>
      <w:r w:rsidR="00344A10">
        <w:rPr>
          <w:rFonts w:ascii="Cambria" w:hAnsi="Cambria" w:cs="Arial"/>
          <w:sz w:val="24"/>
          <w:szCs w:val="24"/>
        </w:rPr>
        <w:t>the</w:t>
      </w:r>
      <w:r w:rsidRPr="000C73E1">
        <w:rPr>
          <w:rFonts w:ascii="Cambria" w:hAnsi="Cambria" w:cs="Arial"/>
          <w:sz w:val="24"/>
          <w:szCs w:val="24"/>
        </w:rPr>
        <w:t xml:space="preserve"> </w:t>
      </w:r>
      <w:r w:rsidR="00344A10">
        <w:rPr>
          <w:rFonts w:ascii="Cambria" w:hAnsi="Cambria" w:cs="Arial"/>
          <w:sz w:val="24"/>
          <w:szCs w:val="24"/>
        </w:rPr>
        <w:t xml:space="preserve">Kenya National Association of </w:t>
      </w:r>
      <w:r w:rsidR="00CF0469">
        <w:rPr>
          <w:rFonts w:ascii="Cambria" w:hAnsi="Cambria" w:cs="Arial"/>
          <w:sz w:val="24"/>
          <w:szCs w:val="24"/>
        </w:rPr>
        <w:t>Probation Officer</w:t>
      </w:r>
      <w:r w:rsidR="00344A10">
        <w:rPr>
          <w:rFonts w:ascii="Cambria" w:hAnsi="Cambria" w:cs="Arial"/>
          <w:sz w:val="24"/>
          <w:szCs w:val="24"/>
        </w:rPr>
        <w:t>s</w:t>
      </w:r>
      <w:r w:rsidRPr="000C73E1">
        <w:rPr>
          <w:rFonts w:ascii="Cambria" w:hAnsi="Cambria" w:cs="Arial"/>
          <w:sz w:val="24"/>
          <w:szCs w:val="24"/>
        </w:rPr>
        <w:t xml:space="preserve"> of </w:t>
      </w:r>
      <w:r w:rsidR="00CF0469">
        <w:rPr>
          <w:rFonts w:ascii="Cambria" w:hAnsi="Cambria" w:cs="Arial"/>
          <w:sz w:val="24"/>
          <w:szCs w:val="24"/>
        </w:rPr>
        <w:t>Probation Officer</w:t>
      </w:r>
      <w:r w:rsidRPr="000C73E1">
        <w:rPr>
          <w:rFonts w:ascii="Cambria" w:hAnsi="Cambria" w:cs="Arial"/>
          <w:sz w:val="24"/>
          <w:szCs w:val="24"/>
        </w:rPr>
        <w:t>s strengthens both your individual practice and the broader probation profession, allowing for continual growth and positive change in the field.</w:t>
      </w:r>
      <w:r w:rsidR="00047493" w:rsidRPr="00047493">
        <w:rPr>
          <w:rFonts w:ascii="Cambria" w:hAnsi="Cambria" w:cs="Arial"/>
          <w:sz w:val="24"/>
          <w:szCs w:val="24"/>
        </w:rPr>
        <w:t xml:space="preserve"> </w:t>
      </w:r>
    </w:p>
    <w:p w14:paraId="2EAEAF6B" w14:textId="6345A065" w:rsidR="000C73E1" w:rsidRDefault="000C73E1" w:rsidP="00047493">
      <w:pPr>
        <w:spacing w:after="0" w:line="240" w:lineRule="auto"/>
        <w:rPr>
          <w:rFonts w:ascii="Cambria" w:hAnsi="Cambria" w:cs="Arial"/>
          <w:sz w:val="24"/>
          <w:szCs w:val="24"/>
        </w:rPr>
      </w:pPr>
    </w:p>
    <w:p w14:paraId="012721DB" w14:textId="77777777" w:rsidR="005C69F2" w:rsidRDefault="005C69F2" w:rsidP="00047493">
      <w:pPr>
        <w:spacing w:after="0" w:line="240" w:lineRule="auto"/>
        <w:rPr>
          <w:rFonts w:ascii="Cambria" w:hAnsi="Cambria" w:cs="Arial"/>
          <w:sz w:val="24"/>
          <w:szCs w:val="24"/>
        </w:rPr>
      </w:pPr>
    </w:p>
    <w:p w14:paraId="769C100D" w14:textId="0F8C01D4" w:rsidR="00D83C78" w:rsidRPr="005C69F2" w:rsidRDefault="00D83C78" w:rsidP="00047493">
      <w:pPr>
        <w:spacing w:after="0" w:line="240" w:lineRule="auto"/>
        <w:rPr>
          <w:rFonts w:ascii="Cambria" w:hAnsi="Cambria" w:cs="Arial"/>
          <w:b/>
          <w:sz w:val="24"/>
          <w:szCs w:val="24"/>
        </w:rPr>
      </w:pPr>
      <w:r w:rsidRPr="005C69F2">
        <w:rPr>
          <w:rFonts w:ascii="Cambria" w:hAnsi="Cambria" w:cs="Arial"/>
          <w:b/>
          <w:sz w:val="24"/>
          <w:szCs w:val="24"/>
        </w:rPr>
        <w:lastRenderedPageBreak/>
        <w:t xml:space="preserve">MEMBERSHIP TYPES: </w:t>
      </w:r>
    </w:p>
    <w:p w14:paraId="174EAB4D" w14:textId="1CD3093D" w:rsidR="00B97539" w:rsidRDefault="00B97539" w:rsidP="00B97539">
      <w:pPr>
        <w:spacing w:after="0" w:line="240" w:lineRule="auto"/>
        <w:rPr>
          <w:rFonts w:ascii="Cambria" w:eastAsia="Times New Roman" w:hAnsi="Cambria" w:cs="Times New Roman"/>
          <w:sz w:val="24"/>
          <w:szCs w:val="24"/>
        </w:rPr>
      </w:pPr>
      <w:r w:rsidRPr="00B97539">
        <w:rPr>
          <w:rFonts w:ascii="Cambria" w:eastAsia="Times New Roman" w:hAnsi="Cambria" w:cs="Times New Roman"/>
          <w:sz w:val="24"/>
          <w:szCs w:val="24"/>
        </w:rPr>
        <w:t xml:space="preserve">KNAPO offers two types of memberships: </w:t>
      </w:r>
      <w:r w:rsidRPr="00B97539">
        <w:rPr>
          <w:rFonts w:ascii="Cambria" w:eastAsia="Times New Roman" w:hAnsi="Cambria" w:cs="Times New Roman"/>
          <w:b/>
          <w:bCs/>
          <w:sz w:val="24"/>
          <w:szCs w:val="24"/>
        </w:rPr>
        <w:t>Individual Membership</w:t>
      </w:r>
      <w:r w:rsidRPr="00B97539">
        <w:rPr>
          <w:rFonts w:ascii="Cambria" w:eastAsia="Times New Roman" w:hAnsi="Cambria" w:cs="Times New Roman"/>
          <w:sz w:val="24"/>
          <w:szCs w:val="24"/>
        </w:rPr>
        <w:t xml:space="preserve"> and </w:t>
      </w:r>
      <w:r w:rsidRPr="00B97539">
        <w:rPr>
          <w:rFonts w:ascii="Cambria" w:eastAsia="Times New Roman" w:hAnsi="Cambria" w:cs="Times New Roman"/>
          <w:b/>
          <w:bCs/>
          <w:sz w:val="24"/>
          <w:szCs w:val="24"/>
        </w:rPr>
        <w:t>Corporate Membership</w:t>
      </w:r>
      <w:r w:rsidRPr="00B97539">
        <w:rPr>
          <w:rFonts w:ascii="Cambria" w:eastAsia="Times New Roman" w:hAnsi="Cambria" w:cs="Times New Roman"/>
          <w:sz w:val="24"/>
          <w:szCs w:val="24"/>
        </w:rPr>
        <w:t>.</w:t>
      </w:r>
    </w:p>
    <w:p w14:paraId="67163583" w14:textId="77777777" w:rsidR="00B97539" w:rsidRPr="00B97539" w:rsidRDefault="00B97539" w:rsidP="00B97539">
      <w:pPr>
        <w:spacing w:after="0" w:line="240" w:lineRule="auto"/>
        <w:rPr>
          <w:rFonts w:ascii="Cambria" w:eastAsia="Times New Roman" w:hAnsi="Cambria" w:cs="Times New Roman"/>
          <w:sz w:val="24"/>
          <w:szCs w:val="24"/>
        </w:rPr>
      </w:pPr>
    </w:p>
    <w:p w14:paraId="400E6C7C" w14:textId="77777777" w:rsidR="00B97539" w:rsidRPr="00B97539" w:rsidRDefault="00B97539" w:rsidP="00B97539">
      <w:pPr>
        <w:spacing w:after="0" w:line="240" w:lineRule="auto"/>
        <w:outlineLvl w:val="2"/>
        <w:rPr>
          <w:rFonts w:ascii="Cambria" w:eastAsia="Times New Roman" w:hAnsi="Cambria" w:cs="Times New Roman"/>
          <w:b/>
          <w:bCs/>
          <w:sz w:val="24"/>
          <w:szCs w:val="24"/>
        </w:rPr>
      </w:pPr>
      <w:r w:rsidRPr="00B97539">
        <w:rPr>
          <w:rFonts w:ascii="Cambria" w:eastAsia="Times New Roman" w:hAnsi="Cambria" w:cs="Times New Roman"/>
          <w:b/>
          <w:bCs/>
          <w:sz w:val="24"/>
          <w:szCs w:val="24"/>
        </w:rPr>
        <w:t>I. Individual Membership</w:t>
      </w:r>
    </w:p>
    <w:p w14:paraId="04649DC7" w14:textId="09BE9C52" w:rsidR="00B97539" w:rsidRDefault="00B97539" w:rsidP="00B97539">
      <w:pPr>
        <w:numPr>
          <w:ilvl w:val="0"/>
          <w:numId w:val="2"/>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 xml:space="preserve">Serving </w:t>
      </w:r>
      <w:r w:rsidR="00CF0469">
        <w:rPr>
          <w:rFonts w:ascii="Cambria" w:eastAsia="Times New Roman" w:hAnsi="Cambria" w:cs="Times New Roman"/>
          <w:b/>
          <w:bCs/>
          <w:sz w:val="24"/>
          <w:szCs w:val="24"/>
        </w:rPr>
        <w:t>Probation Officer</w:t>
      </w:r>
      <w:r w:rsidRPr="00B97539">
        <w:rPr>
          <w:rFonts w:ascii="Cambria" w:eastAsia="Times New Roman" w:hAnsi="Cambria" w:cs="Times New Roman"/>
          <w:b/>
          <w:bCs/>
          <w:sz w:val="24"/>
          <w:szCs w:val="24"/>
        </w:rPr>
        <w:t>s</w:t>
      </w:r>
      <w:r w:rsidRPr="00B97539">
        <w:rPr>
          <w:rFonts w:ascii="Cambria" w:eastAsia="Times New Roman" w:hAnsi="Cambria" w:cs="Times New Roman"/>
          <w:sz w:val="24"/>
          <w:szCs w:val="24"/>
        </w:rPr>
        <w:br/>
        <w:t xml:space="preserve">Serving </w:t>
      </w:r>
      <w:r w:rsidR="00CF0469">
        <w:rPr>
          <w:rFonts w:ascii="Cambria" w:eastAsia="Times New Roman" w:hAnsi="Cambria" w:cs="Times New Roman"/>
          <w:sz w:val="24"/>
          <w:szCs w:val="24"/>
        </w:rPr>
        <w:t>Probation Officer</w:t>
      </w:r>
      <w:r w:rsidRPr="00B97539">
        <w:rPr>
          <w:rFonts w:ascii="Cambria" w:eastAsia="Times New Roman" w:hAnsi="Cambria" w:cs="Times New Roman"/>
          <w:sz w:val="24"/>
          <w:szCs w:val="24"/>
        </w:rPr>
        <w:t>s are eligible for individual membership, which involves a monthly or annual contribution.</w:t>
      </w:r>
    </w:p>
    <w:p w14:paraId="2943B38E" w14:textId="77777777" w:rsidR="00B97539" w:rsidRPr="00B97539" w:rsidRDefault="00B97539" w:rsidP="00B97539">
      <w:pPr>
        <w:spacing w:after="0" w:line="240" w:lineRule="auto"/>
        <w:ind w:left="720"/>
        <w:rPr>
          <w:rFonts w:ascii="Cambria" w:eastAsia="Times New Roman" w:hAnsi="Cambria" w:cs="Times New Roman"/>
          <w:sz w:val="24"/>
          <w:szCs w:val="24"/>
        </w:rPr>
      </w:pPr>
    </w:p>
    <w:p w14:paraId="23058EC5" w14:textId="254C261B" w:rsidR="00B97539" w:rsidRDefault="00B97539" w:rsidP="00B97539">
      <w:pPr>
        <w:numPr>
          <w:ilvl w:val="0"/>
          <w:numId w:val="2"/>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Students</w:t>
      </w:r>
      <w:r w:rsidRPr="00B97539">
        <w:rPr>
          <w:rFonts w:ascii="Cambria" w:eastAsia="Times New Roman" w:hAnsi="Cambria" w:cs="Times New Roman"/>
          <w:sz w:val="24"/>
          <w:szCs w:val="24"/>
        </w:rPr>
        <w:br/>
        <w:t>Students pursuing studies in fields related to probation or criminal justice can join at a reduced rate.</w:t>
      </w:r>
    </w:p>
    <w:p w14:paraId="755E9347" w14:textId="77777777" w:rsidR="00B97539" w:rsidRPr="00B97539" w:rsidRDefault="00B97539" w:rsidP="00B97539">
      <w:pPr>
        <w:spacing w:after="0" w:line="240" w:lineRule="auto"/>
        <w:rPr>
          <w:rFonts w:ascii="Cambria" w:eastAsia="Times New Roman" w:hAnsi="Cambria" w:cs="Times New Roman"/>
          <w:sz w:val="24"/>
          <w:szCs w:val="24"/>
        </w:rPr>
      </w:pPr>
    </w:p>
    <w:p w14:paraId="2742ED3D" w14:textId="17D87799" w:rsidR="00B97539" w:rsidRDefault="00B97539" w:rsidP="00B97539">
      <w:pPr>
        <w:numPr>
          <w:ilvl w:val="0"/>
          <w:numId w:val="2"/>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Honorary/Retired Members</w:t>
      </w:r>
      <w:r w:rsidRPr="00B97539">
        <w:rPr>
          <w:rFonts w:ascii="Cambria" w:eastAsia="Times New Roman" w:hAnsi="Cambria" w:cs="Times New Roman"/>
          <w:sz w:val="24"/>
          <w:szCs w:val="24"/>
        </w:rPr>
        <w:br/>
        <w:t>This membership category is for individuals who have made distinguished contributions to probation practice or offender rehabilitation, such as retired professionals or those honored for their service. They receive special recognition for their contributions.</w:t>
      </w:r>
    </w:p>
    <w:p w14:paraId="72C41042" w14:textId="77777777" w:rsidR="00344A10" w:rsidRPr="00B97539" w:rsidRDefault="00344A10" w:rsidP="00B97539">
      <w:pPr>
        <w:spacing w:after="0" w:line="240" w:lineRule="auto"/>
        <w:rPr>
          <w:rFonts w:ascii="Cambria" w:eastAsia="Times New Roman" w:hAnsi="Cambria" w:cs="Times New Roman"/>
          <w:sz w:val="24"/>
          <w:szCs w:val="24"/>
        </w:rPr>
      </w:pPr>
    </w:p>
    <w:p w14:paraId="4D94168D" w14:textId="77777777" w:rsidR="00B97539" w:rsidRPr="00B97539" w:rsidRDefault="00B97539" w:rsidP="00B97539">
      <w:pPr>
        <w:spacing w:after="0" w:line="240" w:lineRule="auto"/>
        <w:outlineLvl w:val="2"/>
        <w:rPr>
          <w:rFonts w:ascii="Cambria" w:eastAsia="Times New Roman" w:hAnsi="Cambria" w:cs="Times New Roman"/>
          <w:b/>
          <w:bCs/>
          <w:sz w:val="24"/>
          <w:szCs w:val="24"/>
        </w:rPr>
      </w:pPr>
      <w:r w:rsidRPr="00B97539">
        <w:rPr>
          <w:rFonts w:ascii="Cambria" w:eastAsia="Times New Roman" w:hAnsi="Cambria" w:cs="Times New Roman"/>
          <w:b/>
          <w:bCs/>
          <w:sz w:val="24"/>
          <w:szCs w:val="24"/>
        </w:rPr>
        <w:t>II. Corporate Membership</w:t>
      </w:r>
    </w:p>
    <w:p w14:paraId="4531ED73" w14:textId="2CD1E682" w:rsidR="00B97539" w:rsidRDefault="00B97539" w:rsidP="00B97539">
      <w:pPr>
        <w:numPr>
          <w:ilvl w:val="0"/>
          <w:numId w:val="3"/>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Local (Kenyan) Corporate Members</w:t>
      </w:r>
      <w:r w:rsidRPr="00B97539">
        <w:rPr>
          <w:rFonts w:ascii="Cambria" w:eastAsia="Times New Roman" w:hAnsi="Cambria" w:cs="Times New Roman"/>
          <w:sz w:val="24"/>
          <w:szCs w:val="24"/>
        </w:rPr>
        <w:br/>
        <w:t>Kenyan organizations, including government bodies, non-profits, or businesses with an interest in probation and rehabilitation, can become corporate members.</w:t>
      </w:r>
    </w:p>
    <w:p w14:paraId="0B84DF79" w14:textId="77777777" w:rsidR="00B97539" w:rsidRPr="00B97539" w:rsidRDefault="00B97539" w:rsidP="00B97539">
      <w:pPr>
        <w:spacing w:after="0" w:line="240" w:lineRule="auto"/>
        <w:ind w:left="720"/>
        <w:rPr>
          <w:rFonts w:ascii="Cambria" w:eastAsia="Times New Roman" w:hAnsi="Cambria" w:cs="Times New Roman"/>
          <w:sz w:val="24"/>
          <w:szCs w:val="24"/>
        </w:rPr>
      </w:pPr>
    </w:p>
    <w:p w14:paraId="276F2088" w14:textId="037DDB0F" w:rsidR="00B97539" w:rsidRDefault="00B97539" w:rsidP="00B97539">
      <w:pPr>
        <w:numPr>
          <w:ilvl w:val="0"/>
          <w:numId w:val="3"/>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Donor Agencies in Kenya</w:t>
      </w:r>
      <w:r w:rsidRPr="00B97539">
        <w:rPr>
          <w:rFonts w:ascii="Cambria" w:eastAsia="Times New Roman" w:hAnsi="Cambria" w:cs="Times New Roman"/>
          <w:sz w:val="24"/>
          <w:szCs w:val="24"/>
        </w:rPr>
        <w:br/>
        <w:t>Donor organizations based in Kenya can also join as corporate members, showing their support for probation services and offender rehabilitation.</w:t>
      </w:r>
    </w:p>
    <w:p w14:paraId="0E498779" w14:textId="77777777" w:rsidR="00B97539" w:rsidRPr="00B97539" w:rsidRDefault="00B97539" w:rsidP="00B97539">
      <w:pPr>
        <w:spacing w:after="0" w:line="240" w:lineRule="auto"/>
        <w:rPr>
          <w:rFonts w:ascii="Cambria" w:eastAsia="Times New Roman" w:hAnsi="Cambria" w:cs="Times New Roman"/>
          <w:sz w:val="24"/>
          <w:szCs w:val="24"/>
        </w:rPr>
      </w:pPr>
    </w:p>
    <w:p w14:paraId="6D3FCD62" w14:textId="43A524DD" w:rsidR="00B97539" w:rsidRDefault="00B97539" w:rsidP="00B97539">
      <w:pPr>
        <w:numPr>
          <w:ilvl w:val="0"/>
          <w:numId w:val="3"/>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Regional (East African) Corporate Members</w:t>
      </w:r>
      <w:r w:rsidRPr="00B97539">
        <w:rPr>
          <w:rFonts w:ascii="Cambria" w:eastAsia="Times New Roman" w:hAnsi="Cambria" w:cs="Times New Roman"/>
          <w:sz w:val="24"/>
          <w:szCs w:val="24"/>
        </w:rPr>
        <w:br/>
        <w:t>Organizations from other East African countries can join as regional corporate members to strengthen collaboration in probation and rehabilitation practices across the region.</w:t>
      </w:r>
    </w:p>
    <w:p w14:paraId="31841C3C" w14:textId="77777777" w:rsidR="00B97539" w:rsidRPr="00B97539" w:rsidRDefault="00B97539" w:rsidP="00B97539">
      <w:pPr>
        <w:spacing w:after="0" w:line="240" w:lineRule="auto"/>
        <w:rPr>
          <w:rFonts w:ascii="Cambria" w:eastAsia="Times New Roman" w:hAnsi="Cambria" w:cs="Times New Roman"/>
          <w:sz w:val="24"/>
          <w:szCs w:val="24"/>
        </w:rPr>
      </w:pPr>
    </w:p>
    <w:p w14:paraId="43B7097C" w14:textId="77777777" w:rsidR="00B97539" w:rsidRPr="00B97539" w:rsidRDefault="00B97539" w:rsidP="00B97539">
      <w:pPr>
        <w:numPr>
          <w:ilvl w:val="0"/>
          <w:numId w:val="3"/>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International Corporate Members</w:t>
      </w:r>
      <w:r w:rsidRPr="00B97539">
        <w:rPr>
          <w:rFonts w:ascii="Cambria" w:eastAsia="Times New Roman" w:hAnsi="Cambria" w:cs="Times New Roman"/>
          <w:sz w:val="24"/>
          <w:szCs w:val="24"/>
        </w:rPr>
        <w:br/>
        <w:t>International organizations, including NGOs and other entities supporting global probation efforts, can join as international corporate members, promoting cross-border cooperation.</w:t>
      </w:r>
    </w:p>
    <w:p w14:paraId="5FF3AEA4" w14:textId="77777777" w:rsidR="00B97539" w:rsidRPr="00B97539" w:rsidRDefault="00B97539" w:rsidP="00B97539">
      <w:pPr>
        <w:spacing w:after="0" w:line="240" w:lineRule="auto"/>
        <w:rPr>
          <w:rFonts w:ascii="Cambria" w:eastAsia="Times New Roman" w:hAnsi="Cambria" w:cs="Times New Roman"/>
          <w:sz w:val="24"/>
          <w:szCs w:val="24"/>
        </w:rPr>
      </w:pPr>
      <w:r w:rsidRPr="00B97539">
        <w:rPr>
          <w:rFonts w:ascii="Cambria" w:eastAsia="Times New Roman" w:hAnsi="Cambria" w:cs="Times New Roman"/>
          <w:sz w:val="24"/>
          <w:szCs w:val="24"/>
        </w:rPr>
        <w:t>Each membership category offers opportunities for networking, collaboration, and contributing to the advancement of probation services and rehabilitation programs.</w:t>
      </w:r>
    </w:p>
    <w:p w14:paraId="30B1E477" w14:textId="77777777" w:rsidR="00B97539" w:rsidRPr="00B97539" w:rsidRDefault="00B97539" w:rsidP="00047493">
      <w:pPr>
        <w:spacing w:after="0" w:line="240" w:lineRule="auto"/>
        <w:rPr>
          <w:rFonts w:ascii="Cambria" w:hAnsi="Cambria" w:cs="Arial"/>
          <w:sz w:val="24"/>
          <w:szCs w:val="24"/>
        </w:rPr>
      </w:pPr>
    </w:p>
    <w:p w14:paraId="67AE75FA" w14:textId="4332E701" w:rsidR="00D83C78" w:rsidRPr="005C69F2" w:rsidRDefault="00D83C78" w:rsidP="00047493">
      <w:pPr>
        <w:spacing w:after="0" w:line="240" w:lineRule="auto"/>
        <w:rPr>
          <w:rFonts w:ascii="Cambria" w:hAnsi="Cambria" w:cs="Arial"/>
          <w:b/>
          <w:sz w:val="24"/>
          <w:szCs w:val="24"/>
        </w:rPr>
      </w:pPr>
      <w:r w:rsidRPr="005C69F2">
        <w:rPr>
          <w:rFonts w:ascii="Cambria" w:hAnsi="Cambria" w:cs="Arial"/>
          <w:b/>
          <w:sz w:val="24"/>
          <w:szCs w:val="24"/>
        </w:rPr>
        <w:t xml:space="preserve">JOINING INSTRUCTIONS: </w:t>
      </w:r>
    </w:p>
    <w:p w14:paraId="135D4FAF" w14:textId="77777777" w:rsidR="00B97539" w:rsidRPr="00B97539" w:rsidRDefault="00B97539" w:rsidP="00B97539">
      <w:pPr>
        <w:spacing w:after="0" w:line="240" w:lineRule="auto"/>
        <w:outlineLvl w:val="2"/>
        <w:rPr>
          <w:rFonts w:ascii="Cambria" w:eastAsia="Times New Roman" w:hAnsi="Cambria" w:cs="Times New Roman"/>
          <w:b/>
          <w:bCs/>
          <w:sz w:val="24"/>
          <w:szCs w:val="24"/>
        </w:rPr>
      </w:pPr>
      <w:r w:rsidRPr="00B97539">
        <w:rPr>
          <w:rFonts w:ascii="Cambria" w:eastAsia="Times New Roman" w:hAnsi="Cambria" w:cs="Times New Roman"/>
          <w:b/>
          <w:bCs/>
          <w:sz w:val="24"/>
          <w:szCs w:val="24"/>
        </w:rPr>
        <w:t>Joining Instructions</w:t>
      </w:r>
    </w:p>
    <w:p w14:paraId="7DC6B121" w14:textId="37E5F860" w:rsidR="00B97539" w:rsidRPr="00B97539" w:rsidRDefault="00B97539" w:rsidP="00B97539">
      <w:pPr>
        <w:spacing w:after="0" w:line="240" w:lineRule="auto"/>
        <w:rPr>
          <w:rFonts w:ascii="Cambria" w:eastAsia="Times New Roman" w:hAnsi="Cambria" w:cs="Times New Roman"/>
          <w:sz w:val="24"/>
          <w:szCs w:val="24"/>
        </w:rPr>
      </w:pPr>
      <w:r w:rsidRPr="00B97539">
        <w:rPr>
          <w:rFonts w:ascii="Cambria" w:eastAsia="Times New Roman" w:hAnsi="Cambria" w:cs="Times New Roman"/>
          <w:sz w:val="24"/>
          <w:szCs w:val="24"/>
        </w:rPr>
        <w:t>To join KNAPO, follow these steps based on your membership type:</w:t>
      </w:r>
      <w:r w:rsidR="000C73E1">
        <w:rPr>
          <w:rFonts w:ascii="Cambria" w:eastAsia="Times New Roman" w:hAnsi="Cambria" w:cs="Times New Roman"/>
          <w:sz w:val="24"/>
          <w:szCs w:val="24"/>
        </w:rPr>
        <w:br/>
      </w:r>
    </w:p>
    <w:p w14:paraId="4A8646E8" w14:textId="77777777" w:rsidR="00B97539" w:rsidRPr="00B97539" w:rsidRDefault="00B97539" w:rsidP="00B97539">
      <w:pPr>
        <w:spacing w:after="0" w:line="240" w:lineRule="auto"/>
        <w:outlineLvl w:val="2"/>
        <w:rPr>
          <w:rFonts w:ascii="Cambria" w:eastAsia="Times New Roman" w:hAnsi="Cambria" w:cs="Times New Roman"/>
          <w:b/>
          <w:bCs/>
          <w:sz w:val="24"/>
          <w:szCs w:val="24"/>
        </w:rPr>
      </w:pPr>
      <w:r w:rsidRPr="00B97539">
        <w:rPr>
          <w:rFonts w:ascii="Cambria" w:eastAsia="Times New Roman" w:hAnsi="Cambria" w:cs="Times New Roman"/>
          <w:b/>
          <w:bCs/>
          <w:sz w:val="24"/>
          <w:szCs w:val="24"/>
        </w:rPr>
        <w:t>I. Individual Membership</w:t>
      </w:r>
    </w:p>
    <w:p w14:paraId="1C5B1F4E" w14:textId="77777777" w:rsidR="00B97539" w:rsidRPr="00B97539" w:rsidRDefault="00B97539" w:rsidP="00B97539">
      <w:pPr>
        <w:numPr>
          <w:ilvl w:val="0"/>
          <w:numId w:val="4"/>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lastRenderedPageBreak/>
        <w:t>Complete the Membership Form</w:t>
      </w:r>
      <w:r w:rsidRPr="00B97539">
        <w:rPr>
          <w:rFonts w:ascii="Cambria" w:eastAsia="Times New Roman" w:hAnsi="Cambria" w:cs="Times New Roman"/>
          <w:sz w:val="24"/>
          <w:szCs w:val="24"/>
        </w:rPr>
        <w:br/>
        <w:t>Fill out the membership form available on the KNAPO website or at the office.</w:t>
      </w:r>
    </w:p>
    <w:p w14:paraId="6ECCB1D3" w14:textId="6FC38263" w:rsidR="00B97539" w:rsidRPr="00B97539" w:rsidRDefault="00B97539" w:rsidP="00B97539">
      <w:pPr>
        <w:numPr>
          <w:ilvl w:val="0"/>
          <w:numId w:val="4"/>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Submit the Required Documents</w:t>
      </w:r>
      <w:r w:rsidRPr="00B97539">
        <w:rPr>
          <w:rFonts w:ascii="Cambria" w:eastAsia="Times New Roman" w:hAnsi="Cambria" w:cs="Times New Roman"/>
          <w:sz w:val="24"/>
          <w:szCs w:val="24"/>
        </w:rPr>
        <w:br/>
        <w:t xml:space="preserve">Depending on your membership category (Serving </w:t>
      </w:r>
      <w:r w:rsidR="00CF0469">
        <w:rPr>
          <w:rFonts w:ascii="Cambria" w:eastAsia="Times New Roman" w:hAnsi="Cambria" w:cs="Times New Roman"/>
          <w:sz w:val="24"/>
          <w:szCs w:val="24"/>
        </w:rPr>
        <w:t>Probation Officer</w:t>
      </w:r>
      <w:r w:rsidRPr="00B97539">
        <w:rPr>
          <w:rFonts w:ascii="Cambria" w:eastAsia="Times New Roman" w:hAnsi="Cambria" w:cs="Times New Roman"/>
          <w:sz w:val="24"/>
          <w:szCs w:val="24"/>
        </w:rPr>
        <w:t>, Student, or Honorary/Retired Member), submit any necessary documents, such as proof of employment or student status.</w:t>
      </w:r>
    </w:p>
    <w:p w14:paraId="3DCED839" w14:textId="77777777" w:rsidR="00B97539" w:rsidRPr="00B97539" w:rsidRDefault="00B97539" w:rsidP="00B97539">
      <w:pPr>
        <w:numPr>
          <w:ilvl w:val="0"/>
          <w:numId w:val="4"/>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Make the Required Contributions</w:t>
      </w:r>
      <w:r w:rsidRPr="00B97539">
        <w:rPr>
          <w:rFonts w:ascii="Cambria" w:eastAsia="Times New Roman" w:hAnsi="Cambria" w:cs="Times New Roman"/>
          <w:sz w:val="24"/>
          <w:szCs w:val="24"/>
        </w:rPr>
        <w:br/>
        <w:t>After registration, make the monthly or annual contribution as specified for your category:</w:t>
      </w:r>
    </w:p>
    <w:p w14:paraId="4349E430" w14:textId="273643FF" w:rsidR="00B97539" w:rsidRPr="00B97539" w:rsidRDefault="00B97539" w:rsidP="00B97539">
      <w:pPr>
        <w:numPr>
          <w:ilvl w:val="1"/>
          <w:numId w:val="4"/>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 xml:space="preserve">Serving </w:t>
      </w:r>
      <w:r w:rsidR="00CF0469">
        <w:rPr>
          <w:rFonts w:ascii="Cambria" w:eastAsia="Times New Roman" w:hAnsi="Cambria" w:cs="Times New Roman"/>
          <w:b/>
          <w:bCs/>
          <w:sz w:val="24"/>
          <w:szCs w:val="24"/>
        </w:rPr>
        <w:t>Probation Officer</w:t>
      </w:r>
      <w:r w:rsidRPr="00B97539">
        <w:rPr>
          <w:rFonts w:ascii="Cambria" w:eastAsia="Times New Roman" w:hAnsi="Cambria" w:cs="Times New Roman"/>
          <w:b/>
          <w:bCs/>
          <w:sz w:val="24"/>
          <w:szCs w:val="24"/>
        </w:rPr>
        <w:t>s</w:t>
      </w:r>
      <w:r w:rsidRPr="00B97539">
        <w:rPr>
          <w:rFonts w:ascii="Cambria" w:eastAsia="Times New Roman" w:hAnsi="Cambria" w:cs="Times New Roman"/>
          <w:sz w:val="24"/>
          <w:szCs w:val="24"/>
        </w:rPr>
        <w:t xml:space="preserve">: Monthly contribution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xml:space="preserve">. 400 or an annual contribution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4,800.</w:t>
      </w:r>
    </w:p>
    <w:p w14:paraId="04C3EB58" w14:textId="77777777" w:rsidR="00B97539" w:rsidRPr="00B97539" w:rsidRDefault="00B97539" w:rsidP="00B97539">
      <w:pPr>
        <w:numPr>
          <w:ilvl w:val="1"/>
          <w:numId w:val="4"/>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Students</w:t>
      </w:r>
      <w:r w:rsidRPr="00B97539">
        <w:rPr>
          <w:rFonts w:ascii="Cambria" w:eastAsia="Times New Roman" w:hAnsi="Cambria" w:cs="Times New Roman"/>
          <w:sz w:val="24"/>
          <w:szCs w:val="24"/>
        </w:rPr>
        <w:t xml:space="preserve">: Monthly contribution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xml:space="preserve">. 100 or an annual contribution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1,200.</w:t>
      </w:r>
    </w:p>
    <w:p w14:paraId="6B2843A4" w14:textId="3213AD23" w:rsidR="00B97539" w:rsidRPr="00B97539" w:rsidRDefault="00B97539" w:rsidP="00B97539">
      <w:pPr>
        <w:numPr>
          <w:ilvl w:val="1"/>
          <w:numId w:val="4"/>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Honorary/Retired Members</w:t>
      </w:r>
      <w:r w:rsidRPr="00B97539">
        <w:rPr>
          <w:rFonts w:ascii="Cambria" w:eastAsia="Times New Roman" w:hAnsi="Cambria" w:cs="Times New Roman"/>
          <w:sz w:val="24"/>
          <w:szCs w:val="24"/>
        </w:rPr>
        <w:t xml:space="preserve">: Monthly contribution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xml:space="preserve">. 100 or an annual contribution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1,200.</w:t>
      </w:r>
      <w:r w:rsidR="000C73E1">
        <w:rPr>
          <w:rFonts w:ascii="Cambria" w:eastAsia="Times New Roman" w:hAnsi="Cambria" w:cs="Times New Roman"/>
          <w:sz w:val="24"/>
          <w:szCs w:val="24"/>
        </w:rPr>
        <w:br/>
      </w:r>
    </w:p>
    <w:p w14:paraId="02B7DF05" w14:textId="77777777" w:rsidR="00B97539" w:rsidRPr="00B97539" w:rsidRDefault="00B97539" w:rsidP="00B97539">
      <w:pPr>
        <w:spacing w:after="0" w:line="240" w:lineRule="auto"/>
        <w:outlineLvl w:val="2"/>
        <w:rPr>
          <w:rFonts w:ascii="Cambria" w:eastAsia="Times New Roman" w:hAnsi="Cambria" w:cs="Times New Roman"/>
          <w:b/>
          <w:bCs/>
          <w:sz w:val="24"/>
          <w:szCs w:val="24"/>
        </w:rPr>
      </w:pPr>
      <w:r w:rsidRPr="00B97539">
        <w:rPr>
          <w:rFonts w:ascii="Cambria" w:eastAsia="Times New Roman" w:hAnsi="Cambria" w:cs="Times New Roman"/>
          <w:b/>
          <w:bCs/>
          <w:sz w:val="24"/>
          <w:szCs w:val="24"/>
        </w:rPr>
        <w:t>II. Corporate Membership</w:t>
      </w:r>
    </w:p>
    <w:p w14:paraId="62F380C8" w14:textId="77777777" w:rsidR="00B97539" w:rsidRPr="00B97539" w:rsidRDefault="00B97539" w:rsidP="00B97539">
      <w:pPr>
        <w:numPr>
          <w:ilvl w:val="0"/>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Complete the Corporate Membership Form</w:t>
      </w:r>
      <w:r w:rsidRPr="00B97539">
        <w:rPr>
          <w:rFonts w:ascii="Cambria" w:eastAsia="Times New Roman" w:hAnsi="Cambria" w:cs="Times New Roman"/>
          <w:sz w:val="24"/>
          <w:szCs w:val="24"/>
        </w:rPr>
        <w:br/>
        <w:t>Fill out the corporate membership application form available on the KNAPO website or at the office.</w:t>
      </w:r>
    </w:p>
    <w:p w14:paraId="32A05AD1" w14:textId="77777777" w:rsidR="00B97539" w:rsidRPr="00B97539" w:rsidRDefault="00B97539" w:rsidP="00B97539">
      <w:pPr>
        <w:numPr>
          <w:ilvl w:val="0"/>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Submit Relevant Documents</w:t>
      </w:r>
      <w:r w:rsidRPr="00B97539">
        <w:rPr>
          <w:rFonts w:ascii="Cambria" w:eastAsia="Times New Roman" w:hAnsi="Cambria" w:cs="Times New Roman"/>
          <w:sz w:val="24"/>
          <w:szCs w:val="24"/>
        </w:rPr>
        <w:br/>
        <w:t>Provide necessary documentation for your organization, such as business registration certificates or proof of donor agency status.</w:t>
      </w:r>
    </w:p>
    <w:p w14:paraId="4CC8CC75" w14:textId="77777777" w:rsidR="00B97539" w:rsidRPr="00B97539" w:rsidRDefault="00B97539" w:rsidP="00B97539">
      <w:pPr>
        <w:numPr>
          <w:ilvl w:val="0"/>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Make the Required Payments</w:t>
      </w:r>
      <w:r w:rsidRPr="00B97539">
        <w:rPr>
          <w:rFonts w:ascii="Cambria" w:eastAsia="Times New Roman" w:hAnsi="Cambria" w:cs="Times New Roman"/>
          <w:sz w:val="24"/>
          <w:szCs w:val="24"/>
        </w:rPr>
        <w:br/>
        <w:t>Depending on your organization's category, submit the required registration and annual subscription fees:</w:t>
      </w:r>
    </w:p>
    <w:p w14:paraId="4E5877C0" w14:textId="77777777" w:rsidR="00B97539" w:rsidRPr="00B97539" w:rsidRDefault="00B97539" w:rsidP="00B97539">
      <w:pPr>
        <w:numPr>
          <w:ilvl w:val="1"/>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Local (Kenyan) Corporate Members</w:t>
      </w:r>
      <w:r w:rsidRPr="00B97539">
        <w:rPr>
          <w:rFonts w:ascii="Cambria" w:eastAsia="Times New Roman" w:hAnsi="Cambria" w:cs="Times New Roman"/>
          <w:sz w:val="24"/>
          <w:szCs w:val="24"/>
        </w:rPr>
        <w:t xml:space="preserve">: Registration fee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xml:space="preserve">. 5,000, with an annual fee of </w:t>
      </w:r>
      <w:proofErr w:type="spellStart"/>
      <w:r w:rsidRPr="00B97539">
        <w:rPr>
          <w:rFonts w:ascii="Cambria" w:eastAsia="Times New Roman" w:hAnsi="Cambria" w:cs="Times New Roman"/>
          <w:sz w:val="24"/>
          <w:szCs w:val="24"/>
        </w:rPr>
        <w:t>Kshs</w:t>
      </w:r>
      <w:proofErr w:type="spellEnd"/>
      <w:r w:rsidRPr="00B97539">
        <w:rPr>
          <w:rFonts w:ascii="Cambria" w:eastAsia="Times New Roman" w:hAnsi="Cambria" w:cs="Times New Roman"/>
          <w:sz w:val="24"/>
          <w:szCs w:val="24"/>
        </w:rPr>
        <w:t>. 10,000.</w:t>
      </w:r>
    </w:p>
    <w:p w14:paraId="32F6D306" w14:textId="77777777" w:rsidR="00B97539" w:rsidRPr="00B97539" w:rsidRDefault="00B97539" w:rsidP="00B97539">
      <w:pPr>
        <w:numPr>
          <w:ilvl w:val="1"/>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Donor Agencies in Kenya</w:t>
      </w:r>
      <w:r w:rsidRPr="00B97539">
        <w:rPr>
          <w:rFonts w:ascii="Cambria" w:eastAsia="Times New Roman" w:hAnsi="Cambria" w:cs="Times New Roman"/>
          <w:sz w:val="24"/>
          <w:szCs w:val="24"/>
        </w:rPr>
        <w:t>: No registration fee, but an annual subscription fee of USD $3,000.</w:t>
      </w:r>
    </w:p>
    <w:p w14:paraId="420A5197" w14:textId="77777777" w:rsidR="00B97539" w:rsidRPr="00B97539" w:rsidRDefault="00B97539" w:rsidP="00B97539">
      <w:pPr>
        <w:numPr>
          <w:ilvl w:val="1"/>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Regional (East African) Members</w:t>
      </w:r>
      <w:r w:rsidRPr="00B97539">
        <w:rPr>
          <w:rFonts w:ascii="Cambria" w:eastAsia="Times New Roman" w:hAnsi="Cambria" w:cs="Times New Roman"/>
          <w:sz w:val="24"/>
          <w:szCs w:val="24"/>
        </w:rPr>
        <w:t>: Registration fee of USD $100, with an annual fee of USD $250.</w:t>
      </w:r>
    </w:p>
    <w:p w14:paraId="20E8E17A" w14:textId="77777777" w:rsidR="00B97539" w:rsidRPr="00B97539" w:rsidRDefault="00B97539" w:rsidP="00B97539">
      <w:pPr>
        <w:numPr>
          <w:ilvl w:val="1"/>
          <w:numId w:val="5"/>
        </w:numPr>
        <w:spacing w:after="0" w:line="240" w:lineRule="auto"/>
        <w:rPr>
          <w:rFonts w:ascii="Cambria" w:eastAsia="Times New Roman" w:hAnsi="Cambria" w:cs="Times New Roman"/>
          <w:sz w:val="24"/>
          <w:szCs w:val="24"/>
        </w:rPr>
      </w:pPr>
      <w:r w:rsidRPr="00B97539">
        <w:rPr>
          <w:rFonts w:ascii="Cambria" w:eastAsia="Times New Roman" w:hAnsi="Cambria" w:cs="Times New Roman"/>
          <w:b/>
          <w:bCs/>
          <w:sz w:val="24"/>
          <w:szCs w:val="24"/>
        </w:rPr>
        <w:t>International Members</w:t>
      </w:r>
      <w:r w:rsidRPr="00B97539">
        <w:rPr>
          <w:rFonts w:ascii="Cambria" w:eastAsia="Times New Roman" w:hAnsi="Cambria" w:cs="Times New Roman"/>
          <w:sz w:val="24"/>
          <w:szCs w:val="24"/>
        </w:rPr>
        <w:t>: Registration fee of USD $200, with an annual fee of USD $500.</w:t>
      </w:r>
    </w:p>
    <w:p w14:paraId="6C4308D5" w14:textId="40810E70" w:rsidR="00047493" w:rsidRPr="000C73E1" w:rsidRDefault="00B97539" w:rsidP="00047493">
      <w:pPr>
        <w:spacing w:after="0" w:line="240" w:lineRule="auto"/>
        <w:rPr>
          <w:rFonts w:ascii="Cambria" w:eastAsia="Times New Roman" w:hAnsi="Cambria" w:cs="Times New Roman"/>
          <w:sz w:val="24"/>
          <w:szCs w:val="24"/>
        </w:rPr>
      </w:pPr>
      <w:r w:rsidRPr="00B97539">
        <w:rPr>
          <w:rFonts w:ascii="Cambria" w:eastAsia="Times New Roman" w:hAnsi="Cambria" w:cs="Times New Roman"/>
          <w:sz w:val="24"/>
          <w:szCs w:val="24"/>
        </w:rPr>
        <w:t>Once your membership form is completed and payment is processed, you will be officially registered as a KNAPO member and can begin participating in all associated activities and benefits.</w:t>
      </w:r>
    </w:p>
    <w:p w14:paraId="193EFFB5" w14:textId="77777777" w:rsidR="00047493" w:rsidRDefault="00047493" w:rsidP="00047493">
      <w:pPr>
        <w:spacing w:after="0" w:line="240" w:lineRule="auto"/>
        <w:rPr>
          <w:rFonts w:ascii="Cambria" w:hAnsi="Cambria" w:cs="Arial"/>
          <w:sz w:val="24"/>
          <w:szCs w:val="24"/>
        </w:rPr>
      </w:pPr>
    </w:p>
    <w:p w14:paraId="5DD88B84" w14:textId="5F5D6840" w:rsidR="005C69F2" w:rsidRDefault="005C69F2" w:rsidP="005C69F2">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b/>
          <w:sz w:val="24"/>
          <w:szCs w:val="24"/>
        </w:rPr>
        <w:t>4. EVENTS</w:t>
      </w:r>
    </w:p>
    <w:p w14:paraId="62E51124" w14:textId="247C8021" w:rsidR="00D83C78" w:rsidRPr="005C69F2" w:rsidRDefault="00D83C78" w:rsidP="00047493">
      <w:pPr>
        <w:spacing w:after="0" w:line="240" w:lineRule="auto"/>
        <w:rPr>
          <w:rFonts w:ascii="Cambria" w:hAnsi="Cambria" w:cs="Arial"/>
          <w:b/>
          <w:sz w:val="24"/>
          <w:szCs w:val="24"/>
        </w:rPr>
      </w:pPr>
      <w:r w:rsidRPr="005C69F2">
        <w:rPr>
          <w:rFonts w:ascii="Cambria" w:hAnsi="Cambria" w:cs="Arial"/>
          <w:b/>
          <w:sz w:val="24"/>
          <w:szCs w:val="24"/>
        </w:rPr>
        <w:t>CALENDAR</w:t>
      </w:r>
      <w:r w:rsidR="005C69F2">
        <w:rPr>
          <w:rFonts w:ascii="Cambria" w:hAnsi="Cambria" w:cs="Arial"/>
          <w:b/>
          <w:sz w:val="24"/>
          <w:szCs w:val="24"/>
        </w:rPr>
        <w:t xml:space="preserve"> </w:t>
      </w:r>
    </w:p>
    <w:p w14:paraId="63B4125A" w14:textId="595CFF6C" w:rsidR="00047493" w:rsidRDefault="00D83C78" w:rsidP="00047493">
      <w:pPr>
        <w:spacing w:after="0" w:line="240" w:lineRule="auto"/>
        <w:rPr>
          <w:rFonts w:ascii="Cambria" w:hAnsi="Cambria" w:cs="Arial"/>
          <w:sz w:val="24"/>
          <w:szCs w:val="24"/>
        </w:rPr>
      </w:pPr>
      <w:r>
        <w:rPr>
          <w:rFonts w:ascii="Cambria" w:hAnsi="Cambria" w:cs="Arial"/>
          <w:sz w:val="24"/>
          <w:szCs w:val="24"/>
        </w:rPr>
        <w:t>There are no u</w:t>
      </w:r>
      <w:r w:rsidR="00047493" w:rsidRPr="00047493">
        <w:rPr>
          <w:rFonts w:ascii="Cambria" w:hAnsi="Cambria" w:cs="Arial"/>
          <w:sz w:val="24"/>
          <w:szCs w:val="24"/>
        </w:rPr>
        <w:t>pcoming events</w:t>
      </w:r>
      <w:r>
        <w:rPr>
          <w:rFonts w:ascii="Cambria" w:hAnsi="Cambria" w:cs="Arial"/>
          <w:sz w:val="24"/>
          <w:szCs w:val="24"/>
        </w:rPr>
        <w:t xml:space="preserve">. </w:t>
      </w:r>
    </w:p>
    <w:p w14:paraId="5FBFB19E" w14:textId="77777777" w:rsidR="00CF0469" w:rsidRPr="00047493" w:rsidRDefault="00CF0469" w:rsidP="00047493">
      <w:pPr>
        <w:spacing w:after="0" w:line="240" w:lineRule="auto"/>
        <w:rPr>
          <w:rFonts w:ascii="Cambria" w:hAnsi="Cambria" w:cs="Arial"/>
          <w:sz w:val="24"/>
          <w:szCs w:val="24"/>
        </w:rPr>
      </w:pPr>
    </w:p>
    <w:p w14:paraId="3BC289FB" w14:textId="4D15D36E" w:rsidR="00CF0469" w:rsidRDefault="00CF0469" w:rsidP="00CF0469">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b/>
          <w:sz w:val="24"/>
          <w:szCs w:val="24"/>
        </w:rPr>
        <w:t>5. RESOURCES</w:t>
      </w:r>
    </w:p>
    <w:p w14:paraId="6901B9E5" w14:textId="53A9FFAE" w:rsidR="00D83C78" w:rsidRDefault="00D83C78" w:rsidP="00047493">
      <w:pPr>
        <w:spacing w:after="0" w:line="240" w:lineRule="auto"/>
        <w:rPr>
          <w:rFonts w:ascii="Cambria" w:hAnsi="Cambria" w:cs="Arial"/>
          <w:sz w:val="24"/>
          <w:szCs w:val="24"/>
        </w:rPr>
      </w:pPr>
      <w:r w:rsidRPr="00CF0469">
        <w:rPr>
          <w:rFonts w:ascii="Cambria" w:hAnsi="Cambria" w:cs="Arial"/>
          <w:b/>
          <w:sz w:val="24"/>
          <w:szCs w:val="24"/>
        </w:rPr>
        <w:t>DOWNLOADS</w:t>
      </w:r>
      <w:r w:rsidRPr="00047493">
        <w:rPr>
          <w:rFonts w:ascii="Cambria" w:hAnsi="Cambria" w:cs="Arial"/>
          <w:sz w:val="24"/>
          <w:szCs w:val="24"/>
        </w:rPr>
        <w:t xml:space="preserve">: </w:t>
      </w:r>
    </w:p>
    <w:p w14:paraId="216C0018" w14:textId="43950FEE" w:rsidR="00344A10" w:rsidRDefault="00B97539" w:rsidP="00344A10">
      <w:pPr>
        <w:pStyle w:val="ListParagraph"/>
        <w:numPr>
          <w:ilvl w:val="0"/>
          <w:numId w:val="10"/>
        </w:numPr>
        <w:spacing w:after="0" w:line="240" w:lineRule="auto"/>
        <w:rPr>
          <w:rFonts w:ascii="Cambria" w:hAnsi="Cambria" w:cs="Arial"/>
          <w:sz w:val="24"/>
          <w:szCs w:val="24"/>
        </w:rPr>
      </w:pPr>
      <w:r w:rsidRPr="00344A10">
        <w:rPr>
          <w:rFonts w:ascii="Cambria" w:hAnsi="Cambria" w:cs="Arial"/>
          <w:sz w:val="24"/>
          <w:szCs w:val="24"/>
        </w:rPr>
        <w:t>Membership Forms</w:t>
      </w:r>
      <w:r w:rsidR="00344A10" w:rsidRPr="00344A10">
        <w:rPr>
          <w:rFonts w:ascii="Cambria" w:hAnsi="Cambria" w:cs="Arial"/>
          <w:sz w:val="24"/>
          <w:szCs w:val="24"/>
        </w:rPr>
        <w:t xml:space="preserve"> </w:t>
      </w:r>
      <w:r w:rsidR="00344A10">
        <w:rPr>
          <w:rFonts w:ascii="Cambria" w:hAnsi="Cambria" w:cs="Arial"/>
          <w:sz w:val="24"/>
          <w:szCs w:val="24"/>
        </w:rPr>
        <w:t>(</w:t>
      </w:r>
      <w:r w:rsidR="00344A10" w:rsidRPr="00344A10">
        <w:rPr>
          <w:rFonts w:ascii="Cambria" w:hAnsi="Cambria" w:cs="Arial"/>
          <w:sz w:val="24"/>
          <w:szCs w:val="24"/>
          <w:highlight w:val="yellow"/>
        </w:rPr>
        <w:t>see attached</w:t>
      </w:r>
      <w:r w:rsidR="00344A10">
        <w:rPr>
          <w:rFonts w:ascii="Cambria" w:hAnsi="Cambria" w:cs="Arial"/>
          <w:sz w:val="24"/>
          <w:szCs w:val="24"/>
        </w:rPr>
        <w:t>)</w:t>
      </w:r>
    </w:p>
    <w:p w14:paraId="22FB8B03" w14:textId="77777777" w:rsidR="00344A10" w:rsidRDefault="00047493" w:rsidP="00344A10">
      <w:pPr>
        <w:pStyle w:val="ListParagraph"/>
        <w:numPr>
          <w:ilvl w:val="0"/>
          <w:numId w:val="10"/>
        </w:numPr>
        <w:spacing w:after="0" w:line="240" w:lineRule="auto"/>
        <w:rPr>
          <w:rFonts w:ascii="Cambria" w:hAnsi="Cambria" w:cs="Arial"/>
          <w:sz w:val="24"/>
          <w:szCs w:val="24"/>
        </w:rPr>
      </w:pPr>
      <w:r w:rsidRPr="00344A10">
        <w:rPr>
          <w:rFonts w:ascii="Cambria" w:hAnsi="Cambria" w:cs="Arial"/>
          <w:sz w:val="24"/>
          <w:szCs w:val="24"/>
        </w:rPr>
        <w:t>Research papers</w:t>
      </w:r>
    </w:p>
    <w:p w14:paraId="5E71F695" w14:textId="77777777" w:rsidR="00344A10" w:rsidRDefault="00344A10" w:rsidP="00344A10">
      <w:pPr>
        <w:pStyle w:val="ListParagraph"/>
        <w:numPr>
          <w:ilvl w:val="0"/>
          <w:numId w:val="10"/>
        </w:numPr>
        <w:spacing w:after="0" w:line="240" w:lineRule="auto"/>
        <w:rPr>
          <w:rFonts w:ascii="Cambria" w:hAnsi="Cambria" w:cs="Arial"/>
          <w:sz w:val="24"/>
          <w:szCs w:val="24"/>
        </w:rPr>
      </w:pPr>
      <w:r w:rsidRPr="00344A10">
        <w:rPr>
          <w:rFonts w:ascii="Cambria" w:hAnsi="Cambria" w:cs="Arial"/>
          <w:sz w:val="24"/>
          <w:szCs w:val="24"/>
        </w:rPr>
        <w:lastRenderedPageBreak/>
        <w:t>N</w:t>
      </w:r>
      <w:r w:rsidR="00047493" w:rsidRPr="00344A10">
        <w:rPr>
          <w:rFonts w:ascii="Cambria" w:hAnsi="Cambria" w:cs="Arial"/>
          <w:sz w:val="24"/>
          <w:szCs w:val="24"/>
        </w:rPr>
        <w:t>ewsletters</w:t>
      </w:r>
    </w:p>
    <w:p w14:paraId="0C5265A1" w14:textId="77777777" w:rsidR="00344A10" w:rsidRDefault="00344A10" w:rsidP="00344A10">
      <w:pPr>
        <w:pStyle w:val="ListParagraph"/>
        <w:numPr>
          <w:ilvl w:val="0"/>
          <w:numId w:val="10"/>
        </w:numPr>
        <w:spacing w:after="0" w:line="240" w:lineRule="auto"/>
        <w:rPr>
          <w:rFonts w:ascii="Cambria" w:hAnsi="Cambria" w:cs="Arial"/>
          <w:sz w:val="24"/>
          <w:szCs w:val="24"/>
        </w:rPr>
      </w:pPr>
      <w:r w:rsidRPr="00344A10">
        <w:rPr>
          <w:rFonts w:ascii="Cambria" w:hAnsi="Cambria" w:cs="Arial"/>
          <w:sz w:val="24"/>
          <w:szCs w:val="24"/>
        </w:rPr>
        <w:t>R</w:t>
      </w:r>
      <w:r w:rsidR="00047493" w:rsidRPr="00344A10">
        <w:rPr>
          <w:rFonts w:ascii="Cambria" w:hAnsi="Cambria" w:cs="Arial"/>
          <w:sz w:val="24"/>
          <w:szCs w:val="24"/>
        </w:rPr>
        <w:t>eports</w:t>
      </w:r>
    </w:p>
    <w:p w14:paraId="6D4DD3CB" w14:textId="4A8EA0E1" w:rsidR="00D83C78" w:rsidRDefault="00344A10" w:rsidP="00344A10">
      <w:pPr>
        <w:pStyle w:val="ListParagraph"/>
        <w:numPr>
          <w:ilvl w:val="0"/>
          <w:numId w:val="10"/>
        </w:numPr>
        <w:spacing w:after="0" w:line="240" w:lineRule="auto"/>
        <w:rPr>
          <w:rFonts w:ascii="Cambria" w:hAnsi="Cambria" w:cs="Arial"/>
          <w:sz w:val="24"/>
          <w:szCs w:val="24"/>
        </w:rPr>
      </w:pPr>
      <w:r>
        <w:rPr>
          <w:rFonts w:ascii="Cambria" w:hAnsi="Cambria" w:cs="Arial"/>
          <w:sz w:val="24"/>
          <w:szCs w:val="24"/>
        </w:rPr>
        <w:t>B</w:t>
      </w:r>
      <w:r w:rsidR="00047493" w:rsidRPr="00344A10">
        <w:rPr>
          <w:rFonts w:ascii="Cambria" w:hAnsi="Cambria" w:cs="Arial"/>
          <w:sz w:val="24"/>
          <w:szCs w:val="24"/>
        </w:rPr>
        <w:t>rochures</w:t>
      </w:r>
      <w:r>
        <w:rPr>
          <w:rFonts w:ascii="Cambria" w:hAnsi="Cambria" w:cs="Arial"/>
          <w:sz w:val="24"/>
          <w:szCs w:val="24"/>
        </w:rPr>
        <w:t xml:space="preserve"> (</w:t>
      </w:r>
      <w:r w:rsidRPr="00344A10">
        <w:rPr>
          <w:rFonts w:ascii="Cambria" w:hAnsi="Cambria" w:cs="Arial"/>
          <w:sz w:val="24"/>
          <w:szCs w:val="24"/>
          <w:highlight w:val="yellow"/>
        </w:rPr>
        <w:t>see attached</w:t>
      </w:r>
      <w:r>
        <w:rPr>
          <w:rFonts w:ascii="Cambria" w:hAnsi="Cambria" w:cs="Arial"/>
          <w:sz w:val="24"/>
          <w:szCs w:val="24"/>
        </w:rPr>
        <w:t>)</w:t>
      </w:r>
    </w:p>
    <w:p w14:paraId="68647C98" w14:textId="77777777" w:rsidR="00344A10" w:rsidRPr="00344A10" w:rsidRDefault="00344A10" w:rsidP="00344A10">
      <w:pPr>
        <w:spacing w:after="0" w:line="240" w:lineRule="auto"/>
        <w:rPr>
          <w:rFonts w:ascii="Cambria" w:hAnsi="Cambria" w:cs="Arial"/>
          <w:sz w:val="24"/>
          <w:szCs w:val="24"/>
        </w:rPr>
      </w:pPr>
    </w:p>
    <w:p w14:paraId="25F25729" w14:textId="329A1817" w:rsidR="00D83C78" w:rsidRPr="00CF0469" w:rsidRDefault="00D83C78" w:rsidP="00047493">
      <w:pPr>
        <w:spacing w:after="0" w:line="240" w:lineRule="auto"/>
        <w:rPr>
          <w:rFonts w:ascii="Cambria" w:hAnsi="Cambria" w:cs="Arial"/>
          <w:b/>
          <w:sz w:val="24"/>
          <w:szCs w:val="24"/>
        </w:rPr>
      </w:pPr>
      <w:r w:rsidRPr="00CF0469">
        <w:rPr>
          <w:rFonts w:ascii="Cambria" w:hAnsi="Cambria" w:cs="Arial"/>
          <w:b/>
          <w:sz w:val="24"/>
          <w:szCs w:val="24"/>
        </w:rPr>
        <w:t xml:space="preserve">USEFUL LINKS: </w:t>
      </w:r>
    </w:p>
    <w:p w14:paraId="2D7E803B" w14:textId="6B4BFC2C" w:rsidR="00D83C78" w:rsidRDefault="00561E1B" w:rsidP="00047493">
      <w:pPr>
        <w:spacing w:after="0" w:line="240" w:lineRule="auto"/>
        <w:rPr>
          <w:rFonts w:ascii="Cambria" w:hAnsi="Cambria" w:cs="Arial"/>
          <w:sz w:val="24"/>
          <w:szCs w:val="24"/>
        </w:rPr>
      </w:pPr>
      <w:hyperlink r:id="rId7" w:history="1">
        <w:r w:rsidR="00D83C78" w:rsidRPr="00E82D70">
          <w:rPr>
            <w:rStyle w:val="Hyperlink"/>
            <w:rFonts w:ascii="Cambria" w:hAnsi="Cambria" w:cs="Arial"/>
            <w:sz w:val="24"/>
            <w:szCs w:val="24"/>
          </w:rPr>
          <w:t>www.probation.go.ke</w:t>
        </w:r>
      </w:hyperlink>
      <w:r w:rsidR="00D83C78">
        <w:rPr>
          <w:rFonts w:ascii="Cambria" w:hAnsi="Cambria" w:cs="Arial"/>
          <w:sz w:val="24"/>
          <w:szCs w:val="24"/>
        </w:rPr>
        <w:t xml:space="preserve"> </w:t>
      </w:r>
    </w:p>
    <w:p w14:paraId="55ED916B" w14:textId="0C36CDB6" w:rsidR="00047493" w:rsidRPr="00047493" w:rsidRDefault="00047493" w:rsidP="00047493">
      <w:pPr>
        <w:spacing w:after="0" w:line="240" w:lineRule="auto"/>
        <w:rPr>
          <w:rFonts w:ascii="Cambria" w:hAnsi="Cambria" w:cs="Arial"/>
          <w:sz w:val="24"/>
          <w:szCs w:val="24"/>
        </w:rPr>
      </w:pPr>
      <w:r w:rsidRPr="00047493">
        <w:rPr>
          <w:rFonts w:ascii="Cambria" w:hAnsi="Cambria" w:cs="Arial"/>
          <w:sz w:val="24"/>
          <w:szCs w:val="24"/>
        </w:rPr>
        <w:t xml:space="preserve"> </w:t>
      </w:r>
    </w:p>
    <w:p w14:paraId="5F38D187" w14:textId="73E5A890" w:rsidR="00CF0469" w:rsidRDefault="00CF0469" w:rsidP="00CF0469">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b/>
          <w:sz w:val="24"/>
          <w:szCs w:val="24"/>
        </w:rPr>
        <w:t>6. ADVOCACY AND INITIATIVES</w:t>
      </w:r>
    </w:p>
    <w:p w14:paraId="164339C9" w14:textId="79A58DAB" w:rsidR="00D83C78" w:rsidRPr="00CF0469" w:rsidRDefault="00D83C78" w:rsidP="00047493">
      <w:pPr>
        <w:spacing w:after="0" w:line="240" w:lineRule="auto"/>
        <w:rPr>
          <w:rFonts w:ascii="Cambria" w:hAnsi="Cambria" w:cs="Arial"/>
          <w:b/>
          <w:sz w:val="24"/>
          <w:szCs w:val="24"/>
        </w:rPr>
      </w:pPr>
      <w:r w:rsidRPr="00CF0469">
        <w:rPr>
          <w:rFonts w:ascii="Cambria" w:hAnsi="Cambria" w:cs="Arial"/>
          <w:b/>
          <w:sz w:val="24"/>
          <w:szCs w:val="24"/>
        </w:rPr>
        <w:t xml:space="preserve">CURRENT PROJECTS: </w:t>
      </w:r>
    </w:p>
    <w:p w14:paraId="3F1B5C99" w14:textId="77777777" w:rsidR="00CF0469" w:rsidRDefault="00CF0469" w:rsidP="00CF0469">
      <w:pPr>
        <w:spacing w:after="0" w:line="240" w:lineRule="auto"/>
        <w:rPr>
          <w:rFonts w:ascii="Cambria" w:hAnsi="Cambria" w:cs="Arial"/>
          <w:b/>
          <w:sz w:val="24"/>
          <w:szCs w:val="24"/>
        </w:rPr>
      </w:pPr>
    </w:p>
    <w:p w14:paraId="268281AF" w14:textId="41F71632" w:rsidR="00CF0469" w:rsidRPr="00CF0469" w:rsidRDefault="00CF0469" w:rsidP="00CF0469">
      <w:pPr>
        <w:spacing w:after="0" w:line="240" w:lineRule="auto"/>
        <w:rPr>
          <w:rFonts w:ascii="Cambria" w:hAnsi="Cambria" w:cs="Arial"/>
          <w:b/>
          <w:sz w:val="24"/>
          <w:szCs w:val="24"/>
        </w:rPr>
      </w:pPr>
      <w:r w:rsidRPr="00CF0469">
        <w:rPr>
          <w:rFonts w:ascii="Cambria" w:hAnsi="Cambria" w:cs="Arial"/>
          <w:b/>
          <w:sz w:val="24"/>
          <w:szCs w:val="24"/>
        </w:rPr>
        <w:t>Ongoing Initiatives and Advocacy Efforts</w:t>
      </w:r>
    </w:p>
    <w:p w14:paraId="1579965C" w14:textId="6496C217"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 xml:space="preserve">KNAPO is actively engaged in several initiatives aimed at advancing the welfare of its members and improving probation practices in Kenya. A key aspect of this work is representing members on welfare matters. The association continuously advocates for the professional, personal, and social welfare of </w:t>
      </w:r>
      <w:r>
        <w:rPr>
          <w:rFonts w:ascii="Cambria" w:hAnsi="Cambria" w:cs="Arial"/>
          <w:sz w:val="24"/>
          <w:szCs w:val="24"/>
        </w:rPr>
        <w:t>Probation Officer</w:t>
      </w:r>
      <w:r w:rsidRPr="00CF0469">
        <w:rPr>
          <w:rFonts w:ascii="Cambria" w:hAnsi="Cambria" w:cs="Arial"/>
          <w:sz w:val="24"/>
          <w:szCs w:val="24"/>
        </w:rPr>
        <w:t>s, ensuring their needs are met and their interests are safeguarded. This includes addressing issues related to working conditions, career development, and benefits, providing a supportive platform for members to voice concerns and seek resolutions.</w:t>
      </w:r>
    </w:p>
    <w:p w14:paraId="748A14AC" w14:textId="77777777" w:rsidR="00CF0469" w:rsidRPr="00CF0469" w:rsidRDefault="00CF0469" w:rsidP="00CF0469">
      <w:pPr>
        <w:spacing w:after="0" w:line="240" w:lineRule="auto"/>
        <w:rPr>
          <w:rFonts w:ascii="Cambria" w:hAnsi="Cambria" w:cs="Arial"/>
          <w:sz w:val="24"/>
          <w:szCs w:val="24"/>
        </w:rPr>
      </w:pPr>
    </w:p>
    <w:p w14:paraId="3AEFDF64" w14:textId="50838B00" w:rsidR="00CF0469" w:rsidRDefault="00CF0469" w:rsidP="00CF0469">
      <w:pPr>
        <w:spacing w:after="0" w:line="240" w:lineRule="auto"/>
        <w:rPr>
          <w:rFonts w:ascii="Cambria" w:hAnsi="Cambria" w:cs="Arial"/>
          <w:sz w:val="24"/>
          <w:szCs w:val="24"/>
        </w:rPr>
      </w:pPr>
      <w:r w:rsidRPr="00CF0469">
        <w:rPr>
          <w:rFonts w:ascii="Cambria" w:hAnsi="Cambria" w:cs="Arial"/>
          <w:sz w:val="24"/>
          <w:szCs w:val="24"/>
        </w:rPr>
        <w:t xml:space="preserve">Additionally, KNAPO plays a crucial role in contributing to the development of national policies, particularly the National Correctional Policy. The association </w:t>
      </w:r>
      <w:r>
        <w:rPr>
          <w:rFonts w:ascii="Cambria" w:hAnsi="Cambria" w:cs="Arial"/>
          <w:sz w:val="24"/>
          <w:szCs w:val="24"/>
        </w:rPr>
        <w:t xml:space="preserve">will </w:t>
      </w:r>
      <w:r w:rsidRPr="00CF0469">
        <w:rPr>
          <w:rFonts w:ascii="Cambria" w:hAnsi="Cambria" w:cs="Arial"/>
          <w:sz w:val="24"/>
          <w:szCs w:val="24"/>
        </w:rPr>
        <w:t xml:space="preserve">provide expert input, offering recommendations and suggestions that reflect the realities of probation practice. By participating in policy discussions, KNAPO ensures that the perspectives and needs of </w:t>
      </w:r>
      <w:r>
        <w:rPr>
          <w:rFonts w:ascii="Cambria" w:hAnsi="Cambria" w:cs="Arial"/>
          <w:sz w:val="24"/>
          <w:szCs w:val="24"/>
        </w:rPr>
        <w:t>Probation Officer</w:t>
      </w:r>
      <w:r w:rsidRPr="00CF0469">
        <w:rPr>
          <w:rFonts w:ascii="Cambria" w:hAnsi="Cambria" w:cs="Arial"/>
          <w:sz w:val="24"/>
          <w:szCs w:val="24"/>
        </w:rPr>
        <w:t xml:space="preserve">s are considered in shaping laws and strategies related to corrections, rehabilitation, and crime prevention. These ongoing advocacy efforts aim to create a more effective, supportive, and just system for both </w:t>
      </w:r>
      <w:r>
        <w:rPr>
          <w:rFonts w:ascii="Cambria" w:hAnsi="Cambria" w:cs="Arial"/>
          <w:sz w:val="24"/>
          <w:szCs w:val="24"/>
        </w:rPr>
        <w:t>Probation Officer</w:t>
      </w:r>
      <w:r w:rsidRPr="00CF0469">
        <w:rPr>
          <w:rFonts w:ascii="Cambria" w:hAnsi="Cambria" w:cs="Arial"/>
          <w:sz w:val="24"/>
          <w:szCs w:val="24"/>
        </w:rPr>
        <w:t>s and the individuals under their care.</w:t>
      </w:r>
    </w:p>
    <w:p w14:paraId="554EB61A" w14:textId="74D21801" w:rsidR="00D83C78" w:rsidRDefault="00047493" w:rsidP="00047493">
      <w:pPr>
        <w:spacing w:after="0" w:line="240" w:lineRule="auto"/>
        <w:rPr>
          <w:rFonts w:ascii="Cambria" w:hAnsi="Cambria" w:cs="Arial"/>
          <w:sz w:val="24"/>
          <w:szCs w:val="24"/>
        </w:rPr>
      </w:pPr>
      <w:r w:rsidRPr="00047493">
        <w:rPr>
          <w:rFonts w:ascii="Cambria" w:hAnsi="Cambria" w:cs="Arial"/>
          <w:sz w:val="24"/>
          <w:szCs w:val="24"/>
        </w:rPr>
        <w:t xml:space="preserve"> </w:t>
      </w:r>
    </w:p>
    <w:p w14:paraId="7392EA1B" w14:textId="4161EF03" w:rsidR="00D83C78" w:rsidRPr="00CF0469" w:rsidRDefault="00D83C78" w:rsidP="00047493">
      <w:pPr>
        <w:spacing w:after="0" w:line="240" w:lineRule="auto"/>
        <w:rPr>
          <w:rFonts w:ascii="Cambria" w:hAnsi="Cambria" w:cs="Arial"/>
          <w:b/>
          <w:sz w:val="24"/>
          <w:szCs w:val="24"/>
        </w:rPr>
      </w:pPr>
      <w:r w:rsidRPr="00CF0469">
        <w:rPr>
          <w:rFonts w:ascii="Cambria" w:hAnsi="Cambria" w:cs="Arial"/>
          <w:b/>
          <w:sz w:val="24"/>
          <w:szCs w:val="24"/>
        </w:rPr>
        <w:t xml:space="preserve">POLICY POSITIONS: </w:t>
      </w:r>
    </w:p>
    <w:p w14:paraId="10BF4DE3" w14:textId="621A3496"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 xml:space="preserve">KNAPO holds firm policy positions on several critical issues affecting the probation profession, aimed at improving the effectiveness of </w:t>
      </w:r>
      <w:r>
        <w:rPr>
          <w:rFonts w:ascii="Cambria" w:hAnsi="Cambria" w:cs="Arial"/>
          <w:sz w:val="24"/>
          <w:szCs w:val="24"/>
        </w:rPr>
        <w:t>Probation Officer</w:t>
      </w:r>
      <w:r w:rsidRPr="00CF0469">
        <w:rPr>
          <w:rFonts w:ascii="Cambria" w:hAnsi="Cambria" w:cs="Arial"/>
          <w:sz w:val="24"/>
          <w:szCs w:val="24"/>
        </w:rPr>
        <w:t>s and the broader criminal justice system. These positions reflect the association's commitment to upholding professional standards, protecting the welfare of its members, and contributing to the effective rehabilitation of offenders. Some of the key policy stances include:</w:t>
      </w:r>
    </w:p>
    <w:p w14:paraId="161BC9BF" w14:textId="77777777" w:rsidR="00CF0469" w:rsidRPr="00CF0469" w:rsidRDefault="00CF0469" w:rsidP="00CF0469">
      <w:pPr>
        <w:spacing w:after="0" w:line="240" w:lineRule="auto"/>
        <w:rPr>
          <w:rFonts w:ascii="Cambria" w:hAnsi="Cambria" w:cs="Arial"/>
          <w:sz w:val="24"/>
          <w:szCs w:val="24"/>
        </w:rPr>
      </w:pPr>
    </w:p>
    <w:p w14:paraId="4317546A" w14:textId="2DB88F54" w:rsidR="00CF0469" w:rsidRPr="00CF0469" w:rsidRDefault="00CF0469" w:rsidP="00CF0469">
      <w:pPr>
        <w:pStyle w:val="ListParagraph"/>
        <w:numPr>
          <w:ilvl w:val="0"/>
          <w:numId w:val="14"/>
        </w:numPr>
        <w:spacing w:after="0" w:line="240" w:lineRule="auto"/>
        <w:rPr>
          <w:rFonts w:ascii="Cambria" w:hAnsi="Cambria" w:cs="Arial"/>
          <w:b/>
          <w:sz w:val="24"/>
          <w:szCs w:val="24"/>
        </w:rPr>
      </w:pPr>
      <w:r w:rsidRPr="00CF0469">
        <w:rPr>
          <w:rFonts w:ascii="Cambria" w:hAnsi="Cambria" w:cs="Arial"/>
          <w:b/>
          <w:sz w:val="24"/>
          <w:szCs w:val="24"/>
        </w:rPr>
        <w:t>Advocacy for Improved Working Conditions</w:t>
      </w:r>
    </w:p>
    <w:p w14:paraId="710E50E7" w14:textId="608BE47B"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 xml:space="preserve">KNAPO advocates for better working conditions for </w:t>
      </w:r>
      <w:r>
        <w:rPr>
          <w:rFonts w:ascii="Cambria" w:hAnsi="Cambria" w:cs="Arial"/>
          <w:sz w:val="24"/>
          <w:szCs w:val="24"/>
        </w:rPr>
        <w:t>Probation Officer</w:t>
      </w:r>
      <w:r w:rsidRPr="00CF0469">
        <w:rPr>
          <w:rFonts w:ascii="Cambria" w:hAnsi="Cambria" w:cs="Arial"/>
          <w:sz w:val="24"/>
          <w:szCs w:val="24"/>
        </w:rPr>
        <w:t>s, including adequate compensation, safety, and support. This includes ensuring manageable caseloads, access to professional development, and resources needed to carry out their duties effectively.</w:t>
      </w:r>
    </w:p>
    <w:p w14:paraId="4D42AB6C" w14:textId="77777777" w:rsidR="00CF0469" w:rsidRPr="00CF0469" w:rsidRDefault="00CF0469" w:rsidP="00CF0469">
      <w:pPr>
        <w:spacing w:after="0" w:line="240" w:lineRule="auto"/>
        <w:rPr>
          <w:rFonts w:ascii="Cambria" w:hAnsi="Cambria" w:cs="Arial"/>
          <w:sz w:val="24"/>
          <w:szCs w:val="24"/>
        </w:rPr>
      </w:pPr>
    </w:p>
    <w:p w14:paraId="11B731AB" w14:textId="77660AC1" w:rsidR="00CF0469" w:rsidRPr="00CF0469" w:rsidRDefault="00CF0469" w:rsidP="00CF0469">
      <w:pPr>
        <w:pStyle w:val="ListParagraph"/>
        <w:numPr>
          <w:ilvl w:val="0"/>
          <w:numId w:val="14"/>
        </w:numPr>
        <w:spacing w:after="0" w:line="240" w:lineRule="auto"/>
        <w:rPr>
          <w:rFonts w:ascii="Cambria" w:hAnsi="Cambria" w:cs="Arial"/>
          <w:b/>
          <w:sz w:val="24"/>
          <w:szCs w:val="24"/>
        </w:rPr>
      </w:pPr>
      <w:r w:rsidRPr="00CF0469">
        <w:rPr>
          <w:rFonts w:ascii="Cambria" w:hAnsi="Cambria" w:cs="Arial"/>
          <w:b/>
          <w:sz w:val="24"/>
          <w:szCs w:val="24"/>
        </w:rPr>
        <w:t>Strengthening Probation Practices and Resources</w:t>
      </w:r>
    </w:p>
    <w:p w14:paraId="3BF92205" w14:textId="4CE4C081"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 xml:space="preserve">The association advocates for increased investment in probation services, including more robust training programs, modern tools, and resources that enhance the delivery of rehabilitation programs. This ensures that </w:t>
      </w:r>
      <w:r>
        <w:rPr>
          <w:rFonts w:ascii="Cambria" w:hAnsi="Cambria" w:cs="Arial"/>
          <w:sz w:val="24"/>
          <w:szCs w:val="24"/>
        </w:rPr>
        <w:t>Probation Officer</w:t>
      </w:r>
      <w:r w:rsidRPr="00CF0469">
        <w:rPr>
          <w:rFonts w:ascii="Cambria" w:hAnsi="Cambria" w:cs="Arial"/>
          <w:sz w:val="24"/>
          <w:szCs w:val="24"/>
        </w:rPr>
        <w:t>s are equipped to manage offenders successfully and contribute to crime prevention efforts.</w:t>
      </w:r>
    </w:p>
    <w:p w14:paraId="5F9AFCCC" w14:textId="77777777" w:rsidR="00CF0469" w:rsidRPr="00CF0469" w:rsidRDefault="00CF0469" w:rsidP="00CF0469">
      <w:pPr>
        <w:spacing w:after="0" w:line="240" w:lineRule="auto"/>
        <w:rPr>
          <w:rFonts w:ascii="Cambria" w:hAnsi="Cambria" w:cs="Arial"/>
          <w:sz w:val="24"/>
          <w:szCs w:val="24"/>
        </w:rPr>
      </w:pPr>
    </w:p>
    <w:p w14:paraId="57E0F5ED" w14:textId="2B0FE0D5" w:rsidR="00CF0469" w:rsidRPr="00CF0469" w:rsidRDefault="00CF0469" w:rsidP="00CF0469">
      <w:pPr>
        <w:pStyle w:val="ListParagraph"/>
        <w:numPr>
          <w:ilvl w:val="0"/>
          <w:numId w:val="14"/>
        </w:numPr>
        <w:spacing w:after="0" w:line="240" w:lineRule="auto"/>
        <w:rPr>
          <w:rFonts w:ascii="Cambria" w:hAnsi="Cambria" w:cs="Arial"/>
          <w:b/>
          <w:sz w:val="24"/>
          <w:szCs w:val="24"/>
        </w:rPr>
      </w:pPr>
      <w:r w:rsidRPr="00CF0469">
        <w:rPr>
          <w:rFonts w:ascii="Cambria" w:hAnsi="Cambria" w:cs="Arial"/>
          <w:b/>
          <w:sz w:val="24"/>
          <w:szCs w:val="24"/>
        </w:rPr>
        <w:lastRenderedPageBreak/>
        <w:t>Support for Non-Custodial Sentencing and Rehabilitation</w:t>
      </w:r>
    </w:p>
    <w:p w14:paraId="6C475A70" w14:textId="77777777"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KNAPO strongly supports the use of non-custodial sentencing options, emphasizing rehabilitation over incarceration. The association believes that probation and alternative sentencing can reduce prison overcrowding, promote offender reintegration, and lower recidivism rates.</w:t>
      </w:r>
    </w:p>
    <w:p w14:paraId="0865769F" w14:textId="77777777" w:rsidR="00CF0469" w:rsidRPr="00CF0469" w:rsidRDefault="00CF0469" w:rsidP="00CF0469">
      <w:pPr>
        <w:spacing w:after="0" w:line="240" w:lineRule="auto"/>
        <w:rPr>
          <w:rFonts w:ascii="Cambria" w:hAnsi="Cambria" w:cs="Arial"/>
          <w:sz w:val="24"/>
          <w:szCs w:val="24"/>
        </w:rPr>
      </w:pPr>
    </w:p>
    <w:p w14:paraId="37847606" w14:textId="44F69F07" w:rsidR="00CF0469" w:rsidRPr="00CF0469" w:rsidRDefault="00CF0469" w:rsidP="00CF0469">
      <w:pPr>
        <w:pStyle w:val="ListParagraph"/>
        <w:numPr>
          <w:ilvl w:val="0"/>
          <w:numId w:val="14"/>
        </w:numPr>
        <w:spacing w:after="0" w:line="240" w:lineRule="auto"/>
        <w:rPr>
          <w:rFonts w:ascii="Cambria" w:hAnsi="Cambria" w:cs="Arial"/>
          <w:b/>
          <w:sz w:val="24"/>
          <w:szCs w:val="24"/>
        </w:rPr>
      </w:pPr>
      <w:r w:rsidRPr="00CF0469">
        <w:rPr>
          <w:rFonts w:ascii="Cambria" w:hAnsi="Cambria" w:cs="Arial"/>
          <w:b/>
          <w:sz w:val="24"/>
          <w:szCs w:val="24"/>
        </w:rPr>
        <w:t>Advocacy for Clearer Legal Frameworks</w:t>
      </w:r>
    </w:p>
    <w:p w14:paraId="6FB089DC" w14:textId="2F7E3074"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 xml:space="preserve">KNAPO calls for the establishment of clear and supportive legal frameworks that govern the probation profession. This includes policies that ensure the safety and rights of </w:t>
      </w:r>
      <w:r>
        <w:rPr>
          <w:rFonts w:ascii="Cambria" w:hAnsi="Cambria" w:cs="Arial"/>
          <w:sz w:val="24"/>
          <w:szCs w:val="24"/>
        </w:rPr>
        <w:t>Probation Officer</w:t>
      </w:r>
      <w:r w:rsidRPr="00CF0469">
        <w:rPr>
          <w:rFonts w:ascii="Cambria" w:hAnsi="Cambria" w:cs="Arial"/>
          <w:sz w:val="24"/>
          <w:szCs w:val="24"/>
        </w:rPr>
        <w:t>s, the fairness of the probation process, and proper oversight of probation practices.</w:t>
      </w:r>
    </w:p>
    <w:p w14:paraId="62A5BA46" w14:textId="77777777" w:rsidR="00CF0469" w:rsidRPr="00CF0469" w:rsidRDefault="00CF0469" w:rsidP="00CF0469">
      <w:pPr>
        <w:spacing w:after="0" w:line="240" w:lineRule="auto"/>
        <w:rPr>
          <w:rFonts w:ascii="Cambria" w:hAnsi="Cambria" w:cs="Arial"/>
          <w:sz w:val="24"/>
          <w:szCs w:val="24"/>
        </w:rPr>
      </w:pPr>
    </w:p>
    <w:p w14:paraId="0AE80B4A" w14:textId="2F3ACE78" w:rsidR="00CF0469" w:rsidRPr="00CF0469" w:rsidRDefault="00CF0469" w:rsidP="00CF0469">
      <w:pPr>
        <w:pStyle w:val="ListParagraph"/>
        <w:numPr>
          <w:ilvl w:val="0"/>
          <w:numId w:val="14"/>
        </w:numPr>
        <w:spacing w:after="0" w:line="240" w:lineRule="auto"/>
        <w:rPr>
          <w:rFonts w:ascii="Cambria" w:hAnsi="Cambria" w:cs="Arial"/>
          <w:b/>
          <w:sz w:val="24"/>
          <w:szCs w:val="24"/>
        </w:rPr>
      </w:pPr>
      <w:r w:rsidRPr="00CF0469">
        <w:rPr>
          <w:rFonts w:ascii="Cambria" w:hAnsi="Cambria" w:cs="Arial"/>
          <w:b/>
          <w:sz w:val="24"/>
          <w:szCs w:val="24"/>
        </w:rPr>
        <w:t>Improvement of Member Welfare</w:t>
      </w:r>
    </w:p>
    <w:p w14:paraId="0305D307" w14:textId="77777777"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The association is dedicated to advocating for better welfare policies for its members, including health benefits, retirement plans, and a fair grievance redressal system. KNAPO ensures that the needs of its members, both professionally and personally, are addressed through its advocacy efforts.</w:t>
      </w:r>
    </w:p>
    <w:p w14:paraId="117D6F6A" w14:textId="77777777" w:rsidR="00CF0469" w:rsidRPr="00CF0469" w:rsidRDefault="00CF0469" w:rsidP="00CF0469">
      <w:pPr>
        <w:spacing w:after="0" w:line="240" w:lineRule="auto"/>
        <w:rPr>
          <w:rFonts w:ascii="Cambria" w:hAnsi="Cambria" w:cs="Arial"/>
          <w:sz w:val="24"/>
          <w:szCs w:val="24"/>
        </w:rPr>
      </w:pPr>
    </w:p>
    <w:p w14:paraId="1427EE02" w14:textId="2B932332" w:rsidR="00CF0469" w:rsidRPr="00CF0469" w:rsidRDefault="00CF0469" w:rsidP="00CF0469">
      <w:pPr>
        <w:pStyle w:val="ListParagraph"/>
        <w:numPr>
          <w:ilvl w:val="0"/>
          <w:numId w:val="14"/>
        </w:numPr>
        <w:spacing w:after="0" w:line="240" w:lineRule="auto"/>
        <w:rPr>
          <w:rFonts w:ascii="Cambria" w:hAnsi="Cambria" w:cs="Arial"/>
          <w:b/>
          <w:sz w:val="24"/>
          <w:szCs w:val="24"/>
        </w:rPr>
      </w:pPr>
      <w:r w:rsidRPr="00CF0469">
        <w:rPr>
          <w:rFonts w:ascii="Cambria" w:hAnsi="Cambria" w:cs="Arial"/>
          <w:b/>
          <w:sz w:val="24"/>
          <w:szCs w:val="24"/>
        </w:rPr>
        <w:t>Collaboration with International Bodies</w:t>
      </w:r>
    </w:p>
    <w:p w14:paraId="5AE28B8E" w14:textId="77777777"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KNAPO supports stronger collaboration with international organizations and networks, adopting best practices from around the world. The association believes in global cooperation to improve probation practices and ensure alignment with international standards in offender rehabilitation and crime prevention.</w:t>
      </w:r>
    </w:p>
    <w:p w14:paraId="4010B5B4" w14:textId="77777777" w:rsidR="00CF0469" w:rsidRPr="00CF0469" w:rsidRDefault="00CF0469" w:rsidP="00CF0469">
      <w:pPr>
        <w:spacing w:after="0" w:line="240" w:lineRule="auto"/>
        <w:rPr>
          <w:rFonts w:ascii="Cambria" w:hAnsi="Cambria" w:cs="Arial"/>
          <w:sz w:val="24"/>
          <w:szCs w:val="24"/>
        </w:rPr>
      </w:pPr>
    </w:p>
    <w:p w14:paraId="5C17A28A" w14:textId="77777777" w:rsidR="00CF0469" w:rsidRPr="00CF0469" w:rsidRDefault="00CF0469" w:rsidP="00CF0469">
      <w:pPr>
        <w:spacing w:after="0" w:line="240" w:lineRule="auto"/>
        <w:rPr>
          <w:rFonts w:ascii="Cambria" w:hAnsi="Cambria" w:cs="Arial"/>
          <w:sz w:val="24"/>
          <w:szCs w:val="24"/>
        </w:rPr>
      </w:pPr>
      <w:r w:rsidRPr="00CF0469">
        <w:rPr>
          <w:rFonts w:ascii="Cambria" w:hAnsi="Cambria" w:cs="Arial"/>
          <w:sz w:val="24"/>
          <w:szCs w:val="24"/>
        </w:rPr>
        <w:t>These policy positions guide KNAPO's actions and advocacy, aiming to enhance the probation profession, the welfare of its members, and the effectiveness of the criminal justice system in Kenya.</w:t>
      </w:r>
    </w:p>
    <w:p w14:paraId="23D7A112" w14:textId="0F046EA6" w:rsidR="00047493" w:rsidRPr="00047493" w:rsidRDefault="00047493" w:rsidP="00047493">
      <w:pPr>
        <w:spacing w:after="0" w:line="240" w:lineRule="auto"/>
        <w:rPr>
          <w:rFonts w:ascii="Cambria" w:hAnsi="Cambria" w:cs="Arial"/>
          <w:sz w:val="24"/>
          <w:szCs w:val="24"/>
        </w:rPr>
      </w:pPr>
    </w:p>
    <w:p w14:paraId="4DF50B10" w14:textId="77777777" w:rsidR="007155B6" w:rsidRDefault="00047493" w:rsidP="007155B6">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sz w:val="24"/>
          <w:szCs w:val="24"/>
        </w:rPr>
        <w:t xml:space="preserve"> </w:t>
      </w:r>
      <w:r w:rsidRPr="00047493">
        <w:rPr>
          <w:rFonts w:ascii="Cambria" w:hAnsi="Cambria" w:cs="Arial"/>
          <w:b/>
          <w:sz w:val="24"/>
          <w:szCs w:val="24"/>
        </w:rPr>
        <w:t>7. Contact Us</w:t>
      </w:r>
    </w:p>
    <w:p w14:paraId="01EF1D6C" w14:textId="77777777" w:rsidR="00561E1B" w:rsidRDefault="00561E1B" w:rsidP="00047493">
      <w:pPr>
        <w:spacing w:after="0" w:line="240" w:lineRule="auto"/>
        <w:rPr>
          <w:rFonts w:ascii="Cambria" w:hAnsi="Cambria" w:cs="Arial"/>
          <w:sz w:val="24"/>
          <w:szCs w:val="24"/>
        </w:rPr>
      </w:pPr>
    </w:p>
    <w:p w14:paraId="6E8414D9"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 xml:space="preserve">The National Secretary, </w:t>
      </w:r>
    </w:p>
    <w:p w14:paraId="5C20C822"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Kenya National Association of Probation Officers,</w:t>
      </w:r>
    </w:p>
    <w:p w14:paraId="70AAB191"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P. O. Box 6104-00100,</w:t>
      </w:r>
    </w:p>
    <w:p w14:paraId="5F6AF31F"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 xml:space="preserve">Nairobi, KENYA. </w:t>
      </w:r>
    </w:p>
    <w:p w14:paraId="24FDD863" w14:textId="77777777" w:rsidR="00561E1B" w:rsidRDefault="00561E1B" w:rsidP="00561E1B">
      <w:pPr>
        <w:spacing w:after="0" w:line="240" w:lineRule="auto"/>
        <w:rPr>
          <w:rFonts w:ascii="Cambria" w:hAnsi="Cambria" w:cs="Arial"/>
          <w:sz w:val="24"/>
          <w:szCs w:val="24"/>
        </w:rPr>
      </w:pPr>
    </w:p>
    <w:p w14:paraId="39630590"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P</w:t>
      </w:r>
      <w:r w:rsidRPr="00047493">
        <w:rPr>
          <w:rFonts w:ascii="Cambria" w:hAnsi="Cambria" w:cs="Arial"/>
          <w:sz w:val="24"/>
          <w:szCs w:val="24"/>
        </w:rPr>
        <w:t xml:space="preserve">hone </w:t>
      </w:r>
      <w:r>
        <w:rPr>
          <w:rFonts w:ascii="Cambria" w:hAnsi="Cambria" w:cs="Arial"/>
          <w:sz w:val="24"/>
          <w:szCs w:val="24"/>
        </w:rPr>
        <w:t xml:space="preserve">number: +254-702-850-673 </w:t>
      </w:r>
    </w:p>
    <w:p w14:paraId="26D9369D"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 xml:space="preserve">Email: </w:t>
      </w:r>
      <w:hyperlink r:id="rId8" w:history="1">
        <w:r w:rsidRPr="00E82D70">
          <w:rPr>
            <w:rStyle w:val="Hyperlink"/>
            <w:rFonts w:ascii="Cambria" w:hAnsi="Cambria" w:cs="Arial"/>
            <w:sz w:val="24"/>
            <w:szCs w:val="24"/>
          </w:rPr>
          <w:t>knapo.org@gmail.com</w:t>
        </w:r>
      </w:hyperlink>
      <w:r>
        <w:rPr>
          <w:rFonts w:ascii="Cambria" w:hAnsi="Cambria" w:cs="Arial"/>
          <w:sz w:val="24"/>
          <w:szCs w:val="24"/>
        </w:rPr>
        <w:t xml:space="preserve"> </w:t>
      </w:r>
    </w:p>
    <w:p w14:paraId="7610DB94" w14:textId="77777777" w:rsidR="00561E1B" w:rsidRDefault="00561E1B" w:rsidP="00561E1B">
      <w:pPr>
        <w:spacing w:after="0" w:line="240" w:lineRule="auto"/>
        <w:rPr>
          <w:rFonts w:ascii="Cambria" w:hAnsi="Cambria" w:cs="Arial"/>
          <w:sz w:val="24"/>
          <w:szCs w:val="24"/>
        </w:rPr>
      </w:pPr>
    </w:p>
    <w:p w14:paraId="7FC4C5F5" w14:textId="77777777" w:rsidR="00561E1B" w:rsidRDefault="00561E1B" w:rsidP="00561E1B">
      <w:pPr>
        <w:spacing w:after="0" w:line="240" w:lineRule="auto"/>
        <w:rPr>
          <w:rFonts w:ascii="Cambria" w:hAnsi="Cambria" w:cs="Arial"/>
          <w:sz w:val="24"/>
          <w:szCs w:val="24"/>
        </w:rPr>
      </w:pPr>
      <w:proofErr w:type="gramStart"/>
      <w:r>
        <w:rPr>
          <w:rFonts w:ascii="Cambria" w:hAnsi="Cambria" w:cs="Arial"/>
          <w:sz w:val="24"/>
          <w:szCs w:val="24"/>
        </w:rPr>
        <w:t>X :</w:t>
      </w:r>
      <w:proofErr w:type="gramEnd"/>
      <w:r>
        <w:rPr>
          <w:rFonts w:ascii="Cambria" w:hAnsi="Cambria" w:cs="Arial"/>
          <w:sz w:val="24"/>
          <w:szCs w:val="24"/>
        </w:rPr>
        <w:t xml:space="preserve">  @KNAPO_</w:t>
      </w:r>
    </w:p>
    <w:p w14:paraId="3AEB3852" w14:textId="77777777" w:rsidR="00561E1B" w:rsidRDefault="00561E1B" w:rsidP="00561E1B">
      <w:pPr>
        <w:spacing w:after="0" w:line="240" w:lineRule="auto"/>
        <w:rPr>
          <w:rFonts w:ascii="Cambria" w:hAnsi="Cambria" w:cs="Arial"/>
          <w:sz w:val="24"/>
          <w:szCs w:val="24"/>
        </w:rPr>
      </w:pPr>
      <w:r>
        <w:rPr>
          <w:rFonts w:ascii="Cambria" w:hAnsi="Cambria" w:cs="Arial"/>
          <w:sz w:val="24"/>
          <w:szCs w:val="24"/>
        </w:rPr>
        <w:t xml:space="preserve">Facebook: </w:t>
      </w:r>
      <w:proofErr w:type="spellStart"/>
      <w:r>
        <w:rPr>
          <w:rFonts w:ascii="Cambria" w:hAnsi="Cambria" w:cs="Arial"/>
          <w:sz w:val="24"/>
          <w:szCs w:val="24"/>
        </w:rPr>
        <w:t>knapokenya</w:t>
      </w:r>
      <w:proofErr w:type="spellEnd"/>
      <w:r>
        <w:rPr>
          <w:rFonts w:ascii="Cambria" w:hAnsi="Cambria" w:cs="Arial"/>
          <w:sz w:val="24"/>
          <w:szCs w:val="24"/>
        </w:rPr>
        <w:t xml:space="preserve"> </w:t>
      </w:r>
    </w:p>
    <w:p w14:paraId="17800702" w14:textId="77777777" w:rsidR="007155B6" w:rsidRPr="00047493" w:rsidRDefault="007155B6" w:rsidP="00047493">
      <w:pPr>
        <w:spacing w:after="0" w:line="240" w:lineRule="auto"/>
        <w:rPr>
          <w:rFonts w:ascii="Cambria" w:hAnsi="Cambria" w:cs="Arial"/>
          <w:sz w:val="24"/>
          <w:szCs w:val="24"/>
        </w:rPr>
      </w:pPr>
    </w:p>
    <w:p w14:paraId="5CC27CEE" w14:textId="2599837D" w:rsidR="007155B6" w:rsidRDefault="00047493" w:rsidP="007155B6">
      <w:pPr>
        <w:shd w:val="clear" w:color="auto" w:fill="F2F2F2" w:themeFill="background1" w:themeFillShade="F2"/>
        <w:spacing w:after="0" w:line="240" w:lineRule="auto"/>
        <w:rPr>
          <w:rFonts w:ascii="Cambria" w:hAnsi="Cambria" w:cs="Arial"/>
          <w:b/>
          <w:sz w:val="24"/>
          <w:szCs w:val="24"/>
        </w:rPr>
      </w:pPr>
      <w:r w:rsidRPr="00047493">
        <w:rPr>
          <w:rFonts w:ascii="Cambria" w:hAnsi="Cambria" w:cs="Arial"/>
          <w:b/>
          <w:sz w:val="24"/>
          <w:szCs w:val="24"/>
        </w:rPr>
        <w:t>8. Member Login Are</w:t>
      </w:r>
      <w:r w:rsidR="007155B6">
        <w:rPr>
          <w:rFonts w:ascii="Cambria" w:hAnsi="Cambria" w:cs="Arial"/>
          <w:b/>
          <w:sz w:val="24"/>
          <w:szCs w:val="24"/>
        </w:rPr>
        <w:t>a</w:t>
      </w:r>
    </w:p>
    <w:p w14:paraId="7028D8E0" w14:textId="5AA6D1B6" w:rsidR="00047493" w:rsidRPr="00047493" w:rsidRDefault="00047493" w:rsidP="00047493">
      <w:pPr>
        <w:spacing w:after="0" w:line="240" w:lineRule="auto"/>
        <w:rPr>
          <w:rFonts w:ascii="Cambria" w:hAnsi="Cambria" w:cs="Arial"/>
          <w:sz w:val="24"/>
          <w:szCs w:val="24"/>
        </w:rPr>
      </w:pPr>
      <w:r w:rsidRPr="00047493">
        <w:rPr>
          <w:rFonts w:ascii="Cambria" w:hAnsi="Cambria" w:cs="Arial"/>
          <w:sz w:val="24"/>
          <w:szCs w:val="24"/>
        </w:rPr>
        <w:t xml:space="preserve"> - Member Directory: Access to a directory of current association members.  </w:t>
      </w:r>
      <w:r w:rsidRPr="00047493">
        <w:rPr>
          <w:rFonts w:ascii="Cambria" w:hAnsi="Cambria" w:cs="Arial"/>
          <w:sz w:val="24"/>
          <w:szCs w:val="24"/>
        </w:rPr>
        <w:cr/>
        <w:t xml:space="preserve">   - Exclusive Content: Resources or content available only to members i.e. </w:t>
      </w:r>
      <w:proofErr w:type="gramStart"/>
      <w:r w:rsidRPr="00047493">
        <w:rPr>
          <w:rFonts w:ascii="Cambria" w:hAnsi="Cambria" w:cs="Arial"/>
          <w:sz w:val="24"/>
          <w:szCs w:val="24"/>
        </w:rPr>
        <w:t>Constitution,</w:t>
      </w:r>
      <w:r>
        <w:rPr>
          <w:rFonts w:ascii="Cambria" w:hAnsi="Cambria" w:cs="Arial"/>
          <w:sz w:val="24"/>
          <w:szCs w:val="24"/>
        </w:rPr>
        <w:t xml:space="preserve">  </w:t>
      </w:r>
      <w:r w:rsidRPr="00047493">
        <w:rPr>
          <w:rFonts w:ascii="Cambria" w:hAnsi="Cambria" w:cs="Arial"/>
          <w:sz w:val="24"/>
          <w:szCs w:val="24"/>
        </w:rPr>
        <w:t>Governance</w:t>
      </w:r>
      <w:proofErr w:type="gramEnd"/>
      <w:r w:rsidRPr="00047493">
        <w:rPr>
          <w:rFonts w:ascii="Cambria" w:hAnsi="Cambria" w:cs="Arial"/>
          <w:sz w:val="24"/>
          <w:szCs w:val="24"/>
        </w:rPr>
        <w:t xml:space="preserve"> Manual, Code of Conduct,   </w:t>
      </w:r>
      <w:r w:rsidR="00561E1B">
        <w:rPr>
          <w:rFonts w:ascii="Cambria" w:hAnsi="Cambria" w:cs="Arial"/>
          <w:sz w:val="24"/>
          <w:szCs w:val="24"/>
        </w:rPr>
        <w:t>(</w:t>
      </w:r>
      <w:r w:rsidR="00561E1B" w:rsidRPr="00561E1B">
        <w:rPr>
          <w:rFonts w:ascii="Cambria" w:hAnsi="Cambria" w:cs="Arial"/>
          <w:sz w:val="24"/>
          <w:szCs w:val="24"/>
          <w:highlight w:val="yellow"/>
        </w:rPr>
        <w:t>Haven’t done this section, don’t know how to go about it</w:t>
      </w:r>
      <w:bookmarkStart w:id="0" w:name="_GoBack"/>
      <w:bookmarkEnd w:id="0"/>
      <w:r w:rsidR="00561E1B">
        <w:rPr>
          <w:rFonts w:ascii="Cambria" w:hAnsi="Cambria" w:cs="Arial"/>
          <w:sz w:val="24"/>
          <w:szCs w:val="24"/>
        </w:rPr>
        <w:t>.)</w:t>
      </w:r>
    </w:p>
    <w:p w14:paraId="6A14FC50" w14:textId="5DB913D5" w:rsidR="00047493" w:rsidRPr="00047493" w:rsidRDefault="00047493" w:rsidP="00047493">
      <w:pPr>
        <w:spacing w:after="0" w:line="240" w:lineRule="auto"/>
        <w:rPr>
          <w:rFonts w:ascii="Cambria" w:hAnsi="Cambria" w:cs="Arial"/>
          <w:sz w:val="24"/>
          <w:szCs w:val="24"/>
        </w:rPr>
      </w:pPr>
      <w:r w:rsidRPr="00047493">
        <w:rPr>
          <w:rFonts w:ascii="Cambria" w:hAnsi="Cambria" w:cs="Arial"/>
          <w:sz w:val="24"/>
          <w:szCs w:val="24"/>
        </w:rPr>
        <w:lastRenderedPageBreak/>
        <w:t xml:space="preserve">  </w:t>
      </w:r>
    </w:p>
    <w:p w14:paraId="04C2BAF4" w14:textId="77777777" w:rsidR="007155B6" w:rsidRDefault="00047493" w:rsidP="007155B6">
      <w:pPr>
        <w:shd w:val="clear" w:color="auto" w:fill="F2F2F2" w:themeFill="background1" w:themeFillShade="F2"/>
        <w:spacing w:after="0" w:line="240" w:lineRule="auto"/>
        <w:rPr>
          <w:rFonts w:ascii="Cambria" w:hAnsi="Cambria" w:cs="Arial"/>
          <w:sz w:val="24"/>
          <w:szCs w:val="24"/>
        </w:rPr>
      </w:pPr>
      <w:r w:rsidRPr="007155B6">
        <w:rPr>
          <w:rFonts w:ascii="Cambria" w:hAnsi="Cambria" w:cs="Arial"/>
          <w:b/>
          <w:sz w:val="24"/>
          <w:szCs w:val="24"/>
          <w:shd w:val="clear" w:color="auto" w:fill="F2F2F2" w:themeFill="background1" w:themeFillShade="F2"/>
        </w:rPr>
        <w:t xml:space="preserve">9. </w:t>
      </w:r>
      <w:r w:rsidRPr="007155B6">
        <w:rPr>
          <w:rFonts w:ascii="Cambria" w:hAnsi="Cambria" w:cs="Arial"/>
          <w:b/>
          <w:sz w:val="24"/>
          <w:szCs w:val="24"/>
        </w:rPr>
        <w:t>Footer</w:t>
      </w:r>
    </w:p>
    <w:p w14:paraId="4DF54FFF" w14:textId="73682E68" w:rsidR="007B39CF" w:rsidRDefault="007B39CF" w:rsidP="00047493">
      <w:pPr>
        <w:spacing w:after="0" w:line="240" w:lineRule="auto"/>
        <w:rPr>
          <w:rFonts w:ascii="Cambria" w:hAnsi="Cambria" w:cs="Arial"/>
          <w:sz w:val="24"/>
          <w:szCs w:val="24"/>
        </w:rPr>
      </w:pPr>
    </w:p>
    <w:p w14:paraId="7EC92FA8" w14:textId="6C5152A6" w:rsidR="00561E1B" w:rsidRPr="00047493" w:rsidRDefault="00561E1B" w:rsidP="00047493">
      <w:pPr>
        <w:spacing w:after="0" w:line="240" w:lineRule="auto"/>
        <w:rPr>
          <w:rFonts w:ascii="Cambria" w:hAnsi="Cambria" w:cs="Arial"/>
          <w:sz w:val="24"/>
          <w:szCs w:val="24"/>
        </w:rPr>
      </w:pPr>
      <w:r>
        <w:rPr>
          <w:rFonts w:ascii="Cambria" w:hAnsi="Cambria" w:cs="Arial"/>
          <w:sz w:val="24"/>
          <w:szCs w:val="24"/>
        </w:rPr>
        <w:t xml:space="preserve">@2025, Kenya National Association of Probation Officers. All rights reserved. </w:t>
      </w:r>
    </w:p>
    <w:sectPr w:rsidR="00561E1B" w:rsidRPr="0004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1E7C"/>
    <w:multiLevelType w:val="hybridMultilevel"/>
    <w:tmpl w:val="796ED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3C9B"/>
    <w:multiLevelType w:val="multilevel"/>
    <w:tmpl w:val="BE58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E4160"/>
    <w:multiLevelType w:val="multilevel"/>
    <w:tmpl w:val="6A38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F0DA2"/>
    <w:multiLevelType w:val="hybridMultilevel"/>
    <w:tmpl w:val="6108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17F82"/>
    <w:multiLevelType w:val="hybridMultilevel"/>
    <w:tmpl w:val="8E444D72"/>
    <w:lvl w:ilvl="0" w:tplc="CAD84B8A">
      <w:start w:val="1"/>
      <w:numFmt w:val="bullet"/>
      <w:lvlText w:val="-"/>
      <w:lvlJc w:val="left"/>
      <w:pPr>
        <w:ind w:left="720" w:hanging="360"/>
      </w:pPr>
      <w:rPr>
        <w:rFonts w:ascii="Cambria" w:eastAsiaTheme="minorHAnsi" w:hAnsi="Cambria" w:cstheme="minorBidi" w:hint="default"/>
      </w:rPr>
    </w:lvl>
    <w:lvl w:ilvl="1" w:tplc="CAD84B8A">
      <w:start w:val="1"/>
      <w:numFmt w:val="bullet"/>
      <w:lvlText w:val="-"/>
      <w:lvlJc w:val="left"/>
      <w:pPr>
        <w:ind w:left="1440" w:hanging="360"/>
      </w:pPr>
      <w:rPr>
        <w:rFonts w:ascii="Cambria" w:eastAsiaTheme="minorHAnsi"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C4DBC"/>
    <w:multiLevelType w:val="hybridMultilevel"/>
    <w:tmpl w:val="252E9AA4"/>
    <w:lvl w:ilvl="0" w:tplc="8CCCDE42">
      <w:numFmt w:val="bullet"/>
      <w:lvlText w:val="-"/>
      <w:lvlJc w:val="left"/>
      <w:pPr>
        <w:ind w:left="525" w:hanging="360"/>
      </w:pPr>
      <w:rPr>
        <w:rFonts w:ascii="Cambria" w:eastAsiaTheme="minorHAnsi" w:hAnsi="Cambria"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6" w15:restartNumberingAfterBreak="0">
    <w:nsid w:val="2D944367"/>
    <w:multiLevelType w:val="hybridMultilevel"/>
    <w:tmpl w:val="B7782212"/>
    <w:lvl w:ilvl="0" w:tplc="5DCE1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E1AA8"/>
    <w:multiLevelType w:val="hybridMultilevel"/>
    <w:tmpl w:val="CC2068BC"/>
    <w:lvl w:ilvl="0" w:tplc="8CCCDE42">
      <w:numFmt w:val="bullet"/>
      <w:lvlText w:val="-"/>
      <w:lvlJc w:val="left"/>
      <w:pPr>
        <w:ind w:left="525"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F00F1"/>
    <w:multiLevelType w:val="hybridMultilevel"/>
    <w:tmpl w:val="9FB0BF1C"/>
    <w:lvl w:ilvl="0" w:tplc="CAD84B8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D2D70"/>
    <w:multiLevelType w:val="multilevel"/>
    <w:tmpl w:val="B302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651C0"/>
    <w:multiLevelType w:val="multilevel"/>
    <w:tmpl w:val="156E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62DCC"/>
    <w:multiLevelType w:val="hybridMultilevel"/>
    <w:tmpl w:val="42E479C2"/>
    <w:lvl w:ilvl="0" w:tplc="8CCCDE42">
      <w:numFmt w:val="bullet"/>
      <w:lvlText w:val="-"/>
      <w:lvlJc w:val="left"/>
      <w:pPr>
        <w:ind w:left="525"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52E67"/>
    <w:multiLevelType w:val="multilevel"/>
    <w:tmpl w:val="BE58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37AC5"/>
    <w:multiLevelType w:val="hybridMultilevel"/>
    <w:tmpl w:val="3246F6D2"/>
    <w:lvl w:ilvl="0" w:tplc="8CCCDE42">
      <w:numFmt w:val="bullet"/>
      <w:lvlText w:val="-"/>
      <w:lvlJc w:val="left"/>
      <w:pPr>
        <w:ind w:left="525"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9"/>
  </w:num>
  <w:num w:numId="5">
    <w:abstractNumId w:val="10"/>
  </w:num>
  <w:num w:numId="6">
    <w:abstractNumId w:val="8"/>
  </w:num>
  <w:num w:numId="7">
    <w:abstractNumId w:val="5"/>
  </w:num>
  <w:num w:numId="8">
    <w:abstractNumId w:val="11"/>
  </w:num>
  <w:num w:numId="9">
    <w:abstractNumId w:val="13"/>
  </w:num>
  <w:num w:numId="10">
    <w:abstractNumId w:val="7"/>
  </w:num>
  <w:num w:numId="11">
    <w:abstractNumId w:val="1"/>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41"/>
    <w:rsid w:val="000200EC"/>
    <w:rsid w:val="00047493"/>
    <w:rsid w:val="00047A8F"/>
    <w:rsid w:val="000A5241"/>
    <w:rsid w:val="000C73E1"/>
    <w:rsid w:val="001101A8"/>
    <w:rsid w:val="002D7D76"/>
    <w:rsid w:val="00344A10"/>
    <w:rsid w:val="003A09E9"/>
    <w:rsid w:val="004F7B6F"/>
    <w:rsid w:val="00523A6D"/>
    <w:rsid w:val="005244C9"/>
    <w:rsid w:val="00561E1B"/>
    <w:rsid w:val="005C69F2"/>
    <w:rsid w:val="00616243"/>
    <w:rsid w:val="007155B6"/>
    <w:rsid w:val="007B39CF"/>
    <w:rsid w:val="00872528"/>
    <w:rsid w:val="00B97539"/>
    <w:rsid w:val="00C51D67"/>
    <w:rsid w:val="00CF0469"/>
    <w:rsid w:val="00D83C78"/>
    <w:rsid w:val="00E56A01"/>
    <w:rsid w:val="00F7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26531"/>
  <w15:chartTrackingRefBased/>
  <w15:docId w15:val="{3657B778-A731-4A35-BAE7-8F0AFAE6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7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C78"/>
    <w:rPr>
      <w:color w:val="0563C1" w:themeColor="hyperlink"/>
      <w:u w:val="single"/>
    </w:rPr>
  </w:style>
  <w:style w:type="character" w:styleId="UnresolvedMention">
    <w:name w:val="Unresolved Mention"/>
    <w:basedOn w:val="DefaultParagraphFont"/>
    <w:uiPriority w:val="99"/>
    <w:semiHidden/>
    <w:unhideWhenUsed/>
    <w:rsid w:val="00D83C78"/>
    <w:rPr>
      <w:color w:val="605E5C"/>
      <w:shd w:val="clear" w:color="auto" w:fill="E1DFDD"/>
    </w:rPr>
  </w:style>
  <w:style w:type="paragraph" w:styleId="ListParagraph">
    <w:name w:val="List Paragraph"/>
    <w:basedOn w:val="Normal"/>
    <w:uiPriority w:val="34"/>
    <w:qFormat/>
    <w:rsid w:val="00B97539"/>
    <w:pPr>
      <w:spacing w:after="200" w:line="276" w:lineRule="auto"/>
      <w:ind w:left="720"/>
      <w:contextualSpacing/>
    </w:pPr>
  </w:style>
  <w:style w:type="character" w:customStyle="1" w:styleId="Heading3Char">
    <w:name w:val="Heading 3 Char"/>
    <w:basedOn w:val="DefaultParagraphFont"/>
    <w:link w:val="Heading3"/>
    <w:uiPriority w:val="9"/>
    <w:rsid w:val="00B97539"/>
    <w:rPr>
      <w:rFonts w:ascii="Times New Roman" w:eastAsia="Times New Roman" w:hAnsi="Times New Roman" w:cs="Times New Roman"/>
      <w:b/>
      <w:bCs/>
      <w:sz w:val="27"/>
      <w:szCs w:val="27"/>
    </w:rPr>
  </w:style>
  <w:style w:type="paragraph" w:styleId="NormalWeb">
    <w:name w:val="Normal (Web)"/>
    <w:basedOn w:val="Normal"/>
    <w:uiPriority w:val="99"/>
    <w:unhideWhenUsed/>
    <w:rsid w:val="00B975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7522">
      <w:bodyDiv w:val="1"/>
      <w:marLeft w:val="0"/>
      <w:marRight w:val="0"/>
      <w:marTop w:val="0"/>
      <w:marBottom w:val="0"/>
      <w:divBdr>
        <w:top w:val="none" w:sz="0" w:space="0" w:color="auto"/>
        <w:left w:val="none" w:sz="0" w:space="0" w:color="auto"/>
        <w:bottom w:val="none" w:sz="0" w:space="0" w:color="auto"/>
        <w:right w:val="none" w:sz="0" w:space="0" w:color="auto"/>
      </w:divBdr>
    </w:div>
    <w:div w:id="789979633">
      <w:bodyDiv w:val="1"/>
      <w:marLeft w:val="0"/>
      <w:marRight w:val="0"/>
      <w:marTop w:val="0"/>
      <w:marBottom w:val="0"/>
      <w:divBdr>
        <w:top w:val="none" w:sz="0" w:space="0" w:color="auto"/>
        <w:left w:val="none" w:sz="0" w:space="0" w:color="auto"/>
        <w:bottom w:val="none" w:sz="0" w:space="0" w:color="auto"/>
        <w:right w:val="none" w:sz="0" w:space="0" w:color="auto"/>
      </w:divBdr>
    </w:div>
    <w:div w:id="16813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apo.org@gmail.com" TargetMode="External"/><Relationship Id="rId3" Type="http://schemas.openxmlformats.org/officeDocument/2006/relationships/settings" Target="settings.xml"/><Relationship Id="rId7" Type="http://schemas.openxmlformats.org/officeDocument/2006/relationships/hyperlink" Target="http://www.probation.g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knapo.org@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2442</Words>
  <Characters>14952</Characters>
  <Application>Microsoft Office Word</Application>
  <DocSecurity>0</DocSecurity>
  <Lines>393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RJ</dc:creator>
  <cp:keywords/>
  <dc:description/>
  <cp:lastModifiedBy>Master RJ</cp:lastModifiedBy>
  <cp:revision>16</cp:revision>
  <dcterms:created xsi:type="dcterms:W3CDTF">2025-02-28T15:55:00Z</dcterms:created>
  <dcterms:modified xsi:type="dcterms:W3CDTF">2025-03-01T14:54:00Z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dcfdcdc10f3f89c3be5b9f7f83ee53be7c327a3ee4920c94497d2d31c26a0f2f</vt:lpwstr>
  </property>
</Properties>
</file>