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90" w:rsidRDefault="00A35190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Factorials</w:t>
      </w:r>
    </w:p>
    <w:p w:rsidR="00A35190" w:rsidRDefault="00A35190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 xml:space="preserve">Develop a Java application that will calculate the factorial of a given number. The factorial class takes a number as a constructor parameter and has a method called </w:t>
      </w:r>
      <w:proofErr w:type="spellStart"/>
      <w:proofErr w:type="gramStart"/>
      <w:r>
        <w:rPr>
          <w:rStyle w:val="apple-style-span"/>
          <w:color w:val="000000"/>
          <w:sz w:val="27"/>
          <w:szCs w:val="27"/>
        </w:rPr>
        <w:t>getFactorial</w:t>
      </w:r>
      <w:proofErr w:type="spellEnd"/>
      <w:r>
        <w:rPr>
          <w:rStyle w:val="apple-style-span"/>
          <w:color w:val="000000"/>
          <w:sz w:val="27"/>
          <w:szCs w:val="27"/>
        </w:rPr>
        <w:t>(</w:t>
      </w:r>
      <w:proofErr w:type="gramEnd"/>
      <w:r>
        <w:rPr>
          <w:rStyle w:val="apple-style-span"/>
          <w:color w:val="000000"/>
          <w:sz w:val="27"/>
          <w:szCs w:val="27"/>
        </w:rPr>
        <w:t>) that returns the factorial. Use the Factorial.java and FactorialTest.java files included in the assignment as a starting point and use class Scanner to obtain the data from the user.</w:t>
      </w:r>
    </w:p>
    <w:p w:rsidR="00847D04" w:rsidRDefault="00847D04">
      <w:pPr>
        <w:rPr>
          <w:rStyle w:val="apple-style-span"/>
          <w:color w:val="000000"/>
          <w:sz w:val="27"/>
          <w:szCs w:val="27"/>
        </w:rPr>
      </w:pPr>
    </w:p>
    <w:p w:rsidR="00A35190" w:rsidRDefault="00A35190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MPG</w:t>
      </w:r>
    </w:p>
    <w:p w:rsidR="0027203E" w:rsidRDefault="00A35190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 xml:space="preserve">Drivers are concerned with the mileage their automobiles get. One driver has kept track of several </w:t>
      </w:r>
      <w:proofErr w:type="spellStart"/>
      <w:r>
        <w:rPr>
          <w:rStyle w:val="apple-style-span"/>
          <w:color w:val="000000"/>
          <w:sz w:val="27"/>
          <w:szCs w:val="27"/>
        </w:rPr>
        <w:t>tankfuls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of gasoline by recording the miles driven and gallons used for each </w:t>
      </w:r>
      <w:proofErr w:type="spellStart"/>
      <w:r>
        <w:rPr>
          <w:rStyle w:val="apple-style-span"/>
          <w:color w:val="000000"/>
          <w:sz w:val="27"/>
          <w:szCs w:val="27"/>
        </w:rPr>
        <w:t>tankful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. Develop a Java application that will input the miles driven and gallons used (both as integers) for each </w:t>
      </w:r>
      <w:proofErr w:type="spellStart"/>
      <w:r>
        <w:rPr>
          <w:rStyle w:val="apple-style-span"/>
          <w:color w:val="000000"/>
          <w:sz w:val="27"/>
          <w:szCs w:val="27"/>
        </w:rPr>
        <w:t>tankful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. The program should calculate and display the miles per gallon obtained for each </w:t>
      </w:r>
      <w:proofErr w:type="spellStart"/>
      <w:r>
        <w:rPr>
          <w:rStyle w:val="apple-style-span"/>
          <w:color w:val="000000"/>
          <w:sz w:val="27"/>
          <w:szCs w:val="27"/>
        </w:rPr>
        <w:t>tankful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and print the combined miles per gallon obtained for all </w:t>
      </w:r>
      <w:proofErr w:type="spellStart"/>
      <w:r>
        <w:rPr>
          <w:rStyle w:val="apple-style-span"/>
          <w:color w:val="000000"/>
          <w:sz w:val="27"/>
          <w:szCs w:val="27"/>
        </w:rPr>
        <w:t>tankfuls</w:t>
      </w:r>
      <w:proofErr w:type="spellEnd"/>
      <w:r>
        <w:rPr>
          <w:rStyle w:val="apple-style-span"/>
          <w:color w:val="000000"/>
          <w:sz w:val="27"/>
          <w:szCs w:val="27"/>
        </w:rPr>
        <w:t xml:space="preserve"> up to this point. All averaging calculations should produce floating-point results. Use class Scanner and sentinel-controlled repetition to obtain the data from the user.</w:t>
      </w:r>
    </w:p>
    <w:p w:rsidR="00A35190" w:rsidRDefault="00847D04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Calculate OPS</w:t>
      </w:r>
    </w:p>
    <w:p w:rsidR="00847D04" w:rsidRDefault="00847D0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OBP—</w:t>
      </w:r>
      <w:hyperlink r:id="rId4" w:tooltip="On base percentage" w:history="1">
        <w:proofErr w:type="gramStart"/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On</w:t>
        </w:r>
        <w:proofErr w:type="gramEnd"/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 xml:space="preserve"> base percentage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: times reached base (H + BB + HBP) divided by at bats plus walks plus hit by pitch plus sacrifice flies (AB + BB + HBP + SF).</w:t>
      </w:r>
    </w:p>
    <w:p w:rsidR="00847D04" w:rsidRDefault="00847D0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SLG—</w:t>
      </w:r>
      <w:hyperlink r:id="rId5" w:tooltip="Slugging average" w:history="1">
        <w:proofErr w:type="gramStart"/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Slugging</w:t>
        </w:r>
        <w:proofErr w:type="gramEnd"/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 xml:space="preserve"> average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: total bases divided by at-bats</w:t>
      </w:r>
    </w:p>
    <w:p w:rsidR="00847D04" w:rsidRDefault="00847D04">
      <w:pPr>
        <w:rPr>
          <w:rStyle w:val="apple-style-span"/>
          <w:color w:val="000000"/>
          <w:sz w:val="27"/>
          <w:szCs w:val="27"/>
        </w:rPr>
      </w:pPr>
    </w:p>
    <w:p w:rsidR="00A35190" w:rsidRDefault="00A35190">
      <w:pPr>
        <w:rPr>
          <w:rStyle w:val="apple-style-span"/>
          <w:color w:val="000000"/>
          <w:sz w:val="27"/>
          <w:szCs w:val="27"/>
        </w:rPr>
      </w:pPr>
    </w:p>
    <w:p w:rsidR="00A35190" w:rsidRDefault="00A35190"/>
    <w:sectPr w:rsidR="00A35190" w:rsidSect="0078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190"/>
    <w:rsid w:val="00404CD9"/>
    <w:rsid w:val="00781335"/>
    <w:rsid w:val="00847D04"/>
    <w:rsid w:val="00A35190"/>
    <w:rsid w:val="00E8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35190"/>
  </w:style>
  <w:style w:type="character" w:styleId="Hyperlink">
    <w:name w:val="Hyperlink"/>
    <w:basedOn w:val="DefaultParagraphFont"/>
    <w:uiPriority w:val="99"/>
    <w:semiHidden/>
    <w:unhideWhenUsed/>
    <w:rsid w:val="00847D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lugging_average" TargetMode="External"/><Relationship Id="rId4" Type="http://schemas.openxmlformats.org/officeDocument/2006/relationships/hyperlink" Target="http://en.wikipedia.org/wiki/On_base_percen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2011-02-26T14:51:00Z</dcterms:created>
  <dcterms:modified xsi:type="dcterms:W3CDTF">2011-02-26T17:45:00Z</dcterms:modified>
</cp:coreProperties>
</file>