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6CC9" w14:textId="77777777" w:rsidR="00CF79E1" w:rsidRPr="00830D4E" w:rsidRDefault="00CF79E1" w:rsidP="007746A4">
      <w:pPr>
        <w:spacing w:after="0" w:line="480" w:lineRule="auto"/>
        <w:jc w:val="center"/>
        <w:rPr>
          <w:rFonts w:ascii="Times New Roman" w:hAnsi="Times New Roman" w:cs="Times New Roman"/>
          <w:sz w:val="24"/>
          <w:szCs w:val="24"/>
        </w:rPr>
      </w:pPr>
    </w:p>
    <w:p w14:paraId="4C732A98" w14:textId="77777777" w:rsidR="00CF79E1" w:rsidRPr="00830D4E" w:rsidRDefault="00CF79E1" w:rsidP="007746A4">
      <w:pPr>
        <w:spacing w:after="0" w:line="480" w:lineRule="auto"/>
        <w:jc w:val="center"/>
        <w:rPr>
          <w:rFonts w:ascii="Times New Roman" w:hAnsi="Times New Roman" w:cs="Times New Roman"/>
          <w:sz w:val="24"/>
          <w:szCs w:val="24"/>
        </w:rPr>
      </w:pPr>
    </w:p>
    <w:p w14:paraId="7935DF4F" w14:textId="77777777" w:rsidR="00CF79E1" w:rsidRPr="00830D4E" w:rsidRDefault="00CF79E1" w:rsidP="007746A4">
      <w:pPr>
        <w:spacing w:after="0" w:line="480" w:lineRule="auto"/>
        <w:jc w:val="center"/>
        <w:rPr>
          <w:rFonts w:ascii="Times New Roman" w:hAnsi="Times New Roman" w:cs="Times New Roman"/>
          <w:sz w:val="24"/>
          <w:szCs w:val="24"/>
        </w:rPr>
      </w:pPr>
    </w:p>
    <w:p w14:paraId="22C4CE97" w14:textId="77777777" w:rsidR="00CF79E1" w:rsidRPr="00830D4E" w:rsidRDefault="00CF79E1" w:rsidP="007746A4">
      <w:pPr>
        <w:spacing w:after="0" w:line="480" w:lineRule="auto"/>
        <w:jc w:val="center"/>
        <w:rPr>
          <w:rFonts w:ascii="Times New Roman" w:hAnsi="Times New Roman" w:cs="Times New Roman"/>
          <w:sz w:val="24"/>
          <w:szCs w:val="24"/>
        </w:rPr>
      </w:pPr>
    </w:p>
    <w:p w14:paraId="1ED604CA" w14:textId="77777777" w:rsidR="00DE781D" w:rsidRPr="00830D4E" w:rsidRDefault="00DE781D" w:rsidP="007746A4">
      <w:pPr>
        <w:spacing w:after="0" w:line="480" w:lineRule="auto"/>
        <w:jc w:val="center"/>
        <w:rPr>
          <w:rFonts w:ascii="Times New Roman" w:hAnsi="Times New Roman" w:cs="Times New Roman"/>
          <w:sz w:val="24"/>
          <w:szCs w:val="24"/>
        </w:rPr>
      </w:pPr>
    </w:p>
    <w:p w14:paraId="26B8C412" w14:textId="26B4DB13" w:rsidR="00DE781D" w:rsidRPr="000E2A6D" w:rsidRDefault="003B7074" w:rsidP="007746A4">
      <w:pPr>
        <w:spacing w:after="0" w:line="480" w:lineRule="auto"/>
        <w:jc w:val="center"/>
        <w:rPr>
          <w:rFonts w:ascii="Times New Roman" w:hAnsi="Times New Roman" w:cs="Times New Roman"/>
          <w:b/>
          <w:bCs/>
          <w:sz w:val="24"/>
          <w:szCs w:val="24"/>
        </w:rPr>
      </w:pPr>
      <w:r w:rsidRPr="000E2A6D">
        <w:rPr>
          <w:rFonts w:ascii="Times New Roman" w:hAnsi="Times New Roman" w:cs="Times New Roman"/>
          <w:b/>
          <w:bCs/>
          <w:sz w:val="24"/>
          <w:szCs w:val="24"/>
        </w:rPr>
        <w:t xml:space="preserve">An Analysis on the Relationship between Weather and Crime in </w:t>
      </w:r>
      <w:r w:rsidR="002C4C75" w:rsidRPr="000E2A6D">
        <w:rPr>
          <w:rFonts w:ascii="Times New Roman" w:hAnsi="Times New Roman" w:cs="Times New Roman"/>
          <w:b/>
          <w:bCs/>
          <w:sz w:val="24"/>
          <w:szCs w:val="24"/>
        </w:rPr>
        <w:t>Chicago</w:t>
      </w:r>
      <w:r w:rsidRPr="000E2A6D">
        <w:rPr>
          <w:rFonts w:ascii="Times New Roman" w:hAnsi="Times New Roman" w:cs="Times New Roman"/>
          <w:b/>
          <w:bCs/>
          <w:sz w:val="24"/>
          <w:szCs w:val="24"/>
        </w:rPr>
        <w:t>, IL</w:t>
      </w:r>
    </w:p>
    <w:p w14:paraId="47413C57" w14:textId="77777777" w:rsidR="006515B9" w:rsidRPr="00830D4E" w:rsidRDefault="006515B9" w:rsidP="007746A4">
      <w:pPr>
        <w:spacing w:after="0" w:line="480" w:lineRule="auto"/>
        <w:jc w:val="center"/>
        <w:rPr>
          <w:rFonts w:ascii="Times New Roman" w:hAnsi="Times New Roman" w:cs="Times New Roman"/>
          <w:sz w:val="24"/>
          <w:szCs w:val="24"/>
        </w:rPr>
      </w:pPr>
    </w:p>
    <w:p w14:paraId="1946B045" w14:textId="57392B5C" w:rsidR="00DE781D" w:rsidRPr="00830D4E" w:rsidRDefault="00DE781D" w:rsidP="007746A4">
      <w:pPr>
        <w:spacing w:after="0" w:line="480" w:lineRule="auto"/>
        <w:jc w:val="center"/>
        <w:rPr>
          <w:rFonts w:ascii="Times New Roman" w:hAnsi="Times New Roman" w:cs="Times New Roman"/>
          <w:sz w:val="24"/>
          <w:szCs w:val="24"/>
        </w:rPr>
      </w:pPr>
      <w:r w:rsidRPr="00830D4E">
        <w:rPr>
          <w:rFonts w:ascii="Times New Roman" w:hAnsi="Times New Roman" w:cs="Times New Roman"/>
          <w:sz w:val="24"/>
          <w:szCs w:val="24"/>
        </w:rPr>
        <w:t>Kevin McManus</w:t>
      </w:r>
    </w:p>
    <w:p w14:paraId="47E516B7" w14:textId="77777777" w:rsidR="00DE781D" w:rsidRPr="00830D4E" w:rsidRDefault="00DE781D" w:rsidP="007746A4">
      <w:pPr>
        <w:spacing w:after="0" w:line="480" w:lineRule="auto"/>
        <w:jc w:val="center"/>
        <w:rPr>
          <w:rFonts w:ascii="Times New Roman" w:hAnsi="Times New Roman" w:cs="Times New Roman"/>
          <w:sz w:val="24"/>
          <w:szCs w:val="24"/>
        </w:rPr>
      </w:pPr>
      <w:r w:rsidRPr="00830D4E">
        <w:rPr>
          <w:rFonts w:ascii="Times New Roman" w:hAnsi="Times New Roman" w:cs="Times New Roman"/>
          <w:sz w:val="24"/>
          <w:szCs w:val="24"/>
        </w:rPr>
        <w:t>Colorado State University Global</w:t>
      </w:r>
    </w:p>
    <w:p w14:paraId="3AA5478B" w14:textId="76D63F9F" w:rsidR="00DE781D" w:rsidRPr="00830D4E" w:rsidRDefault="00DE781D" w:rsidP="007746A4">
      <w:pPr>
        <w:spacing w:after="0" w:line="480" w:lineRule="auto"/>
        <w:jc w:val="center"/>
        <w:rPr>
          <w:rFonts w:ascii="Times New Roman" w:hAnsi="Times New Roman" w:cs="Times New Roman"/>
          <w:sz w:val="24"/>
          <w:szCs w:val="24"/>
        </w:rPr>
      </w:pPr>
      <w:r w:rsidRPr="00830D4E">
        <w:rPr>
          <w:rFonts w:ascii="Times New Roman" w:hAnsi="Times New Roman" w:cs="Times New Roman"/>
          <w:sz w:val="24"/>
          <w:szCs w:val="24"/>
        </w:rPr>
        <w:t>MIS 5</w:t>
      </w:r>
      <w:r w:rsidR="008F3D88" w:rsidRPr="00830D4E">
        <w:rPr>
          <w:rFonts w:ascii="Times New Roman" w:hAnsi="Times New Roman" w:cs="Times New Roman"/>
          <w:sz w:val="24"/>
          <w:szCs w:val="24"/>
        </w:rPr>
        <w:t>81</w:t>
      </w:r>
      <w:r w:rsidRPr="00830D4E">
        <w:rPr>
          <w:rFonts w:ascii="Times New Roman" w:hAnsi="Times New Roman" w:cs="Times New Roman"/>
          <w:sz w:val="24"/>
          <w:szCs w:val="24"/>
        </w:rPr>
        <w:t xml:space="preserve">: </w:t>
      </w:r>
      <w:r w:rsidR="008F3D88" w:rsidRPr="00830D4E">
        <w:rPr>
          <w:rFonts w:ascii="Times New Roman" w:hAnsi="Times New Roman" w:cs="Times New Roman"/>
          <w:sz w:val="24"/>
          <w:szCs w:val="24"/>
        </w:rPr>
        <w:t>Capstone – Business Intelligence and Data Analytics</w:t>
      </w:r>
    </w:p>
    <w:p w14:paraId="71B669E6" w14:textId="04680F8C" w:rsidR="00DE781D" w:rsidRPr="00830D4E" w:rsidRDefault="00DE781D" w:rsidP="007746A4">
      <w:pPr>
        <w:spacing w:after="0" w:line="480" w:lineRule="auto"/>
        <w:jc w:val="center"/>
        <w:rPr>
          <w:rFonts w:ascii="Times New Roman" w:hAnsi="Times New Roman" w:cs="Times New Roman"/>
          <w:sz w:val="24"/>
          <w:szCs w:val="24"/>
        </w:rPr>
      </w:pPr>
      <w:r w:rsidRPr="00830D4E">
        <w:rPr>
          <w:rFonts w:ascii="Times New Roman" w:hAnsi="Times New Roman" w:cs="Times New Roman"/>
          <w:sz w:val="24"/>
          <w:szCs w:val="24"/>
        </w:rPr>
        <w:t xml:space="preserve">Dr. </w:t>
      </w:r>
      <w:r w:rsidR="000850E7" w:rsidRPr="00830D4E">
        <w:rPr>
          <w:rFonts w:ascii="Times New Roman" w:hAnsi="Times New Roman" w:cs="Times New Roman"/>
          <w:sz w:val="24"/>
          <w:szCs w:val="24"/>
        </w:rPr>
        <w:t>Kimberly Ford</w:t>
      </w:r>
    </w:p>
    <w:p w14:paraId="7E09848D" w14:textId="79002894" w:rsidR="000258B9" w:rsidRPr="00830D4E" w:rsidRDefault="009C1072" w:rsidP="007746A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 4</w:t>
      </w:r>
      <w:r w:rsidR="00F05A4D" w:rsidRPr="00830D4E">
        <w:rPr>
          <w:rFonts w:ascii="Times New Roman" w:hAnsi="Times New Roman" w:cs="Times New Roman"/>
          <w:sz w:val="24"/>
          <w:szCs w:val="24"/>
        </w:rPr>
        <w:t>, 2021</w:t>
      </w:r>
    </w:p>
    <w:p w14:paraId="16F356F0" w14:textId="77777777" w:rsidR="000258B9" w:rsidRPr="00830D4E" w:rsidRDefault="000258B9" w:rsidP="007746A4">
      <w:pPr>
        <w:spacing w:after="0" w:line="480" w:lineRule="auto"/>
        <w:rPr>
          <w:rFonts w:ascii="Times New Roman" w:hAnsi="Times New Roman" w:cs="Times New Roman"/>
          <w:sz w:val="24"/>
          <w:szCs w:val="24"/>
        </w:rPr>
      </w:pPr>
      <w:r w:rsidRPr="00830D4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145263651"/>
        <w:docPartObj>
          <w:docPartGallery w:val="Table of Contents"/>
          <w:docPartUnique/>
        </w:docPartObj>
      </w:sdtPr>
      <w:sdtEndPr>
        <w:rPr>
          <w:noProof/>
        </w:rPr>
      </w:sdtEndPr>
      <w:sdtContent>
        <w:p w14:paraId="1B85E0A1" w14:textId="1A0EAD0B" w:rsidR="00516F93" w:rsidRPr="00DB2116" w:rsidRDefault="00516F93" w:rsidP="00DB2116">
          <w:pPr>
            <w:pStyle w:val="TOCHeading"/>
            <w:spacing w:before="0" w:line="480" w:lineRule="auto"/>
            <w:jc w:val="center"/>
            <w:rPr>
              <w:rFonts w:ascii="Times New Roman" w:hAnsi="Times New Roman" w:cs="Times New Roman"/>
              <w:color w:val="auto"/>
              <w:sz w:val="24"/>
              <w:szCs w:val="24"/>
            </w:rPr>
          </w:pPr>
          <w:r w:rsidRPr="00DB2116">
            <w:rPr>
              <w:rFonts w:ascii="Times New Roman" w:hAnsi="Times New Roman" w:cs="Times New Roman"/>
              <w:color w:val="auto"/>
              <w:sz w:val="24"/>
              <w:szCs w:val="24"/>
            </w:rPr>
            <w:t>Table of Contents</w:t>
          </w:r>
        </w:p>
        <w:p w14:paraId="6E523663" w14:textId="1E6C93B9" w:rsidR="00DB2116" w:rsidRPr="00DB2116" w:rsidRDefault="00516F93" w:rsidP="00DB2116">
          <w:pPr>
            <w:pStyle w:val="TOC1"/>
            <w:spacing w:after="0" w:line="480" w:lineRule="auto"/>
            <w:rPr>
              <w:rFonts w:ascii="Times New Roman" w:eastAsiaTheme="minorEastAsia" w:hAnsi="Times New Roman" w:cs="Times New Roman"/>
              <w:noProof/>
              <w:sz w:val="24"/>
              <w:szCs w:val="24"/>
            </w:rPr>
          </w:pPr>
          <w:r w:rsidRPr="00DB2116">
            <w:rPr>
              <w:rFonts w:ascii="Times New Roman" w:hAnsi="Times New Roman" w:cs="Times New Roman"/>
              <w:sz w:val="24"/>
              <w:szCs w:val="24"/>
            </w:rPr>
            <w:fldChar w:fldCharType="begin"/>
          </w:r>
          <w:r w:rsidRPr="00DB2116">
            <w:rPr>
              <w:rFonts w:ascii="Times New Roman" w:hAnsi="Times New Roman" w:cs="Times New Roman"/>
              <w:sz w:val="24"/>
              <w:szCs w:val="24"/>
            </w:rPr>
            <w:instrText xml:space="preserve"> TOC \o "1-3" \h \z \u </w:instrText>
          </w:r>
          <w:r w:rsidRPr="00DB2116">
            <w:rPr>
              <w:rFonts w:ascii="Times New Roman" w:hAnsi="Times New Roman" w:cs="Times New Roman"/>
              <w:sz w:val="24"/>
              <w:szCs w:val="24"/>
            </w:rPr>
            <w:fldChar w:fldCharType="separate"/>
          </w:r>
          <w:hyperlink w:anchor="_Toc75962700" w:history="1">
            <w:r w:rsidR="00DB2116" w:rsidRPr="00DB2116">
              <w:rPr>
                <w:rStyle w:val="Hyperlink"/>
                <w:rFonts w:ascii="Times New Roman" w:hAnsi="Times New Roman" w:cs="Times New Roman"/>
                <w:noProof/>
                <w:sz w:val="24"/>
                <w:szCs w:val="24"/>
              </w:rPr>
              <w:t>Abstract</w:t>
            </w:r>
            <w:r w:rsidR="00DB2116" w:rsidRPr="00DB2116">
              <w:rPr>
                <w:rFonts w:ascii="Times New Roman" w:hAnsi="Times New Roman" w:cs="Times New Roman"/>
                <w:noProof/>
                <w:webHidden/>
                <w:sz w:val="24"/>
                <w:szCs w:val="24"/>
              </w:rPr>
              <w:tab/>
            </w:r>
            <w:r w:rsidR="00DB2116" w:rsidRPr="00DB2116">
              <w:rPr>
                <w:rFonts w:ascii="Times New Roman" w:hAnsi="Times New Roman" w:cs="Times New Roman"/>
                <w:noProof/>
                <w:webHidden/>
                <w:sz w:val="24"/>
                <w:szCs w:val="24"/>
              </w:rPr>
              <w:fldChar w:fldCharType="begin"/>
            </w:r>
            <w:r w:rsidR="00DB2116" w:rsidRPr="00DB2116">
              <w:rPr>
                <w:rFonts w:ascii="Times New Roman" w:hAnsi="Times New Roman" w:cs="Times New Roman"/>
                <w:noProof/>
                <w:webHidden/>
                <w:sz w:val="24"/>
                <w:szCs w:val="24"/>
              </w:rPr>
              <w:instrText xml:space="preserve"> PAGEREF _Toc75962700 \h </w:instrText>
            </w:r>
            <w:r w:rsidR="00DB2116" w:rsidRPr="00DB2116">
              <w:rPr>
                <w:rFonts w:ascii="Times New Roman" w:hAnsi="Times New Roman" w:cs="Times New Roman"/>
                <w:noProof/>
                <w:webHidden/>
                <w:sz w:val="24"/>
                <w:szCs w:val="24"/>
              </w:rPr>
            </w:r>
            <w:r w:rsidR="00DB2116"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3</w:t>
            </w:r>
            <w:r w:rsidR="00DB2116" w:rsidRPr="00DB2116">
              <w:rPr>
                <w:rFonts w:ascii="Times New Roman" w:hAnsi="Times New Roman" w:cs="Times New Roman"/>
                <w:noProof/>
                <w:webHidden/>
                <w:sz w:val="24"/>
                <w:szCs w:val="24"/>
              </w:rPr>
              <w:fldChar w:fldCharType="end"/>
            </w:r>
          </w:hyperlink>
        </w:p>
        <w:p w14:paraId="62FD6CD3" w14:textId="3187F38A"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01" w:history="1">
            <w:r w:rsidRPr="00DB2116">
              <w:rPr>
                <w:rStyle w:val="Hyperlink"/>
                <w:rFonts w:ascii="Times New Roman" w:hAnsi="Times New Roman" w:cs="Times New Roman"/>
                <w:noProof/>
                <w:sz w:val="24"/>
                <w:szCs w:val="24"/>
              </w:rPr>
              <w:t>Introduction</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_Toc75962701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4</w:t>
            </w:r>
            <w:r w:rsidRPr="00DB2116">
              <w:rPr>
                <w:rFonts w:ascii="Times New Roman" w:hAnsi="Times New Roman" w:cs="Times New Roman"/>
                <w:noProof/>
                <w:webHidden/>
                <w:sz w:val="24"/>
                <w:szCs w:val="24"/>
              </w:rPr>
              <w:fldChar w:fldCharType="end"/>
            </w:r>
          </w:hyperlink>
        </w:p>
        <w:p w14:paraId="2F44B40B" w14:textId="7FEAF3FD"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02" w:history="1">
            <w:r w:rsidRPr="00DB2116">
              <w:rPr>
                <w:rStyle w:val="Hyperlink"/>
                <w:rFonts w:ascii="Times New Roman" w:hAnsi="Times New Roman" w:cs="Times New Roman"/>
                <w:noProof/>
                <w:sz w:val="24"/>
                <w:szCs w:val="24"/>
              </w:rPr>
              <w:t>Objectives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_Toc75962702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4</w:t>
            </w:r>
            <w:r w:rsidRPr="00DB2116">
              <w:rPr>
                <w:rFonts w:ascii="Times New Roman" w:hAnsi="Times New Roman" w:cs="Times New Roman"/>
                <w:noProof/>
                <w:webHidden/>
                <w:sz w:val="24"/>
                <w:szCs w:val="24"/>
              </w:rPr>
              <w:fldChar w:fldCharType="end"/>
            </w:r>
          </w:hyperlink>
        </w:p>
        <w:p w14:paraId="79BBD838" w14:textId="3A96D507"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03" w:history="1">
            <w:r w:rsidRPr="00DB2116">
              <w:rPr>
                <w:rStyle w:val="Hyperlink"/>
                <w:rFonts w:ascii="Times New Roman" w:hAnsi="Times New Roman" w:cs="Times New Roman"/>
                <w:noProof/>
                <w:sz w:val="24"/>
                <w:szCs w:val="24"/>
              </w:rPr>
              <w:t>Overview of Study</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_Toc75962703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5</w:t>
            </w:r>
            <w:r w:rsidRPr="00DB2116">
              <w:rPr>
                <w:rFonts w:ascii="Times New Roman" w:hAnsi="Times New Roman" w:cs="Times New Roman"/>
                <w:noProof/>
                <w:webHidden/>
                <w:sz w:val="24"/>
                <w:szCs w:val="24"/>
              </w:rPr>
              <w:fldChar w:fldCharType="end"/>
            </w:r>
          </w:hyperlink>
        </w:p>
        <w:p w14:paraId="3662CE76" w14:textId="4548144B"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04" w:history="1">
            <w:r w:rsidRPr="00DB2116">
              <w:rPr>
                <w:rStyle w:val="Hyperlink"/>
                <w:rFonts w:ascii="Times New Roman" w:hAnsi="Times New Roman" w:cs="Times New Roman"/>
                <w:noProof/>
                <w:sz w:val="24"/>
                <w:szCs w:val="24"/>
              </w:rPr>
              <w:t>Research Hypothesis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_Toc75962704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5</w:t>
            </w:r>
            <w:r w:rsidRPr="00DB2116">
              <w:rPr>
                <w:rFonts w:ascii="Times New Roman" w:hAnsi="Times New Roman" w:cs="Times New Roman"/>
                <w:noProof/>
                <w:webHidden/>
                <w:sz w:val="24"/>
                <w:szCs w:val="24"/>
              </w:rPr>
              <w:fldChar w:fldCharType="end"/>
            </w:r>
          </w:hyperlink>
        </w:p>
        <w:p w14:paraId="079750EC" w14:textId="0C90C3F2"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05" w:history="1">
            <w:r w:rsidRPr="00DB2116">
              <w:rPr>
                <w:rStyle w:val="Hyperlink"/>
                <w:rFonts w:ascii="Times New Roman" w:hAnsi="Times New Roman" w:cs="Times New Roman"/>
                <w:noProof/>
                <w:sz w:val="24"/>
                <w:szCs w:val="24"/>
              </w:rPr>
              <w:t>Literature Review</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_Toc75962705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6</w:t>
            </w:r>
            <w:r w:rsidRPr="00DB2116">
              <w:rPr>
                <w:rFonts w:ascii="Times New Roman" w:hAnsi="Times New Roman" w:cs="Times New Roman"/>
                <w:noProof/>
                <w:webHidden/>
                <w:sz w:val="24"/>
                <w:szCs w:val="24"/>
              </w:rPr>
              <w:fldChar w:fldCharType="end"/>
            </w:r>
          </w:hyperlink>
        </w:p>
        <w:p w14:paraId="53082F39" w14:textId="7D128E45"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06" w:history="1">
            <w:r w:rsidRPr="00DB2116">
              <w:rPr>
                <w:rStyle w:val="Hyperlink"/>
                <w:rFonts w:ascii="Times New Roman" w:hAnsi="Times New Roman" w:cs="Times New Roman"/>
                <w:noProof/>
                <w:sz w:val="24"/>
                <w:szCs w:val="24"/>
              </w:rPr>
              <w:t>Research Design</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_Toc75962706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7</w:t>
            </w:r>
            <w:r w:rsidRPr="00DB2116">
              <w:rPr>
                <w:rFonts w:ascii="Times New Roman" w:hAnsi="Times New Roman" w:cs="Times New Roman"/>
                <w:noProof/>
                <w:webHidden/>
                <w:sz w:val="24"/>
                <w:szCs w:val="24"/>
              </w:rPr>
              <w:fldChar w:fldCharType="end"/>
            </w:r>
          </w:hyperlink>
        </w:p>
        <w:p w14:paraId="7C086E1A" w14:textId="418D05B1" w:rsidR="00DB2116" w:rsidRPr="00DB2116" w:rsidRDefault="00DB2116" w:rsidP="00DB2116">
          <w:pPr>
            <w:pStyle w:val="TOC2"/>
            <w:tabs>
              <w:tab w:val="right" w:leader="dot" w:pos="9350"/>
            </w:tabs>
            <w:spacing w:after="0" w:line="480" w:lineRule="auto"/>
            <w:rPr>
              <w:rFonts w:ascii="Times New Roman" w:eastAsiaTheme="minorEastAsia" w:hAnsi="Times New Roman" w:cs="Times New Roman"/>
              <w:noProof/>
              <w:sz w:val="24"/>
              <w:szCs w:val="24"/>
            </w:rPr>
          </w:pPr>
          <w:hyperlink w:anchor="_Toc75962707" w:history="1">
            <w:r w:rsidRPr="00DB2116">
              <w:rPr>
                <w:rStyle w:val="Hyperlink"/>
                <w:rFonts w:ascii="Times New Roman" w:hAnsi="Times New Roman" w:cs="Times New Roman"/>
                <w:noProof/>
                <w:sz w:val="24"/>
                <w:szCs w:val="24"/>
              </w:rPr>
              <w:t>Methodology</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_Toc75962707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8</w:t>
            </w:r>
            <w:r w:rsidRPr="00DB2116">
              <w:rPr>
                <w:rFonts w:ascii="Times New Roman" w:hAnsi="Times New Roman" w:cs="Times New Roman"/>
                <w:noProof/>
                <w:webHidden/>
                <w:sz w:val="24"/>
                <w:szCs w:val="24"/>
              </w:rPr>
              <w:fldChar w:fldCharType="end"/>
            </w:r>
          </w:hyperlink>
        </w:p>
        <w:p w14:paraId="6A74D7D3" w14:textId="224BC9C2" w:rsidR="00DB2116" w:rsidRPr="00DB2116" w:rsidRDefault="00DB2116" w:rsidP="00DB2116">
          <w:pPr>
            <w:pStyle w:val="TOC2"/>
            <w:tabs>
              <w:tab w:val="right" w:leader="dot" w:pos="9350"/>
            </w:tabs>
            <w:spacing w:after="0" w:line="480" w:lineRule="auto"/>
            <w:rPr>
              <w:rFonts w:ascii="Times New Roman" w:eastAsiaTheme="minorEastAsia" w:hAnsi="Times New Roman" w:cs="Times New Roman"/>
              <w:noProof/>
              <w:sz w:val="24"/>
              <w:szCs w:val="24"/>
            </w:rPr>
          </w:pPr>
          <w:hyperlink w:anchor="_Toc75962708" w:history="1">
            <w:r w:rsidRPr="00DB2116">
              <w:rPr>
                <w:rStyle w:val="Hyperlink"/>
                <w:rFonts w:ascii="Times New Roman" w:hAnsi="Times New Roman" w:cs="Times New Roman"/>
                <w:noProof/>
                <w:sz w:val="24"/>
                <w:szCs w:val="24"/>
              </w:rPr>
              <w:t>Methods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_Toc75962708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9</w:t>
            </w:r>
            <w:r w:rsidRPr="00DB2116">
              <w:rPr>
                <w:rFonts w:ascii="Times New Roman" w:hAnsi="Times New Roman" w:cs="Times New Roman"/>
                <w:noProof/>
                <w:webHidden/>
                <w:sz w:val="24"/>
                <w:szCs w:val="24"/>
              </w:rPr>
              <w:fldChar w:fldCharType="end"/>
            </w:r>
          </w:hyperlink>
        </w:p>
        <w:p w14:paraId="1F88A793" w14:textId="06C94A10" w:rsidR="00DB2116" w:rsidRPr="00DB2116" w:rsidRDefault="00DB2116" w:rsidP="00DB2116">
          <w:pPr>
            <w:pStyle w:val="TOC2"/>
            <w:tabs>
              <w:tab w:val="right" w:leader="dot" w:pos="9350"/>
            </w:tabs>
            <w:spacing w:after="0" w:line="480" w:lineRule="auto"/>
            <w:rPr>
              <w:rFonts w:ascii="Times New Roman" w:eastAsiaTheme="minorEastAsia" w:hAnsi="Times New Roman" w:cs="Times New Roman"/>
              <w:noProof/>
              <w:sz w:val="24"/>
              <w:szCs w:val="24"/>
            </w:rPr>
          </w:pPr>
          <w:hyperlink w:anchor="_Toc75962709" w:history="1">
            <w:r w:rsidRPr="00DB2116">
              <w:rPr>
                <w:rStyle w:val="Hyperlink"/>
                <w:rFonts w:ascii="Times New Roman" w:hAnsi="Times New Roman" w:cs="Times New Roman"/>
                <w:noProof/>
                <w:sz w:val="24"/>
                <w:szCs w:val="24"/>
              </w:rPr>
              <w:t>Limitations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_Toc75962709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10</w:t>
            </w:r>
            <w:r w:rsidRPr="00DB2116">
              <w:rPr>
                <w:rFonts w:ascii="Times New Roman" w:hAnsi="Times New Roman" w:cs="Times New Roman"/>
                <w:noProof/>
                <w:webHidden/>
                <w:sz w:val="24"/>
                <w:szCs w:val="24"/>
              </w:rPr>
              <w:fldChar w:fldCharType="end"/>
            </w:r>
          </w:hyperlink>
        </w:p>
        <w:p w14:paraId="589177C9" w14:textId="54026B87" w:rsidR="00DB2116" w:rsidRPr="00DB2116" w:rsidRDefault="00DB2116" w:rsidP="00DB2116">
          <w:pPr>
            <w:pStyle w:val="TOC2"/>
            <w:tabs>
              <w:tab w:val="right" w:leader="dot" w:pos="9350"/>
            </w:tabs>
            <w:spacing w:after="0" w:line="480" w:lineRule="auto"/>
            <w:rPr>
              <w:rFonts w:ascii="Times New Roman" w:eastAsiaTheme="minorEastAsia" w:hAnsi="Times New Roman" w:cs="Times New Roman"/>
              <w:noProof/>
              <w:sz w:val="24"/>
              <w:szCs w:val="24"/>
            </w:rPr>
          </w:pPr>
          <w:hyperlink w:anchor="_Toc75962710" w:history="1">
            <w:r w:rsidRPr="00DB2116">
              <w:rPr>
                <w:rStyle w:val="Hyperlink"/>
                <w:rFonts w:ascii="Times New Roman" w:hAnsi="Times New Roman" w:cs="Times New Roman"/>
                <w:noProof/>
                <w:sz w:val="24"/>
                <w:szCs w:val="24"/>
              </w:rPr>
              <w:t>Ethical Considerations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_Toc75962710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10</w:t>
            </w:r>
            <w:r w:rsidRPr="00DB2116">
              <w:rPr>
                <w:rFonts w:ascii="Times New Roman" w:hAnsi="Times New Roman" w:cs="Times New Roman"/>
                <w:noProof/>
                <w:webHidden/>
                <w:sz w:val="24"/>
                <w:szCs w:val="24"/>
              </w:rPr>
              <w:fldChar w:fldCharType="end"/>
            </w:r>
          </w:hyperlink>
        </w:p>
        <w:p w14:paraId="5FAD3B80" w14:textId="730FF6C5"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11" w:history="1">
            <w:r w:rsidRPr="00DB2116">
              <w:rPr>
                <w:rStyle w:val="Hyperlink"/>
                <w:rFonts w:ascii="Times New Roman" w:hAnsi="Times New Roman" w:cs="Times New Roman"/>
                <w:noProof/>
                <w:sz w:val="24"/>
                <w:szCs w:val="24"/>
              </w:rPr>
              <w:t>Findings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_Toc75962711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12</w:t>
            </w:r>
            <w:r w:rsidRPr="00DB2116">
              <w:rPr>
                <w:rFonts w:ascii="Times New Roman" w:hAnsi="Times New Roman" w:cs="Times New Roman"/>
                <w:noProof/>
                <w:webHidden/>
                <w:sz w:val="24"/>
                <w:szCs w:val="24"/>
              </w:rPr>
              <w:fldChar w:fldCharType="end"/>
            </w:r>
          </w:hyperlink>
        </w:p>
        <w:p w14:paraId="13D08368" w14:textId="73754ED4" w:rsidR="00DB2116" w:rsidRPr="00DB2116" w:rsidRDefault="00DB2116" w:rsidP="00DB2116">
          <w:pPr>
            <w:pStyle w:val="TOC2"/>
            <w:tabs>
              <w:tab w:val="right" w:leader="dot" w:pos="9350"/>
            </w:tabs>
            <w:spacing w:after="0" w:line="480" w:lineRule="auto"/>
            <w:rPr>
              <w:rFonts w:ascii="Times New Roman" w:eastAsiaTheme="minorEastAsia" w:hAnsi="Times New Roman" w:cs="Times New Roman"/>
              <w:noProof/>
              <w:sz w:val="24"/>
              <w:szCs w:val="24"/>
            </w:rPr>
          </w:pPr>
          <w:hyperlink w:anchor="_Toc75962712" w:history="1">
            <w:r w:rsidRPr="00DB2116">
              <w:rPr>
                <w:rStyle w:val="Hyperlink"/>
                <w:rFonts w:ascii="Times New Roman" w:hAnsi="Times New Roman" w:cs="Times New Roman"/>
                <w:noProof/>
                <w:sz w:val="24"/>
                <w:szCs w:val="24"/>
              </w:rPr>
              <w:t>Data Discussion</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_Toc75962712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12</w:t>
            </w:r>
            <w:r w:rsidRPr="00DB2116">
              <w:rPr>
                <w:rFonts w:ascii="Times New Roman" w:hAnsi="Times New Roman" w:cs="Times New Roman"/>
                <w:noProof/>
                <w:webHidden/>
                <w:sz w:val="24"/>
                <w:szCs w:val="24"/>
              </w:rPr>
              <w:fldChar w:fldCharType="end"/>
            </w:r>
          </w:hyperlink>
        </w:p>
        <w:p w14:paraId="414DE175" w14:textId="10F9BFAE" w:rsidR="00DB2116" w:rsidRPr="00DB2116" w:rsidRDefault="00DB2116" w:rsidP="00DB2116">
          <w:pPr>
            <w:pStyle w:val="TOC2"/>
            <w:tabs>
              <w:tab w:val="right" w:leader="dot" w:pos="9350"/>
            </w:tabs>
            <w:spacing w:after="0" w:line="480" w:lineRule="auto"/>
            <w:rPr>
              <w:rFonts w:ascii="Times New Roman" w:eastAsiaTheme="minorEastAsia" w:hAnsi="Times New Roman" w:cs="Times New Roman"/>
              <w:noProof/>
              <w:sz w:val="24"/>
              <w:szCs w:val="24"/>
            </w:rPr>
          </w:pPr>
          <w:hyperlink w:anchor="_Toc75962713" w:history="1">
            <w:r w:rsidRPr="00DB2116">
              <w:rPr>
                <w:rStyle w:val="Hyperlink"/>
                <w:rFonts w:ascii="Times New Roman" w:hAnsi="Times New Roman" w:cs="Times New Roman"/>
                <w:noProof/>
                <w:sz w:val="24"/>
                <w:szCs w:val="24"/>
              </w:rPr>
              <w:t>Findings Discussion</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_Toc75962713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14</w:t>
            </w:r>
            <w:r w:rsidRPr="00DB2116">
              <w:rPr>
                <w:rFonts w:ascii="Times New Roman" w:hAnsi="Times New Roman" w:cs="Times New Roman"/>
                <w:noProof/>
                <w:webHidden/>
                <w:sz w:val="24"/>
                <w:szCs w:val="24"/>
              </w:rPr>
              <w:fldChar w:fldCharType="end"/>
            </w:r>
          </w:hyperlink>
        </w:p>
        <w:p w14:paraId="63CF1394" w14:textId="72E2FDC7"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14" w:history="1">
            <w:r w:rsidRPr="00DB2116">
              <w:rPr>
                <w:rStyle w:val="Hyperlink"/>
                <w:rFonts w:ascii="Times New Roman" w:hAnsi="Times New Roman" w:cs="Times New Roman"/>
                <w:noProof/>
                <w:sz w:val="24"/>
                <w:szCs w:val="24"/>
              </w:rPr>
              <w:t>Conclusion</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_Toc75962714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21</w:t>
            </w:r>
            <w:r w:rsidRPr="00DB2116">
              <w:rPr>
                <w:rFonts w:ascii="Times New Roman" w:hAnsi="Times New Roman" w:cs="Times New Roman"/>
                <w:noProof/>
                <w:webHidden/>
                <w:sz w:val="24"/>
                <w:szCs w:val="24"/>
              </w:rPr>
              <w:fldChar w:fldCharType="end"/>
            </w:r>
          </w:hyperlink>
        </w:p>
        <w:p w14:paraId="1A2EF8F3" w14:textId="5D32B30B"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15" w:history="1">
            <w:r w:rsidRPr="00DB2116">
              <w:rPr>
                <w:rStyle w:val="Hyperlink"/>
                <w:rFonts w:ascii="Times New Roman" w:hAnsi="Times New Roman" w:cs="Times New Roman"/>
                <w:noProof/>
                <w:sz w:val="24"/>
                <w:szCs w:val="24"/>
              </w:rPr>
              <w:t>Recommendations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_Toc75962715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21</w:t>
            </w:r>
            <w:r w:rsidRPr="00DB2116">
              <w:rPr>
                <w:rFonts w:ascii="Times New Roman" w:hAnsi="Times New Roman" w:cs="Times New Roman"/>
                <w:noProof/>
                <w:webHidden/>
                <w:sz w:val="24"/>
                <w:szCs w:val="24"/>
              </w:rPr>
              <w:fldChar w:fldCharType="end"/>
            </w:r>
          </w:hyperlink>
        </w:p>
        <w:p w14:paraId="17113023" w14:textId="3F5764DF" w:rsidR="00DB2116" w:rsidRPr="00DB2116" w:rsidRDefault="00DB2116" w:rsidP="00DB2116">
          <w:pPr>
            <w:pStyle w:val="TOC1"/>
            <w:spacing w:after="0" w:line="480" w:lineRule="auto"/>
            <w:rPr>
              <w:rFonts w:ascii="Times New Roman" w:eastAsiaTheme="minorEastAsia" w:hAnsi="Times New Roman" w:cs="Times New Roman"/>
              <w:noProof/>
              <w:sz w:val="24"/>
              <w:szCs w:val="24"/>
            </w:rPr>
          </w:pPr>
          <w:hyperlink w:anchor="_Toc75962716" w:history="1">
            <w:r w:rsidRPr="00DB2116">
              <w:rPr>
                <w:rStyle w:val="Hyperlink"/>
                <w:rFonts w:ascii="Times New Roman" w:hAnsi="Times New Roman" w:cs="Times New Roman"/>
                <w:noProof/>
                <w:sz w:val="24"/>
                <w:szCs w:val="24"/>
              </w:rPr>
              <w:t>References</w:t>
            </w:r>
            <w:r w:rsidRPr="00DB2116">
              <w:rPr>
                <w:rFonts w:ascii="Times New Roman" w:hAnsi="Times New Roman" w:cs="Times New Roman"/>
                <w:noProof/>
                <w:webHidden/>
                <w:sz w:val="24"/>
                <w:szCs w:val="24"/>
              </w:rPr>
              <w:tab/>
            </w:r>
            <w:r w:rsidRPr="00DB2116">
              <w:rPr>
                <w:rFonts w:ascii="Times New Roman" w:hAnsi="Times New Roman" w:cs="Times New Roman"/>
                <w:noProof/>
                <w:webHidden/>
                <w:sz w:val="24"/>
                <w:szCs w:val="24"/>
              </w:rPr>
              <w:fldChar w:fldCharType="begin"/>
            </w:r>
            <w:r w:rsidRPr="00DB2116">
              <w:rPr>
                <w:rFonts w:ascii="Times New Roman" w:hAnsi="Times New Roman" w:cs="Times New Roman"/>
                <w:noProof/>
                <w:webHidden/>
                <w:sz w:val="24"/>
                <w:szCs w:val="24"/>
              </w:rPr>
              <w:instrText xml:space="preserve"> PAGEREF _Toc75962716 \h </w:instrText>
            </w:r>
            <w:r w:rsidRPr="00DB2116">
              <w:rPr>
                <w:rFonts w:ascii="Times New Roman" w:hAnsi="Times New Roman" w:cs="Times New Roman"/>
                <w:noProof/>
                <w:webHidden/>
                <w:sz w:val="24"/>
                <w:szCs w:val="24"/>
              </w:rPr>
            </w:r>
            <w:r w:rsidRPr="00DB2116">
              <w:rPr>
                <w:rFonts w:ascii="Times New Roman" w:hAnsi="Times New Roman" w:cs="Times New Roman"/>
                <w:noProof/>
                <w:webHidden/>
                <w:sz w:val="24"/>
                <w:szCs w:val="24"/>
              </w:rPr>
              <w:fldChar w:fldCharType="separate"/>
            </w:r>
            <w:r w:rsidR="0036607C">
              <w:rPr>
                <w:rFonts w:ascii="Times New Roman" w:hAnsi="Times New Roman" w:cs="Times New Roman"/>
                <w:noProof/>
                <w:webHidden/>
                <w:sz w:val="24"/>
                <w:szCs w:val="24"/>
              </w:rPr>
              <w:t>22</w:t>
            </w:r>
            <w:r w:rsidRPr="00DB2116">
              <w:rPr>
                <w:rFonts w:ascii="Times New Roman" w:hAnsi="Times New Roman" w:cs="Times New Roman"/>
                <w:noProof/>
                <w:webHidden/>
                <w:sz w:val="24"/>
                <w:szCs w:val="24"/>
              </w:rPr>
              <w:fldChar w:fldCharType="end"/>
            </w:r>
          </w:hyperlink>
        </w:p>
        <w:p w14:paraId="7A073A1B" w14:textId="0970687D" w:rsidR="00516F93" w:rsidRPr="00185817" w:rsidRDefault="00516F93" w:rsidP="00DB2116">
          <w:pPr>
            <w:spacing w:after="0" w:line="480" w:lineRule="auto"/>
            <w:rPr>
              <w:rFonts w:ascii="Times New Roman" w:hAnsi="Times New Roman" w:cs="Times New Roman"/>
              <w:sz w:val="24"/>
              <w:szCs w:val="24"/>
            </w:rPr>
          </w:pPr>
          <w:r w:rsidRPr="00DB2116">
            <w:rPr>
              <w:rFonts w:ascii="Times New Roman" w:hAnsi="Times New Roman" w:cs="Times New Roman"/>
              <w:noProof/>
              <w:sz w:val="24"/>
              <w:szCs w:val="24"/>
            </w:rPr>
            <w:fldChar w:fldCharType="end"/>
          </w:r>
        </w:p>
      </w:sdtContent>
    </w:sdt>
    <w:p w14:paraId="1CF31ED7" w14:textId="77777777" w:rsidR="00B02C86" w:rsidRPr="00D16AF5" w:rsidRDefault="00B02C86" w:rsidP="00185817">
      <w:pPr>
        <w:pStyle w:val="Heading1"/>
        <w:spacing w:before="0" w:line="480" w:lineRule="auto"/>
        <w:jc w:val="center"/>
        <w:rPr>
          <w:rFonts w:ascii="Times New Roman" w:hAnsi="Times New Roman" w:cs="Times New Roman"/>
          <w:color w:val="auto"/>
          <w:sz w:val="24"/>
          <w:szCs w:val="24"/>
        </w:rPr>
      </w:pPr>
      <w:bookmarkStart w:id="0" w:name="_Toc74328780"/>
      <w:r w:rsidRPr="00185817">
        <w:rPr>
          <w:rFonts w:ascii="Times New Roman" w:hAnsi="Times New Roman" w:cs="Times New Roman"/>
          <w:color w:val="auto"/>
          <w:sz w:val="24"/>
          <w:szCs w:val="24"/>
        </w:rPr>
        <w:br w:type="page"/>
      </w:r>
      <w:bookmarkStart w:id="1" w:name="_Toc75962700"/>
      <w:r w:rsidR="00D16AF5" w:rsidRPr="00D16AF5">
        <w:rPr>
          <w:rFonts w:ascii="Times New Roman" w:hAnsi="Times New Roman" w:cs="Times New Roman"/>
          <w:b/>
          <w:bCs/>
          <w:color w:val="auto"/>
          <w:sz w:val="24"/>
          <w:szCs w:val="24"/>
        </w:rPr>
        <w:lastRenderedPageBreak/>
        <w:t>Abstract</w:t>
      </w:r>
      <w:bookmarkEnd w:id="1"/>
    </w:p>
    <w:p w14:paraId="44267F8F" w14:textId="150B1189" w:rsidR="001E4184" w:rsidRPr="00EB1DEF" w:rsidRDefault="008B747B" w:rsidP="001E41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w:t>
      </w:r>
      <w:r w:rsidR="009C16E9">
        <w:rPr>
          <w:rFonts w:ascii="Times New Roman" w:hAnsi="Times New Roman" w:cs="Times New Roman"/>
          <w:sz w:val="24"/>
          <w:szCs w:val="24"/>
        </w:rPr>
        <w:t>was completed to analyze the relationship between the types of crimes committed by individuals and different weather factors in Chicago, IL.</w:t>
      </w:r>
      <w:r w:rsidR="00442FBE">
        <w:rPr>
          <w:rFonts w:ascii="Times New Roman" w:hAnsi="Times New Roman" w:cs="Times New Roman"/>
          <w:sz w:val="24"/>
          <w:szCs w:val="24"/>
        </w:rPr>
        <w:t xml:space="preserve"> </w:t>
      </w:r>
      <w:r w:rsidR="00A200BF">
        <w:rPr>
          <w:rFonts w:ascii="Times New Roman" w:hAnsi="Times New Roman" w:cs="Times New Roman"/>
          <w:sz w:val="24"/>
          <w:szCs w:val="24"/>
        </w:rPr>
        <w:t>T</w:t>
      </w:r>
      <w:r w:rsidR="00FF1F8D">
        <w:rPr>
          <w:rFonts w:ascii="Times New Roman" w:hAnsi="Times New Roman" w:cs="Times New Roman"/>
          <w:sz w:val="24"/>
          <w:szCs w:val="24"/>
        </w:rPr>
        <w:t>he Chicago Police Department</w:t>
      </w:r>
      <w:r w:rsidR="001D3CCC">
        <w:rPr>
          <w:rFonts w:ascii="Times New Roman" w:hAnsi="Times New Roman" w:cs="Times New Roman"/>
          <w:sz w:val="24"/>
          <w:szCs w:val="24"/>
        </w:rPr>
        <w:t xml:space="preserve"> crime dataset</w:t>
      </w:r>
      <w:r w:rsidR="00A200BF">
        <w:rPr>
          <w:rFonts w:ascii="Times New Roman" w:hAnsi="Times New Roman" w:cs="Times New Roman"/>
          <w:sz w:val="24"/>
          <w:szCs w:val="24"/>
        </w:rPr>
        <w:t xml:space="preserve">, which is available to the public, </w:t>
      </w:r>
      <w:r w:rsidR="001D3CCC">
        <w:rPr>
          <w:rFonts w:ascii="Times New Roman" w:hAnsi="Times New Roman" w:cs="Times New Roman"/>
          <w:sz w:val="24"/>
          <w:szCs w:val="24"/>
        </w:rPr>
        <w:t>was combined with a weather dataset collected at the Chicago Midway Airport</w:t>
      </w:r>
      <w:r w:rsidR="00A200BF">
        <w:rPr>
          <w:rFonts w:ascii="Times New Roman" w:hAnsi="Times New Roman" w:cs="Times New Roman"/>
          <w:sz w:val="24"/>
          <w:szCs w:val="24"/>
        </w:rPr>
        <w:t xml:space="preserve"> to create the dataset used for this study</w:t>
      </w:r>
      <w:r w:rsidR="001D3CCC">
        <w:rPr>
          <w:rFonts w:ascii="Times New Roman" w:hAnsi="Times New Roman" w:cs="Times New Roman"/>
          <w:sz w:val="24"/>
          <w:szCs w:val="24"/>
        </w:rPr>
        <w:t xml:space="preserve">. </w:t>
      </w:r>
      <w:r w:rsidR="00D420FC">
        <w:rPr>
          <w:rFonts w:ascii="Times New Roman" w:hAnsi="Times New Roman" w:cs="Times New Roman"/>
          <w:sz w:val="24"/>
          <w:szCs w:val="24"/>
        </w:rPr>
        <w:t xml:space="preserve">Relationships </w:t>
      </w:r>
      <w:r w:rsidR="00A11765">
        <w:rPr>
          <w:rFonts w:ascii="Times New Roman" w:hAnsi="Times New Roman" w:cs="Times New Roman"/>
          <w:sz w:val="24"/>
          <w:szCs w:val="24"/>
        </w:rPr>
        <w:t xml:space="preserve">of </w:t>
      </w:r>
      <w:r w:rsidR="00A200BF">
        <w:rPr>
          <w:rFonts w:ascii="Times New Roman" w:hAnsi="Times New Roman" w:cs="Times New Roman"/>
          <w:sz w:val="24"/>
          <w:szCs w:val="24"/>
        </w:rPr>
        <w:t xml:space="preserve">many </w:t>
      </w:r>
      <w:r w:rsidR="00A11765">
        <w:rPr>
          <w:rFonts w:ascii="Times New Roman" w:hAnsi="Times New Roman" w:cs="Times New Roman"/>
          <w:sz w:val="24"/>
          <w:szCs w:val="24"/>
        </w:rPr>
        <w:t xml:space="preserve">weather factors </w:t>
      </w:r>
      <w:r w:rsidR="00A200BF">
        <w:rPr>
          <w:rFonts w:ascii="Times New Roman" w:hAnsi="Times New Roman" w:cs="Times New Roman"/>
          <w:sz w:val="24"/>
          <w:szCs w:val="24"/>
        </w:rPr>
        <w:t xml:space="preserve">and the types of crime committed </w:t>
      </w:r>
      <w:r w:rsidR="00A11765">
        <w:rPr>
          <w:rFonts w:ascii="Times New Roman" w:hAnsi="Times New Roman" w:cs="Times New Roman"/>
          <w:sz w:val="24"/>
          <w:szCs w:val="24"/>
        </w:rPr>
        <w:t xml:space="preserve">were investigated </w:t>
      </w:r>
      <w:r w:rsidR="00745913">
        <w:rPr>
          <w:rFonts w:ascii="Times New Roman" w:hAnsi="Times New Roman" w:cs="Times New Roman"/>
          <w:sz w:val="24"/>
          <w:szCs w:val="24"/>
        </w:rPr>
        <w:t>and revealed that</w:t>
      </w:r>
      <w:r w:rsidR="00745913" w:rsidRPr="00745913">
        <w:t xml:space="preserve"> </w:t>
      </w:r>
      <w:r w:rsidR="00745913" w:rsidRPr="00745913">
        <w:rPr>
          <w:rFonts w:ascii="Times New Roman" w:hAnsi="Times New Roman" w:cs="Times New Roman"/>
          <w:sz w:val="24"/>
          <w:szCs w:val="24"/>
        </w:rPr>
        <w:t>average daily wind speed</w:t>
      </w:r>
      <w:r w:rsidR="00745913">
        <w:rPr>
          <w:rFonts w:ascii="Times New Roman" w:hAnsi="Times New Roman" w:cs="Times New Roman"/>
          <w:sz w:val="24"/>
          <w:szCs w:val="24"/>
        </w:rPr>
        <w:t>,</w:t>
      </w:r>
      <w:r w:rsidR="00745913" w:rsidRPr="00745913">
        <w:rPr>
          <w:rFonts w:ascii="Times New Roman" w:hAnsi="Times New Roman" w:cs="Times New Roman"/>
          <w:sz w:val="24"/>
          <w:szCs w:val="24"/>
        </w:rPr>
        <w:t xml:space="preserve"> precipitation, maximum temperature, minimum temperature, and weather where thunder was present</w:t>
      </w:r>
      <w:r w:rsidR="00745913">
        <w:rPr>
          <w:rFonts w:ascii="Times New Roman" w:hAnsi="Times New Roman" w:cs="Times New Roman"/>
          <w:sz w:val="24"/>
          <w:szCs w:val="24"/>
        </w:rPr>
        <w:t xml:space="preserve"> all impacted the type of crime committed. </w:t>
      </w:r>
      <w:r w:rsidR="00F4798B">
        <w:rPr>
          <w:rFonts w:ascii="Times New Roman" w:hAnsi="Times New Roman" w:cs="Times New Roman"/>
          <w:sz w:val="24"/>
          <w:szCs w:val="24"/>
        </w:rPr>
        <w:t xml:space="preserve">A closer look was taken at the relationship between maximum temperature and the types of crime committed and found that as the maximum temperature </w:t>
      </w:r>
      <w:r w:rsidR="00212298">
        <w:rPr>
          <w:rFonts w:ascii="Times New Roman" w:hAnsi="Times New Roman" w:cs="Times New Roman"/>
          <w:sz w:val="24"/>
          <w:szCs w:val="24"/>
        </w:rPr>
        <w:t xml:space="preserve">increased, the types of crimes committed became more violent. </w:t>
      </w:r>
      <w:r w:rsidR="00745913">
        <w:rPr>
          <w:rFonts w:ascii="Times New Roman" w:hAnsi="Times New Roman" w:cs="Times New Roman"/>
          <w:sz w:val="24"/>
          <w:szCs w:val="24"/>
        </w:rPr>
        <w:t>An additional step was taken to see how</w:t>
      </w:r>
      <w:r w:rsidR="00C21887">
        <w:rPr>
          <w:rFonts w:ascii="Times New Roman" w:hAnsi="Times New Roman" w:cs="Times New Roman"/>
          <w:sz w:val="24"/>
          <w:szCs w:val="24"/>
        </w:rPr>
        <w:t xml:space="preserve"> temperatures considered “hot” and “cold” impact the location of crimes committed. </w:t>
      </w:r>
      <w:r w:rsidR="007B4D4D">
        <w:rPr>
          <w:rFonts w:ascii="Times New Roman" w:hAnsi="Times New Roman" w:cs="Times New Roman"/>
          <w:sz w:val="24"/>
          <w:szCs w:val="24"/>
        </w:rPr>
        <w:t xml:space="preserve">The study found that </w:t>
      </w:r>
      <w:r w:rsidR="002D664E">
        <w:rPr>
          <w:rFonts w:ascii="Times New Roman" w:hAnsi="Times New Roman" w:cs="Times New Roman"/>
          <w:sz w:val="24"/>
          <w:szCs w:val="24"/>
        </w:rPr>
        <w:t xml:space="preserve">crime locations </w:t>
      </w:r>
      <w:r w:rsidR="001E4184">
        <w:rPr>
          <w:rFonts w:ascii="Times New Roman" w:hAnsi="Times New Roman" w:cs="Times New Roman"/>
          <w:sz w:val="24"/>
          <w:szCs w:val="24"/>
        </w:rPr>
        <w:t xml:space="preserve">shift as the weather shifts between “hot” and “cold” as crime frequencies change. </w:t>
      </w:r>
      <w:r w:rsidR="00D420FC">
        <w:rPr>
          <w:rFonts w:ascii="Times New Roman" w:hAnsi="Times New Roman" w:cs="Times New Roman"/>
          <w:sz w:val="24"/>
          <w:szCs w:val="24"/>
        </w:rPr>
        <w:t xml:space="preserve">By identifying </w:t>
      </w:r>
      <w:r w:rsidR="00C21887">
        <w:rPr>
          <w:rFonts w:ascii="Times New Roman" w:hAnsi="Times New Roman" w:cs="Times New Roman"/>
          <w:sz w:val="24"/>
          <w:szCs w:val="24"/>
        </w:rPr>
        <w:t>these</w:t>
      </w:r>
      <w:r w:rsidR="00D420FC">
        <w:rPr>
          <w:rFonts w:ascii="Times New Roman" w:hAnsi="Times New Roman" w:cs="Times New Roman"/>
          <w:sz w:val="24"/>
          <w:szCs w:val="24"/>
        </w:rPr>
        <w:t xml:space="preserve"> existing relationships between weather factors and the types of crimes committed, members of the Chicago Police Department </w:t>
      </w:r>
      <w:r w:rsidR="001E4184">
        <w:rPr>
          <w:rFonts w:ascii="Times New Roman" w:hAnsi="Times New Roman" w:cs="Times New Roman"/>
          <w:sz w:val="24"/>
          <w:szCs w:val="24"/>
        </w:rPr>
        <w:t>can prepare</w:t>
      </w:r>
      <w:r w:rsidR="001E4184" w:rsidRPr="00712B8A">
        <w:rPr>
          <w:rFonts w:ascii="Times New Roman" w:hAnsi="Times New Roman" w:cs="Times New Roman"/>
          <w:sz w:val="24"/>
          <w:szCs w:val="24"/>
        </w:rPr>
        <w:t xml:space="preserve"> for any potential rise in crimes or ensuring that their department is properly staffed if an influx of crimes is suggested in future months</w:t>
      </w:r>
      <w:r w:rsidR="001E4184">
        <w:rPr>
          <w:rFonts w:ascii="Times New Roman" w:hAnsi="Times New Roman" w:cs="Times New Roman"/>
          <w:sz w:val="24"/>
          <w:szCs w:val="24"/>
        </w:rPr>
        <w:t xml:space="preserve"> based on the weather forecast</w:t>
      </w:r>
      <w:r w:rsidR="001E4184" w:rsidRPr="00712B8A">
        <w:rPr>
          <w:rFonts w:ascii="Times New Roman" w:hAnsi="Times New Roman" w:cs="Times New Roman"/>
          <w:sz w:val="24"/>
          <w:szCs w:val="24"/>
        </w:rPr>
        <w:t>.</w:t>
      </w:r>
    </w:p>
    <w:p w14:paraId="52B79280" w14:textId="13F86ADE" w:rsidR="00D16AF5" w:rsidRPr="00D16AF5" w:rsidRDefault="00D16AF5" w:rsidP="008B747B">
      <w:pPr>
        <w:spacing w:after="0" w:line="480" w:lineRule="auto"/>
        <w:rPr>
          <w:rFonts w:ascii="Times New Roman" w:hAnsi="Times New Roman" w:cs="Times New Roman"/>
          <w:sz w:val="24"/>
          <w:szCs w:val="24"/>
        </w:rPr>
      </w:pPr>
    </w:p>
    <w:p w14:paraId="78755A4B" w14:textId="77777777" w:rsidR="00D16AF5" w:rsidRDefault="00D16AF5" w:rsidP="00D16AF5">
      <w:pPr>
        <w:spacing w:after="0" w:line="480"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379A86D" w14:textId="1687F2AB" w:rsidR="00A82841" w:rsidRPr="00D16AF5" w:rsidRDefault="00A82841" w:rsidP="00D16AF5">
      <w:pPr>
        <w:pStyle w:val="Heading1"/>
        <w:spacing w:before="0" w:line="480" w:lineRule="auto"/>
        <w:jc w:val="center"/>
        <w:rPr>
          <w:rFonts w:ascii="Times New Roman" w:hAnsi="Times New Roman" w:cs="Times New Roman"/>
          <w:b/>
          <w:bCs/>
          <w:color w:val="auto"/>
          <w:sz w:val="24"/>
          <w:szCs w:val="24"/>
        </w:rPr>
      </w:pPr>
      <w:bookmarkStart w:id="2" w:name="_Toc75962701"/>
      <w:r w:rsidRPr="00D16AF5">
        <w:rPr>
          <w:rFonts w:ascii="Times New Roman" w:hAnsi="Times New Roman" w:cs="Times New Roman"/>
          <w:b/>
          <w:bCs/>
          <w:color w:val="auto"/>
          <w:sz w:val="24"/>
          <w:szCs w:val="24"/>
        </w:rPr>
        <w:lastRenderedPageBreak/>
        <w:t>Introduction</w:t>
      </w:r>
      <w:bookmarkEnd w:id="0"/>
      <w:bookmarkEnd w:id="2"/>
    </w:p>
    <w:p w14:paraId="2D3F2801" w14:textId="130135FD" w:rsidR="00A82841" w:rsidRPr="00357A54" w:rsidRDefault="00A82841" w:rsidP="00357A54">
      <w:pPr>
        <w:spacing w:after="0" w:line="480" w:lineRule="auto"/>
        <w:rPr>
          <w:rFonts w:ascii="Times New Roman" w:hAnsi="Times New Roman" w:cs="Times New Roman"/>
          <w:sz w:val="24"/>
          <w:szCs w:val="24"/>
        </w:rPr>
      </w:pPr>
      <w:r w:rsidRPr="00D16AF5">
        <w:rPr>
          <w:rFonts w:ascii="Times New Roman" w:hAnsi="Times New Roman" w:cs="Times New Roman"/>
          <w:sz w:val="24"/>
          <w:szCs w:val="24"/>
        </w:rPr>
        <w:tab/>
      </w:r>
      <w:bookmarkStart w:id="3" w:name="_Hlk71975826"/>
      <w:r w:rsidRPr="00D16AF5">
        <w:rPr>
          <w:rFonts w:ascii="Times New Roman" w:hAnsi="Times New Roman" w:cs="Times New Roman"/>
          <w:sz w:val="24"/>
          <w:szCs w:val="24"/>
        </w:rPr>
        <w:t>Policing in the United States has evolved over time from a small and loosely structured department to a one that is large and strict with structure that may even resemble those of the armed forces. As the structure of police departments have</w:t>
      </w:r>
      <w:r w:rsidRPr="00B07F4E">
        <w:rPr>
          <w:rFonts w:ascii="Times New Roman" w:hAnsi="Times New Roman" w:cs="Times New Roman"/>
          <w:sz w:val="24"/>
          <w:szCs w:val="24"/>
        </w:rPr>
        <w:t xml:space="preserve"> changed over the years, so has the criticism of those departments. What was once a sector of the city that was well respected and loosely watched over has turned into an area of the city that is put under a microscope each moment of the day with news stories that portray the good and bad actions of those first responders. The Chicago Police Department (CPD) is no exception to this rule and has faced their own fair share of scrutiny and scandals while doing their best to enforce the law and keep the citizens of Chicago safe. </w:t>
      </w:r>
      <w:r w:rsidRPr="00357A54">
        <w:rPr>
          <w:rFonts w:ascii="Times New Roman" w:hAnsi="Times New Roman" w:cs="Times New Roman"/>
          <w:sz w:val="24"/>
          <w:szCs w:val="24"/>
        </w:rPr>
        <w:t>The CPD is a great organization to analyze how crime plays a part in the daily lives of its citizens and how external factors, such as weather, can impact the types of crime committed on a given day from 2014 through 2020 to create a positive public perception.</w:t>
      </w:r>
    </w:p>
    <w:p w14:paraId="6AEE7000" w14:textId="77777777" w:rsidR="00A82841" w:rsidRPr="00B07F4E" w:rsidRDefault="00A82841" w:rsidP="00A82841">
      <w:pPr>
        <w:pStyle w:val="Heading1"/>
        <w:spacing w:before="0" w:line="480" w:lineRule="auto"/>
        <w:jc w:val="center"/>
        <w:rPr>
          <w:rFonts w:ascii="Times New Roman" w:hAnsi="Times New Roman" w:cs="Times New Roman"/>
          <w:b/>
          <w:bCs/>
          <w:color w:val="auto"/>
          <w:sz w:val="24"/>
          <w:szCs w:val="24"/>
        </w:rPr>
      </w:pPr>
      <w:bookmarkStart w:id="4" w:name="_Toc74328781"/>
      <w:bookmarkStart w:id="5" w:name="_Toc75962702"/>
      <w:r w:rsidRPr="00B07F4E">
        <w:rPr>
          <w:rFonts w:ascii="Times New Roman" w:hAnsi="Times New Roman" w:cs="Times New Roman"/>
          <w:b/>
          <w:bCs/>
          <w:color w:val="auto"/>
          <w:sz w:val="24"/>
          <w:szCs w:val="24"/>
        </w:rPr>
        <w:t>Objectives</w:t>
      </w:r>
      <w:bookmarkEnd w:id="4"/>
      <w:bookmarkEnd w:id="5"/>
    </w:p>
    <w:bookmarkEnd w:id="3"/>
    <w:p w14:paraId="584B8E55" w14:textId="48604255" w:rsidR="00A82841" w:rsidRPr="00B07F4E"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t xml:space="preserve">By completing this analysis between crime and weather, the City of Chicago Police Department will be able to identify if there is a relationship between different weather factors and types of crimes committed, such as violent, non-violent and property crimes. The study will also determine if there is a relationship between the types of crimes committed and the maximum temperature for the day. Lastly, this analysis will determine what weather factors can help predict the type of crimes that will be committed by offenders. A look will also be taken to determine if temperature influences the location of where the crimes are committed. By properly being able to predict the types of crimes committed and locations, CPD can properly staff different precincts and beats to ensure that their citizens can rely on the support of the department. </w:t>
      </w:r>
    </w:p>
    <w:p w14:paraId="65A04717" w14:textId="77777777" w:rsidR="00A82841" w:rsidRPr="00B07F4E" w:rsidRDefault="00A82841" w:rsidP="00A82841">
      <w:pPr>
        <w:pStyle w:val="Heading1"/>
        <w:spacing w:before="0" w:line="480" w:lineRule="auto"/>
        <w:jc w:val="center"/>
        <w:rPr>
          <w:rFonts w:ascii="Times New Roman" w:hAnsi="Times New Roman" w:cs="Times New Roman"/>
          <w:b/>
          <w:bCs/>
          <w:color w:val="auto"/>
          <w:sz w:val="24"/>
          <w:szCs w:val="24"/>
        </w:rPr>
      </w:pPr>
      <w:bookmarkStart w:id="6" w:name="_Toc74328782"/>
      <w:bookmarkStart w:id="7" w:name="_Toc75962703"/>
      <w:r w:rsidRPr="00B07F4E">
        <w:rPr>
          <w:rFonts w:ascii="Times New Roman" w:hAnsi="Times New Roman" w:cs="Times New Roman"/>
          <w:b/>
          <w:bCs/>
          <w:color w:val="auto"/>
          <w:sz w:val="24"/>
          <w:szCs w:val="24"/>
        </w:rPr>
        <w:lastRenderedPageBreak/>
        <w:t>Overview of Study</w:t>
      </w:r>
      <w:bookmarkEnd w:id="6"/>
      <w:bookmarkEnd w:id="7"/>
    </w:p>
    <w:p w14:paraId="50D432FE" w14:textId="77777777" w:rsidR="00A82841" w:rsidRPr="00B07F4E"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t xml:space="preserve">The two datasets, </w:t>
      </w:r>
      <w:r w:rsidRPr="00B07F4E">
        <w:rPr>
          <w:rFonts w:ascii="Times New Roman" w:hAnsi="Times New Roman" w:cs="Times New Roman"/>
          <w:i/>
          <w:iCs/>
          <w:sz w:val="24"/>
          <w:szCs w:val="24"/>
        </w:rPr>
        <w:t xml:space="preserve">Crimes – 2001 – Present </w:t>
      </w:r>
      <w:r w:rsidRPr="00B07F4E">
        <w:rPr>
          <w:rFonts w:ascii="Times New Roman" w:hAnsi="Times New Roman" w:cs="Times New Roman"/>
          <w:sz w:val="24"/>
          <w:szCs w:val="24"/>
        </w:rPr>
        <w:t xml:space="preserve">and </w:t>
      </w:r>
      <w:r w:rsidRPr="00B07F4E">
        <w:rPr>
          <w:rFonts w:ascii="Times New Roman" w:hAnsi="Times New Roman" w:cs="Times New Roman"/>
          <w:i/>
          <w:iCs/>
          <w:sz w:val="24"/>
          <w:szCs w:val="24"/>
        </w:rPr>
        <w:t>Chicago Weather,</w:t>
      </w:r>
      <w:r w:rsidRPr="00B07F4E">
        <w:rPr>
          <w:rFonts w:ascii="Times New Roman" w:hAnsi="Times New Roman" w:cs="Times New Roman"/>
          <w:sz w:val="24"/>
          <w:szCs w:val="24"/>
        </w:rPr>
        <w:t xml:space="preserve"> will be joined together to provide additional insights into the already established study of how weather affects the types of crimes to assist in better evidence-based decision-making (O’Leary, 2021). The crime data for each incident, in addition to the climate data points that occurred on the day of the incident, can be combined to allow for an analysis to be completed on how weather impacts the types of crimes that are committed in the city, along with any trends that may be found that correspond with the city’s climate trends. By being able to identify how weather may impact crimes in a particular city, crime cycles may be uncovered which could allow police departments to conduct additional trainings on crimes that may begin to increase due to seasonality.</w:t>
      </w:r>
    </w:p>
    <w:p w14:paraId="77B51ADA" w14:textId="77777777" w:rsidR="00A82841" w:rsidRPr="00B07F4E" w:rsidRDefault="00A82841" w:rsidP="00A82841">
      <w:pPr>
        <w:pStyle w:val="Heading1"/>
        <w:spacing w:before="0" w:line="480" w:lineRule="auto"/>
        <w:jc w:val="center"/>
        <w:rPr>
          <w:rFonts w:ascii="Times New Roman" w:hAnsi="Times New Roman" w:cs="Times New Roman"/>
          <w:color w:val="auto"/>
          <w:sz w:val="24"/>
          <w:szCs w:val="24"/>
        </w:rPr>
      </w:pPr>
      <w:bookmarkStart w:id="8" w:name="_Toc74328783"/>
      <w:bookmarkStart w:id="9" w:name="_Toc75962704"/>
      <w:r w:rsidRPr="00B07F4E">
        <w:rPr>
          <w:rFonts w:ascii="Times New Roman" w:hAnsi="Times New Roman" w:cs="Times New Roman"/>
          <w:b/>
          <w:bCs/>
          <w:color w:val="auto"/>
          <w:sz w:val="24"/>
          <w:szCs w:val="24"/>
        </w:rPr>
        <w:t>Research</w:t>
      </w:r>
      <w:r w:rsidRPr="00B07F4E">
        <w:rPr>
          <w:rFonts w:ascii="Times New Roman" w:hAnsi="Times New Roman" w:cs="Times New Roman"/>
          <w:color w:val="auto"/>
          <w:sz w:val="24"/>
          <w:szCs w:val="24"/>
        </w:rPr>
        <w:t xml:space="preserve"> </w:t>
      </w:r>
      <w:r w:rsidRPr="00B07F4E">
        <w:rPr>
          <w:rFonts w:ascii="Times New Roman" w:hAnsi="Times New Roman" w:cs="Times New Roman"/>
          <w:b/>
          <w:bCs/>
          <w:color w:val="auto"/>
          <w:sz w:val="24"/>
          <w:szCs w:val="24"/>
        </w:rPr>
        <w:t>Hypothesis</w:t>
      </w:r>
      <w:bookmarkEnd w:id="8"/>
      <w:bookmarkEnd w:id="9"/>
    </w:p>
    <w:p w14:paraId="79D42291" w14:textId="77777777" w:rsidR="00A82841" w:rsidRPr="00B07F4E" w:rsidRDefault="00A82841" w:rsidP="00A82841">
      <w:pPr>
        <w:spacing w:after="0" w:line="480" w:lineRule="auto"/>
        <w:ind w:left="720"/>
        <w:rPr>
          <w:rFonts w:ascii="Times New Roman" w:hAnsi="Times New Roman" w:cs="Times New Roman"/>
          <w:sz w:val="24"/>
          <w:szCs w:val="24"/>
        </w:rPr>
      </w:pPr>
      <w:r w:rsidRPr="00B07F4E">
        <w:rPr>
          <w:rFonts w:ascii="Times New Roman" w:hAnsi="Times New Roman" w:cs="Times New Roman"/>
          <w:sz w:val="24"/>
          <w:szCs w:val="24"/>
        </w:rPr>
        <w:t>RQ 1: Is there a relationship between all external weather factors and the types of crimes committed?</w:t>
      </w:r>
    </w:p>
    <w:p w14:paraId="5A3EFACD" w14:textId="77777777" w:rsidR="00A82841" w:rsidRPr="00B07F4E" w:rsidRDefault="00A82841" w:rsidP="00A82841">
      <w:pPr>
        <w:spacing w:after="0" w:line="480" w:lineRule="auto"/>
        <w:ind w:left="1440"/>
        <w:rPr>
          <w:rFonts w:ascii="Times New Roman" w:hAnsi="Times New Roman" w:cs="Times New Roman"/>
          <w:sz w:val="24"/>
          <w:szCs w:val="24"/>
        </w:rPr>
      </w:pPr>
      <w:r w:rsidRPr="00B07F4E">
        <w:rPr>
          <w:rFonts w:ascii="Times New Roman" w:hAnsi="Times New Roman" w:cs="Times New Roman"/>
          <w:sz w:val="24"/>
          <w:szCs w:val="24"/>
        </w:rPr>
        <w:t>H0 1: There is not a relationship between all external weather factors and the types of crimes committed.</w:t>
      </w:r>
    </w:p>
    <w:p w14:paraId="3D287A7E" w14:textId="77777777" w:rsidR="00A82841" w:rsidRPr="00B07F4E" w:rsidRDefault="00A82841" w:rsidP="00A82841">
      <w:pPr>
        <w:spacing w:after="0" w:line="480" w:lineRule="auto"/>
        <w:ind w:left="1440"/>
        <w:rPr>
          <w:rFonts w:ascii="Times New Roman" w:hAnsi="Times New Roman" w:cs="Times New Roman"/>
          <w:sz w:val="24"/>
          <w:szCs w:val="24"/>
        </w:rPr>
      </w:pPr>
      <w:r w:rsidRPr="00B07F4E">
        <w:rPr>
          <w:rFonts w:ascii="Times New Roman" w:hAnsi="Times New Roman" w:cs="Times New Roman"/>
          <w:sz w:val="24"/>
          <w:szCs w:val="24"/>
        </w:rPr>
        <w:t>HA 1: There is a relationship between all external weather factors and the types of crimes committed.</w:t>
      </w:r>
    </w:p>
    <w:p w14:paraId="54EFFC74" w14:textId="77777777" w:rsidR="00A82841" w:rsidRPr="00B07F4E" w:rsidRDefault="00A82841" w:rsidP="00A82841">
      <w:pPr>
        <w:spacing w:after="0" w:line="480" w:lineRule="auto"/>
        <w:ind w:left="720"/>
        <w:rPr>
          <w:rFonts w:ascii="Times New Roman" w:hAnsi="Times New Roman" w:cs="Times New Roman"/>
          <w:sz w:val="24"/>
          <w:szCs w:val="24"/>
        </w:rPr>
      </w:pPr>
      <w:r w:rsidRPr="00B07F4E">
        <w:rPr>
          <w:rFonts w:ascii="Times New Roman" w:hAnsi="Times New Roman" w:cs="Times New Roman"/>
          <w:sz w:val="24"/>
          <w:szCs w:val="24"/>
        </w:rPr>
        <w:t>RQ 2: Is there a relationship between the maximum temperature for the day and the types of crimes committed?</w:t>
      </w:r>
    </w:p>
    <w:p w14:paraId="15B4CF53" w14:textId="77777777" w:rsidR="00A82841" w:rsidRPr="00B07F4E" w:rsidRDefault="00A82841" w:rsidP="00A82841">
      <w:pPr>
        <w:spacing w:after="0" w:line="480" w:lineRule="auto"/>
        <w:ind w:left="1440"/>
        <w:rPr>
          <w:rFonts w:ascii="Times New Roman" w:hAnsi="Times New Roman" w:cs="Times New Roman"/>
          <w:sz w:val="24"/>
          <w:szCs w:val="24"/>
        </w:rPr>
      </w:pPr>
      <w:r w:rsidRPr="00B07F4E">
        <w:rPr>
          <w:rFonts w:ascii="Times New Roman" w:hAnsi="Times New Roman" w:cs="Times New Roman"/>
          <w:sz w:val="24"/>
          <w:szCs w:val="24"/>
        </w:rPr>
        <w:t>H0 2: There is not a relationship between the maximum temperature for the day and the types of crimes committed.</w:t>
      </w:r>
    </w:p>
    <w:p w14:paraId="54826D2E" w14:textId="77777777" w:rsidR="00A82841" w:rsidRPr="00B07F4E" w:rsidRDefault="00A82841" w:rsidP="00A82841">
      <w:pPr>
        <w:spacing w:after="0" w:line="480" w:lineRule="auto"/>
        <w:ind w:left="1440"/>
        <w:rPr>
          <w:rFonts w:ascii="Times New Roman" w:hAnsi="Times New Roman" w:cs="Times New Roman"/>
          <w:sz w:val="24"/>
          <w:szCs w:val="24"/>
        </w:rPr>
      </w:pPr>
      <w:r w:rsidRPr="00B07F4E">
        <w:rPr>
          <w:rFonts w:ascii="Times New Roman" w:hAnsi="Times New Roman" w:cs="Times New Roman"/>
          <w:sz w:val="24"/>
          <w:szCs w:val="24"/>
        </w:rPr>
        <w:t>HA 2: There is a relationship between the maximum temperature for the day and the types of crimes committed.</w:t>
      </w:r>
    </w:p>
    <w:p w14:paraId="2AA3693C" w14:textId="77777777" w:rsidR="00A82841" w:rsidRPr="00B07F4E" w:rsidRDefault="00A82841" w:rsidP="00A82841">
      <w:pPr>
        <w:spacing w:after="0" w:line="480" w:lineRule="auto"/>
        <w:ind w:left="720"/>
        <w:rPr>
          <w:rFonts w:ascii="Times New Roman" w:hAnsi="Times New Roman" w:cs="Times New Roman"/>
          <w:sz w:val="24"/>
          <w:szCs w:val="24"/>
        </w:rPr>
      </w:pPr>
      <w:r w:rsidRPr="00B07F4E">
        <w:rPr>
          <w:rFonts w:ascii="Times New Roman" w:hAnsi="Times New Roman" w:cs="Times New Roman"/>
          <w:sz w:val="24"/>
          <w:szCs w:val="24"/>
        </w:rPr>
        <w:lastRenderedPageBreak/>
        <w:t>RQ 3: Will one or more weather variables be able to predict the type of crime committed?</w:t>
      </w:r>
    </w:p>
    <w:p w14:paraId="5A08EF5F" w14:textId="027B6134" w:rsidR="00A82841" w:rsidRPr="00B07F4E" w:rsidRDefault="00A82841" w:rsidP="00A82841">
      <w:pPr>
        <w:spacing w:after="0" w:line="480" w:lineRule="auto"/>
        <w:ind w:left="1440"/>
        <w:rPr>
          <w:rFonts w:ascii="Times New Roman" w:hAnsi="Times New Roman" w:cs="Times New Roman"/>
          <w:sz w:val="24"/>
          <w:szCs w:val="24"/>
        </w:rPr>
      </w:pPr>
      <w:r w:rsidRPr="00B07F4E">
        <w:rPr>
          <w:rFonts w:ascii="Times New Roman" w:hAnsi="Times New Roman" w:cs="Times New Roman"/>
          <w:sz w:val="24"/>
          <w:szCs w:val="24"/>
        </w:rPr>
        <w:t xml:space="preserve">H0 </w:t>
      </w:r>
      <w:r w:rsidR="004C129D">
        <w:rPr>
          <w:rFonts w:ascii="Times New Roman" w:hAnsi="Times New Roman" w:cs="Times New Roman"/>
          <w:sz w:val="24"/>
          <w:szCs w:val="24"/>
        </w:rPr>
        <w:t>3</w:t>
      </w:r>
      <w:r w:rsidRPr="00B07F4E">
        <w:rPr>
          <w:rFonts w:ascii="Times New Roman" w:hAnsi="Times New Roman" w:cs="Times New Roman"/>
          <w:sz w:val="24"/>
          <w:szCs w:val="24"/>
        </w:rPr>
        <w:t>: One or more weather variables will not be able to predict the type of crime committed.</w:t>
      </w:r>
    </w:p>
    <w:p w14:paraId="23D401C8" w14:textId="6726DB04" w:rsidR="00A82841" w:rsidRPr="00B07F4E" w:rsidRDefault="00A82841" w:rsidP="00A82841">
      <w:pPr>
        <w:spacing w:after="0" w:line="480" w:lineRule="auto"/>
        <w:ind w:left="1440"/>
        <w:rPr>
          <w:rFonts w:ascii="Times New Roman" w:hAnsi="Times New Roman" w:cs="Times New Roman"/>
          <w:sz w:val="24"/>
          <w:szCs w:val="24"/>
        </w:rPr>
      </w:pPr>
      <w:r w:rsidRPr="00B07F4E">
        <w:rPr>
          <w:rFonts w:ascii="Times New Roman" w:hAnsi="Times New Roman" w:cs="Times New Roman"/>
          <w:sz w:val="24"/>
          <w:szCs w:val="24"/>
        </w:rPr>
        <w:t xml:space="preserve">HA </w:t>
      </w:r>
      <w:r w:rsidR="004C129D">
        <w:rPr>
          <w:rFonts w:ascii="Times New Roman" w:hAnsi="Times New Roman" w:cs="Times New Roman"/>
          <w:sz w:val="24"/>
          <w:szCs w:val="24"/>
        </w:rPr>
        <w:t>3</w:t>
      </w:r>
      <w:r w:rsidRPr="00B07F4E">
        <w:rPr>
          <w:rFonts w:ascii="Times New Roman" w:hAnsi="Times New Roman" w:cs="Times New Roman"/>
          <w:sz w:val="24"/>
          <w:szCs w:val="24"/>
        </w:rPr>
        <w:t>: One or more weather variables will be able to predict the type of crime committed.</w:t>
      </w:r>
    </w:p>
    <w:p w14:paraId="17550936" w14:textId="77777777" w:rsidR="00A82841" w:rsidRPr="00B07F4E" w:rsidRDefault="00A82841" w:rsidP="00A82841">
      <w:pPr>
        <w:pStyle w:val="Heading1"/>
        <w:spacing w:before="0" w:line="480" w:lineRule="auto"/>
        <w:jc w:val="center"/>
        <w:rPr>
          <w:rFonts w:ascii="Times New Roman" w:hAnsi="Times New Roman" w:cs="Times New Roman"/>
          <w:b/>
          <w:bCs/>
          <w:color w:val="auto"/>
          <w:sz w:val="24"/>
          <w:szCs w:val="24"/>
        </w:rPr>
      </w:pPr>
      <w:bookmarkStart w:id="10" w:name="_Toc74328784"/>
      <w:bookmarkStart w:id="11" w:name="_Toc75962705"/>
      <w:r w:rsidRPr="00B07F4E">
        <w:rPr>
          <w:rFonts w:ascii="Times New Roman" w:hAnsi="Times New Roman" w:cs="Times New Roman"/>
          <w:b/>
          <w:bCs/>
          <w:color w:val="auto"/>
          <w:sz w:val="24"/>
          <w:szCs w:val="24"/>
        </w:rPr>
        <w:t>Literature Review</w:t>
      </w:r>
      <w:bookmarkEnd w:id="10"/>
      <w:bookmarkEnd w:id="11"/>
    </w:p>
    <w:p w14:paraId="344F0EE5" w14:textId="6BF30355" w:rsidR="00A82841"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r>
      <w:r>
        <w:rPr>
          <w:rFonts w:ascii="Times New Roman" w:hAnsi="Times New Roman" w:cs="Times New Roman"/>
          <w:sz w:val="24"/>
          <w:szCs w:val="24"/>
        </w:rPr>
        <w:t>Weather is a very volatile and unpredictable natural event that occurs throughout the count</w:t>
      </w:r>
      <w:r w:rsidR="005279B8">
        <w:rPr>
          <w:rFonts w:ascii="Times New Roman" w:hAnsi="Times New Roman" w:cs="Times New Roman"/>
          <w:sz w:val="24"/>
          <w:szCs w:val="24"/>
        </w:rPr>
        <w:t>r</w:t>
      </w:r>
      <w:r>
        <w:rPr>
          <w:rFonts w:ascii="Times New Roman" w:hAnsi="Times New Roman" w:cs="Times New Roman"/>
          <w:sz w:val="24"/>
          <w:szCs w:val="24"/>
        </w:rPr>
        <w:t>y on any given day. Given how random weather patterns can be</w:t>
      </w:r>
      <w:r w:rsidR="00414273">
        <w:rPr>
          <w:rFonts w:ascii="Times New Roman" w:hAnsi="Times New Roman" w:cs="Times New Roman"/>
          <w:sz w:val="24"/>
          <w:szCs w:val="24"/>
        </w:rPr>
        <w:t>,</w:t>
      </w:r>
      <w:r>
        <w:rPr>
          <w:rFonts w:ascii="Times New Roman" w:hAnsi="Times New Roman" w:cs="Times New Roman"/>
          <w:sz w:val="24"/>
          <w:szCs w:val="24"/>
        </w:rPr>
        <w:t xml:space="preserve"> curiosity can enter one’s mind on how criminal activity can be affected by those weather conditions. There have been various studies completed by researchers to try to understand how weather plays a role in violent criminal activities. These studies found that violent crimes increase with temperature rises (Michel et al., 2016; Butke &amp; Sheridan, 2010; Ranson, 2014). The studies completed by Michael et al. (2016), Butke and Sheridan (2010), and Ranson (2014) each took place in difference cities throughout the United States outside of Chicago, IL that provide a base for this analysis. Given the research locations that have taken place, with the plethora of information collected by the CPD, Chicago presented itself as an ideal candidate for analysis. </w:t>
      </w:r>
    </w:p>
    <w:p w14:paraId="57FB3C75" w14:textId="58108A98" w:rsidR="00A82841" w:rsidRDefault="00A82841" w:rsidP="00A828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analysis takes the findings from previous studies a step further as it raises additional curiosities. In the prior studies listed above, the analysis is completed utilizing temperature and violent crimes only. This analysis suspects that temperature will play a significant impact on the types of crimes committed, such as violent crimes, but will also examine if the types of crimes committed are statistically impacted by other types of weather conditions, such as snow or rain. </w:t>
      </w:r>
    </w:p>
    <w:p w14:paraId="5C4B4977" w14:textId="63E2F7A2" w:rsidR="00A82841" w:rsidRDefault="00A82841" w:rsidP="00A828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location of the weather station used for the weather data plays an important part to the study. Hofer et al. (2019) discusses the difficulty that the location can play in a study as the </w:t>
      </w:r>
      <w:r>
        <w:rPr>
          <w:rFonts w:ascii="Times New Roman" w:hAnsi="Times New Roman" w:cs="Times New Roman"/>
          <w:sz w:val="24"/>
          <w:szCs w:val="24"/>
        </w:rPr>
        <w:lastRenderedPageBreak/>
        <w:t>exact weather attributes is not fully representative of the area. Careful selection should be utilized when selecting a weather station location, which Chicago-Midway Airport has 100% coverage of the city for their attributes. However, because the station is on the southern end of the city, areas on the northern side could not be fully accurate. This is due to temperature variances that could be a result of the heavily populated areas such as downtown in comparison to more suburban areas of the city. Areas of potential improvement for the weather will be discussed in a later section of the study.</w:t>
      </w:r>
    </w:p>
    <w:p w14:paraId="4F4E48D3" w14:textId="77777777" w:rsidR="00A82841" w:rsidRPr="00B07F4E" w:rsidRDefault="00A82841" w:rsidP="00A828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research for this study, while Hofer et al. (2019) discussed the location of weather data and its impact on crime, there seemed to be a lack of information on how weather attributes could impact the location of crimes. The lack of this information could be due to a variety of reasons, such as lack of crime location or insufficient weather data locations. Attempting to analyze this type of information could prove to be difficult using latitude and longitude coordinates for each incident, so completing a visual analysis of the crimes committed under certain weather conditions could prove to be useful. It would be interesting to see how crime density areas could potentially shift based on weather patterns and conditions. Any potential shifts in density could be a great benefit to CPD by allowing to properly staff certain beats or community areas should trends be identified. </w:t>
      </w:r>
    </w:p>
    <w:p w14:paraId="094CA464" w14:textId="77777777" w:rsidR="00A82841" w:rsidRPr="00B07F4E" w:rsidRDefault="00A82841" w:rsidP="00A82841">
      <w:pPr>
        <w:pStyle w:val="Heading1"/>
        <w:spacing w:before="0" w:line="480" w:lineRule="auto"/>
        <w:jc w:val="center"/>
        <w:rPr>
          <w:rFonts w:ascii="Times New Roman" w:hAnsi="Times New Roman" w:cs="Times New Roman"/>
          <w:b/>
          <w:bCs/>
          <w:color w:val="auto"/>
          <w:sz w:val="24"/>
          <w:szCs w:val="24"/>
        </w:rPr>
      </w:pPr>
      <w:bookmarkStart w:id="12" w:name="_Toc74328785"/>
      <w:bookmarkStart w:id="13" w:name="_Toc75962706"/>
      <w:r w:rsidRPr="00B07F4E">
        <w:rPr>
          <w:rFonts w:ascii="Times New Roman" w:hAnsi="Times New Roman" w:cs="Times New Roman"/>
          <w:b/>
          <w:bCs/>
          <w:color w:val="auto"/>
          <w:sz w:val="24"/>
          <w:szCs w:val="24"/>
        </w:rPr>
        <w:t>Research Design</w:t>
      </w:r>
      <w:bookmarkEnd w:id="12"/>
      <w:bookmarkEnd w:id="13"/>
    </w:p>
    <w:p w14:paraId="5C4B4CB8" w14:textId="77777777" w:rsidR="00A82841" w:rsidRPr="00B07F4E"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t xml:space="preserve">The research design for the project goes over the steps taken to determine the statistical significance between weather and crime in the City of Chicago. A closer look will be taken into the quantitative methodology and research methods utilized in this project. </w:t>
      </w:r>
    </w:p>
    <w:p w14:paraId="4FCB181E" w14:textId="77777777" w:rsidR="00A82841" w:rsidRPr="00B07F4E" w:rsidRDefault="00A82841" w:rsidP="00A82841">
      <w:pPr>
        <w:pStyle w:val="Heading2"/>
        <w:spacing w:before="0" w:line="480" w:lineRule="auto"/>
        <w:rPr>
          <w:rFonts w:ascii="Times New Roman" w:hAnsi="Times New Roman" w:cs="Times New Roman"/>
          <w:b/>
          <w:bCs/>
          <w:color w:val="auto"/>
          <w:sz w:val="24"/>
          <w:szCs w:val="24"/>
        </w:rPr>
      </w:pPr>
      <w:bookmarkStart w:id="14" w:name="_Toc74328786"/>
      <w:bookmarkStart w:id="15" w:name="_Toc75962707"/>
      <w:r w:rsidRPr="00B07F4E">
        <w:rPr>
          <w:rFonts w:ascii="Times New Roman" w:hAnsi="Times New Roman" w:cs="Times New Roman"/>
          <w:b/>
          <w:bCs/>
          <w:color w:val="auto"/>
          <w:sz w:val="24"/>
          <w:szCs w:val="24"/>
        </w:rPr>
        <w:lastRenderedPageBreak/>
        <w:t>Methodology</w:t>
      </w:r>
      <w:bookmarkEnd w:id="14"/>
      <w:bookmarkEnd w:id="15"/>
    </w:p>
    <w:p w14:paraId="3D69189B" w14:textId="00AEDEEE" w:rsidR="00A82841" w:rsidRPr="00B07F4E"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t xml:space="preserve">The City of Chicago has many datasets that are available to the public for their own downloading and analysis. The </w:t>
      </w:r>
      <w:r w:rsidRPr="00B07F4E">
        <w:rPr>
          <w:rFonts w:ascii="Times New Roman" w:hAnsi="Times New Roman" w:cs="Times New Roman"/>
          <w:i/>
          <w:iCs/>
          <w:sz w:val="24"/>
          <w:szCs w:val="24"/>
        </w:rPr>
        <w:t xml:space="preserve">Crimes -2001 – Present </w:t>
      </w:r>
      <w:r w:rsidRPr="00B07F4E">
        <w:rPr>
          <w:rFonts w:ascii="Times New Roman" w:hAnsi="Times New Roman" w:cs="Times New Roman"/>
          <w:sz w:val="24"/>
          <w:szCs w:val="24"/>
        </w:rPr>
        <w:t xml:space="preserve">dataset is a very informational dataset to the city and their criminal analysts. This dataset has been chosen as it provides information about each criminal report that is made by the CPD and allows for the analysis of data over any desired time that is within the dataset’s beginning collection period of January 1, </w:t>
      </w:r>
      <w:r w:rsidR="001254E7" w:rsidRPr="00B07F4E">
        <w:rPr>
          <w:rFonts w:ascii="Times New Roman" w:hAnsi="Times New Roman" w:cs="Times New Roman"/>
          <w:sz w:val="24"/>
          <w:szCs w:val="24"/>
        </w:rPr>
        <w:t>2001,</w:t>
      </w:r>
      <w:r w:rsidRPr="00B07F4E">
        <w:rPr>
          <w:rFonts w:ascii="Times New Roman" w:hAnsi="Times New Roman" w:cs="Times New Roman"/>
          <w:sz w:val="24"/>
          <w:szCs w:val="24"/>
        </w:rPr>
        <w:t xml:space="preserve"> to seven days prior to current day. This dataset is updated daily to provide the most up to date data to the public. This dataset does undergo cleaning and manipulation prior to completing any analysis. </w:t>
      </w:r>
    </w:p>
    <w:p w14:paraId="03E1C6C2" w14:textId="208036DE" w:rsidR="00A82841" w:rsidRPr="00B07F4E" w:rsidRDefault="00A82841" w:rsidP="00A82841">
      <w:pPr>
        <w:spacing w:after="0" w:line="480" w:lineRule="auto"/>
        <w:ind w:firstLine="720"/>
        <w:rPr>
          <w:rFonts w:ascii="Times New Roman" w:hAnsi="Times New Roman" w:cs="Times New Roman"/>
          <w:sz w:val="24"/>
          <w:szCs w:val="24"/>
        </w:rPr>
      </w:pPr>
      <w:r w:rsidRPr="00B07F4E">
        <w:rPr>
          <w:rFonts w:ascii="Times New Roman" w:hAnsi="Times New Roman" w:cs="Times New Roman"/>
          <w:sz w:val="24"/>
          <w:szCs w:val="24"/>
        </w:rPr>
        <w:t xml:space="preserve">For the crime dataset, the </w:t>
      </w:r>
      <w:r w:rsidRPr="00B07F4E">
        <w:rPr>
          <w:rFonts w:ascii="Times New Roman" w:hAnsi="Times New Roman" w:cs="Times New Roman"/>
          <w:i/>
          <w:iCs/>
          <w:sz w:val="24"/>
          <w:szCs w:val="24"/>
        </w:rPr>
        <w:t xml:space="preserve">Domestic </w:t>
      </w:r>
      <w:r w:rsidRPr="00B07F4E">
        <w:rPr>
          <w:rFonts w:ascii="Times New Roman" w:hAnsi="Times New Roman" w:cs="Times New Roman"/>
          <w:sz w:val="24"/>
          <w:szCs w:val="24"/>
        </w:rPr>
        <w:t xml:space="preserve">variable needed to be converted to a binary variable, 1 representing true and 0 representing false, as it is originally a character when the dataset was exported. For this research project, the </w:t>
      </w:r>
      <w:r w:rsidRPr="00B07F4E">
        <w:rPr>
          <w:rFonts w:ascii="Times New Roman" w:hAnsi="Times New Roman" w:cs="Times New Roman"/>
          <w:i/>
          <w:iCs/>
          <w:sz w:val="24"/>
          <w:szCs w:val="24"/>
        </w:rPr>
        <w:t>IUCR,</w:t>
      </w:r>
      <w:r w:rsidRPr="00B07F4E">
        <w:rPr>
          <w:rFonts w:ascii="Times New Roman" w:hAnsi="Times New Roman" w:cs="Times New Roman"/>
          <w:sz w:val="24"/>
          <w:szCs w:val="24"/>
        </w:rPr>
        <w:t xml:space="preserve"> </w:t>
      </w:r>
      <w:r w:rsidRPr="00B07F4E">
        <w:rPr>
          <w:rFonts w:ascii="Times New Roman" w:hAnsi="Times New Roman" w:cs="Times New Roman"/>
          <w:i/>
          <w:iCs/>
          <w:sz w:val="24"/>
          <w:szCs w:val="24"/>
        </w:rPr>
        <w:t>FBI.Code</w:t>
      </w:r>
      <w:r w:rsidRPr="00B07F4E">
        <w:rPr>
          <w:rFonts w:ascii="Times New Roman" w:hAnsi="Times New Roman" w:cs="Times New Roman"/>
          <w:sz w:val="24"/>
          <w:szCs w:val="24"/>
        </w:rPr>
        <w:t xml:space="preserve">, </w:t>
      </w:r>
      <w:r w:rsidRPr="00B07F4E">
        <w:rPr>
          <w:rFonts w:ascii="Times New Roman" w:hAnsi="Times New Roman" w:cs="Times New Roman"/>
          <w:i/>
          <w:iCs/>
          <w:sz w:val="24"/>
          <w:szCs w:val="24"/>
        </w:rPr>
        <w:t xml:space="preserve">Description, Location.Description, Year, </w:t>
      </w:r>
      <w:r w:rsidRPr="00B07F4E">
        <w:rPr>
          <w:rFonts w:ascii="Times New Roman" w:hAnsi="Times New Roman" w:cs="Times New Roman"/>
          <w:sz w:val="24"/>
          <w:szCs w:val="24"/>
        </w:rPr>
        <w:t xml:space="preserve">and </w:t>
      </w:r>
      <w:r w:rsidRPr="00B07F4E">
        <w:rPr>
          <w:rFonts w:ascii="Times New Roman" w:hAnsi="Times New Roman" w:cs="Times New Roman"/>
          <w:i/>
          <w:iCs/>
          <w:sz w:val="24"/>
          <w:szCs w:val="24"/>
        </w:rPr>
        <w:t>Updated.On</w:t>
      </w:r>
      <w:r w:rsidRPr="00B07F4E">
        <w:rPr>
          <w:rFonts w:ascii="Times New Roman" w:hAnsi="Times New Roman" w:cs="Times New Roman"/>
          <w:sz w:val="24"/>
          <w:szCs w:val="24"/>
        </w:rPr>
        <w:t xml:space="preserve"> were not needed as only </w:t>
      </w:r>
      <w:r w:rsidRPr="00B07F4E">
        <w:rPr>
          <w:rFonts w:ascii="Times New Roman" w:hAnsi="Times New Roman" w:cs="Times New Roman"/>
          <w:i/>
          <w:iCs/>
          <w:sz w:val="24"/>
          <w:szCs w:val="24"/>
        </w:rPr>
        <w:t xml:space="preserve">Primary.Type </w:t>
      </w:r>
      <w:r w:rsidRPr="00B07F4E">
        <w:rPr>
          <w:rFonts w:ascii="Times New Roman" w:hAnsi="Times New Roman" w:cs="Times New Roman"/>
          <w:sz w:val="24"/>
          <w:szCs w:val="24"/>
        </w:rPr>
        <w:t xml:space="preserve">will be analyzed. The </w:t>
      </w:r>
      <w:r w:rsidRPr="00B07F4E">
        <w:rPr>
          <w:rFonts w:ascii="Times New Roman" w:hAnsi="Times New Roman" w:cs="Times New Roman"/>
          <w:i/>
          <w:iCs/>
          <w:sz w:val="24"/>
          <w:szCs w:val="24"/>
        </w:rPr>
        <w:t>Primary.Type</w:t>
      </w:r>
      <w:r w:rsidRPr="00B07F4E">
        <w:rPr>
          <w:rFonts w:ascii="Times New Roman" w:hAnsi="Times New Roman" w:cs="Times New Roman"/>
          <w:sz w:val="24"/>
          <w:szCs w:val="24"/>
        </w:rPr>
        <w:t xml:space="preserve"> variable was grouped into violent, non-violent, and property crime groupings, which are assigned values of </w:t>
      </w:r>
      <w:r w:rsidR="00C62663">
        <w:rPr>
          <w:rFonts w:ascii="Times New Roman" w:hAnsi="Times New Roman" w:cs="Times New Roman"/>
          <w:sz w:val="24"/>
          <w:szCs w:val="24"/>
        </w:rPr>
        <w:t>3</w:t>
      </w:r>
      <w:r w:rsidRPr="00B07F4E">
        <w:rPr>
          <w:rFonts w:ascii="Times New Roman" w:hAnsi="Times New Roman" w:cs="Times New Roman"/>
          <w:sz w:val="24"/>
          <w:szCs w:val="24"/>
        </w:rPr>
        <w:t xml:space="preserve">, 2, and </w:t>
      </w:r>
      <w:r w:rsidR="00C62663">
        <w:rPr>
          <w:rFonts w:ascii="Times New Roman" w:hAnsi="Times New Roman" w:cs="Times New Roman"/>
          <w:sz w:val="24"/>
          <w:szCs w:val="24"/>
        </w:rPr>
        <w:t>1</w:t>
      </w:r>
      <w:r w:rsidRPr="00B07F4E">
        <w:rPr>
          <w:rFonts w:ascii="Times New Roman" w:hAnsi="Times New Roman" w:cs="Times New Roman"/>
          <w:sz w:val="24"/>
          <w:szCs w:val="24"/>
        </w:rPr>
        <w:t xml:space="preserve"> respectively, for the combined dataset to see how the weather has an impact on each category. These classifications are based on CPD’s classification of violent and property crimes, with those not listed falling in the non-violent category. Lastly, the crime data will be filtered to only include those crimes that occurred from 2014 to 2020. Once the filtered crime data has been completed, along with the removal of unnecessary variables in both datasets, they will be merged into a single dataset that will be utilized for the statistical testing and analysis. </w:t>
      </w:r>
    </w:p>
    <w:p w14:paraId="0792A8CB" w14:textId="7449F02D" w:rsidR="00A82841" w:rsidRPr="00B07F4E"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t xml:space="preserve">The National Oceanic and Atmospheric Administration (NOAA) is an organization that makes climate data available to the public that is collected across different stations throughout the United States. Data from this public dataset will be used for the Chicago-Midway station that </w:t>
      </w:r>
      <w:r w:rsidRPr="00B07F4E">
        <w:rPr>
          <w:rFonts w:ascii="Times New Roman" w:hAnsi="Times New Roman" w:cs="Times New Roman"/>
          <w:sz w:val="24"/>
          <w:szCs w:val="24"/>
        </w:rPr>
        <w:lastRenderedPageBreak/>
        <w:t>covers 100% of the city in their data points for each day of recorded data</w:t>
      </w:r>
      <w:r w:rsidR="00D2062A">
        <w:rPr>
          <w:rFonts w:ascii="Times New Roman" w:hAnsi="Times New Roman" w:cs="Times New Roman"/>
          <w:sz w:val="24"/>
          <w:szCs w:val="24"/>
        </w:rPr>
        <w:t>, according to the NOAA</w:t>
      </w:r>
      <w:r w:rsidRPr="00B07F4E">
        <w:rPr>
          <w:rFonts w:ascii="Times New Roman" w:hAnsi="Times New Roman" w:cs="Times New Roman"/>
          <w:sz w:val="24"/>
          <w:szCs w:val="24"/>
        </w:rPr>
        <w:t xml:space="preserve">. This </w:t>
      </w:r>
      <w:r w:rsidRPr="00B07F4E">
        <w:rPr>
          <w:rFonts w:ascii="Times New Roman" w:hAnsi="Times New Roman" w:cs="Times New Roman"/>
          <w:i/>
          <w:iCs/>
          <w:sz w:val="24"/>
          <w:szCs w:val="24"/>
        </w:rPr>
        <w:t xml:space="preserve">Chicago Weather </w:t>
      </w:r>
      <w:r w:rsidRPr="00B07F4E">
        <w:rPr>
          <w:rFonts w:ascii="Times New Roman" w:hAnsi="Times New Roman" w:cs="Times New Roman"/>
          <w:sz w:val="24"/>
          <w:szCs w:val="24"/>
        </w:rPr>
        <w:t>dataset will provide insights into the temperature, precipitation, wind speed, and weather conditions in the city on any day.</w:t>
      </w:r>
    </w:p>
    <w:p w14:paraId="20621C96" w14:textId="77777777" w:rsidR="00A82841" w:rsidRPr="00B07F4E"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t xml:space="preserve">In the weather dataset, the cleaning includes removing the </w:t>
      </w:r>
      <w:r w:rsidRPr="00B07F4E">
        <w:rPr>
          <w:rFonts w:ascii="Times New Roman" w:hAnsi="Times New Roman" w:cs="Times New Roman"/>
          <w:i/>
          <w:iCs/>
          <w:sz w:val="24"/>
          <w:szCs w:val="24"/>
        </w:rPr>
        <w:t xml:space="preserve">SNOW </w:t>
      </w:r>
      <w:r w:rsidRPr="00B07F4E">
        <w:rPr>
          <w:rFonts w:ascii="Times New Roman" w:hAnsi="Times New Roman" w:cs="Times New Roman"/>
          <w:sz w:val="24"/>
          <w:szCs w:val="24"/>
        </w:rPr>
        <w:t xml:space="preserve">and </w:t>
      </w:r>
      <w:r w:rsidRPr="00B07F4E">
        <w:rPr>
          <w:rFonts w:ascii="Times New Roman" w:hAnsi="Times New Roman" w:cs="Times New Roman"/>
          <w:i/>
          <w:iCs/>
          <w:sz w:val="24"/>
          <w:szCs w:val="24"/>
        </w:rPr>
        <w:t>TAVG</w:t>
      </w:r>
      <w:r w:rsidRPr="00B07F4E">
        <w:rPr>
          <w:rFonts w:ascii="Times New Roman" w:hAnsi="Times New Roman" w:cs="Times New Roman"/>
          <w:sz w:val="24"/>
          <w:szCs w:val="24"/>
        </w:rPr>
        <w:t xml:space="preserve"> variables. These were removed as they do not have any values other than 0, which would not have a statistical impact on analysis due to these values remaining constant. </w:t>
      </w:r>
      <w:r w:rsidRPr="00B07F4E">
        <w:rPr>
          <w:rFonts w:ascii="Times New Roman" w:hAnsi="Times New Roman" w:cs="Times New Roman"/>
          <w:i/>
          <w:iCs/>
          <w:sz w:val="24"/>
          <w:szCs w:val="24"/>
        </w:rPr>
        <w:t xml:space="preserve">Station </w:t>
      </w:r>
      <w:r w:rsidRPr="00B07F4E">
        <w:rPr>
          <w:rFonts w:ascii="Times New Roman" w:hAnsi="Times New Roman" w:cs="Times New Roman"/>
          <w:sz w:val="24"/>
          <w:szCs w:val="24"/>
        </w:rPr>
        <w:t xml:space="preserve">and </w:t>
      </w:r>
      <w:r w:rsidRPr="00B07F4E">
        <w:rPr>
          <w:rFonts w:ascii="Times New Roman" w:hAnsi="Times New Roman" w:cs="Times New Roman"/>
          <w:i/>
          <w:iCs/>
          <w:sz w:val="24"/>
          <w:szCs w:val="24"/>
        </w:rPr>
        <w:t>Name</w:t>
      </w:r>
      <w:r w:rsidRPr="00B07F4E">
        <w:rPr>
          <w:rFonts w:ascii="Times New Roman" w:hAnsi="Times New Roman" w:cs="Times New Roman"/>
          <w:sz w:val="24"/>
          <w:szCs w:val="24"/>
        </w:rPr>
        <w:t xml:space="preserve"> were also removed as these variables are unnecessary since all crimes reported are from the City of Chicago with the weather data all be collected from the Chicago-Midway Airport.</w:t>
      </w:r>
    </w:p>
    <w:p w14:paraId="6EEF59BE" w14:textId="77777777" w:rsidR="00A82841" w:rsidRPr="00B07F4E" w:rsidRDefault="00A82841" w:rsidP="00A82841">
      <w:pPr>
        <w:pStyle w:val="Heading2"/>
        <w:spacing w:before="0" w:line="480" w:lineRule="auto"/>
        <w:rPr>
          <w:rFonts w:ascii="Times New Roman" w:hAnsi="Times New Roman" w:cs="Times New Roman"/>
          <w:b/>
          <w:bCs/>
          <w:color w:val="auto"/>
          <w:sz w:val="24"/>
          <w:szCs w:val="24"/>
        </w:rPr>
      </w:pPr>
      <w:bookmarkStart w:id="16" w:name="_Toc74328787"/>
      <w:bookmarkStart w:id="17" w:name="_Toc75962708"/>
      <w:r w:rsidRPr="00B07F4E">
        <w:rPr>
          <w:rFonts w:ascii="Times New Roman" w:hAnsi="Times New Roman" w:cs="Times New Roman"/>
          <w:b/>
          <w:bCs/>
          <w:color w:val="auto"/>
          <w:sz w:val="24"/>
          <w:szCs w:val="24"/>
        </w:rPr>
        <w:t>Methods</w:t>
      </w:r>
      <w:bookmarkEnd w:id="16"/>
      <w:bookmarkEnd w:id="17"/>
    </w:p>
    <w:p w14:paraId="6F52B127" w14:textId="77777777" w:rsidR="00A82841" w:rsidRPr="00B07F4E" w:rsidRDefault="00A82841" w:rsidP="00A82841">
      <w:pPr>
        <w:spacing w:after="0" w:line="480" w:lineRule="auto"/>
        <w:ind w:firstLine="720"/>
        <w:rPr>
          <w:rFonts w:ascii="Times New Roman" w:hAnsi="Times New Roman" w:cs="Times New Roman"/>
          <w:sz w:val="24"/>
          <w:szCs w:val="24"/>
        </w:rPr>
      </w:pPr>
      <w:r w:rsidRPr="00B07F4E">
        <w:rPr>
          <w:rFonts w:ascii="Times New Roman" w:hAnsi="Times New Roman" w:cs="Times New Roman"/>
          <w:sz w:val="24"/>
          <w:szCs w:val="24"/>
        </w:rPr>
        <w:t xml:space="preserve">Correlation testing will be completed to identify relationships between crime and the different weather variables/conditions. Butke and Sheridan (2010) emphasize the point that a temperature should be set as the defining point between what is considered “hot” and what would be considered “cold” to allow for the proper analysis of how colder and hotter temperatures play a part in the crime rates throughout the City of Chicago. For this project, 70 degrees Fahrenheit will be the dividing temperature. SAS will be utilized by completing a correlation test to identify if the relationship between </w:t>
      </w:r>
      <w:r w:rsidRPr="00B07F4E">
        <w:rPr>
          <w:rFonts w:ascii="Times New Roman" w:hAnsi="Times New Roman" w:cs="Times New Roman"/>
          <w:i/>
          <w:iCs/>
          <w:sz w:val="24"/>
          <w:szCs w:val="24"/>
        </w:rPr>
        <w:t xml:space="preserve">TMAX </w:t>
      </w:r>
      <w:r w:rsidRPr="00B07F4E">
        <w:rPr>
          <w:rFonts w:ascii="Times New Roman" w:hAnsi="Times New Roman" w:cs="Times New Roman"/>
          <w:sz w:val="24"/>
          <w:szCs w:val="24"/>
        </w:rPr>
        <w:t xml:space="preserve">and </w:t>
      </w:r>
      <w:r w:rsidRPr="00B07F4E">
        <w:rPr>
          <w:rFonts w:ascii="Times New Roman" w:hAnsi="Times New Roman" w:cs="Times New Roman"/>
          <w:i/>
          <w:iCs/>
          <w:sz w:val="24"/>
          <w:szCs w:val="24"/>
        </w:rPr>
        <w:t>Primary.Type</w:t>
      </w:r>
      <w:r w:rsidRPr="00B07F4E">
        <w:rPr>
          <w:rFonts w:ascii="Times New Roman" w:hAnsi="Times New Roman" w:cs="Times New Roman"/>
          <w:sz w:val="24"/>
          <w:szCs w:val="24"/>
        </w:rPr>
        <w:t xml:space="preserve"> to see if they are positively or negatively correlated and if that relationship is statistically significant. SAS will also be used to run a second correlation test between </w:t>
      </w:r>
      <w:r w:rsidRPr="00B07F4E">
        <w:rPr>
          <w:rFonts w:ascii="Times New Roman" w:hAnsi="Times New Roman" w:cs="Times New Roman"/>
          <w:i/>
          <w:iCs/>
          <w:sz w:val="24"/>
          <w:szCs w:val="24"/>
        </w:rPr>
        <w:t>Primary.Type</w:t>
      </w:r>
      <w:r w:rsidRPr="00B07F4E">
        <w:rPr>
          <w:rFonts w:ascii="Times New Roman" w:hAnsi="Times New Roman" w:cs="Times New Roman"/>
          <w:sz w:val="24"/>
          <w:szCs w:val="24"/>
        </w:rPr>
        <w:t xml:space="preserve"> and all the weather variables to see the relationships between each variable and </w:t>
      </w:r>
      <w:r w:rsidRPr="00B07F4E">
        <w:rPr>
          <w:rFonts w:ascii="Times New Roman" w:hAnsi="Times New Roman" w:cs="Times New Roman"/>
          <w:i/>
          <w:iCs/>
          <w:sz w:val="24"/>
          <w:szCs w:val="24"/>
        </w:rPr>
        <w:t xml:space="preserve">Primary.Type </w:t>
      </w:r>
      <w:r w:rsidRPr="00B07F4E">
        <w:rPr>
          <w:rFonts w:ascii="Times New Roman" w:hAnsi="Times New Roman" w:cs="Times New Roman"/>
          <w:sz w:val="24"/>
          <w:szCs w:val="24"/>
        </w:rPr>
        <w:t xml:space="preserve">to study their impact on the type of crime committed and their significance. </w:t>
      </w:r>
    </w:p>
    <w:p w14:paraId="52630AFF" w14:textId="77777777" w:rsidR="00A82841" w:rsidRPr="00B07F4E" w:rsidRDefault="00A82841" w:rsidP="00A82841">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t xml:space="preserve">Regression analysis will be completed to identify all variables in the merged dataset that affect crime. Ranson (2014) completed a regression analysis to see how weather has impacted crime in historical data and identified that increasing temperatures resulted in more violent </w:t>
      </w:r>
      <w:r w:rsidRPr="00B07F4E">
        <w:rPr>
          <w:rFonts w:ascii="Times New Roman" w:hAnsi="Times New Roman" w:cs="Times New Roman"/>
          <w:sz w:val="24"/>
          <w:szCs w:val="24"/>
        </w:rPr>
        <w:lastRenderedPageBreak/>
        <w:t xml:space="preserve">criminal activity throughout the United States. Nominal logistic regression tests allow for users to evaluate relationships between predictor variables and a response variable that has 3 or more groupings. A nominal logistic regression test in SAS will be utilized to determine which weather variables could assist in accurately predicting a crime as violent, non-violent, or property.  </w:t>
      </w:r>
    </w:p>
    <w:p w14:paraId="3CA9ACC8" w14:textId="77777777" w:rsidR="00A82841" w:rsidRPr="00B07F4E" w:rsidRDefault="00A82841" w:rsidP="00A82841">
      <w:pPr>
        <w:spacing w:after="0" w:line="480" w:lineRule="auto"/>
        <w:ind w:firstLine="720"/>
        <w:rPr>
          <w:rFonts w:ascii="Times New Roman" w:hAnsi="Times New Roman" w:cs="Times New Roman"/>
          <w:sz w:val="24"/>
          <w:szCs w:val="24"/>
        </w:rPr>
      </w:pPr>
      <w:r w:rsidRPr="00B07F4E">
        <w:rPr>
          <w:rFonts w:ascii="Times New Roman" w:hAnsi="Times New Roman" w:cs="Times New Roman"/>
          <w:sz w:val="24"/>
          <w:szCs w:val="24"/>
        </w:rPr>
        <w:t xml:space="preserve">Visualizations will be created in Tableau showing the density of crime locations for the entire merged dataset to see where the hotspots are located within the city. After creating this visual, 2 additional visuals will be created to display the hotspots of crime when </w:t>
      </w:r>
      <w:r w:rsidRPr="00B07F4E">
        <w:rPr>
          <w:rFonts w:ascii="Times New Roman" w:hAnsi="Times New Roman" w:cs="Times New Roman"/>
          <w:i/>
          <w:iCs/>
          <w:sz w:val="24"/>
          <w:szCs w:val="24"/>
        </w:rPr>
        <w:t>TMAX</w:t>
      </w:r>
      <w:r w:rsidRPr="00B07F4E">
        <w:rPr>
          <w:rFonts w:ascii="Times New Roman" w:hAnsi="Times New Roman" w:cs="Times New Roman"/>
          <w:sz w:val="24"/>
          <w:szCs w:val="24"/>
        </w:rPr>
        <w:t xml:space="preserve"> is above and below 70 degrees Fahrenheit to see potential variations while the temperature was considered “hot” and “cold” outside. All three of the created visuals will be compared to one another to see how temperature impacts the crime density throughout the city. </w:t>
      </w:r>
    </w:p>
    <w:p w14:paraId="54564DD2" w14:textId="77777777" w:rsidR="00A82841" w:rsidRPr="00B07F4E" w:rsidRDefault="00A82841" w:rsidP="00A82841">
      <w:pPr>
        <w:pStyle w:val="Heading2"/>
        <w:spacing w:before="0" w:line="480" w:lineRule="auto"/>
        <w:rPr>
          <w:rFonts w:ascii="Times New Roman" w:hAnsi="Times New Roman" w:cs="Times New Roman"/>
          <w:b/>
          <w:bCs/>
          <w:color w:val="auto"/>
          <w:sz w:val="24"/>
          <w:szCs w:val="24"/>
        </w:rPr>
      </w:pPr>
      <w:bookmarkStart w:id="18" w:name="_Toc74328788"/>
      <w:bookmarkStart w:id="19" w:name="_Toc75962709"/>
      <w:r w:rsidRPr="00B07F4E">
        <w:rPr>
          <w:rFonts w:ascii="Times New Roman" w:hAnsi="Times New Roman" w:cs="Times New Roman"/>
          <w:b/>
          <w:bCs/>
          <w:color w:val="auto"/>
          <w:sz w:val="24"/>
          <w:szCs w:val="24"/>
        </w:rPr>
        <w:t>Limitations</w:t>
      </w:r>
      <w:bookmarkEnd w:id="18"/>
      <w:bookmarkEnd w:id="19"/>
    </w:p>
    <w:p w14:paraId="0DF450FA" w14:textId="77777777" w:rsidR="00A82841" w:rsidRPr="00B07F4E" w:rsidRDefault="00A82841" w:rsidP="00A82841">
      <w:pPr>
        <w:spacing w:after="0" w:line="480" w:lineRule="auto"/>
        <w:ind w:firstLine="720"/>
        <w:rPr>
          <w:rFonts w:ascii="Times New Roman" w:hAnsi="Times New Roman" w:cs="Times New Roman"/>
          <w:sz w:val="24"/>
          <w:szCs w:val="24"/>
        </w:rPr>
      </w:pPr>
      <w:r w:rsidRPr="00B07F4E">
        <w:rPr>
          <w:rFonts w:ascii="Times New Roman" w:hAnsi="Times New Roman" w:cs="Times New Roman"/>
          <w:sz w:val="24"/>
          <w:szCs w:val="24"/>
        </w:rPr>
        <w:t xml:space="preserve">It is crucial to note that in the study completed by Hofer et al. (2020), it is important to take into consideration the distance of crimes in relation to the location of the weather station where the weather data was collected. While the station may account for the entire coverage of a city, Hofer at al. (2020) identified that the distance from the weather station can create a skew for data as the distance away from the station can cause for a variation in values of the data points. This piece of information can create a skew in the visuals of the crime densities given their distance from the weather stations as rain or temperatures at the station may not be present on the opposite end of the city. </w:t>
      </w:r>
    </w:p>
    <w:p w14:paraId="70D33892" w14:textId="77777777" w:rsidR="00A82841" w:rsidRPr="00B07F4E" w:rsidRDefault="00A82841" w:rsidP="00A82841">
      <w:pPr>
        <w:pStyle w:val="Heading2"/>
        <w:spacing w:before="0" w:line="480" w:lineRule="auto"/>
        <w:rPr>
          <w:rFonts w:ascii="Times New Roman" w:hAnsi="Times New Roman" w:cs="Times New Roman"/>
          <w:b/>
          <w:bCs/>
          <w:color w:val="auto"/>
          <w:sz w:val="24"/>
          <w:szCs w:val="24"/>
        </w:rPr>
      </w:pPr>
      <w:bookmarkStart w:id="20" w:name="_Toc74328789"/>
      <w:bookmarkStart w:id="21" w:name="_Toc75962710"/>
      <w:r w:rsidRPr="00B07F4E">
        <w:rPr>
          <w:rFonts w:ascii="Times New Roman" w:hAnsi="Times New Roman" w:cs="Times New Roman"/>
          <w:b/>
          <w:bCs/>
          <w:color w:val="auto"/>
          <w:sz w:val="24"/>
          <w:szCs w:val="24"/>
        </w:rPr>
        <w:t>Ethical Considerations</w:t>
      </w:r>
      <w:bookmarkEnd w:id="20"/>
      <w:bookmarkEnd w:id="21"/>
    </w:p>
    <w:p w14:paraId="722E2A41" w14:textId="77777777" w:rsidR="00A82841" w:rsidRPr="00B07F4E" w:rsidRDefault="00A82841" w:rsidP="00A82841">
      <w:pPr>
        <w:spacing w:after="0" w:line="480" w:lineRule="auto"/>
        <w:ind w:firstLine="720"/>
        <w:rPr>
          <w:rFonts w:ascii="Times New Roman" w:hAnsi="Times New Roman" w:cs="Times New Roman"/>
          <w:sz w:val="24"/>
          <w:szCs w:val="24"/>
        </w:rPr>
      </w:pPr>
      <w:r w:rsidRPr="00B07F4E">
        <w:rPr>
          <w:rFonts w:ascii="Times New Roman" w:hAnsi="Times New Roman" w:cs="Times New Roman"/>
          <w:sz w:val="24"/>
          <w:szCs w:val="24"/>
        </w:rPr>
        <w:t xml:space="preserve">In the United States, the right to privacy through the collection of data by government agencies, such as CPD, is protected by the Fourth Amendment (Daskal, 2015). For the government agency to obtain the content of data that may be sent through emails, agencies must </w:t>
      </w:r>
      <w:r w:rsidRPr="00B07F4E">
        <w:rPr>
          <w:rFonts w:ascii="Times New Roman" w:hAnsi="Times New Roman" w:cs="Times New Roman"/>
          <w:sz w:val="24"/>
          <w:szCs w:val="24"/>
        </w:rPr>
        <w:lastRenderedPageBreak/>
        <w:t xml:space="preserve">obtain warrants based on probable cause (Daskal, 2015). This is an important note that pertains to the CPD as they are bound by laws that prevent them from accessing different types of data to help protect the individual rights of a person. Davis (2012) identifies that the distinction between PII and anonymized data are critical for the privacy of data and protecting the identities of those involved. By being able to set a clear distinction in the data policy on what makes pieces of data anonymized and PII, companies or the Chicago Police Department can ensure that the PII information is not shared and removed from the data. As new data is collected, the CPD will be able to properly classify pieces of data that would fall under PII and those that would be classified as anonymized data. </w:t>
      </w:r>
    </w:p>
    <w:p w14:paraId="7017EB22" w14:textId="77777777" w:rsidR="00A82841" w:rsidRPr="00B07F4E" w:rsidRDefault="00A82841" w:rsidP="00A82841">
      <w:pPr>
        <w:spacing w:after="0" w:line="480" w:lineRule="auto"/>
        <w:ind w:firstLine="720"/>
        <w:rPr>
          <w:rFonts w:ascii="Times New Roman" w:hAnsi="Times New Roman" w:cs="Times New Roman"/>
          <w:sz w:val="24"/>
          <w:szCs w:val="24"/>
        </w:rPr>
      </w:pPr>
      <w:r w:rsidRPr="00B07F4E">
        <w:rPr>
          <w:rFonts w:ascii="Times New Roman" w:hAnsi="Times New Roman" w:cs="Times New Roman"/>
          <w:sz w:val="24"/>
          <w:szCs w:val="24"/>
        </w:rPr>
        <w:t xml:space="preserve">Ethical concerns with the usage of big data include considering if certain pieces of data need to be collected in the first place. If the data point does not have a specific purpose in coming to an appropriate solution, model, or insights, consideration should be taken as to whether the CPD should spend the time and allocate the necessary resources to collect that piece of data. Hand (2018) goes to add that the data collected should be able to benefit the public. Data should not be collected simply because it can be collected, but the collection needs to provide a sense of business value to the organization and public. Another ethical concern revolves around bounded ethicality, which prevents individuals from making an objective ethical deliberation (Feldman &amp; Kaplan, 2020). Bounded ethicality is a large concern when completing an analysis as this impacts the researcher’s ability to not let their bias influence their study and interpretation of the results. </w:t>
      </w:r>
    </w:p>
    <w:p w14:paraId="60A46A5D" w14:textId="77777777" w:rsidR="00A82841" w:rsidRPr="00EB1DEF" w:rsidRDefault="00A82841" w:rsidP="000F619B">
      <w:pPr>
        <w:spacing w:after="0" w:line="480" w:lineRule="auto"/>
        <w:rPr>
          <w:rFonts w:ascii="Times New Roman" w:hAnsi="Times New Roman" w:cs="Times New Roman"/>
          <w:sz w:val="24"/>
          <w:szCs w:val="24"/>
        </w:rPr>
      </w:pPr>
      <w:r w:rsidRPr="00B07F4E">
        <w:rPr>
          <w:rFonts w:ascii="Times New Roman" w:hAnsi="Times New Roman" w:cs="Times New Roman"/>
          <w:sz w:val="24"/>
          <w:szCs w:val="24"/>
        </w:rPr>
        <w:tab/>
      </w:r>
      <w:r>
        <w:rPr>
          <w:rFonts w:ascii="Times New Roman" w:hAnsi="Times New Roman" w:cs="Times New Roman"/>
          <w:sz w:val="24"/>
          <w:szCs w:val="24"/>
        </w:rPr>
        <w:t xml:space="preserve">With the combination of the two datasets, statistical analysis can be completed to test the previously mentioned hypotheses. When utilizing hypothesis testing, the determined p-value provides statistical significance to the researcher. When the p-value is less than 0.05, there is </w:t>
      </w:r>
      <w:r>
        <w:rPr>
          <w:rFonts w:ascii="Times New Roman" w:hAnsi="Times New Roman" w:cs="Times New Roman"/>
          <w:sz w:val="24"/>
          <w:szCs w:val="24"/>
        </w:rPr>
        <w:lastRenderedPageBreak/>
        <w:t xml:space="preserve">strong evidence against the null hypothesis, to where it can be rejected (Hazra &amp; Gogtay, 2016). Hazra and Gogtay (2016) go on to point out that a p-value that is less than 0.01 indicates stronger evidence against the null hypothesis. P-values that are greater than 0.05 provide the researcher with weak evidence against the null hypothesis, so the null hypothesis could not be rejected nor accepted; while a p-value near 0.05 provides marginal evidence against the null hypothesis (Hazra &amp; Gogtay, 2016). These p-values will be utilized when determining the statistical significance for the hypotheses testing for this analysis for the potential benefit of the Chicago </w:t>
      </w:r>
      <w:r w:rsidRPr="00EB1DEF">
        <w:rPr>
          <w:rFonts w:ascii="Times New Roman" w:hAnsi="Times New Roman" w:cs="Times New Roman"/>
          <w:sz w:val="24"/>
          <w:szCs w:val="24"/>
        </w:rPr>
        <w:t xml:space="preserve">Police Department. </w:t>
      </w:r>
    </w:p>
    <w:p w14:paraId="49C79BCF" w14:textId="5693AB2D" w:rsidR="007746A4" w:rsidRDefault="007746A4" w:rsidP="000F619B">
      <w:pPr>
        <w:pStyle w:val="Heading1"/>
        <w:spacing w:before="0" w:line="480" w:lineRule="auto"/>
        <w:jc w:val="center"/>
        <w:rPr>
          <w:rFonts w:ascii="Times New Roman" w:hAnsi="Times New Roman" w:cs="Times New Roman"/>
          <w:b/>
          <w:bCs/>
          <w:color w:val="auto"/>
          <w:sz w:val="24"/>
          <w:szCs w:val="24"/>
        </w:rPr>
      </w:pPr>
      <w:bookmarkStart w:id="22" w:name="_Toc75962711"/>
      <w:r w:rsidRPr="00EB1DEF">
        <w:rPr>
          <w:rFonts w:ascii="Times New Roman" w:hAnsi="Times New Roman" w:cs="Times New Roman"/>
          <w:b/>
          <w:bCs/>
          <w:color w:val="auto"/>
          <w:sz w:val="24"/>
          <w:szCs w:val="24"/>
        </w:rPr>
        <w:t>Findings</w:t>
      </w:r>
      <w:bookmarkEnd w:id="22"/>
    </w:p>
    <w:p w14:paraId="7A1AD3E2" w14:textId="5852891D" w:rsidR="00EB1DEF" w:rsidRPr="00EB1DEF" w:rsidRDefault="00F63A99" w:rsidP="000F619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section of the paper is broken up into two </w:t>
      </w:r>
      <w:r w:rsidR="000F619B">
        <w:rPr>
          <w:rFonts w:ascii="Times New Roman" w:hAnsi="Times New Roman" w:cs="Times New Roman"/>
          <w:sz w:val="24"/>
          <w:szCs w:val="24"/>
        </w:rPr>
        <w:t xml:space="preserve">sections. The first section discusses the data that will be utilized for the study, </w:t>
      </w:r>
      <w:r w:rsidR="00331F13">
        <w:rPr>
          <w:rFonts w:ascii="Times New Roman" w:hAnsi="Times New Roman" w:cs="Times New Roman"/>
          <w:sz w:val="24"/>
          <w:szCs w:val="24"/>
        </w:rPr>
        <w:t>including descriptive statistics</w:t>
      </w:r>
      <w:r w:rsidR="005B63BB">
        <w:rPr>
          <w:rFonts w:ascii="Times New Roman" w:hAnsi="Times New Roman" w:cs="Times New Roman"/>
          <w:sz w:val="24"/>
          <w:szCs w:val="24"/>
        </w:rPr>
        <w:t xml:space="preserve">. In the second section, the findings from the analysis will be discussed and how these prove or disprove the hypotheses previously listed for </w:t>
      </w:r>
      <w:r w:rsidR="00B0702D">
        <w:rPr>
          <w:rFonts w:ascii="Times New Roman" w:hAnsi="Times New Roman" w:cs="Times New Roman"/>
          <w:sz w:val="24"/>
          <w:szCs w:val="24"/>
        </w:rPr>
        <w:t xml:space="preserve">the study. </w:t>
      </w:r>
    </w:p>
    <w:p w14:paraId="297CD2A5" w14:textId="2FAD5094" w:rsidR="007746A4" w:rsidRPr="00EB1DEF" w:rsidRDefault="00EB1DEF" w:rsidP="000F619B">
      <w:pPr>
        <w:pStyle w:val="Heading2"/>
        <w:spacing w:before="0" w:line="480" w:lineRule="auto"/>
        <w:rPr>
          <w:rFonts w:ascii="Times New Roman" w:hAnsi="Times New Roman" w:cs="Times New Roman"/>
          <w:b/>
          <w:bCs/>
          <w:color w:val="auto"/>
          <w:sz w:val="24"/>
          <w:szCs w:val="24"/>
        </w:rPr>
      </w:pPr>
      <w:bookmarkStart w:id="23" w:name="_Toc75962712"/>
      <w:r w:rsidRPr="00EB1DEF">
        <w:rPr>
          <w:rFonts w:ascii="Times New Roman" w:hAnsi="Times New Roman" w:cs="Times New Roman"/>
          <w:b/>
          <w:bCs/>
          <w:color w:val="auto"/>
          <w:sz w:val="24"/>
          <w:szCs w:val="24"/>
        </w:rPr>
        <w:t>Data Discussion</w:t>
      </w:r>
      <w:bookmarkEnd w:id="23"/>
    </w:p>
    <w:p w14:paraId="3527A660" w14:textId="3D19F833" w:rsidR="008212B9" w:rsidRDefault="00EB1DEF" w:rsidP="000F619B">
      <w:pPr>
        <w:spacing w:after="0" w:line="480" w:lineRule="auto"/>
        <w:rPr>
          <w:rFonts w:ascii="Times New Roman" w:hAnsi="Times New Roman" w:cs="Times New Roman"/>
          <w:sz w:val="24"/>
          <w:szCs w:val="24"/>
        </w:rPr>
      </w:pPr>
      <w:r w:rsidRPr="00EB1DEF">
        <w:rPr>
          <w:rFonts w:ascii="Times New Roman" w:hAnsi="Times New Roman" w:cs="Times New Roman"/>
          <w:b/>
          <w:bCs/>
          <w:sz w:val="24"/>
          <w:szCs w:val="24"/>
        </w:rPr>
        <w:tab/>
      </w:r>
      <w:r w:rsidR="008212B9">
        <w:rPr>
          <w:rFonts w:ascii="Times New Roman" w:hAnsi="Times New Roman" w:cs="Times New Roman"/>
          <w:sz w:val="24"/>
          <w:szCs w:val="24"/>
        </w:rPr>
        <w:t xml:space="preserve">The variables in the </w:t>
      </w:r>
      <w:r w:rsidR="008212B9">
        <w:rPr>
          <w:rFonts w:ascii="Times New Roman" w:hAnsi="Times New Roman" w:cs="Times New Roman"/>
          <w:i/>
          <w:iCs/>
          <w:sz w:val="24"/>
          <w:szCs w:val="24"/>
        </w:rPr>
        <w:t xml:space="preserve">Crime – 2001 – Present </w:t>
      </w:r>
      <w:r w:rsidR="008212B9">
        <w:rPr>
          <w:rFonts w:ascii="Times New Roman" w:hAnsi="Times New Roman" w:cs="Times New Roman"/>
          <w:sz w:val="24"/>
          <w:szCs w:val="24"/>
        </w:rPr>
        <w:t xml:space="preserve">dataset is filled with many </w:t>
      </w:r>
      <w:r w:rsidR="001254E7">
        <w:rPr>
          <w:rFonts w:ascii="Times New Roman" w:hAnsi="Times New Roman" w:cs="Times New Roman"/>
          <w:sz w:val="24"/>
          <w:szCs w:val="24"/>
        </w:rPr>
        <w:t>integers</w:t>
      </w:r>
      <w:r w:rsidR="008212B9">
        <w:rPr>
          <w:rFonts w:ascii="Times New Roman" w:hAnsi="Times New Roman" w:cs="Times New Roman"/>
          <w:sz w:val="24"/>
          <w:szCs w:val="24"/>
        </w:rPr>
        <w:t xml:space="preserve"> and character data types for the appropriate variables. There is a numeric data type for the </w:t>
      </w:r>
      <w:r w:rsidR="008212B9">
        <w:rPr>
          <w:rFonts w:ascii="Times New Roman" w:hAnsi="Times New Roman" w:cs="Times New Roman"/>
          <w:i/>
          <w:iCs/>
          <w:sz w:val="24"/>
          <w:szCs w:val="24"/>
        </w:rPr>
        <w:t>Latitude</w:t>
      </w:r>
      <w:r w:rsidR="008212B9">
        <w:rPr>
          <w:rFonts w:ascii="Times New Roman" w:hAnsi="Times New Roman" w:cs="Times New Roman"/>
          <w:sz w:val="24"/>
          <w:szCs w:val="24"/>
        </w:rPr>
        <w:t xml:space="preserve"> and </w:t>
      </w:r>
      <w:r w:rsidR="008212B9">
        <w:rPr>
          <w:rFonts w:ascii="Times New Roman" w:hAnsi="Times New Roman" w:cs="Times New Roman"/>
          <w:i/>
          <w:iCs/>
          <w:sz w:val="24"/>
          <w:szCs w:val="24"/>
        </w:rPr>
        <w:t>Longitude</w:t>
      </w:r>
      <w:r w:rsidR="008212B9">
        <w:rPr>
          <w:rFonts w:ascii="Times New Roman" w:hAnsi="Times New Roman" w:cs="Times New Roman"/>
          <w:sz w:val="24"/>
          <w:szCs w:val="24"/>
        </w:rPr>
        <w:t xml:space="preserve"> columns as these present the location of the incidents to allow for proper plotting of the data points. There are two columns, </w:t>
      </w:r>
      <w:r w:rsidR="008212B9">
        <w:rPr>
          <w:rFonts w:ascii="Times New Roman" w:hAnsi="Times New Roman" w:cs="Times New Roman"/>
          <w:i/>
          <w:iCs/>
          <w:sz w:val="24"/>
          <w:szCs w:val="24"/>
        </w:rPr>
        <w:t xml:space="preserve">Date </w:t>
      </w:r>
      <w:r w:rsidR="008212B9">
        <w:rPr>
          <w:rFonts w:ascii="Times New Roman" w:hAnsi="Times New Roman" w:cs="Times New Roman"/>
          <w:sz w:val="24"/>
          <w:szCs w:val="24"/>
        </w:rPr>
        <w:t xml:space="preserve">and </w:t>
      </w:r>
      <w:r w:rsidR="008212B9">
        <w:rPr>
          <w:rFonts w:ascii="Times New Roman" w:hAnsi="Times New Roman" w:cs="Times New Roman"/>
          <w:i/>
          <w:iCs/>
          <w:sz w:val="24"/>
          <w:szCs w:val="24"/>
        </w:rPr>
        <w:t>Updated On</w:t>
      </w:r>
      <w:r w:rsidR="008212B9">
        <w:rPr>
          <w:rFonts w:ascii="Times New Roman" w:hAnsi="Times New Roman" w:cs="Times New Roman"/>
          <w:sz w:val="24"/>
          <w:szCs w:val="24"/>
        </w:rPr>
        <w:t xml:space="preserve">, that display both the date and time of the incident and for the most recent update. The </w:t>
      </w:r>
      <w:r w:rsidR="008212B9">
        <w:rPr>
          <w:rFonts w:ascii="Times New Roman" w:hAnsi="Times New Roman" w:cs="Times New Roman"/>
          <w:i/>
          <w:iCs/>
          <w:sz w:val="24"/>
          <w:szCs w:val="24"/>
        </w:rPr>
        <w:t xml:space="preserve">Arrest </w:t>
      </w:r>
      <w:r w:rsidR="008212B9">
        <w:rPr>
          <w:rFonts w:ascii="Times New Roman" w:hAnsi="Times New Roman" w:cs="Times New Roman"/>
          <w:sz w:val="24"/>
          <w:szCs w:val="24"/>
        </w:rPr>
        <w:t xml:space="preserve">and </w:t>
      </w:r>
      <w:r w:rsidR="008212B9">
        <w:rPr>
          <w:rFonts w:ascii="Times New Roman" w:hAnsi="Times New Roman" w:cs="Times New Roman"/>
          <w:i/>
          <w:iCs/>
          <w:sz w:val="24"/>
          <w:szCs w:val="24"/>
        </w:rPr>
        <w:t>Domestic</w:t>
      </w:r>
      <w:r w:rsidR="008212B9">
        <w:rPr>
          <w:rFonts w:ascii="Times New Roman" w:hAnsi="Times New Roman" w:cs="Times New Roman"/>
          <w:sz w:val="24"/>
          <w:szCs w:val="24"/>
        </w:rPr>
        <w:t xml:space="preserve"> columns are both TRUE/FALSE values that utilizes the words as opposed to a numeric identification. </w:t>
      </w:r>
    </w:p>
    <w:p w14:paraId="02DE0556" w14:textId="77777777" w:rsidR="00456FF0" w:rsidRDefault="00456FF0">
      <w:pPr>
        <w:rPr>
          <w:rFonts w:ascii="Times New Roman" w:hAnsi="Times New Roman" w:cs="Times New Roman"/>
          <w:b/>
          <w:bCs/>
          <w:sz w:val="24"/>
          <w:szCs w:val="24"/>
        </w:rPr>
      </w:pPr>
      <w:r>
        <w:rPr>
          <w:rFonts w:ascii="Times New Roman" w:hAnsi="Times New Roman" w:cs="Times New Roman"/>
          <w:b/>
          <w:bCs/>
          <w:sz w:val="24"/>
          <w:szCs w:val="24"/>
        </w:rPr>
        <w:br w:type="page"/>
      </w:r>
    </w:p>
    <w:p w14:paraId="4D268325" w14:textId="13D238E9" w:rsidR="008212B9" w:rsidRDefault="008212B9" w:rsidP="008212B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59820D37" w14:textId="77777777" w:rsidR="008212B9" w:rsidRDefault="008212B9" w:rsidP="008212B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Crimes – 2001 – Present Summary Statistics</w:t>
      </w:r>
    </w:p>
    <w:p w14:paraId="6D41CA99" w14:textId="77777777" w:rsidR="008212B9" w:rsidRDefault="008212B9" w:rsidP="008212B9">
      <w:pPr>
        <w:spacing w:after="0" w:line="480" w:lineRule="auto"/>
        <w:rPr>
          <w:rFonts w:ascii="Times New Roman" w:hAnsi="Times New Roman" w:cs="Times New Roman"/>
          <w:sz w:val="24"/>
          <w:szCs w:val="24"/>
        </w:rPr>
      </w:pPr>
      <w:r w:rsidRPr="00DF3081">
        <w:rPr>
          <w:rFonts w:ascii="Times New Roman" w:hAnsi="Times New Roman" w:cs="Times New Roman"/>
          <w:noProof/>
          <w:sz w:val="24"/>
          <w:szCs w:val="24"/>
        </w:rPr>
        <w:drawing>
          <wp:inline distT="0" distB="0" distL="0" distR="0" wp14:anchorId="46F53EBE" wp14:editId="4974DE68">
            <wp:extent cx="5943600" cy="3938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8905"/>
                    </a:xfrm>
                    <a:prstGeom prst="rect">
                      <a:avLst/>
                    </a:prstGeom>
                  </pic:spPr>
                </pic:pic>
              </a:graphicData>
            </a:graphic>
          </wp:inline>
        </w:drawing>
      </w:r>
    </w:p>
    <w:p w14:paraId="100644B3" w14:textId="19FB35D6" w:rsidR="008212B9" w:rsidRDefault="008212B9" w:rsidP="008212B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dataset consists of over 7.3M rows of data ranging from January 1, </w:t>
      </w:r>
      <w:r w:rsidR="001254E7">
        <w:rPr>
          <w:rFonts w:ascii="Times New Roman" w:hAnsi="Times New Roman" w:cs="Times New Roman"/>
          <w:sz w:val="24"/>
          <w:szCs w:val="24"/>
        </w:rPr>
        <w:t>2001,</w:t>
      </w:r>
      <w:r>
        <w:rPr>
          <w:rFonts w:ascii="Times New Roman" w:hAnsi="Times New Roman" w:cs="Times New Roman"/>
          <w:sz w:val="24"/>
          <w:szCs w:val="24"/>
        </w:rPr>
        <w:t xml:space="preserve"> to May 12, 2021, which can be seen as the total number of rows in </w:t>
      </w:r>
      <w:r>
        <w:rPr>
          <w:rFonts w:ascii="Times New Roman" w:hAnsi="Times New Roman" w:cs="Times New Roman"/>
          <w:i/>
          <w:iCs/>
          <w:sz w:val="24"/>
          <w:szCs w:val="24"/>
        </w:rPr>
        <w:t>Case.Number</w:t>
      </w:r>
      <w:r>
        <w:rPr>
          <w:rFonts w:ascii="Times New Roman" w:hAnsi="Times New Roman" w:cs="Times New Roman"/>
          <w:sz w:val="24"/>
          <w:szCs w:val="24"/>
        </w:rPr>
        <w:t xml:space="preserve">. There are 253 missing values in the </w:t>
      </w:r>
      <w:r>
        <w:rPr>
          <w:rFonts w:ascii="Times New Roman" w:hAnsi="Times New Roman" w:cs="Times New Roman"/>
          <w:i/>
          <w:iCs/>
          <w:sz w:val="24"/>
          <w:szCs w:val="24"/>
        </w:rPr>
        <w:t>Date</w:t>
      </w:r>
      <w:r>
        <w:rPr>
          <w:rFonts w:ascii="Times New Roman" w:hAnsi="Times New Roman" w:cs="Times New Roman"/>
          <w:sz w:val="24"/>
          <w:szCs w:val="24"/>
        </w:rPr>
        <w:t xml:space="preserve"> variable</w:t>
      </w:r>
      <w:r w:rsidR="00E771F5">
        <w:rPr>
          <w:rFonts w:ascii="Times New Roman" w:hAnsi="Times New Roman" w:cs="Times New Roman"/>
          <w:sz w:val="24"/>
          <w:szCs w:val="24"/>
        </w:rPr>
        <w:t>,</w:t>
      </w:r>
      <w:r>
        <w:rPr>
          <w:rFonts w:ascii="Times New Roman" w:hAnsi="Times New Roman" w:cs="Times New Roman"/>
          <w:sz w:val="24"/>
          <w:szCs w:val="24"/>
        </w:rPr>
        <w:t xml:space="preserve"> but </w:t>
      </w:r>
      <w:r w:rsidR="00456FF0">
        <w:rPr>
          <w:rFonts w:ascii="Times New Roman" w:hAnsi="Times New Roman" w:cs="Times New Roman"/>
          <w:sz w:val="24"/>
          <w:szCs w:val="24"/>
        </w:rPr>
        <w:t xml:space="preserve">these </w:t>
      </w:r>
      <w:r>
        <w:rPr>
          <w:rFonts w:ascii="Times New Roman" w:hAnsi="Times New Roman" w:cs="Times New Roman"/>
          <w:sz w:val="24"/>
          <w:szCs w:val="24"/>
        </w:rPr>
        <w:t xml:space="preserve">will be excluded from the analysis once a defined time is chosen for the project. There was a significant time before the first update was made to the dataset from when the collection period began. There are 0 values in the </w:t>
      </w:r>
      <w:r>
        <w:rPr>
          <w:rFonts w:ascii="Times New Roman" w:hAnsi="Times New Roman" w:cs="Times New Roman"/>
          <w:i/>
          <w:iCs/>
          <w:sz w:val="24"/>
          <w:szCs w:val="24"/>
        </w:rPr>
        <w:t xml:space="preserve">District, Ward, Community.Area, </w:t>
      </w:r>
      <w:r w:rsidR="001254E7">
        <w:rPr>
          <w:rFonts w:ascii="Times New Roman" w:hAnsi="Times New Roman" w:cs="Times New Roman"/>
          <w:i/>
          <w:iCs/>
          <w:sz w:val="24"/>
          <w:szCs w:val="24"/>
        </w:rPr>
        <w:t>X. Coordinate</w:t>
      </w:r>
      <w:r>
        <w:rPr>
          <w:rFonts w:ascii="Times New Roman" w:hAnsi="Times New Roman" w:cs="Times New Roman"/>
          <w:i/>
          <w:iCs/>
          <w:sz w:val="24"/>
          <w:szCs w:val="24"/>
        </w:rPr>
        <w:t xml:space="preserve">, </w:t>
      </w:r>
      <w:r w:rsidR="001254E7">
        <w:rPr>
          <w:rFonts w:ascii="Times New Roman" w:hAnsi="Times New Roman" w:cs="Times New Roman"/>
          <w:i/>
          <w:iCs/>
          <w:sz w:val="24"/>
          <w:szCs w:val="24"/>
        </w:rPr>
        <w:t>Y. Coordinate</w:t>
      </w:r>
      <w:r>
        <w:rPr>
          <w:rFonts w:ascii="Times New Roman" w:hAnsi="Times New Roman" w:cs="Times New Roman"/>
          <w:i/>
          <w:iCs/>
          <w:sz w:val="24"/>
          <w:szCs w:val="24"/>
        </w:rPr>
        <w:t>, Latitude and Longitude</w:t>
      </w:r>
      <w:r>
        <w:rPr>
          <w:rFonts w:ascii="Times New Roman" w:hAnsi="Times New Roman" w:cs="Times New Roman"/>
          <w:sz w:val="24"/>
          <w:szCs w:val="24"/>
        </w:rPr>
        <w:t xml:space="preserve"> variables, which indicate that there are missing values in those fields as those coordinates do not include the City of Chicago and there are not any district, beats, or community areas in Chicago that include 0 for their values. </w:t>
      </w:r>
    </w:p>
    <w:p w14:paraId="532D9B45" w14:textId="77777777" w:rsidR="000470CE" w:rsidRDefault="008212B9" w:rsidP="000470C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70CE">
        <w:rPr>
          <w:rFonts w:ascii="Times New Roman" w:hAnsi="Times New Roman" w:cs="Times New Roman"/>
          <w:sz w:val="24"/>
          <w:szCs w:val="24"/>
        </w:rPr>
        <w:t xml:space="preserve">The </w:t>
      </w:r>
      <w:r w:rsidR="000470CE">
        <w:rPr>
          <w:rFonts w:ascii="Times New Roman" w:hAnsi="Times New Roman" w:cs="Times New Roman"/>
          <w:i/>
          <w:iCs/>
          <w:sz w:val="24"/>
          <w:szCs w:val="24"/>
        </w:rPr>
        <w:t>Chicago Weather</w:t>
      </w:r>
      <w:r w:rsidR="000470CE">
        <w:rPr>
          <w:rFonts w:ascii="Times New Roman" w:hAnsi="Times New Roman" w:cs="Times New Roman"/>
          <w:sz w:val="24"/>
          <w:szCs w:val="24"/>
        </w:rPr>
        <w:t xml:space="preserve"> dataset utilizes character, integer, and numeric data types throughout. The column utilized to display if certain weather conditions were present, </w:t>
      </w:r>
      <w:r w:rsidR="000470CE">
        <w:rPr>
          <w:rFonts w:ascii="Times New Roman" w:hAnsi="Times New Roman" w:cs="Times New Roman"/>
          <w:i/>
          <w:iCs/>
          <w:sz w:val="24"/>
          <w:szCs w:val="24"/>
        </w:rPr>
        <w:t xml:space="preserve">WT##, </w:t>
      </w:r>
      <w:r w:rsidR="000470CE">
        <w:rPr>
          <w:rFonts w:ascii="Times New Roman" w:hAnsi="Times New Roman" w:cs="Times New Roman"/>
          <w:sz w:val="24"/>
          <w:szCs w:val="24"/>
        </w:rPr>
        <w:lastRenderedPageBreak/>
        <w:t xml:space="preserve">utilizes an integer value of 1 to signify if the weather condition was present and is left blank/null if the condition was not present. </w:t>
      </w:r>
    </w:p>
    <w:p w14:paraId="17AA7BB6" w14:textId="589A6E52" w:rsidR="000470CE" w:rsidRDefault="000470CE" w:rsidP="000470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0258C033" w14:textId="77777777" w:rsidR="000470CE" w:rsidRDefault="000470CE" w:rsidP="000470C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Chicago Weather Summary Statistics</w:t>
      </w:r>
    </w:p>
    <w:p w14:paraId="21D21828" w14:textId="77777777" w:rsidR="000470CE" w:rsidRPr="00D939D8" w:rsidRDefault="000470CE" w:rsidP="000470CE">
      <w:pPr>
        <w:spacing w:after="0" w:line="480" w:lineRule="auto"/>
        <w:rPr>
          <w:rFonts w:ascii="Times New Roman" w:hAnsi="Times New Roman" w:cs="Times New Roman"/>
          <w:sz w:val="24"/>
          <w:szCs w:val="24"/>
        </w:rPr>
      </w:pPr>
      <w:r w:rsidRPr="00A86F28">
        <w:rPr>
          <w:rFonts w:ascii="Times New Roman" w:hAnsi="Times New Roman" w:cs="Times New Roman"/>
          <w:noProof/>
          <w:sz w:val="24"/>
          <w:szCs w:val="24"/>
        </w:rPr>
        <w:drawing>
          <wp:inline distT="0" distB="0" distL="0" distR="0" wp14:anchorId="00E69454" wp14:editId="28D4F9B0">
            <wp:extent cx="5943600" cy="3081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1655"/>
                    </a:xfrm>
                    <a:prstGeom prst="rect">
                      <a:avLst/>
                    </a:prstGeom>
                  </pic:spPr>
                </pic:pic>
              </a:graphicData>
            </a:graphic>
          </wp:inline>
        </w:drawing>
      </w:r>
    </w:p>
    <w:p w14:paraId="26F9137C" w14:textId="67FF22A0" w:rsidR="00EB1DEF" w:rsidRPr="00EB1DEF" w:rsidRDefault="000470CE" w:rsidP="00EB1DE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weather dataset has a total of 2,646 records that span from January 1, </w:t>
      </w:r>
      <w:r w:rsidR="001254E7">
        <w:rPr>
          <w:rFonts w:ascii="Times New Roman" w:hAnsi="Times New Roman" w:cs="Times New Roman"/>
          <w:sz w:val="24"/>
          <w:szCs w:val="24"/>
        </w:rPr>
        <w:t>2014,</w:t>
      </w:r>
      <w:r>
        <w:rPr>
          <w:rFonts w:ascii="Times New Roman" w:hAnsi="Times New Roman" w:cs="Times New Roman"/>
          <w:sz w:val="24"/>
          <w:szCs w:val="24"/>
        </w:rPr>
        <w:t xml:space="preserve"> through March 31, 2021. The </w:t>
      </w:r>
      <w:r>
        <w:rPr>
          <w:rFonts w:ascii="Times New Roman" w:hAnsi="Times New Roman" w:cs="Times New Roman"/>
          <w:i/>
          <w:iCs/>
          <w:sz w:val="24"/>
          <w:szCs w:val="24"/>
        </w:rPr>
        <w:t xml:space="preserve">SNOW </w:t>
      </w:r>
      <w:r>
        <w:rPr>
          <w:rFonts w:ascii="Times New Roman" w:hAnsi="Times New Roman" w:cs="Times New Roman"/>
          <w:sz w:val="24"/>
          <w:szCs w:val="24"/>
        </w:rPr>
        <w:t xml:space="preserve">and </w:t>
      </w:r>
      <w:r>
        <w:rPr>
          <w:rFonts w:ascii="Times New Roman" w:hAnsi="Times New Roman" w:cs="Times New Roman"/>
          <w:i/>
          <w:iCs/>
          <w:sz w:val="24"/>
          <w:szCs w:val="24"/>
        </w:rPr>
        <w:t>TAVG</w:t>
      </w:r>
      <w:r>
        <w:rPr>
          <w:rFonts w:ascii="Times New Roman" w:hAnsi="Times New Roman" w:cs="Times New Roman"/>
          <w:sz w:val="24"/>
          <w:szCs w:val="24"/>
        </w:rPr>
        <w:t xml:space="preserve"> variables do not have any values that were included in the dataset other than 0. As all of these values are recorded at the same station, the </w:t>
      </w:r>
      <w:r>
        <w:rPr>
          <w:rFonts w:ascii="Times New Roman" w:hAnsi="Times New Roman" w:cs="Times New Roman"/>
          <w:i/>
          <w:iCs/>
          <w:sz w:val="24"/>
          <w:szCs w:val="24"/>
        </w:rPr>
        <w:t xml:space="preserve">Station </w:t>
      </w:r>
      <w:r>
        <w:rPr>
          <w:rFonts w:ascii="Times New Roman" w:hAnsi="Times New Roman" w:cs="Times New Roman"/>
          <w:sz w:val="24"/>
          <w:szCs w:val="24"/>
        </w:rPr>
        <w:t xml:space="preserve">and </w:t>
      </w:r>
      <w:r>
        <w:rPr>
          <w:rFonts w:ascii="Times New Roman" w:hAnsi="Times New Roman" w:cs="Times New Roman"/>
          <w:i/>
          <w:iCs/>
          <w:sz w:val="24"/>
          <w:szCs w:val="24"/>
        </w:rPr>
        <w:t>Name</w:t>
      </w:r>
      <w:r>
        <w:rPr>
          <w:rFonts w:ascii="Times New Roman" w:hAnsi="Times New Roman" w:cs="Times New Roman"/>
          <w:sz w:val="24"/>
          <w:szCs w:val="24"/>
        </w:rPr>
        <w:t xml:space="preserve"> variables will likely not be needed.</w:t>
      </w:r>
    </w:p>
    <w:p w14:paraId="4859C496" w14:textId="6F09D0C6" w:rsidR="00EB1DEF" w:rsidRPr="00EB1DEF" w:rsidRDefault="00EB1DEF" w:rsidP="00EB1DEF">
      <w:pPr>
        <w:pStyle w:val="Heading2"/>
        <w:spacing w:before="0" w:line="480" w:lineRule="auto"/>
        <w:rPr>
          <w:rFonts w:ascii="Times New Roman" w:hAnsi="Times New Roman" w:cs="Times New Roman"/>
          <w:b/>
          <w:bCs/>
          <w:color w:val="auto"/>
          <w:sz w:val="24"/>
          <w:szCs w:val="24"/>
        </w:rPr>
      </w:pPr>
      <w:bookmarkStart w:id="24" w:name="_Toc75962713"/>
      <w:r w:rsidRPr="00EB1DEF">
        <w:rPr>
          <w:rFonts w:ascii="Times New Roman" w:hAnsi="Times New Roman" w:cs="Times New Roman"/>
          <w:b/>
          <w:bCs/>
          <w:color w:val="auto"/>
          <w:sz w:val="24"/>
          <w:szCs w:val="24"/>
        </w:rPr>
        <w:t>Findings Discussion</w:t>
      </w:r>
      <w:bookmarkEnd w:id="24"/>
    </w:p>
    <w:p w14:paraId="669B3563" w14:textId="2C92B6A1" w:rsidR="00EB1DEF" w:rsidRDefault="008664FC" w:rsidP="008664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partial output of the correlation test between the type of crimes, </w:t>
      </w:r>
      <w:r>
        <w:rPr>
          <w:rFonts w:ascii="Times New Roman" w:hAnsi="Times New Roman" w:cs="Times New Roman"/>
          <w:i/>
          <w:iCs/>
          <w:sz w:val="24"/>
          <w:szCs w:val="24"/>
        </w:rPr>
        <w:t xml:space="preserve">Primary_Type, </w:t>
      </w:r>
      <w:r>
        <w:rPr>
          <w:rFonts w:ascii="Times New Roman" w:hAnsi="Times New Roman" w:cs="Times New Roman"/>
          <w:sz w:val="24"/>
          <w:szCs w:val="24"/>
        </w:rPr>
        <w:t xml:space="preserve">and all the weather variables collected. The whole chart is not shown as the study in RQ 1 is only concerned with the relationships between </w:t>
      </w:r>
      <w:r>
        <w:rPr>
          <w:rFonts w:ascii="Times New Roman" w:hAnsi="Times New Roman" w:cs="Times New Roman"/>
          <w:i/>
          <w:iCs/>
          <w:sz w:val="24"/>
          <w:szCs w:val="24"/>
        </w:rPr>
        <w:t>Primary_Type</w:t>
      </w:r>
      <w:r>
        <w:rPr>
          <w:rFonts w:ascii="Times New Roman" w:hAnsi="Times New Roman" w:cs="Times New Roman"/>
          <w:sz w:val="24"/>
          <w:szCs w:val="24"/>
        </w:rPr>
        <w:t xml:space="preserve"> and the weather variables.</w:t>
      </w:r>
    </w:p>
    <w:p w14:paraId="22C6A606" w14:textId="77777777" w:rsidR="00456FF0" w:rsidRDefault="00456FF0">
      <w:pPr>
        <w:rPr>
          <w:rFonts w:ascii="Times New Roman" w:hAnsi="Times New Roman" w:cs="Times New Roman"/>
          <w:b/>
          <w:bCs/>
          <w:sz w:val="24"/>
          <w:szCs w:val="24"/>
        </w:rPr>
      </w:pPr>
      <w:r>
        <w:rPr>
          <w:rFonts w:ascii="Times New Roman" w:hAnsi="Times New Roman" w:cs="Times New Roman"/>
          <w:b/>
          <w:bCs/>
          <w:sz w:val="24"/>
          <w:szCs w:val="24"/>
        </w:rPr>
        <w:br w:type="page"/>
      </w:r>
    </w:p>
    <w:p w14:paraId="46332453" w14:textId="1A7F5AAF" w:rsidR="00BE01A1" w:rsidRPr="00BE01A1" w:rsidRDefault="00BE01A1" w:rsidP="00EB1DEF">
      <w:pPr>
        <w:spacing w:after="0" w:line="480" w:lineRule="auto"/>
        <w:rPr>
          <w:rFonts w:ascii="Times New Roman" w:hAnsi="Times New Roman" w:cs="Times New Roman"/>
          <w:b/>
          <w:bCs/>
          <w:sz w:val="24"/>
          <w:szCs w:val="24"/>
        </w:rPr>
      </w:pPr>
      <w:r w:rsidRPr="00BE01A1">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3</w:t>
      </w:r>
    </w:p>
    <w:p w14:paraId="6DF46D2F" w14:textId="28D19AE0" w:rsidR="00AE6C92" w:rsidRDefault="00BE01A1" w:rsidP="00EB1DEF">
      <w:pPr>
        <w:spacing w:after="0" w:line="480" w:lineRule="auto"/>
        <w:rPr>
          <w:rFonts w:ascii="Times New Roman" w:hAnsi="Times New Roman" w:cs="Times New Roman"/>
          <w:i/>
          <w:iCs/>
          <w:sz w:val="24"/>
          <w:szCs w:val="24"/>
        </w:rPr>
      </w:pPr>
      <w:r w:rsidRPr="00BE01A1">
        <w:rPr>
          <w:rFonts w:ascii="Times New Roman" w:hAnsi="Times New Roman" w:cs="Times New Roman"/>
          <w:i/>
          <w:iCs/>
          <w:sz w:val="24"/>
          <w:szCs w:val="24"/>
        </w:rPr>
        <w:t>Partial Correlation Chart between Pr</w:t>
      </w:r>
      <w:r>
        <w:rPr>
          <w:rFonts w:ascii="Times New Roman" w:hAnsi="Times New Roman" w:cs="Times New Roman"/>
          <w:i/>
          <w:iCs/>
          <w:sz w:val="24"/>
          <w:szCs w:val="24"/>
        </w:rPr>
        <w:t>imary</w:t>
      </w:r>
      <w:r w:rsidR="00AE6C92">
        <w:rPr>
          <w:rFonts w:ascii="Times New Roman" w:hAnsi="Times New Roman" w:cs="Times New Roman"/>
          <w:i/>
          <w:iCs/>
          <w:sz w:val="24"/>
          <w:szCs w:val="24"/>
        </w:rPr>
        <w:t>_</w:t>
      </w:r>
      <w:r>
        <w:rPr>
          <w:rFonts w:ascii="Times New Roman" w:hAnsi="Times New Roman" w:cs="Times New Roman"/>
          <w:i/>
          <w:iCs/>
          <w:sz w:val="24"/>
          <w:szCs w:val="24"/>
        </w:rPr>
        <w:t>Type</w:t>
      </w:r>
      <w:r w:rsidRPr="00BE01A1">
        <w:rPr>
          <w:rFonts w:ascii="Times New Roman" w:hAnsi="Times New Roman" w:cs="Times New Roman"/>
          <w:i/>
          <w:iCs/>
          <w:sz w:val="24"/>
          <w:szCs w:val="24"/>
        </w:rPr>
        <w:t xml:space="preserve"> and </w:t>
      </w:r>
      <w:r w:rsidR="001254E7" w:rsidRPr="00BE01A1">
        <w:rPr>
          <w:rFonts w:ascii="Times New Roman" w:hAnsi="Times New Roman" w:cs="Times New Roman"/>
          <w:i/>
          <w:iCs/>
          <w:sz w:val="24"/>
          <w:szCs w:val="24"/>
        </w:rPr>
        <w:t>All-Weather</w:t>
      </w:r>
      <w:r>
        <w:rPr>
          <w:rFonts w:ascii="Times New Roman" w:hAnsi="Times New Roman" w:cs="Times New Roman"/>
          <w:i/>
          <w:iCs/>
          <w:sz w:val="24"/>
          <w:szCs w:val="24"/>
        </w:rPr>
        <w:t xml:space="preserve"> Variables</w:t>
      </w:r>
      <w:r w:rsidR="00AE6C92" w:rsidRPr="00C71126">
        <w:rPr>
          <w:rFonts w:ascii="Times New Roman" w:hAnsi="Times New Roman" w:cs="Times New Roman"/>
          <w:i/>
          <w:iCs/>
          <w:noProof/>
          <w:sz w:val="24"/>
          <w:szCs w:val="24"/>
        </w:rPr>
        <w:drawing>
          <wp:anchor distT="0" distB="0" distL="114300" distR="114300" simplePos="0" relativeHeight="251659264" behindDoc="1" locked="0" layoutInCell="1" allowOverlap="1" wp14:anchorId="3CF13F9B" wp14:editId="0E21E83E">
            <wp:simplePos x="0" y="0"/>
            <wp:positionH relativeFrom="margin">
              <wp:posOffset>0</wp:posOffset>
            </wp:positionH>
            <wp:positionV relativeFrom="paragraph">
              <wp:posOffset>342265</wp:posOffset>
            </wp:positionV>
            <wp:extent cx="5943600" cy="913765"/>
            <wp:effectExtent l="0" t="0" r="0" b="635"/>
            <wp:wrapTight wrapText="bothSides">
              <wp:wrapPolygon edited="0">
                <wp:start x="0" y="0"/>
                <wp:lineTo x="0" y="21165"/>
                <wp:lineTo x="21531" y="2116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margin">
              <wp14:pctWidth>0</wp14:pctWidth>
            </wp14:sizeRelH>
            <wp14:sizeRelV relativeFrom="margin">
              <wp14:pctHeight>0</wp14:pctHeight>
            </wp14:sizeRelV>
          </wp:anchor>
        </w:drawing>
      </w:r>
    </w:p>
    <w:p w14:paraId="1BD29AC8" w14:textId="33A8946D" w:rsidR="00D1498C" w:rsidRDefault="00D1498C" w:rsidP="00EB1DEF">
      <w:pPr>
        <w:spacing w:after="0" w:line="480" w:lineRule="auto"/>
        <w:rPr>
          <w:rFonts w:ascii="Times New Roman" w:hAnsi="Times New Roman" w:cs="Times New Roman"/>
          <w:sz w:val="24"/>
          <w:szCs w:val="24"/>
        </w:rPr>
      </w:pPr>
      <w:r>
        <w:rPr>
          <w:rFonts w:ascii="Times New Roman" w:hAnsi="Times New Roman" w:cs="Times New Roman"/>
          <w:sz w:val="24"/>
          <w:szCs w:val="24"/>
        </w:rPr>
        <w:t>B</w:t>
      </w:r>
      <w:r w:rsidRPr="00D1498C">
        <w:rPr>
          <w:rFonts w:ascii="Times New Roman" w:hAnsi="Times New Roman" w:cs="Times New Roman"/>
          <w:sz w:val="24"/>
          <w:szCs w:val="24"/>
        </w:rPr>
        <w:t xml:space="preserve">ased on the correlation chart, there is a statistically significant relationship between the </w:t>
      </w:r>
      <w:r w:rsidR="00230E30">
        <w:rPr>
          <w:rFonts w:ascii="Times New Roman" w:hAnsi="Times New Roman" w:cs="Times New Roman"/>
          <w:sz w:val="24"/>
          <w:szCs w:val="24"/>
        </w:rPr>
        <w:t>type of crime</w:t>
      </w:r>
      <w:r w:rsidRPr="00D1498C">
        <w:rPr>
          <w:rFonts w:ascii="Times New Roman" w:hAnsi="Times New Roman" w:cs="Times New Roman"/>
          <w:sz w:val="24"/>
          <w:szCs w:val="24"/>
        </w:rPr>
        <w:t xml:space="preserve"> and </w:t>
      </w:r>
      <w:bookmarkStart w:id="25" w:name="_Hlk75876603"/>
      <w:r w:rsidR="00A240AC">
        <w:rPr>
          <w:rFonts w:ascii="Times New Roman" w:hAnsi="Times New Roman" w:cs="Times New Roman"/>
          <w:sz w:val="24"/>
          <w:szCs w:val="24"/>
        </w:rPr>
        <w:t>average daily wind speed (</w:t>
      </w:r>
      <w:r w:rsidR="00851612">
        <w:rPr>
          <w:rFonts w:ascii="Times New Roman" w:hAnsi="Times New Roman" w:cs="Times New Roman"/>
          <w:i/>
          <w:iCs/>
          <w:sz w:val="24"/>
          <w:szCs w:val="24"/>
        </w:rPr>
        <w:t>AWND</w:t>
      </w:r>
      <w:r w:rsidR="00A240AC">
        <w:rPr>
          <w:rFonts w:ascii="Times New Roman" w:hAnsi="Times New Roman" w:cs="Times New Roman"/>
          <w:i/>
          <w:iCs/>
          <w:sz w:val="24"/>
          <w:szCs w:val="24"/>
        </w:rPr>
        <w:t>)</w:t>
      </w:r>
      <w:r w:rsidR="00851612">
        <w:rPr>
          <w:rFonts w:ascii="Times New Roman" w:hAnsi="Times New Roman" w:cs="Times New Roman"/>
          <w:i/>
          <w:iCs/>
          <w:sz w:val="24"/>
          <w:szCs w:val="24"/>
        </w:rPr>
        <w:t xml:space="preserve">, </w:t>
      </w:r>
      <w:r w:rsidR="00914919">
        <w:rPr>
          <w:rFonts w:ascii="Times New Roman" w:hAnsi="Times New Roman" w:cs="Times New Roman"/>
          <w:sz w:val="24"/>
          <w:szCs w:val="24"/>
        </w:rPr>
        <w:t>precipitation (</w:t>
      </w:r>
      <w:r w:rsidR="00851612">
        <w:rPr>
          <w:rFonts w:ascii="Times New Roman" w:hAnsi="Times New Roman" w:cs="Times New Roman"/>
          <w:i/>
          <w:iCs/>
          <w:sz w:val="24"/>
          <w:szCs w:val="24"/>
        </w:rPr>
        <w:t>PRCP</w:t>
      </w:r>
      <w:r w:rsidR="00914919">
        <w:rPr>
          <w:rFonts w:ascii="Times New Roman" w:hAnsi="Times New Roman" w:cs="Times New Roman"/>
          <w:i/>
          <w:iCs/>
          <w:sz w:val="24"/>
          <w:szCs w:val="24"/>
        </w:rPr>
        <w:t>)</w:t>
      </w:r>
      <w:r w:rsidR="00851612">
        <w:rPr>
          <w:rFonts w:ascii="Times New Roman" w:hAnsi="Times New Roman" w:cs="Times New Roman"/>
          <w:i/>
          <w:iCs/>
          <w:sz w:val="24"/>
          <w:szCs w:val="24"/>
        </w:rPr>
        <w:t xml:space="preserve">, </w:t>
      </w:r>
      <w:r w:rsidR="00914919">
        <w:rPr>
          <w:rFonts w:ascii="Times New Roman" w:hAnsi="Times New Roman" w:cs="Times New Roman"/>
          <w:sz w:val="24"/>
          <w:szCs w:val="24"/>
        </w:rPr>
        <w:t>maximum temperature (</w:t>
      </w:r>
      <w:r w:rsidR="00851612">
        <w:rPr>
          <w:rFonts w:ascii="Times New Roman" w:hAnsi="Times New Roman" w:cs="Times New Roman"/>
          <w:i/>
          <w:iCs/>
          <w:sz w:val="24"/>
          <w:szCs w:val="24"/>
        </w:rPr>
        <w:t>TMAX</w:t>
      </w:r>
      <w:r w:rsidR="00914919">
        <w:rPr>
          <w:rFonts w:ascii="Times New Roman" w:hAnsi="Times New Roman" w:cs="Times New Roman"/>
          <w:i/>
          <w:iCs/>
          <w:sz w:val="24"/>
          <w:szCs w:val="24"/>
        </w:rPr>
        <w:t>)</w:t>
      </w:r>
      <w:r w:rsidR="00851612">
        <w:rPr>
          <w:rFonts w:ascii="Times New Roman" w:hAnsi="Times New Roman" w:cs="Times New Roman"/>
          <w:i/>
          <w:iCs/>
          <w:sz w:val="24"/>
          <w:szCs w:val="24"/>
        </w:rPr>
        <w:t xml:space="preserve">, </w:t>
      </w:r>
      <w:r w:rsidR="00914919">
        <w:rPr>
          <w:rFonts w:ascii="Times New Roman" w:hAnsi="Times New Roman" w:cs="Times New Roman"/>
          <w:sz w:val="24"/>
          <w:szCs w:val="24"/>
        </w:rPr>
        <w:t>minimum temperature (</w:t>
      </w:r>
      <w:r w:rsidR="00851612">
        <w:rPr>
          <w:rFonts w:ascii="Times New Roman" w:hAnsi="Times New Roman" w:cs="Times New Roman"/>
          <w:i/>
          <w:iCs/>
          <w:sz w:val="24"/>
          <w:szCs w:val="24"/>
        </w:rPr>
        <w:t>TMIN</w:t>
      </w:r>
      <w:r w:rsidR="00914919">
        <w:rPr>
          <w:rFonts w:ascii="Times New Roman" w:hAnsi="Times New Roman" w:cs="Times New Roman"/>
          <w:i/>
          <w:iCs/>
          <w:sz w:val="24"/>
          <w:szCs w:val="24"/>
        </w:rPr>
        <w:t>)</w:t>
      </w:r>
      <w:r w:rsidR="00851612">
        <w:rPr>
          <w:rFonts w:ascii="Times New Roman" w:hAnsi="Times New Roman" w:cs="Times New Roman"/>
          <w:i/>
          <w:iCs/>
          <w:sz w:val="24"/>
          <w:szCs w:val="24"/>
        </w:rPr>
        <w:t xml:space="preserve">, </w:t>
      </w:r>
      <w:r w:rsidR="00851612">
        <w:rPr>
          <w:rFonts w:ascii="Times New Roman" w:hAnsi="Times New Roman" w:cs="Times New Roman"/>
          <w:sz w:val="24"/>
          <w:szCs w:val="24"/>
        </w:rPr>
        <w:t xml:space="preserve">and </w:t>
      </w:r>
      <w:r w:rsidR="00914919">
        <w:rPr>
          <w:rFonts w:ascii="Times New Roman" w:hAnsi="Times New Roman" w:cs="Times New Roman"/>
          <w:sz w:val="24"/>
          <w:szCs w:val="24"/>
        </w:rPr>
        <w:t xml:space="preserve">weather where thunder was present </w:t>
      </w:r>
      <w:bookmarkEnd w:id="25"/>
      <w:r w:rsidR="00914919">
        <w:rPr>
          <w:rFonts w:ascii="Times New Roman" w:hAnsi="Times New Roman" w:cs="Times New Roman"/>
          <w:sz w:val="24"/>
          <w:szCs w:val="24"/>
        </w:rPr>
        <w:t>(</w:t>
      </w:r>
      <w:r w:rsidR="00851612">
        <w:rPr>
          <w:rFonts w:ascii="Times New Roman" w:hAnsi="Times New Roman" w:cs="Times New Roman"/>
          <w:i/>
          <w:iCs/>
          <w:sz w:val="24"/>
          <w:szCs w:val="24"/>
        </w:rPr>
        <w:t>WT03</w:t>
      </w:r>
      <w:r w:rsidR="00914919">
        <w:rPr>
          <w:rFonts w:ascii="Times New Roman" w:hAnsi="Times New Roman" w:cs="Times New Roman"/>
          <w:i/>
          <w:iCs/>
          <w:sz w:val="24"/>
          <w:szCs w:val="24"/>
        </w:rPr>
        <w:t>)</w:t>
      </w:r>
      <w:r w:rsidRPr="00D1498C">
        <w:rPr>
          <w:rFonts w:ascii="Times New Roman" w:hAnsi="Times New Roman" w:cs="Times New Roman"/>
          <w:sz w:val="24"/>
          <w:szCs w:val="24"/>
        </w:rPr>
        <w:t xml:space="preserve">. This is determined as the p-value is less than 0.05. Between these relationships, there is a direct relationship between the </w:t>
      </w:r>
      <w:r w:rsidR="005756F0">
        <w:rPr>
          <w:rFonts w:ascii="Times New Roman" w:hAnsi="Times New Roman" w:cs="Times New Roman"/>
          <w:sz w:val="24"/>
          <w:szCs w:val="24"/>
        </w:rPr>
        <w:t>type of crime</w:t>
      </w:r>
      <w:r w:rsidRPr="00D1498C">
        <w:rPr>
          <w:rFonts w:ascii="Times New Roman" w:hAnsi="Times New Roman" w:cs="Times New Roman"/>
          <w:sz w:val="24"/>
          <w:szCs w:val="24"/>
        </w:rPr>
        <w:t xml:space="preserve"> </w:t>
      </w:r>
      <w:r w:rsidR="005756F0">
        <w:rPr>
          <w:rFonts w:ascii="Times New Roman" w:hAnsi="Times New Roman" w:cs="Times New Roman"/>
          <w:sz w:val="24"/>
          <w:szCs w:val="24"/>
        </w:rPr>
        <w:t xml:space="preserve">and </w:t>
      </w:r>
      <w:r w:rsidR="00914919">
        <w:rPr>
          <w:rFonts w:ascii="Times New Roman" w:hAnsi="Times New Roman" w:cs="Times New Roman"/>
          <w:sz w:val="24"/>
          <w:szCs w:val="24"/>
        </w:rPr>
        <w:t>average daily wind speed</w:t>
      </w:r>
      <w:r w:rsidR="005756F0">
        <w:rPr>
          <w:rFonts w:ascii="Times New Roman" w:hAnsi="Times New Roman" w:cs="Times New Roman"/>
          <w:i/>
          <w:iCs/>
          <w:sz w:val="24"/>
          <w:szCs w:val="24"/>
        </w:rPr>
        <w:t xml:space="preserve"> </w:t>
      </w:r>
      <w:r w:rsidRPr="00D1498C">
        <w:rPr>
          <w:rFonts w:ascii="Times New Roman" w:hAnsi="Times New Roman" w:cs="Times New Roman"/>
          <w:sz w:val="24"/>
          <w:szCs w:val="24"/>
        </w:rPr>
        <w:t xml:space="preserve">due to a positive correlation coefficient. The remaining statistically significant </w:t>
      </w:r>
      <w:r w:rsidR="00D34D0E">
        <w:rPr>
          <w:rFonts w:ascii="Times New Roman" w:hAnsi="Times New Roman" w:cs="Times New Roman"/>
          <w:sz w:val="24"/>
          <w:szCs w:val="24"/>
        </w:rPr>
        <w:t>weather</w:t>
      </w:r>
      <w:r w:rsidRPr="00D1498C">
        <w:rPr>
          <w:rFonts w:ascii="Times New Roman" w:hAnsi="Times New Roman" w:cs="Times New Roman"/>
          <w:sz w:val="24"/>
          <w:szCs w:val="24"/>
        </w:rPr>
        <w:t xml:space="preserve"> categories have an indirect relationship with the </w:t>
      </w:r>
      <w:r w:rsidR="005756F0">
        <w:rPr>
          <w:rFonts w:ascii="Times New Roman" w:hAnsi="Times New Roman" w:cs="Times New Roman"/>
          <w:sz w:val="24"/>
          <w:szCs w:val="24"/>
        </w:rPr>
        <w:t>type of crime</w:t>
      </w:r>
      <w:r w:rsidRPr="00D1498C">
        <w:rPr>
          <w:rFonts w:ascii="Times New Roman" w:hAnsi="Times New Roman" w:cs="Times New Roman"/>
          <w:sz w:val="24"/>
          <w:szCs w:val="24"/>
        </w:rPr>
        <w:t xml:space="preserve"> due to the negative correlation coefficient. The strength of the relationship can be determined by how close the correlation coefficient is to 1</w:t>
      </w:r>
      <w:r w:rsidR="005756F0">
        <w:rPr>
          <w:rFonts w:ascii="Times New Roman" w:hAnsi="Times New Roman" w:cs="Times New Roman"/>
          <w:sz w:val="24"/>
          <w:szCs w:val="24"/>
        </w:rPr>
        <w:t xml:space="preserve"> </w:t>
      </w:r>
      <w:r w:rsidR="008664FC" w:rsidRPr="008664FC">
        <w:rPr>
          <w:rFonts w:ascii="Times New Roman" w:hAnsi="Times New Roman" w:cs="Times New Roman"/>
          <w:sz w:val="24"/>
          <w:szCs w:val="24"/>
        </w:rPr>
        <w:t>for a positive relationship and -1 for a negative relationship. The values that are close to 0 mean that the relationship is not strong, but rather weak.</w:t>
      </w:r>
    </w:p>
    <w:p w14:paraId="2582FE21" w14:textId="58D6FF2C" w:rsidR="00464485" w:rsidRDefault="00464485" w:rsidP="00464485">
      <w:pPr>
        <w:spacing w:after="0" w:line="480" w:lineRule="auto"/>
        <w:ind w:left="720"/>
        <w:rPr>
          <w:rFonts w:ascii="Times New Roman" w:hAnsi="Times New Roman" w:cs="Times New Roman"/>
          <w:sz w:val="24"/>
          <w:szCs w:val="24"/>
        </w:rPr>
      </w:pPr>
      <w:r w:rsidRPr="00B07F4E">
        <w:rPr>
          <w:rFonts w:ascii="Times New Roman" w:hAnsi="Times New Roman" w:cs="Times New Roman"/>
          <w:sz w:val="24"/>
          <w:szCs w:val="24"/>
        </w:rPr>
        <w:t>RQ 1: Is there a relationship between all external weather factors and the types of crimes committed?</w:t>
      </w:r>
      <w:r w:rsidR="00E35D81">
        <w:rPr>
          <w:rFonts w:ascii="Times New Roman" w:hAnsi="Times New Roman" w:cs="Times New Roman"/>
          <w:sz w:val="24"/>
          <w:szCs w:val="24"/>
        </w:rPr>
        <w:tab/>
      </w:r>
    </w:p>
    <w:p w14:paraId="3F071066" w14:textId="4CE75A1C" w:rsidR="00E35D81" w:rsidRPr="00CA0F39" w:rsidRDefault="00E35D81" w:rsidP="00EB1DE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not </w:t>
      </w:r>
      <w:r w:rsidR="009A631D">
        <w:rPr>
          <w:rFonts w:ascii="Times New Roman" w:hAnsi="Times New Roman" w:cs="Times New Roman"/>
          <w:sz w:val="24"/>
          <w:szCs w:val="24"/>
        </w:rPr>
        <w:t>all</w:t>
      </w:r>
      <w:r>
        <w:rPr>
          <w:rFonts w:ascii="Times New Roman" w:hAnsi="Times New Roman" w:cs="Times New Roman"/>
          <w:sz w:val="24"/>
          <w:szCs w:val="24"/>
        </w:rPr>
        <w:t xml:space="preserve"> </w:t>
      </w:r>
      <w:r w:rsidR="009A631D">
        <w:rPr>
          <w:rFonts w:ascii="Times New Roman" w:hAnsi="Times New Roman" w:cs="Times New Roman"/>
          <w:sz w:val="24"/>
          <w:szCs w:val="24"/>
        </w:rPr>
        <w:t xml:space="preserve">of </w:t>
      </w:r>
      <w:r>
        <w:rPr>
          <w:rFonts w:ascii="Times New Roman" w:hAnsi="Times New Roman" w:cs="Times New Roman"/>
          <w:sz w:val="24"/>
          <w:szCs w:val="24"/>
        </w:rPr>
        <w:t xml:space="preserve">the weather variables were found to be statistically significant in having a relationship with the </w:t>
      </w:r>
      <w:r w:rsidR="00940B9C">
        <w:rPr>
          <w:rFonts w:ascii="Times New Roman" w:hAnsi="Times New Roman" w:cs="Times New Roman"/>
          <w:sz w:val="24"/>
          <w:szCs w:val="24"/>
        </w:rPr>
        <w:t xml:space="preserve">type of crime, the null </w:t>
      </w:r>
      <w:r w:rsidR="00464485">
        <w:rPr>
          <w:rFonts w:ascii="Times New Roman" w:hAnsi="Times New Roman" w:cs="Times New Roman"/>
          <w:sz w:val="24"/>
          <w:szCs w:val="24"/>
        </w:rPr>
        <w:t xml:space="preserve">hypothesis is accepted. </w:t>
      </w:r>
      <w:r w:rsidR="00694F2F">
        <w:rPr>
          <w:rFonts w:ascii="Times New Roman" w:hAnsi="Times New Roman" w:cs="Times New Roman"/>
          <w:sz w:val="24"/>
          <w:szCs w:val="24"/>
        </w:rPr>
        <w:t xml:space="preserve">This information can be of use to the CPD as they </w:t>
      </w:r>
      <w:r w:rsidR="00604D56">
        <w:rPr>
          <w:rFonts w:ascii="Times New Roman" w:hAnsi="Times New Roman" w:cs="Times New Roman"/>
          <w:sz w:val="24"/>
          <w:szCs w:val="24"/>
        </w:rPr>
        <w:t xml:space="preserve">could only focus on the variables that have proved to be statistically significant. By doing this, the CPD would not have to store unnecessary data in their database as it would not have any effect on </w:t>
      </w:r>
      <w:r w:rsidR="00FE1CAC">
        <w:rPr>
          <w:rFonts w:ascii="Times New Roman" w:hAnsi="Times New Roman" w:cs="Times New Roman"/>
          <w:sz w:val="24"/>
          <w:szCs w:val="24"/>
        </w:rPr>
        <w:t xml:space="preserve">any models that they could potentially build to predict types of crimes committed. </w:t>
      </w:r>
      <w:r w:rsidR="00940B9C">
        <w:rPr>
          <w:rFonts w:ascii="Times New Roman" w:hAnsi="Times New Roman" w:cs="Times New Roman"/>
          <w:sz w:val="24"/>
          <w:szCs w:val="24"/>
        </w:rPr>
        <w:t xml:space="preserve"> </w:t>
      </w:r>
    </w:p>
    <w:p w14:paraId="517DC66D" w14:textId="62FA8F85" w:rsidR="00E72C77" w:rsidRPr="00E72C77" w:rsidRDefault="00E72C77" w:rsidP="002E589E">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Figure 4 below shows the correlation chart between the type of crime and the maximum temperature. </w:t>
      </w:r>
    </w:p>
    <w:p w14:paraId="2D41B0BF" w14:textId="0D355154" w:rsidR="002E589E" w:rsidRPr="00BE01A1" w:rsidRDefault="002E589E" w:rsidP="002E589E">
      <w:pPr>
        <w:spacing w:after="0" w:line="480" w:lineRule="auto"/>
        <w:rPr>
          <w:rFonts w:ascii="Times New Roman" w:hAnsi="Times New Roman" w:cs="Times New Roman"/>
          <w:b/>
          <w:bCs/>
          <w:sz w:val="24"/>
          <w:szCs w:val="24"/>
        </w:rPr>
      </w:pPr>
      <w:r w:rsidRPr="00BE01A1">
        <w:rPr>
          <w:rFonts w:ascii="Times New Roman" w:hAnsi="Times New Roman" w:cs="Times New Roman"/>
          <w:b/>
          <w:bCs/>
          <w:sz w:val="24"/>
          <w:szCs w:val="24"/>
        </w:rPr>
        <w:t xml:space="preserve">Figure </w:t>
      </w:r>
      <w:r>
        <w:rPr>
          <w:rFonts w:ascii="Times New Roman" w:hAnsi="Times New Roman" w:cs="Times New Roman"/>
          <w:b/>
          <w:bCs/>
          <w:sz w:val="24"/>
          <w:szCs w:val="24"/>
        </w:rPr>
        <w:t>4</w:t>
      </w:r>
    </w:p>
    <w:p w14:paraId="4C266D45" w14:textId="09859F2E" w:rsidR="002E589E" w:rsidRDefault="002E589E" w:rsidP="002E589E">
      <w:pPr>
        <w:spacing w:after="0" w:line="480" w:lineRule="auto"/>
        <w:rPr>
          <w:rFonts w:ascii="Times New Roman" w:hAnsi="Times New Roman" w:cs="Times New Roman"/>
          <w:i/>
          <w:iCs/>
          <w:sz w:val="24"/>
          <w:szCs w:val="24"/>
        </w:rPr>
      </w:pPr>
      <w:r w:rsidRPr="00BE01A1">
        <w:rPr>
          <w:rFonts w:ascii="Times New Roman" w:hAnsi="Times New Roman" w:cs="Times New Roman"/>
          <w:i/>
          <w:iCs/>
          <w:sz w:val="24"/>
          <w:szCs w:val="24"/>
        </w:rPr>
        <w:t>Correlation Chart between Pr</w:t>
      </w:r>
      <w:r>
        <w:rPr>
          <w:rFonts w:ascii="Times New Roman" w:hAnsi="Times New Roman" w:cs="Times New Roman"/>
          <w:i/>
          <w:iCs/>
          <w:sz w:val="24"/>
          <w:szCs w:val="24"/>
        </w:rPr>
        <w:t>imary</w:t>
      </w:r>
      <w:r w:rsidR="00AE6C92">
        <w:rPr>
          <w:rFonts w:ascii="Times New Roman" w:hAnsi="Times New Roman" w:cs="Times New Roman"/>
          <w:i/>
          <w:iCs/>
          <w:sz w:val="24"/>
          <w:szCs w:val="24"/>
        </w:rPr>
        <w:t>_</w:t>
      </w:r>
      <w:r>
        <w:rPr>
          <w:rFonts w:ascii="Times New Roman" w:hAnsi="Times New Roman" w:cs="Times New Roman"/>
          <w:i/>
          <w:iCs/>
          <w:sz w:val="24"/>
          <w:szCs w:val="24"/>
        </w:rPr>
        <w:t>Type</w:t>
      </w:r>
      <w:r w:rsidRPr="00BE01A1">
        <w:rPr>
          <w:rFonts w:ascii="Times New Roman" w:hAnsi="Times New Roman" w:cs="Times New Roman"/>
          <w:i/>
          <w:iCs/>
          <w:sz w:val="24"/>
          <w:szCs w:val="24"/>
        </w:rPr>
        <w:t xml:space="preserve"> and </w:t>
      </w:r>
      <w:r>
        <w:rPr>
          <w:rFonts w:ascii="Times New Roman" w:hAnsi="Times New Roman" w:cs="Times New Roman"/>
          <w:i/>
          <w:iCs/>
          <w:sz w:val="24"/>
          <w:szCs w:val="24"/>
        </w:rPr>
        <w:t>TMAX</w:t>
      </w:r>
    </w:p>
    <w:p w14:paraId="62EA5285" w14:textId="1D56D219" w:rsidR="002E589E" w:rsidRDefault="008A5575" w:rsidP="008A5575">
      <w:pPr>
        <w:spacing w:after="0" w:line="480" w:lineRule="auto"/>
        <w:jc w:val="center"/>
        <w:rPr>
          <w:rFonts w:ascii="Times New Roman" w:hAnsi="Times New Roman" w:cs="Times New Roman"/>
          <w:i/>
          <w:iCs/>
          <w:sz w:val="24"/>
          <w:szCs w:val="24"/>
        </w:rPr>
      </w:pPr>
      <w:r w:rsidRPr="008A5575">
        <w:rPr>
          <w:rFonts w:ascii="Times New Roman" w:hAnsi="Times New Roman" w:cs="Times New Roman"/>
          <w:i/>
          <w:iCs/>
          <w:noProof/>
          <w:sz w:val="24"/>
          <w:szCs w:val="24"/>
        </w:rPr>
        <w:drawing>
          <wp:inline distT="0" distB="0" distL="0" distR="0" wp14:anchorId="26C6D3A3" wp14:editId="34B1E3CA">
            <wp:extent cx="1552792" cy="149563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792" cy="1495634"/>
                    </a:xfrm>
                    <a:prstGeom prst="rect">
                      <a:avLst/>
                    </a:prstGeom>
                  </pic:spPr>
                </pic:pic>
              </a:graphicData>
            </a:graphic>
          </wp:inline>
        </w:drawing>
      </w:r>
    </w:p>
    <w:p w14:paraId="11B9D96D" w14:textId="6C726D55" w:rsidR="00324EFD" w:rsidRDefault="00437BB3" w:rsidP="002E589E">
      <w:pPr>
        <w:spacing w:after="0" w:line="480" w:lineRule="auto"/>
        <w:rPr>
          <w:rFonts w:ascii="Times New Roman" w:hAnsi="Times New Roman" w:cs="Times New Roman"/>
          <w:sz w:val="24"/>
          <w:szCs w:val="24"/>
        </w:rPr>
      </w:pPr>
      <w:r>
        <w:rPr>
          <w:rFonts w:ascii="Times New Roman" w:hAnsi="Times New Roman" w:cs="Times New Roman"/>
          <w:sz w:val="24"/>
          <w:szCs w:val="24"/>
        </w:rPr>
        <w:t>The above chart shows that there is a statistically significant negative relationship between the type of crime and the maximum temperature.</w:t>
      </w:r>
      <w:r w:rsidR="00CE5084">
        <w:rPr>
          <w:rFonts w:ascii="Times New Roman" w:hAnsi="Times New Roman" w:cs="Times New Roman"/>
          <w:sz w:val="24"/>
          <w:szCs w:val="24"/>
        </w:rPr>
        <w:t xml:space="preserve"> </w:t>
      </w:r>
      <w:r w:rsidR="00544012">
        <w:rPr>
          <w:rFonts w:ascii="Times New Roman" w:hAnsi="Times New Roman" w:cs="Times New Roman"/>
          <w:sz w:val="24"/>
          <w:szCs w:val="24"/>
        </w:rPr>
        <w:t xml:space="preserve">As </w:t>
      </w:r>
      <w:r w:rsidR="005A7D6E">
        <w:rPr>
          <w:rFonts w:ascii="Times New Roman" w:hAnsi="Times New Roman" w:cs="Times New Roman"/>
          <w:sz w:val="24"/>
          <w:szCs w:val="24"/>
        </w:rPr>
        <w:t xml:space="preserve">the temperature increases, the type of crime goes from property all the way to violent showing that more violent crimes occur in higher temperatures. </w:t>
      </w:r>
      <w:r w:rsidR="008B134C">
        <w:rPr>
          <w:rFonts w:ascii="Times New Roman" w:hAnsi="Times New Roman" w:cs="Times New Roman"/>
          <w:sz w:val="24"/>
          <w:szCs w:val="24"/>
        </w:rPr>
        <w:t>This negative relationship is what would be expected based on the studies completed by Michel et al. (2016), Butke and Sheridan (2010), and Ranson (2014)</w:t>
      </w:r>
      <w:r w:rsidR="005A13BD">
        <w:rPr>
          <w:rFonts w:ascii="Times New Roman" w:hAnsi="Times New Roman" w:cs="Times New Roman"/>
          <w:sz w:val="24"/>
          <w:szCs w:val="24"/>
        </w:rPr>
        <w:t xml:space="preserve"> which </w:t>
      </w:r>
      <w:r w:rsidR="006079A6">
        <w:rPr>
          <w:rFonts w:ascii="Times New Roman" w:hAnsi="Times New Roman" w:cs="Times New Roman"/>
          <w:sz w:val="24"/>
          <w:szCs w:val="24"/>
        </w:rPr>
        <w:t>all found</w:t>
      </w:r>
      <w:r w:rsidR="005A13BD">
        <w:rPr>
          <w:rFonts w:ascii="Times New Roman" w:hAnsi="Times New Roman" w:cs="Times New Roman"/>
          <w:sz w:val="24"/>
          <w:szCs w:val="24"/>
        </w:rPr>
        <w:t xml:space="preserve"> that violent crimes increase as temperatures increase. </w:t>
      </w:r>
      <w:r w:rsidR="008B134C">
        <w:rPr>
          <w:rFonts w:ascii="Times New Roman" w:hAnsi="Times New Roman" w:cs="Times New Roman"/>
          <w:sz w:val="24"/>
          <w:szCs w:val="24"/>
        </w:rPr>
        <w:t xml:space="preserve"> </w:t>
      </w:r>
    </w:p>
    <w:p w14:paraId="44760D02" w14:textId="77777777" w:rsidR="005A13BD" w:rsidRPr="00B07F4E" w:rsidRDefault="005A13BD" w:rsidP="005A13BD">
      <w:pPr>
        <w:spacing w:after="0" w:line="480" w:lineRule="auto"/>
        <w:ind w:left="720"/>
        <w:rPr>
          <w:rFonts w:ascii="Times New Roman" w:hAnsi="Times New Roman" w:cs="Times New Roman"/>
          <w:sz w:val="24"/>
          <w:szCs w:val="24"/>
        </w:rPr>
      </w:pPr>
      <w:r w:rsidRPr="00B07F4E">
        <w:rPr>
          <w:rFonts w:ascii="Times New Roman" w:hAnsi="Times New Roman" w:cs="Times New Roman"/>
          <w:sz w:val="24"/>
          <w:szCs w:val="24"/>
        </w:rPr>
        <w:t>RQ 2: Is there a relationship between the maximum temperature for the day and the types of crimes committed?</w:t>
      </w:r>
    </w:p>
    <w:p w14:paraId="6DA3EADD" w14:textId="127835D9" w:rsidR="005A13BD" w:rsidRDefault="005A13BD" w:rsidP="002E58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Due to the </w:t>
      </w:r>
      <w:r w:rsidR="00556483">
        <w:rPr>
          <w:rFonts w:ascii="Times New Roman" w:hAnsi="Times New Roman" w:cs="Times New Roman"/>
          <w:sz w:val="24"/>
          <w:szCs w:val="24"/>
        </w:rPr>
        <w:t>statistically</w:t>
      </w:r>
      <w:r>
        <w:rPr>
          <w:rFonts w:ascii="Times New Roman" w:hAnsi="Times New Roman" w:cs="Times New Roman"/>
          <w:sz w:val="24"/>
          <w:szCs w:val="24"/>
        </w:rPr>
        <w:t xml:space="preserve"> significant relationship that was found, the null hypothesis is rejected</w:t>
      </w:r>
      <w:r w:rsidR="00556483">
        <w:rPr>
          <w:rFonts w:ascii="Times New Roman" w:hAnsi="Times New Roman" w:cs="Times New Roman"/>
          <w:sz w:val="24"/>
          <w:szCs w:val="24"/>
        </w:rPr>
        <w:t xml:space="preserve">. </w:t>
      </w:r>
      <w:r w:rsidR="00E92B10">
        <w:rPr>
          <w:rFonts w:ascii="Times New Roman" w:hAnsi="Times New Roman" w:cs="Times New Roman"/>
          <w:sz w:val="24"/>
          <w:szCs w:val="24"/>
        </w:rPr>
        <w:t xml:space="preserve">The significance of this relationship can be </w:t>
      </w:r>
      <w:r w:rsidR="005D029C">
        <w:rPr>
          <w:rFonts w:ascii="Times New Roman" w:hAnsi="Times New Roman" w:cs="Times New Roman"/>
          <w:sz w:val="24"/>
          <w:szCs w:val="24"/>
        </w:rPr>
        <w:t>greatly beneficial</w:t>
      </w:r>
      <w:r w:rsidR="00E92B10">
        <w:rPr>
          <w:rFonts w:ascii="Times New Roman" w:hAnsi="Times New Roman" w:cs="Times New Roman"/>
          <w:sz w:val="24"/>
          <w:szCs w:val="24"/>
        </w:rPr>
        <w:t xml:space="preserve"> to CPD as they can prepare their staff for </w:t>
      </w:r>
      <w:r w:rsidR="00AB2D5A">
        <w:rPr>
          <w:rFonts w:ascii="Times New Roman" w:hAnsi="Times New Roman" w:cs="Times New Roman"/>
          <w:sz w:val="24"/>
          <w:szCs w:val="24"/>
        </w:rPr>
        <w:t xml:space="preserve">more violent call for the officers as </w:t>
      </w:r>
      <w:r w:rsidR="005D029C">
        <w:rPr>
          <w:rFonts w:ascii="Times New Roman" w:hAnsi="Times New Roman" w:cs="Times New Roman"/>
          <w:sz w:val="24"/>
          <w:szCs w:val="24"/>
        </w:rPr>
        <w:t>the city may experience a heat wave. T</w:t>
      </w:r>
      <w:r w:rsidR="009F3E01">
        <w:rPr>
          <w:rFonts w:ascii="Times New Roman" w:hAnsi="Times New Roman" w:cs="Times New Roman"/>
          <w:sz w:val="24"/>
          <w:szCs w:val="24"/>
        </w:rPr>
        <w:t xml:space="preserve">he relationship would also allow CPD </w:t>
      </w:r>
      <w:r w:rsidR="002F454B">
        <w:rPr>
          <w:rFonts w:ascii="Times New Roman" w:hAnsi="Times New Roman" w:cs="Times New Roman"/>
          <w:sz w:val="24"/>
          <w:szCs w:val="24"/>
        </w:rPr>
        <w:t xml:space="preserve">to </w:t>
      </w:r>
      <w:r w:rsidR="0000110A">
        <w:rPr>
          <w:rFonts w:ascii="Times New Roman" w:hAnsi="Times New Roman" w:cs="Times New Roman"/>
          <w:sz w:val="24"/>
          <w:szCs w:val="24"/>
        </w:rPr>
        <w:t>change any potential staffing concerns to beats with a heavier violent crime percentage or potentially offer overtime</w:t>
      </w:r>
      <w:r w:rsidR="00126478">
        <w:rPr>
          <w:rFonts w:ascii="Times New Roman" w:hAnsi="Times New Roman" w:cs="Times New Roman"/>
          <w:sz w:val="24"/>
          <w:szCs w:val="24"/>
        </w:rPr>
        <w:t xml:space="preserve"> to ensure all beats are properly staffed. </w:t>
      </w:r>
    </w:p>
    <w:p w14:paraId="531C6C03" w14:textId="2F66AC1A" w:rsidR="003367C7" w:rsidRPr="005A7D6E" w:rsidRDefault="00556483" w:rsidP="002E58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Figure 5 below shows the logistic regression analysis </w:t>
      </w:r>
      <w:r w:rsidR="003367C7">
        <w:rPr>
          <w:rFonts w:ascii="Times New Roman" w:hAnsi="Times New Roman" w:cs="Times New Roman"/>
          <w:sz w:val="24"/>
          <w:szCs w:val="24"/>
        </w:rPr>
        <w:t xml:space="preserve">between the type of crime and all the weather variables to identify if any of the weather variables can predict the type of crime committed. </w:t>
      </w:r>
    </w:p>
    <w:p w14:paraId="7290C966" w14:textId="0E6EFE3F" w:rsidR="002E589E" w:rsidRPr="00BE01A1" w:rsidRDefault="002E589E" w:rsidP="002E589E">
      <w:pPr>
        <w:spacing w:after="0" w:line="480" w:lineRule="auto"/>
        <w:rPr>
          <w:rFonts w:ascii="Times New Roman" w:hAnsi="Times New Roman" w:cs="Times New Roman"/>
          <w:b/>
          <w:bCs/>
          <w:sz w:val="24"/>
          <w:szCs w:val="24"/>
        </w:rPr>
      </w:pPr>
      <w:r w:rsidRPr="00BE01A1">
        <w:rPr>
          <w:rFonts w:ascii="Times New Roman" w:hAnsi="Times New Roman" w:cs="Times New Roman"/>
          <w:b/>
          <w:bCs/>
          <w:sz w:val="24"/>
          <w:szCs w:val="24"/>
        </w:rPr>
        <w:t xml:space="preserve">Figure </w:t>
      </w:r>
      <w:r>
        <w:rPr>
          <w:rFonts w:ascii="Times New Roman" w:hAnsi="Times New Roman" w:cs="Times New Roman"/>
          <w:b/>
          <w:bCs/>
          <w:sz w:val="24"/>
          <w:szCs w:val="24"/>
        </w:rPr>
        <w:t>5</w:t>
      </w:r>
    </w:p>
    <w:p w14:paraId="378B4711" w14:textId="374E9BDD" w:rsidR="002E589E" w:rsidRDefault="0005412D" w:rsidP="002E589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Logistic Regression Analysis of Primary</w:t>
      </w:r>
      <w:r w:rsidR="00556483">
        <w:rPr>
          <w:rFonts w:ascii="Times New Roman" w:hAnsi="Times New Roman" w:cs="Times New Roman"/>
          <w:i/>
          <w:iCs/>
          <w:sz w:val="24"/>
          <w:szCs w:val="24"/>
        </w:rPr>
        <w:t>_</w:t>
      </w:r>
      <w:r>
        <w:rPr>
          <w:rFonts w:ascii="Times New Roman" w:hAnsi="Times New Roman" w:cs="Times New Roman"/>
          <w:i/>
          <w:iCs/>
          <w:sz w:val="24"/>
          <w:szCs w:val="24"/>
        </w:rPr>
        <w:t>Type and Weather Variables</w:t>
      </w:r>
    </w:p>
    <w:p w14:paraId="2DC4D0F3" w14:textId="5998729E" w:rsidR="002E589E" w:rsidRDefault="00477426" w:rsidP="00477426">
      <w:pPr>
        <w:spacing w:after="0" w:line="480" w:lineRule="auto"/>
        <w:jc w:val="center"/>
        <w:rPr>
          <w:rFonts w:ascii="Times New Roman" w:hAnsi="Times New Roman" w:cs="Times New Roman"/>
          <w:i/>
          <w:iCs/>
          <w:sz w:val="24"/>
          <w:szCs w:val="24"/>
        </w:rPr>
      </w:pPr>
      <w:r w:rsidRPr="00477426">
        <w:rPr>
          <w:rFonts w:ascii="Times New Roman" w:hAnsi="Times New Roman" w:cs="Times New Roman"/>
          <w:i/>
          <w:iCs/>
          <w:noProof/>
          <w:sz w:val="24"/>
          <w:szCs w:val="24"/>
        </w:rPr>
        <w:drawing>
          <wp:inline distT="0" distB="0" distL="0" distR="0" wp14:anchorId="4871F223" wp14:editId="70628437">
            <wp:extent cx="2305372" cy="2876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2876951"/>
                    </a:xfrm>
                    <a:prstGeom prst="rect">
                      <a:avLst/>
                    </a:prstGeom>
                  </pic:spPr>
                </pic:pic>
              </a:graphicData>
            </a:graphic>
          </wp:inline>
        </w:drawing>
      </w:r>
    </w:p>
    <w:p w14:paraId="52E908B8" w14:textId="0F3861BB" w:rsidR="002E589E" w:rsidRPr="00F510A7" w:rsidRDefault="003367C7" w:rsidP="00EB1DE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Based on the chart above, </w:t>
      </w:r>
      <w:r w:rsidR="00947AD6">
        <w:rPr>
          <w:rFonts w:ascii="Times New Roman" w:hAnsi="Times New Roman" w:cs="Times New Roman"/>
          <w:sz w:val="24"/>
          <w:szCs w:val="24"/>
        </w:rPr>
        <w:t>average daily wind speed (</w:t>
      </w:r>
      <w:r w:rsidR="00947AD6">
        <w:rPr>
          <w:rFonts w:ascii="Times New Roman" w:hAnsi="Times New Roman" w:cs="Times New Roman"/>
          <w:i/>
          <w:iCs/>
          <w:sz w:val="24"/>
          <w:szCs w:val="24"/>
        </w:rPr>
        <w:t>AWND)</w:t>
      </w:r>
      <w:r w:rsidR="00F510A7">
        <w:rPr>
          <w:rFonts w:ascii="Times New Roman" w:hAnsi="Times New Roman" w:cs="Times New Roman"/>
          <w:sz w:val="24"/>
          <w:szCs w:val="24"/>
        </w:rPr>
        <w:t xml:space="preserve"> and</w:t>
      </w:r>
      <w:r w:rsidR="00947AD6">
        <w:rPr>
          <w:rFonts w:ascii="Times New Roman" w:hAnsi="Times New Roman" w:cs="Times New Roman"/>
          <w:i/>
          <w:iCs/>
          <w:sz w:val="24"/>
          <w:szCs w:val="24"/>
        </w:rPr>
        <w:t xml:space="preserve"> </w:t>
      </w:r>
      <w:r w:rsidR="00947AD6">
        <w:rPr>
          <w:rFonts w:ascii="Times New Roman" w:hAnsi="Times New Roman" w:cs="Times New Roman"/>
          <w:sz w:val="24"/>
          <w:szCs w:val="24"/>
        </w:rPr>
        <w:t>minimum temperature (</w:t>
      </w:r>
      <w:r w:rsidR="00947AD6">
        <w:rPr>
          <w:rFonts w:ascii="Times New Roman" w:hAnsi="Times New Roman" w:cs="Times New Roman"/>
          <w:i/>
          <w:iCs/>
          <w:sz w:val="24"/>
          <w:szCs w:val="24"/>
        </w:rPr>
        <w:t>TMIN)</w:t>
      </w:r>
      <w:r w:rsidR="00F510A7">
        <w:rPr>
          <w:rFonts w:ascii="Times New Roman" w:hAnsi="Times New Roman" w:cs="Times New Roman"/>
          <w:sz w:val="24"/>
          <w:szCs w:val="24"/>
        </w:rPr>
        <w:t xml:space="preserve"> are statistically significant in predicting the type of crime committed.</w:t>
      </w:r>
      <w:r w:rsidR="00F71D13" w:rsidRPr="00F71D13">
        <w:rPr>
          <w:rFonts w:ascii="Arial" w:hAnsi="Arial" w:cs="Arial"/>
          <w:sz w:val="13"/>
          <w:szCs w:val="13"/>
          <w:shd w:val="clear" w:color="auto" w:fill="F2F2F2"/>
        </w:rPr>
        <w:t xml:space="preserve"> </w:t>
      </w:r>
      <w:r w:rsidR="00F71D13" w:rsidRPr="00F71D13">
        <w:rPr>
          <w:rFonts w:ascii="Times New Roman" w:hAnsi="Times New Roman" w:cs="Times New Roman"/>
          <w:sz w:val="24"/>
          <w:szCs w:val="24"/>
        </w:rPr>
        <w:t xml:space="preserve">This is determined as the p-value is less than 0.05 to identify the significance and the larger the parameter estimate, the stronger impact it has on </w:t>
      </w:r>
      <w:r w:rsidR="00F71D13">
        <w:rPr>
          <w:rFonts w:ascii="Times New Roman" w:hAnsi="Times New Roman" w:cs="Times New Roman"/>
          <w:sz w:val="24"/>
          <w:szCs w:val="24"/>
        </w:rPr>
        <w:t>the type of crim</w:t>
      </w:r>
      <w:r w:rsidR="00AC4C72">
        <w:rPr>
          <w:rFonts w:ascii="Times New Roman" w:hAnsi="Times New Roman" w:cs="Times New Roman"/>
          <w:sz w:val="24"/>
          <w:szCs w:val="24"/>
        </w:rPr>
        <w:t>e</w:t>
      </w:r>
      <w:r w:rsidR="00F71D13" w:rsidRPr="00F71D13">
        <w:rPr>
          <w:rFonts w:ascii="Times New Roman" w:hAnsi="Times New Roman" w:cs="Times New Roman"/>
          <w:sz w:val="24"/>
          <w:szCs w:val="24"/>
        </w:rPr>
        <w:t>. It is important to note that</w:t>
      </w:r>
      <w:r w:rsidR="00317101">
        <w:rPr>
          <w:rFonts w:ascii="Times New Roman" w:hAnsi="Times New Roman" w:cs="Times New Roman"/>
          <w:sz w:val="24"/>
          <w:szCs w:val="24"/>
        </w:rPr>
        <w:t xml:space="preserve"> the</w:t>
      </w:r>
      <w:r w:rsidR="00AC4C72">
        <w:rPr>
          <w:rFonts w:ascii="Times New Roman" w:hAnsi="Times New Roman" w:cs="Times New Roman"/>
          <w:sz w:val="24"/>
          <w:szCs w:val="24"/>
        </w:rPr>
        <w:t xml:space="preserve"> average daily wind speed</w:t>
      </w:r>
      <w:r w:rsidR="00F71D13" w:rsidRPr="00F71D13">
        <w:rPr>
          <w:rFonts w:ascii="Times New Roman" w:hAnsi="Times New Roman" w:cs="Times New Roman"/>
          <w:sz w:val="24"/>
          <w:szCs w:val="24"/>
        </w:rPr>
        <w:t xml:space="preserve"> has a negative impact on </w:t>
      </w:r>
      <w:r w:rsidR="00AC4C72">
        <w:rPr>
          <w:rFonts w:ascii="Times New Roman" w:hAnsi="Times New Roman" w:cs="Times New Roman"/>
          <w:sz w:val="24"/>
          <w:szCs w:val="24"/>
        </w:rPr>
        <w:t>the type of crime</w:t>
      </w:r>
      <w:r w:rsidR="00F71D13" w:rsidRPr="00F71D13">
        <w:rPr>
          <w:rFonts w:ascii="Times New Roman" w:hAnsi="Times New Roman" w:cs="Times New Roman"/>
          <w:sz w:val="24"/>
          <w:szCs w:val="24"/>
        </w:rPr>
        <w:t xml:space="preserve"> due to the negative parameter estimate value.</w:t>
      </w:r>
    </w:p>
    <w:p w14:paraId="7809DBE0" w14:textId="77777777" w:rsidR="003367C7" w:rsidRPr="00B07F4E" w:rsidRDefault="003367C7" w:rsidP="003367C7">
      <w:pPr>
        <w:spacing w:after="0" w:line="480" w:lineRule="auto"/>
        <w:ind w:left="720"/>
        <w:rPr>
          <w:rFonts w:ascii="Times New Roman" w:hAnsi="Times New Roman" w:cs="Times New Roman"/>
          <w:sz w:val="24"/>
          <w:szCs w:val="24"/>
        </w:rPr>
      </w:pPr>
      <w:r w:rsidRPr="00B07F4E">
        <w:rPr>
          <w:rFonts w:ascii="Times New Roman" w:hAnsi="Times New Roman" w:cs="Times New Roman"/>
          <w:sz w:val="24"/>
          <w:szCs w:val="24"/>
        </w:rPr>
        <w:t>RQ 3: Will one or more weather variables be able to predict the type of crime committed?</w:t>
      </w:r>
    </w:p>
    <w:p w14:paraId="42FE566F" w14:textId="1D58F9E8" w:rsidR="00A5644C" w:rsidRDefault="00651191" w:rsidP="00D1519B">
      <w:pPr>
        <w:spacing w:after="0" w:line="480" w:lineRule="auto"/>
        <w:rPr>
          <w:rFonts w:ascii="Times New Roman" w:hAnsi="Times New Roman" w:cs="Times New Roman"/>
          <w:sz w:val="24"/>
          <w:szCs w:val="24"/>
        </w:rPr>
      </w:pPr>
      <w:r>
        <w:rPr>
          <w:rFonts w:ascii="Times New Roman" w:hAnsi="Times New Roman" w:cs="Times New Roman"/>
          <w:sz w:val="24"/>
          <w:szCs w:val="24"/>
        </w:rPr>
        <w:t>Since</w:t>
      </w:r>
      <w:r w:rsidR="0017396B">
        <w:rPr>
          <w:rFonts w:ascii="Times New Roman" w:hAnsi="Times New Roman" w:cs="Times New Roman"/>
          <w:sz w:val="24"/>
          <w:szCs w:val="24"/>
        </w:rPr>
        <w:t xml:space="preserve"> </w:t>
      </w:r>
      <w:r w:rsidR="00317101">
        <w:rPr>
          <w:rFonts w:ascii="Times New Roman" w:hAnsi="Times New Roman" w:cs="Times New Roman"/>
          <w:sz w:val="24"/>
          <w:szCs w:val="24"/>
        </w:rPr>
        <w:t xml:space="preserve">the </w:t>
      </w:r>
      <w:r w:rsidR="0017396B">
        <w:rPr>
          <w:rFonts w:ascii="Times New Roman" w:hAnsi="Times New Roman" w:cs="Times New Roman"/>
          <w:sz w:val="24"/>
          <w:szCs w:val="24"/>
        </w:rPr>
        <w:t>average</w:t>
      </w:r>
      <w:r w:rsidR="00317101">
        <w:rPr>
          <w:rFonts w:ascii="Times New Roman" w:hAnsi="Times New Roman" w:cs="Times New Roman"/>
          <w:sz w:val="24"/>
          <w:szCs w:val="24"/>
        </w:rPr>
        <w:t xml:space="preserve"> daily wind speed and minimum temperature are statistically significant in predicting the type of crime committed, the null hypothesis is rejected. </w:t>
      </w:r>
      <w:r w:rsidR="00CC6B5B">
        <w:rPr>
          <w:rFonts w:ascii="Times New Roman" w:hAnsi="Times New Roman" w:cs="Times New Roman"/>
          <w:sz w:val="24"/>
          <w:szCs w:val="24"/>
        </w:rPr>
        <w:t xml:space="preserve">These results are useful for the city knowing that they can utilize weather data to predict the type of crime committed. </w:t>
      </w:r>
      <w:r w:rsidR="00CC6B5B">
        <w:rPr>
          <w:rFonts w:ascii="Times New Roman" w:hAnsi="Times New Roman" w:cs="Times New Roman"/>
          <w:sz w:val="24"/>
          <w:szCs w:val="24"/>
        </w:rPr>
        <w:lastRenderedPageBreak/>
        <w:t xml:space="preserve">However, due to the </w:t>
      </w:r>
      <w:r w:rsidR="006229EC">
        <w:rPr>
          <w:rFonts w:ascii="Times New Roman" w:hAnsi="Times New Roman" w:cs="Times New Roman"/>
          <w:sz w:val="24"/>
          <w:szCs w:val="24"/>
        </w:rPr>
        <w:t xml:space="preserve">parameter estimates for each of the two variables, CPD should discuss if the data is useful to them and would be worth the effort and storage space to collect the data. </w:t>
      </w:r>
    </w:p>
    <w:p w14:paraId="60B7F264" w14:textId="77777777" w:rsidR="00456FF0" w:rsidRDefault="00667CA2" w:rsidP="00456FF0">
      <w:pPr>
        <w:spacing w:after="0" w:line="480" w:lineRule="auto"/>
        <w:rPr>
          <w:rFonts w:ascii="Times New Roman" w:hAnsi="Times New Roman" w:cs="Times New Roman"/>
          <w:sz w:val="24"/>
          <w:szCs w:val="24"/>
        </w:rPr>
      </w:pPr>
      <w:r>
        <w:rPr>
          <w:rFonts w:ascii="Times New Roman" w:hAnsi="Times New Roman" w:cs="Times New Roman"/>
          <w:sz w:val="24"/>
          <w:szCs w:val="24"/>
        </w:rPr>
        <w:tab/>
        <w:t>Figures 6 – 8 all show density maps of the crimes that occurred within Chicago from 2014</w:t>
      </w:r>
      <w:r w:rsidR="008B6CE7">
        <w:rPr>
          <w:rFonts w:ascii="Times New Roman" w:hAnsi="Times New Roman" w:cs="Times New Roman"/>
          <w:sz w:val="24"/>
          <w:szCs w:val="24"/>
        </w:rPr>
        <w:t xml:space="preserve"> through 2020. The </w:t>
      </w:r>
      <w:r w:rsidR="000601B0">
        <w:rPr>
          <w:rFonts w:ascii="Times New Roman" w:hAnsi="Times New Roman" w:cs="Times New Roman"/>
          <w:sz w:val="24"/>
          <w:szCs w:val="24"/>
        </w:rPr>
        <w:t>density color</w:t>
      </w:r>
      <w:r w:rsidR="005754C8">
        <w:rPr>
          <w:rFonts w:ascii="Times New Roman" w:hAnsi="Times New Roman" w:cs="Times New Roman"/>
          <w:sz w:val="24"/>
          <w:szCs w:val="24"/>
        </w:rPr>
        <w:t xml:space="preserve"> range </w:t>
      </w:r>
      <w:r w:rsidR="006229EC">
        <w:rPr>
          <w:rFonts w:ascii="Times New Roman" w:hAnsi="Times New Roman" w:cs="Times New Roman"/>
          <w:sz w:val="24"/>
          <w:szCs w:val="24"/>
        </w:rPr>
        <w:t>changes from</w:t>
      </w:r>
      <w:r w:rsidR="005754C8">
        <w:rPr>
          <w:rFonts w:ascii="Times New Roman" w:hAnsi="Times New Roman" w:cs="Times New Roman"/>
          <w:sz w:val="24"/>
          <w:szCs w:val="24"/>
        </w:rPr>
        <w:t xml:space="preserve"> black</w:t>
      </w:r>
      <w:r w:rsidR="006229EC">
        <w:rPr>
          <w:rFonts w:ascii="Times New Roman" w:hAnsi="Times New Roman" w:cs="Times New Roman"/>
          <w:sz w:val="24"/>
          <w:szCs w:val="24"/>
        </w:rPr>
        <w:t xml:space="preserve"> and light</w:t>
      </w:r>
      <w:r w:rsidR="00257D6A">
        <w:rPr>
          <w:rFonts w:ascii="Times New Roman" w:hAnsi="Times New Roman" w:cs="Times New Roman"/>
          <w:sz w:val="24"/>
          <w:szCs w:val="24"/>
        </w:rPr>
        <w:t>ening in color all the way</w:t>
      </w:r>
      <w:r w:rsidR="005754C8">
        <w:rPr>
          <w:rFonts w:ascii="Times New Roman" w:hAnsi="Times New Roman" w:cs="Times New Roman"/>
          <w:sz w:val="24"/>
          <w:szCs w:val="24"/>
        </w:rPr>
        <w:t xml:space="preserve"> to white as the density increases within the city.</w:t>
      </w:r>
    </w:p>
    <w:p w14:paraId="7B469C6E" w14:textId="7BC5721E" w:rsidR="00D1519B" w:rsidRPr="00456FF0" w:rsidRDefault="00D1519B" w:rsidP="00456FF0">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6</w:t>
      </w:r>
    </w:p>
    <w:p w14:paraId="541D95C0" w14:textId="373130A8" w:rsidR="00D1519B" w:rsidRDefault="00D1519B" w:rsidP="00D1519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Density Map of Chicago Crimes from 2014-2020</w:t>
      </w:r>
    </w:p>
    <w:p w14:paraId="75246363" w14:textId="55CFB5AE" w:rsidR="00D1519B" w:rsidRDefault="00D1519B" w:rsidP="00D1519B">
      <w:pPr>
        <w:spacing w:after="0" w:line="480" w:lineRule="auto"/>
        <w:rPr>
          <w:rFonts w:ascii="Times New Roman" w:hAnsi="Times New Roman" w:cs="Times New Roman"/>
          <w:i/>
          <w:iCs/>
          <w:sz w:val="24"/>
          <w:szCs w:val="24"/>
        </w:rPr>
      </w:pPr>
      <w:r w:rsidRPr="00D1519B">
        <w:rPr>
          <w:rFonts w:ascii="Times New Roman" w:hAnsi="Times New Roman" w:cs="Times New Roman"/>
          <w:i/>
          <w:iCs/>
          <w:noProof/>
          <w:sz w:val="24"/>
          <w:szCs w:val="24"/>
        </w:rPr>
        <w:drawing>
          <wp:inline distT="0" distB="0" distL="0" distR="0" wp14:anchorId="1DF14204" wp14:editId="5E11394A">
            <wp:extent cx="5943600" cy="4636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6770"/>
                    </a:xfrm>
                    <a:prstGeom prst="rect">
                      <a:avLst/>
                    </a:prstGeom>
                  </pic:spPr>
                </pic:pic>
              </a:graphicData>
            </a:graphic>
          </wp:inline>
        </w:drawing>
      </w:r>
    </w:p>
    <w:p w14:paraId="1C79C056" w14:textId="2F96245C" w:rsidR="00D1519B" w:rsidRDefault="00257D6A" w:rsidP="00D151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looking at the above visual for the crime density throughout the entire City of Chicago, the largest density of crimes </w:t>
      </w:r>
      <w:r w:rsidR="00C759AE">
        <w:rPr>
          <w:rFonts w:ascii="Times New Roman" w:hAnsi="Times New Roman" w:cs="Times New Roman"/>
          <w:sz w:val="24"/>
          <w:szCs w:val="24"/>
        </w:rPr>
        <w:t>occurs</w:t>
      </w:r>
      <w:r>
        <w:rPr>
          <w:rFonts w:ascii="Times New Roman" w:hAnsi="Times New Roman" w:cs="Times New Roman"/>
          <w:sz w:val="24"/>
          <w:szCs w:val="24"/>
        </w:rPr>
        <w:t xml:space="preserve"> towards the downtown area of Chicago, which is signified by the </w:t>
      </w:r>
      <w:r w:rsidR="00AD2303">
        <w:rPr>
          <w:rFonts w:ascii="Times New Roman" w:hAnsi="Times New Roman" w:cs="Times New Roman"/>
          <w:sz w:val="24"/>
          <w:szCs w:val="24"/>
        </w:rPr>
        <w:lastRenderedPageBreak/>
        <w:t>noticeably light</w:t>
      </w:r>
      <w:r w:rsidR="001E2C39">
        <w:rPr>
          <w:rFonts w:ascii="Times New Roman" w:hAnsi="Times New Roman" w:cs="Times New Roman"/>
          <w:sz w:val="24"/>
          <w:szCs w:val="24"/>
        </w:rPr>
        <w:t xml:space="preserve"> blue/white color. The outskirts of the city are mostly black in color, which would signify that crime densities increase </w:t>
      </w:r>
      <w:r w:rsidR="00C759AE">
        <w:rPr>
          <w:rFonts w:ascii="Times New Roman" w:hAnsi="Times New Roman" w:cs="Times New Roman"/>
          <w:sz w:val="24"/>
          <w:szCs w:val="24"/>
        </w:rPr>
        <w:t xml:space="preserve">as you move away from the city limits. </w:t>
      </w:r>
    </w:p>
    <w:p w14:paraId="69A7BD33" w14:textId="7C00BDA0" w:rsidR="00D1519B" w:rsidRDefault="00C759AE" w:rsidP="00D1519B">
      <w:pPr>
        <w:spacing w:after="0" w:line="480" w:lineRule="auto"/>
        <w:rPr>
          <w:rFonts w:ascii="Times New Roman" w:hAnsi="Times New Roman" w:cs="Times New Roman"/>
          <w:sz w:val="24"/>
          <w:szCs w:val="24"/>
        </w:rPr>
      </w:pPr>
      <w:r>
        <w:rPr>
          <w:rFonts w:ascii="Times New Roman" w:hAnsi="Times New Roman" w:cs="Times New Roman"/>
          <w:sz w:val="24"/>
          <w:szCs w:val="24"/>
        </w:rPr>
        <w:tab/>
        <w:t>Figure 7 below shows the crime densities in Chicago where the maximum temperatures</w:t>
      </w:r>
      <w:r w:rsidR="006E3211">
        <w:rPr>
          <w:rFonts w:ascii="Times New Roman" w:hAnsi="Times New Roman" w:cs="Times New Roman"/>
          <w:sz w:val="24"/>
          <w:szCs w:val="24"/>
        </w:rPr>
        <w:t xml:space="preserve"> are 70° Fahrenheit or higher. This gives an idea of where the crimes </w:t>
      </w:r>
      <w:r w:rsidR="00AD2303">
        <w:rPr>
          <w:rFonts w:ascii="Times New Roman" w:hAnsi="Times New Roman" w:cs="Times New Roman"/>
          <w:sz w:val="24"/>
          <w:szCs w:val="24"/>
        </w:rPr>
        <w:t xml:space="preserve">have occurred when the weather is considered “hot”. </w:t>
      </w:r>
    </w:p>
    <w:p w14:paraId="4CECE4D8" w14:textId="17291E90" w:rsidR="00B823BB" w:rsidRDefault="00B823BB" w:rsidP="00D151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7</w:t>
      </w:r>
    </w:p>
    <w:p w14:paraId="75008BE1" w14:textId="1930B458" w:rsidR="00B823BB" w:rsidRDefault="00B823BB" w:rsidP="00B823B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Density Map of Chicago Crimes from 2014-2020 Where Maximum Temperature ≥ 70</w:t>
      </w:r>
      <w:r w:rsidR="003F4E4D">
        <w:rPr>
          <w:rFonts w:ascii="Times New Roman" w:hAnsi="Times New Roman" w:cs="Times New Roman"/>
          <w:i/>
          <w:iCs/>
          <w:sz w:val="24"/>
          <w:szCs w:val="24"/>
        </w:rPr>
        <w:t>°</w:t>
      </w:r>
      <w:r w:rsidR="009A3E38">
        <w:rPr>
          <w:rFonts w:ascii="Times New Roman" w:hAnsi="Times New Roman" w:cs="Times New Roman"/>
          <w:i/>
          <w:iCs/>
          <w:sz w:val="24"/>
          <w:szCs w:val="24"/>
        </w:rPr>
        <w:t>F</w:t>
      </w:r>
    </w:p>
    <w:p w14:paraId="5686D07F" w14:textId="6F0972A4" w:rsidR="00B823BB" w:rsidRDefault="007F32F0" w:rsidP="00D1519B">
      <w:pPr>
        <w:spacing w:after="0" w:line="480" w:lineRule="auto"/>
        <w:rPr>
          <w:rFonts w:ascii="Times New Roman" w:hAnsi="Times New Roman" w:cs="Times New Roman"/>
          <w:b/>
          <w:bCs/>
          <w:i/>
          <w:iCs/>
          <w:sz w:val="24"/>
          <w:szCs w:val="24"/>
        </w:rPr>
      </w:pPr>
      <w:r w:rsidRPr="007F32F0">
        <w:rPr>
          <w:rFonts w:ascii="Times New Roman" w:hAnsi="Times New Roman" w:cs="Times New Roman"/>
          <w:b/>
          <w:bCs/>
          <w:i/>
          <w:iCs/>
          <w:noProof/>
          <w:sz w:val="24"/>
          <w:szCs w:val="24"/>
        </w:rPr>
        <w:drawing>
          <wp:inline distT="0" distB="0" distL="0" distR="0" wp14:anchorId="587FFF47" wp14:editId="671CE4D4">
            <wp:extent cx="5943600" cy="400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01135"/>
                    </a:xfrm>
                    <a:prstGeom prst="rect">
                      <a:avLst/>
                    </a:prstGeom>
                  </pic:spPr>
                </pic:pic>
              </a:graphicData>
            </a:graphic>
          </wp:inline>
        </w:drawing>
      </w:r>
    </w:p>
    <w:p w14:paraId="6D7296C5" w14:textId="79E15971" w:rsidR="007F32F0" w:rsidRPr="00F235E6" w:rsidRDefault="00F235E6" w:rsidP="00D151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compared with the total crime density of the city, crimes when </w:t>
      </w:r>
      <w:r w:rsidR="00BC4344">
        <w:rPr>
          <w:rFonts w:ascii="Times New Roman" w:hAnsi="Times New Roman" w:cs="Times New Roman"/>
          <w:sz w:val="24"/>
          <w:szCs w:val="24"/>
        </w:rPr>
        <w:t>the temperature is “hot” tend to occur even less frequently around the city limits and concentrate in</w:t>
      </w:r>
      <w:r w:rsidR="00BD273A">
        <w:rPr>
          <w:rFonts w:ascii="Times New Roman" w:hAnsi="Times New Roman" w:cs="Times New Roman"/>
          <w:sz w:val="24"/>
          <w:szCs w:val="24"/>
        </w:rPr>
        <w:t xml:space="preserve"> the downtown area, east of downtown, and the south side of Chicago. </w:t>
      </w:r>
    </w:p>
    <w:p w14:paraId="266D6ACF" w14:textId="77777777" w:rsidR="00DE66AB" w:rsidRDefault="00DE66AB">
      <w:pPr>
        <w:rPr>
          <w:rFonts w:ascii="Times New Roman" w:hAnsi="Times New Roman" w:cs="Times New Roman"/>
          <w:b/>
          <w:bCs/>
          <w:sz w:val="24"/>
          <w:szCs w:val="24"/>
        </w:rPr>
      </w:pPr>
      <w:r>
        <w:rPr>
          <w:rFonts w:ascii="Times New Roman" w:hAnsi="Times New Roman" w:cs="Times New Roman"/>
          <w:b/>
          <w:bCs/>
          <w:sz w:val="24"/>
          <w:szCs w:val="24"/>
        </w:rPr>
        <w:br w:type="page"/>
      </w:r>
    </w:p>
    <w:p w14:paraId="4FF138F1" w14:textId="6B7C9BAF" w:rsidR="00605421" w:rsidRDefault="00605421" w:rsidP="0060542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8</w:t>
      </w:r>
    </w:p>
    <w:p w14:paraId="742261F8" w14:textId="0525D2A2" w:rsidR="00605421" w:rsidRDefault="00605421" w:rsidP="0060542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Density Map of Chicago Crimes from 2014-2020 Where Maximum Temperature &lt; 70°F</w:t>
      </w:r>
    </w:p>
    <w:p w14:paraId="51FF7325" w14:textId="5531363E" w:rsidR="00605421" w:rsidRDefault="000178A7" w:rsidP="00D1519B">
      <w:pPr>
        <w:spacing w:after="0" w:line="480" w:lineRule="auto"/>
        <w:rPr>
          <w:rFonts w:ascii="Times New Roman" w:hAnsi="Times New Roman" w:cs="Times New Roman"/>
          <w:b/>
          <w:bCs/>
          <w:i/>
          <w:iCs/>
          <w:sz w:val="24"/>
          <w:szCs w:val="24"/>
        </w:rPr>
      </w:pPr>
      <w:r w:rsidRPr="000178A7">
        <w:rPr>
          <w:rFonts w:ascii="Times New Roman" w:hAnsi="Times New Roman" w:cs="Times New Roman"/>
          <w:b/>
          <w:bCs/>
          <w:i/>
          <w:iCs/>
          <w:noProof/>
          <w:sz w:val="24"/>
          <w:szCs w:val="24"/>
        </w:rPr>
        <w:drawing>
          <wp:inline distT="0" distB="0" distL="0" distR="0" wp14:anchorId="0532170B" wp14:editId="68E24D08">
            <wp:extent cx="5943600" cy="41567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6710"/>
                    </a:xfrm>
                    <a:prstGeom prst="rect">
                      <a:avLst/>
                    </a:prstGeom>
                  </pic:spPr>
                </pic:pic>
              </a:graphicData>
            </a:graphic>
          </wp:inline>
        </w:drawing>
      </w:r>
    </w:p>
    <w:p w14:paraId="1DCAAE00" w14:textId="43E533E9" w:rsidR="00F85C00" w:rsidRDefault="00BD273A" w:rsidP="00F85C00">
      <w:pPr>
        <w:spacing w:after="0" w:line="480" w:lineRule="auto"/>
        <w:rPr>
          <w:rFonts w:ascii="Times New Roman" w:hAnsi="Times New Roman" w:cs="Times New Roman"/>
          <w:sz w:val="24"/>
          <w:szCs w:val="24"/>
        </w:rPr>
      </w:pPr>
      <w:r>
        <w:rPr>
          <w:rFonts w:ascii="Times New Roman" w:hAnsi="Times New Roman" w:cs="Times New Roman"/>
          <w:sz w:val="24"/>
          <w:szCs w:val="24"/>
        </w:rPr>
        <w:t>Crimes when the weather is “cold” outside still occur in the downtown area</w:t>
      </w:r>
      <w:r w:rsidR="0006523F">
        <w:rPr>
          <w:rFonts w:ascii="Times New Roman" w:hAnsi="Times New Roman" w:cs="Times New Roman"/>
          <w:sz w:val="24"/>
          <w:szCs w:val="24"/>
        </w:rPr>
        <w:t>, but less frequent</w:t>
      </w:r>
      <w:r w:rsidR="00AE4AC7">
        <w:rPr>
          <w:rFonts w:ascii="Times New Roman" w:hAnsi="Times New Roman" w:cs="Times New Roman"/>
          <w:sz w:val="24"/>
          <w:szCs w:val="24"/>
        </w:rPr>
        <w:t>ly</w:t>
      </w:r>
      <w:r w:rsidR="0006523F">
        <w:rPr>
          <w:rFonts w:ascii="Times New Roman" w:hAnsi="Times New Roman" w:cs="Times New Roman"/>
          <w:sz w:val="24"/>
          <w:szCs w:val="24"/>
        </w:rPr>
        <w:t xml:space="preserve"> on the south side and east of downtown, in comparison to the weather when it is “hot” outside. Visually</w:t>
      </w:r>
      <w:r w:rsidR="00614BB9">
        <w:rPr>
          <w:rFonts w:ascii="Times New Roman" w:hAnsi="Times New Roman" w:cs="Times New Roman"/>
          <w:sz w:val="24"/>
          <w:szCs w:val="24"/>
        </w:rPr>
        <w:t>,</w:t>
      </w:r>
      <w:r w:rsidR="0006523F">
        <w:rPr>
          <w:rFonts w:ascii="Times New Roman" w:hAnsi="Times New Roman" w:cs="Times New Roman"/>
          <w:sz w:val="24"/>
          <w:szCs w:val="24"/>
        </w:rPr>
        <w:t xml:space="preserve"> it would appear that less crimes occur in frequented areas when it is “cold” outside as the </w:t>
      </w:r>
      <w:r w:rsidR="005F33C9">
        <w:rPr>
          <w:rFonts w:ascii="Times New Roman" w:hAnsi="Times New Roman" w:cs="Times New Roman"/>
          <w:sz w:val="24"/>
          <w:szCs w:val="24"/>
        </w:rPr>
        <w:t xml:space="preserve">strength in color variations and boldness of the dark colors are not as </w:t>
      </w:r>
      <w:r w:rsidR="00AD49DD">
        <w:rPr>
          <w:rFonts w:ascii="Times New Roman" w:hAnsi="Times New Roman" w:cs="Times New Roman"/>
          <w:sz w:val="24"/>
          <w:szCs w:val="24"/>
        </w:rPr>
        <w:t xml:space="preserve">dominant when compared to Figure 7. </w:t>
      </w:r>
      <w:r w:rsidR="007F1DD8">
        <w:rPr>
          <w:rFonts w:ascii="Times New Roman" w:hAnsi="Times New Roman" w:cs="Times New Roman"/>
          <w:sz w:val="24"/>
          <w:szCs w:val="24"/>
        </w:rPr>
        <w:t xml:space="preserve">When comparing the “hot” and “cold” density maps, it is apparent that as the temperatures reach 70°F or higher, </w:t>
      </w:r>
      <w:r w:rsidR="00F85C00">
        <w:rPr>
          <w:rFonts w:ascii="Times New Roman" w:hAnsi="Times New Roman" w:cs="Times New Roman"/>
          <w:sz w:val="24"/>
          <w:szCs w:val="24"/>
        </w:rPr>
        <w:t xml:space="preserve">the crime densities shift as crimes became more frequent and in repetitive areas of the city. </w:t>
      </w:r>
    </w:p>
    <w:p w14:paraId="5B4F0E3F" w14:textId="21539011" w:rsidR="00776993" w:rsidRPr="00F85C00" w:rsidRDefault="00776993" w:rsidP="00F85C00">
      <w:pPr>
        <w:pStyle w:val="Heading1"/>
        <w:spacing w:before="0" w:line="480" w:lineRule="auto"/>
        <w:jc w:val="center"/>
        <w:rPr>
          <w:rFonts w:ascii="Times New Roman" w:hAnsi="Times New Roman" w:cs="Times New Roman"/>
          <w:color w:val="auto"/>
          <w:sz w:val="24"/>
          <w:szCs w:val="24"/>
        </w:rPr>
      </w:pPr>
      <w:bookmarkStart w:id="26" w:name="_Toc75962714"/>
      <w:r w:rsidRPr="00EB1DEF">
        <w:rPr>
          <w:rFonts w:ascii="Times New Roman" w:hAnsi="Times New Roman" w:cs="Times New Roman"/>
          <w:b/>
          <w:bCs/>
          <w:color w:val="auto"/>
          <w:sz w:val="24"/>
          <w:szCs w:val="24"/>
        </w:rPr>
        <w:lastRenderedPageBreak/>
        <w:t>Conclusion</w:t>
      </w:r>
      <w:bookmarkEnd w:id="26"/>
    </w:p>
    <w:p w14:paraId="3F9B6953" w14:textId="56B6D321" w:rsidR="00D66664" w:rsidRPr="00EB1DEF" w:rsidRDefault="00776993" w:rsidP="00F85C00">
      <w:pPr>
        <w:spacing w:after="0" w:line="480" w:lineRule="auto"/>
        <w:rPr>
          <w:rFonts w:ascii="Times New Roman" w:hAnsi="Times New Roman" w:cs="Times New Roman"/>
          <w:sz w:val="24"/>
          <w:szCs w:val="24"/>
        </w:rPr>
      </w:pPr>
      <w:r w:rsidRPr="00EB1DEF">
        <w:rPr>
          <w:rFonts w:ascii="Times New Roman" w:hAnsi="Times New Roman" w:cs="Times New Roman"/>
          <w:sz w:val="24"/>
          <w:szCs w:val="24"/>
        </w:rPr>
        <w:tab/>
      </w:r>
      <w:r w:rsidR="00712B8A" w:rsidRPr="00712B8A">
        <w:rPr>
          <w:rFonts w:ascii="Times New Roman" w:hAnsi="Times New Roman" w:cs="Times New Roman"/>
          <w:sz w:val="24"/>
          <w:szCs w:val="24"/>
        </w:rPr>
        <w:t xml:space="preserve">Throughout the entire country, Chicago spends a large sum of money into their police department to keep their citizens and property safe, while enforcing the law. Crimes occur within the city regardless of the time of day or weather; however, additional research </w:t>
      </w:r>
      <w:r w:rsidR="00866AFD">
        <w:rPr>
          <w:rFonts w:ascii="Times New Roman" w:hAnsi="Times New Roman" w:cs="Times New Roman"/>
          <w:sz w:val="24"/>
          <w:szCs w:val="24"/>
        </w:rPr>
        <w:t>has been completed</w:t>
      </w:r>
      <w:r w:rsidR="00712B8A" w:rsidRPr="00712B8A">
        <w:rPr>
          <w:rFonts w:ascii="Times New Roman" w:hAnsi="Times New Roman" w:cs="Times New Roman"/>
          <w:sz w:val="24"/>
          <w:szCs w:val="24"/>
        </w:rPr>
        <w:t xml:space="preserve"> to determine if </w:t>
      </w:r>
      <w:r w:rsidR="000F6D62">
        <w:rPr>
          <w:rFonts w:ascii="Times New Roman" w:hAnsi="Times New Roman" w:cs="Times New Roman"/>
          <w:sz w:val="24"/>
          <w:szCs w:val="24"/>
        </w:rPr>
        <w:t>an</w:t>
      </w:r>
      <w:r w:rsidR="00712B8A" w:rsidRPr="00712B8A">
        <w:rPr>
          <w:rFonts w:ascii="Times New Roman" w:hAnsi="Times New Roman" w:cs="Times New Roman"/>
          <w:sz w:val="24"/>
          <w:szCs w:val="24"/>
        </w:rPr>
        <w:t xml:space="preserve">y external </w:t>
      </w:r>
      <w:r w:rsidR="000F6D62">
        <w:rPr>
          <w:rFonts w:ascii="Times New Roman" w:hAnsi="Times New Roman" w:cs="Times New Roman"/>
          <w:sz w:val="24"/>
          <w:szCs w:val="24"/>
        </w:rPr>
        <w:t xml:space="preserve">weather </w:t>
      </w:r>
      <w:r w:rsidR="00712B8A" w:rsidRPr="00712B8A">
        <w:rPr>
          <w:rFonts w:ascii="Times New Roman" w:hAnsi="Times New Roman" w:cs="Times New Roman"/>
          <w:sz w:val="24"/>
          <w:szCs w:val="24"/>
        </w:rPr>
        <w:t xml:space="preserve">factors play a part in crime itself. </w:t>
      </w:r>
      <w:r w:rsidR="004B0A97">
        <w:rPr>
          <w:rFonts w:ascii="Times New Roman" w:hAnsi="Times New Roman" w:cs="Times New Roman"/>
          <w:sz w:val="24"/>
          <w:szCs w:val="24"/>
        </w:rPr>
        <w:t xml:space="preserve">The rise in temperature has a statistically significant effect </w:t>
      </w:r>
      <w:r w:rsidR="00DD36B4">
        <w:rPr>
          <w:rFonts w:ascii="Times New Roman" w:hAnsi="Times New Roman" w:cs="Times New Roman"/>
          <w:sz w:val="24"/>
          <w:szCs w:val="24"/>
        </w:rPr>
        <w:t>in an increase in violent crimes, while average daily wind speed</w:t>
      </w:r>
      <w:r w:rsidR="000A2ABC">
        <w:rPr>
          <w:rFonts w:ascii="Times New Roman" w:hAnsi="Times New Roman" w:cs="Times New Roman"/>
          <w:sz w:val="24"/>
          <w:szCs w:val="24"/>
        </w:rPr>
        <w:t xml:space="preserve">, minimum and maximum temperature, </w:t>
      </w:r>
      <w:r w:rsidR="007D257E">
        <w:rPr>
          <w:rFonts w:ascii="Times New Roman" w:hAnsi="Times New Roman" w:cs="Times New Roman"/>
          <w:sz w:val="24"/>
          <w:szCs w:val="24"/>
        </w:rPr>
        <w:t>precipitation,</w:t>
      </w:r>
      <w:r w:rsidR="000A2ABC">
        <w:rPr>
          <w:rFonts w:ascii="Times New Roman" w:hAnsi="Times New Roman" w:cs="Times New Roman"/>
          <w:sz w:val="24"/>
          <w:szCs w:val="24"/>
        </w:rPr>
        <w:t xml:space="preserve"> and the presence of thunder all have </w:t>
      </w:r>
      <w:r w:rsidR="00352C6A">
        <w:rPr>
          <w:rFonts w:ascii="Times New Roman" w:hAnsi="Times New Roman" w:cs="Times New Roman"/>
          <w:sz w:val="24"/>
          <w:szCs w:val="24"/>
        </w:rPr>
        <w:t>a statistically significant relationship with the type of crimes committed</w:t>
      </w:r>
      <w:r w:rsidR="00DD36B4">
        <w:rPr>
          <w:rFonts w:ascii="Times New Roman" w:hAnsi="Times New Roman" w:cs="Times New Roman"/>
          <w:sz w:val="24"/>
          <w:szCs w:val="24"/>
        </w:rPr>
        <w:t xml:space="preserve">. </w:t>
      </w:r>
      <w:r w:rsidR="00712B8A" w:rsidRPr="00712B8A">
        <w:rPr>
          <w:rFonts w:ascii="Times New Roman" w:hAnsi="Times New Roman" w:cs="Times New Roman"/>
          <w:sz w:val="24"/>
          <w:szCs w:val="24"/>
        </w:rPr>
        <w:t xml:space="preserve">By being able to identify </w:t>
      </w:r>
      <w:r w:rsidR="0077184B">
        <w:rPr>
          <w:rFonts w:ascii="Times New Roman" w:hAnsi="Times New Roman" w:cs="Times New Roman"/>
          <w:sz w:val="24"/>
          <w:szCs w:val="24"/>
        </w:rPr>
        <w:t>weather</w:t>
      </w:r>
      <w:r w:rsidR="00712B8A" w:rsidRPr="00712B8A">
        <w:rPr>
          <w:rFonts w:ascii="Times New Roman" w:hAnsi="Times New Roman" w:cs="Times New Roman"/>
          <w:sz w:val="24"/>
          <w:szCs w:val="24"/>
        </w:rPr>
        <w:t xml:space="preserve"> factors that played a role into crime from 2014 to 2020, the CPD can leverage this data to have an upper hand on preparing their officers for any potential rise in crimes or ensuring that their department is properly staffed if an influx of crimes is suggested in future months</w:t>
      </w:r>
      <w:r w:rsidR="00574FDA">
        <w:rPr>
          <w:rFonts w:ascii="Times New Roman" w:hAnsi="Times New Roman" w:cs="Times New Roman"/>
          <w:sz w:val="24"/>
          <w:szCs w:val="24"/>
        </w:rPr>
        <w:t xml:space="preserve"> based on the weather forecast</w:t>
      </w:r>
      <w:r w:rsidR="00712B8A" w:rsidRPr="00712B8A">
        <w:rPr>
          <w:rFonts w:ascii="Times New Roman" w:hAnsi="Times New Roman" w:cs="Times New Roman"/>
          <w:sz w:val="24"/>
          <w:szCs w:val="24"/>
        </w:rPr>
        <w:t>.</w:t>
      </w:r>
    </w:p>
    <w:p w14:paraId="7AC3E4B9" w14:textId="0D07CDA6" w:rsidR="007746A4" w:rsidRPr="00EB1DEF" w:rsidRDefault="007746A4" w:rsidP="00EB1DEF">
      <w:pPr>
        <w:pStyle w:val="Heading1"/>
        <w:spacing w:before="0" w:line="480" w:lineRule="auto"/>
        <w:jc w:val="center"/>
        <w:rPr>
          <w:rFonts w:ascii="Times New Roman" w:hAnsi="Times New Roman" w:cs="Times New Roman"/>
          <w:b/>
          <w:bCs/>
          <w:color w:val="auto"/>
          <w:sz w:val="24"/>
          <w:szCs w:val="24"/>
        </w:rPr>
      </w:pPr>
      <w:bookmarkStart w:id="27" w:name="_Toc75962715"/>
      <w:r w:rsidRPr="00EB1DEF">
        <w:rPr>
          <w:rFonts w:ascii="Times New Roman" w:hAnsi="Times New Roman" w:cs="Times New Roman"/>
          <w:b/>
          <w:bCs/>
          <w:color w:val="auto"/>
          <w:sz w:val="24"/>
          <w:szCs w:val="24"/>
        </w:rPr>
        <w:t>Recommendations</w:t>
      </w:r>
      <w:bookmarkEnd w:id="27"/>
    </w:p>
    <w:p w14:paraId="5EA7466A" w14:textId="4E8B4EB6" w:rsidR="009346D4" w:rsidRPr="00283D30" w:rsidRDefault="009346D4" w:rsidP="00283D30">
      <w:pPr>
        <w:spacing w:after="0" w:line="480" w:lineRule="auto"/>
        <w:rPr>
          <w:rFonts w:ascii="Times New Roman" w:hAnsi="Times New Roman" w:cs="Times New Roman"/>
          <w:sz w:val="24"/>
          <w:szCs w:val="24"/>
        </w:rPr>
      </w:pPr>
      <w:r>
        <w:rPr>
          <w:rFonts w:ascii="Times New Roman" w:hAnsi="Times New Roman" w:cs="Times New Roman"/>
          <w:sz w:val="24"/>
          <w:szCs w:val="24"/>
        </w:rPr>
        <w:tab/>
        <w:t>With only two variables of statistical significance and very minimal parameter estimates, whether positive or negative, CPD must ask themselves if using weather data to predict types of crimes committed is worth collecting</w:t>
      </w:r>
      <w:r w:rsidR="005F0DF4">
        <w:rPr>
          <w:rFonts w:ascii="Times New Roman" w:hAnsi="Times New Roman" w:cs="Times New Roman"/>
          <w:sz w:val="24"/>
          <w:szCs w:val="24"/>
        </w:rPr>
        <w:t xml:space="preserve">. However, given </w:t>
      </w:r>
      <w:r w:rsidR="00C54B95">
        <w:rPr>
          <w:rFonts w:ascii="Times New Roman" w:hAnsi="Times New Roman" w:cs="Times New Roman"/>
          <w:sz w:val="24"/>
          <w:szCs w:val="24"/>
        </w:rPr>
        <w:t>the location of</w:t>
      </w:r>
      <w:r w:rsidR="001429C8">
        <w:rPr>
          <w:rFonts w:ascii="Times New Roman" w:hAnsi="Times New Roman" w:cs="Times New Roman"/>
          <w:sz w:val="24"/>
          <w:szCs w:val="24"/>
        </w:rPr>
        <w:t xml:space="preserve"> where the weather data is collected and its impact on crime as studied by Hofer et al. (2020), it would be beneficial for CPD to collect weather data at each precinct station. By doing this, the crimes committed in each precinct can be </w:t>
      </w:r>
      <w:r w:rsidR="00447615">
        <w:rPr>
          <w:rFonts w:ascii="Times New Roman" w:hAnsi="Times New Roman" w:cs="Times New Roman"/>
          <w:sz w:val="24"/>
          <w:szCs w:val="24"/>
        </w:rPr>
        <w:t xml:space="preserve">run through the same tests above to truly identify if this study </w:t>
      </w:r>
      <w:r w:rsidR="003147A0">
        <w:rPr>
          <w:rFonts w:ascii="Times New Roman" w:hAnsi="Times New Roman" w:cs="Times New Roman"/>
          <w:sz w:val="24"/>
          <w:szCs w:val="24"/>
        </w:rPr>
        <w:t xml:space="preserve">is representative of </w:t>
      </w:r>
      <w:r w:rsidR="000333C0">
        <w:rPr>
          <w:rFonts w:ascii="Times New Roman" w:hAnsi="Times New Roman" w:cs="Times New Roman"/>
          <w:sz w:val="24"/>
          <w:szCs w:val="24"/>
        </w:rPr>
        <w:t xml:space="preserve">each precinct </w:t>
      </w:r>
      <w:r w:rsidR="00A36F68">
        <w:rPr>
          <w:rFonts w:ascii="Times New Roman" w:hAnsi="Times New Roman" w:cs="Times New Roman"/>
          <w:sz w:val="24"/>
          <w:szCs w:val="24"/>
        </w:rPr>
        <w:t xml:space="preserve">compared to </w:t>
      </w:r>
      <w:r w:rsidR="003147A0">
        <w:rPr>
          <w:rFonts w:ascii="Times New Roman" w:hAnsi="Times New Roman" w:cs="Times New Roman"/>
          <w:sz w:val="24"/>
          <w:szCs w:val="24"/>
        </w:rPr>
        <w:t xml:space="preserve">the whole city as only a single weather station dataset was utilized. </w:t>
      </w:r>
      <w:r w:rsidR="004056B7">
        <w:rPr>
          <w:rFonts w:ascii="Times New Roman" w:hAnsi="Times New Roman" w:cs="Times New Roman"/>
          <w:sz w:val="24"/>
          <w:szCs w:val="24"/>
        </w:rPr>
        <w:t xml:space="preserve">Additional attempts to </w:t>
      </w:r>
      <w:r w:rsidR="00B74EE5">
        <w:rPr>
          <w:rFonts w:ascii="Times New Roman" w:hAnsi="Times New Roman" w:cs="Times New Roman"/>
          <w:sz w:val="24"/>
          <w:szCs w:val="24"/>
        </w:rPr>
        <w:t xml:space="preserve">take this research a step further </w:t>
      </w:r>
      <w:r w:rsidR="00AC2FB6">
        <w:rPr>
          <w:rFonts w:ascii="Times New Roman" w:hAnsi="Times New Roman" w:cs="Times New Roman"/>
          <w:sz w:val="24"/>
          <w:szCs w:val="24"/>
        </w:rPr>
        <w:t>or</w:t>
      </w:r>
      <w:r w:rsidR="00572FB2">
        <w:rPr>
          <w:rFonts w:ascii="Times New Roman" w:hAnsi="Times New Roman" w:cs="Times New Roman"/>
          <w:sz w:val="24"/>
          <w:szCs w:val="24"/>
        </w:rPr>
        <w:t xml:space="preserve"> for duplication </w:t>
      </w:r>
      <w:r w:rsidR="00B74EE5">
        <w:rPr>
          <w:rFonts w:ascii="Times New Roman" w:hAnsi="Times New Roman" w:cs="Times New Roman"/>
          <w:sz w:val="24"/>
          <w:szCs w:val="24"/>
        </w:rPr>
        <w:t>can access all research documents, such as copies of this paper, datasets</w:t>
      </w:r>
      <w:r w:rsidR="00283D30">
        <w:rPr>
          <w:rFonts w:ascii="Times New Roman" w:hAnsi="Times New Roman" w:cs="Times New Roman"/>
          <w:sz w:val="24"/>
          <w:szCs w:val="24"/>
        </w:rPr>
        <w:t>, and codes,</w:t>
      </w:r>
      <w:r w:rsidR="00B74EE5">
        <w:rPr>
          <w:rFonts w:ascii="Times New Roman" w:hAnsi="Times New Roman" w:cs="Times New Roman"/>
          <w:sz w:val="24"/>
          <w:szCs w:val="24"/>
        </w:rPr>
        <w:t xml:space="preserve"> at the following GitHub repository, </w:t>
      </w:r>
      <w:r w:rsidR="00B74EE5" w:rsidRPr="00B74EE5">
        <w:rPr>
          <w:rFonts w:ascii="Times New Roman" w:hAnsi="Times New Roman" w:cs="Times New Roman"/>
          <w:sz w:val="24"/>
          <w:szCs w:val="24"/>
        </w:rPr>
        <w:t>https://github.com/kevinmcmanus16/CapstoneProject</w:t>
      </w:r>
      <w:r w:rsidR="00B74EE5">
        <w:rPr>
          <w:rFonts w:ascii="Times New Roman" w:hAnsi="Times New Roman" w:cs="Times New Roman"/>
          <w:sz w:val="24"/>
          <w:szCs w:val="24"/>
        </w:rPr>
        <w:t>.</w:t>
      </w:r>
    </w:p>
    <w:p w14:paraId="2F42DE25" w14:textId="317B34D9" w:rsidR="00CA2358" w:rsidRPr="000E2A6D" w:rsidRDefault="000D60F4" w:rsidP="007746A4">
      <w:pPr>
        <w:pStyle w:val="Heading1"/>
        <w:spacing w:before="0" w:line="480" w:lineRule="auto"/>
        <w:jc w:val="center"/>
        <w:rPr>
          <w:rFonts w:ascii="Times New Roman" w:hAnsi="Times New Roman" w:cs="Times New Roman"/>
          <w:b/>
          <w:bCs/>
          <w:color w:val="auto"/>
          <w:sz w:val="24"/>
          <w:szCs w:val="24"/>
        </w:rPr>
      </w:pPr>
      <w:bookmarkStart w:id="28" w:name="_Toc75962716"/>
      <w:r w:rsidRPr="000E2A6D">
        <w:rPr>
          <w:rFonts w:ascii="Times New Roman" w:hAnsi="Times New Roman" w:cs="Times New Roman"/>
          <w:b/>
          <w:bCs/>
          <w:color w:val="auto"/>
          <w:sz w:val="24"/>
          <w:szCs w:val="24"/>
        </w:rPr>
        <w:lastRenderedPageBreak/>
        <w:t>R</w:t>
      </w:r>
      <w:r w:rsidR="00CA2358" w:rsidRPr="000E2A6D">
        <w:rPr>
          <w:rFonts w:ascii="Times New Roman" w:hAnsi="Times New Roman" w:cs="Times New Roman"/>
          <w:b/>
          <w:bCs/>
          <w:color w:val="auto"/>
          <w:sz w:val="24"/>
          <w:szCs w:val="24"/>
        </w:rPr>
        <w:t>eferences</w:t>
      </w:r>
      <w:bookmarkEnd w:id="28"/>
    </w:p>
    <w:p w14:paraId="01FB3DF0"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B07F4E">
        <w:rPr>
          <w:rFonts w:ascii="Times New Roman" w:hAnsi="Times New Roman" w:cs="Times New Roman"/>
          <w:sz w:val="24"/>
          <w:szCs w:val="24"/>
        </w:rPr>
        <w:t>Butke, P., &amp; Sheridan, S. C. (2010). An analysis of the relationship between weather and aggressive crime in Cleveland, Ohio. </w:t>
      </w:r>
      <w:r w:rsidRPr="00B07F4E">
        <w:rPr>
          <w:rFonts w:ascii="Times New Roman" w:hAnsi="Times New Roman" w:cs="Times New Roman"/>
          <w:i/>
          <w:iCs/>
          <w:sz w:val="24"/>
          <w:szCs w:val="24"/>
        </w:rPr>
        <w:t>Weather, Climate, and Society</w:t>
      </w:r>
      <w:r w:rsidRPr="00B07F4E">
        <w:rPr>
          <w:rFonts w:ascii="Times New Roman" w:hAnsi="Times New Roman" w:cs="Times New Roman"/>
          <w:sz w:val="24"/>
          <w:szCs w:val="24"/>
        </w:rPr>
        <w:t>, </w:t>
      </w:r>
      <w:r w:rsidRPr="00B07F4E">
        <w:rPr>
          <w:rFonts w:ascii="Times New Roman" w:hAnsi="Times New Roman" w:cs="Times New Roman"/>
          <w:i/>
          <w:iCs/>
          <w:sz w:val="24"/>
          <w:szCs w:val="24"/>
        </w:rPr>
        <w:t>2</w:t>
      </w:r>
      <w:r w:rsidRPr="00B07F4E">
        <w:rPr>
          <w:rFonts w:ascii="Times New Roman" w:hAnsi="Times New Roman" w:cs="Times New Roman"/>
          <w:sz w:val="24"/>
          <w:szCs w:val="24"/>
        </w:rPr>
        <w:t>(2), 127–139.</w:t>
      </w:r>
    </w:p>
    <w:p w14:paraId="1E83CBF3"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B07F4E">
        <w:rPr>
          <w:rFonts w:ascii="Times New Roman" w:hAnsi="Times New Roman" w:cs="Times New Roman"/>
          <w:sz w:val="24"/>
          <w:szCs w:val="24"/>
        </w:rPr>
        <w:t>Daskal, J. (2015). Law enforcement access to data across borders: The evolving security and rights issues. </w:t>
      </w:r>
      <w:r w:rsidRPr="00B07F4E">
        <w:rPr>
          <w:rFonts w:ascii="Times New Roman" w:hAnsi="Times New Roman" w:cs="Times New Roman"/>
          <w:i/>
          <w:iCs/>
          <w:sz w:val="24"/>
          <w:szCs w:val="24"/>
        </w:rPr>
        <w:t>Journal of National Security Law &amp; Policy</w:t>
      </w:r>
      <w:r w:rsidRPr="00B07F4E">
        <w:rPr>
          <w:rFonts w:ascii="Times New Roman" w:hAnsi="Times New Roman" w:cs="Times New Roman"/>
          <w:sz w:val="24"/>
          <w:szCs w:val="24"/>
        </w:rPr>
        <w:t>, </w:t>
      </w:r>
      <w:r w:rsidRPr="00B07F4E">
        <w:rPr>
          <w:rFonts w:ascii="Times New Roman" w:hAnsi="Times New Roman" w:cs="Times New Roman"/>
          <w:i/>
          <w:iCs/>
          <w:sz w:val="24"/>
          <w:szCs w:val="24"/>
        </w:rPr>
        <w:t>8</w:t>
      </w:r>
      <w:r w:rsidRPr="00B07F4E">
        <w:rPr>
          <w:rFonts w:ascii="Times New Roman" w:hAnsi="Times New Roman" w:cs="Times New Roman"/>
          <w:sz w:val="24"/>
          <w:szCs w:val="24"/>
        </w:rPr>
        <w:t>(3), 473–501.</w:t>
      </w:r>
    </w:p>
    <w:p w14:paraId="4133DFC1"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B07F4E">
        <w:rPr>
          <w:rFonts w:ascii="Times New Roman" w:hAnsi="Times New Roman" w:cs="Times New Roman"/>
          <w:sz w:val="24"/>
          <w:szCs w:val="24"/>
        </w:rPr>
        <w:t xml:space="preserve">Davis, K. (2012). </w:t>
      </w:r>
      <w:r w:rsidRPr="00B07F4E">
        <w:rPr>
          <w:rFonts w:ascii="Times New Roman" w:hAnsi="Times New Roman" w:cs="Times New Roman"/>
          <w:i/>
          <w:iCs/>
          <w:sz w:val="24"/>
          <w:szCs w:val="24"/>
        </w:rPr>
        <w:t>Ethics of big data</w:t>
      </w:r>
      <w:r w:rsidRPr="00B07F4E">
        <w:rPr>
          <w:rFonts w:ascii="Times New Roman" w:hAnsi="Times New Roman" w:cs="Times New Roman"/>
          <w:sz w:val="24"/>
          <w:szCs w:val="24"/>
        </w:rPr>
        <w:t>. O'Reilly Media, Inc.</w:t>
      </w:r>
    </w:p>
    <w:p w14:paraId="7E1BBB9D" w14:textId="77777777" w:rsidR="001F31EE" w:rsidRPr="00096DBD" w:rsidRDefault="001F31EE" w:rsidP="001F31EE">
      <w:pPr>
        <w:spacing w:after="0" w:line="480" w:lineRule="auto"/>
        <w:ind w:left="720" w:hanging="720"/>
        <w:rPr>
          <w:rFonts w:ascii="Times New Roman" w:hAnsi="Times New Roman" w:cs="Times New Roman"/>
          <w:sz w:val="24"/>
          <w:szCs w:val="24"/>
        </w:rPr>
      </w:pPr>
      <w:r w:rsidRPr="00096DBD">
        <w:rPr>
          <w:rFonts w:ascii="Times New Roman" w:hAnsi="Times New Roman" w:cs="Times New Roman"/>
          <w:sz w:val="24"/>
          <w:szCs w:val="24"/>
        </w:rPr>
        <w:t>Feldman, Y., &amp; Kaplan, Y. (2020). Big data and bounded ethicality. </w:t>
      </w:r>
      <w:r w:rsidRPr="00096DBD">
        <w:rPr>
          <w:rFonts w:ascii="Times New Roman" w:hAnsi="Times New Roman" w:cs="Times New Roman"/>
          <w:i/>
          <w:iCs/>
          <w:sz w:val="24"/>
          <w:szCs w:val="24"/>
        </w:rPr>
        <w:t>Cornell Journal of Law &amp; Public Policy</w:t>
      </w:r>
      <w:r w:rsidRPr="00096DBD">
        <w:rPr>
          <w:rFonts w:ascii="Times New Roman" w:hAnsi="Times New Roman" w:cs="Times New Roman"/>
          <w:sz w:val="24"/>
          <w:szCs w:val="24"/>
        </w:rPr>
        <w:t>, </w:t>
      </w:r>
      <w:r w:rsidRPr="00096DBD">
        <w:rPr>
          <w:rFonts w:ascii="Times New Roman" w:hAnsi="Times New Roman" w:cs="Times New Roman"/>
          <w:i/>
          <w:iCs/>
          <w:sz w:val="24"/>
          <w:szCs w:val="24"/>
        </w:rPr>
        <w:t>29</w:t>
      </w:r>
      <w:r w:rsidRPr="00096DBD">
        <w:rPr>
          <w:rFonts w:ascii="Times New Roman" w:hAnsi="Times New Roman" w:cs="Times New Roman"/>
          <w:sz w:val="24"/>
          <w:szCs w:val="24"/>
        </w:rPr>
        <w:t>(1), 39–93.</w:t>
      </w:r>
    </w:p>
    <w:p w14:paraId="08F96156"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096DBD">
        <w:rPr>
          <w:rFonts w:ascii="Times New Roman" w:hAnsi="Times New Roman" w:cs="Times New Roman"/>
          <w:sz w:val="24"/>
          <w:szCs w:val="24"/>
        </w:rPr>
        <w:t xml:space="preserve">Hand, D. J. (2018). Aspects of data ethics in a changing world: Where are we now? </w:t>
      </w:r>
      <w:r w:rsidRPr="00096DBD">
        <w:rPr>
          <w:rFonts w:ascii="Times New Roman" w:hAnsi="Times New Roman" w:cs="Times New Roman"/>
          <w:i/>
          <w:iCs/>
          <w:sz w:val="24"/>
          <w:szCs w:val="24"/>
        </w:rPr>
        <w:t>Big Data</w:t>
      </w:r>
      <w:r w:rsidRPr="00096DBD">
        <w:rPr>
          <w:rFonts w:ascii="Times New Roman" w:hAnsi="Times New Roman" w:cs="Times New Roman"/>
          <w:sz w:val="24"/>
          <w:szCs w:val="24"/>
        </w:rPr>
        <w:t xml:space="preserve"> 6(3), 176-190. http://doi.org/10.1089/big.2018.0083</w:t>
      </w:r>
    </w:p>
    <w:p w14:paraId="6217D7EA" w14:textId="77777777" w:rsidR="001F31EE" w:rsidRDefault="001F31EE" w:rsidP="001F31EE">
      <w:pPr>
        <w:spacing w:after="0" w:line="480" w:lineRule="auto"/>
        <w:ind w:left="720" w:hanging="720"/>
        <w:rPr>
          <w:rFonts w:ascii="Times New Roman" w:hAnsi="Times New Roman" w:cs="Times New Roman"/>
          <w:sz w:val="24"/>
          <w:szCs w:val="24"/>
        </w:rPr>
      </w:pPr>
      <w:r w:rsidRPr="00380D69">
        <w:rPr>
          <w:rFonts w:ascii="Times New Roman" w:hAnsi="Times New Roman" w:cs="Times New Roman"/>
          <w:sz w:val="24"/>
          <w:szCs w:val="24"/>
        </w:rPr>
        <w:t>Hazra, A., &amp; Gogtay, N. (2016). Biostatistics series module 2: Overview of hypothesis testing. </w:t>
      </w:r>
      <w:r w:rsidRPr="00380D69">
        <w:rPr>
          <w:rFonts w:ascii="Times New Roman" w:hAnsi="Times New Roman" w:cs="Times New Roman"/>
          <w:i/>
          <w:iCs/>
          <w:sz w:val="24"/>
          <w:szCs w:val="24"/>
        </w:rPr>
        <w:t>Indian Journal of Dermatology</w:t>
      </w:r>
      <w:r w:rsidRPr="00380D69">
        <w:rPr>
          <w:rFonts w:ascii="Times New Roman" w:hAnsi="Times New Roman" w:cs="Times New Roman"/>
          <w:sz w:val="24"/>
          <w:szCs w:val="24"/>
        </w:rPr>
        <w:t>, </w:t>
      </w:r>
      <w:r w:rsidRPr="00380D69">
        <w:rPr>
          <w:rFonts w:ascii="Times New Roman" w:hAnsi="Times New Roman" w:cs="Times New Roman"/>
          <w:i/>
          <w:iCs/>
          <w:sz w:val="24"/>
          <w:szCs w:val="24"/>
        </w:rPr>
        <w:t>61</w:t>
      </w:r>
      <w:r w:rsidRPr="00380D69">
        <w:rPr>
          <w:rFonts w:ascii="Times New Roman" w:hAnsi="Times New Roman" w:cs="Times New Roman"/>
          <w:sz w:val="24"/>
          <w:szCs w:val="24"/>
        </w:rPr>
        <w:t>(2), 137–145. https://doi.org/10.4103/0019-5154.177775</w:t>
      </w:r>
    </w:p>
    <w:p w14:paraId="47C30446"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B07F4E">
        <w:rPr>
          <w:rFonts w:ascii="Times New Roman" w:hAnsi="Times New Roman" w:cs="Times New Roman"/>
          <w:sz w:val="24"/>
          <w:szCs w:val="24"/>
        </w:rPr>
        <w:t>Hofer, I. M. J., Hart, A. J., Martín-Vega, D., &amp; Hall, M. J. R. (2020). Estimating crime scene temperatures from nearby meteorological station data. </w:t>
      </w:r>
      <w:r w:rsidRPr="00B07F4E">
        <w:rPr>
          <w:rFonts w:ascii="Times New Roman" w:hAnsi="Times New Roman" w:cs="Times New Roman"/>
          <w:i/>
          <w:iCs/>
          <w:sz w:val="24"/>
          <w:szCs w:val="24"/>
        </w:rPr>
        <w:t>Forensic Science International</w:t>
      </w:r>
      <w:r w:rsidRPr="00B07F4E">
        <w:rPr>
          <w:rFonts w:ascii="Times New Roman" w:hAnsi="Times New Roman" w:cs="Times New Roman"/>
          <w:sz w:val="24"/>
          <w:szCs w:val="24"/>
        </w:rPr>
        <w:t>, </w:t>
      </w:r>
      <w:r w:rsidRPr="00B07F4E">
        <w:rPr>
          <w:rFonts w:ascii="Times New Roman" w:hAnsi="Times New Roman" w:cs="Times New Roman"/>
          <w:i/>
          <w:iCs/>
          <w:sz w:val="24"/>
          <w:szCs w:val="24"/>
        </w:rPr>
        <w:t>306</w:t>
      </w:r>
      <w:r w:rsidRPr="00B07F4E">
        <w:rPr>
          <w:rFonts w:ascii="Times New Roman" w:hAnsi="Times New Roman" w:cs="Times New Roman"/>
          <w:sz w:val="24"/>
          <w:szCs w:val="24"/>
        </w:rPr>
        <w:t>. https://doi.org/10.1016/j.forsciint.2019.110028</w:t>
      </w:r>
    </w:p>
    <w:p w14:paraId="1F87CA39"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B07F4E">
        <w:rPr>
          <w:rFonts w:ascii="Times New Roman" w:hAnsi="Times New Roman" w:cs="Times New Roman"/>
          <w:sz w:val="24"/>
          <w:szCs w:val="24"/>
        </w:rPr>
        <w:t>Michel, S. J., Wang, H., Selvarajah, S., Canner, J. K., Murrill, M., Chi, A., Efron, D. T., &amp; Schneider, E. B. (2016). Investigating the relationship between weather and violence in Baltimore, Maryland, USA. </w:t>
      </w:r>
      <w:r w:rsidRPr="00B07F4E">
        <w:rPr>
          <w:rFonts w:ascii="Times New Roman" w:hAnsi="Times New Roman" w:cs="Times New Roman"/>
          <w:i/>
          <w:iCs/>
          <w:sz w:val="24"/>
          <w:szCs w:val="24"/>
        </w:rPr>
        <w:t>Injury</w:t>
      </w:r>
      <w:r w:rsidRPr="00B07F4E">
        <w:rPr>
          <w:rFonts w:ascii="Times New Roman" w:hAnsi="Times New Roman" w:cs="Times New Roman"/>
          <w:sz w:val="24"/>
          <w:szCs w:val="24"/>
        </w:rPr>
        <w:t>, </w:t>
      </w:r>
      <w:r w:rsidRPr="00B07F4E">
        <w:rPr>
          <w:rFonts w:ascii="Times New Roman" w:hAnsi="Times New Roman" w:cs="Times New Roman"/>
          <w:i/>
          <w:iCs/>
          <w:sz w:val="24"/>
          <w:szCs w:val="24"/>
        </w:rPr>
        <w:t>47</w:t>
      </w:r>
      <w:r w:rsidRPr="00B07F4E">
        <w:rPr>
          <w:rFonts w:ascii="Times New Roman" w:hAnsi="Times New Roman" w:cs="Times New Roman"/>
          <w:sz w:val="24"/>
          <w:szCs w:val="24"/>
        </w:rPr>
        <w:t>(1), 272–276. https://doi.org/10.1016/j.injury.2015.07.006</w:t>
      </w:r>
    </w:p>
    <w:p w14:paraId="3765A98D"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B07F4E">
        <w:rPr>
          <w:rFonts w:ascii="Times New Roman" w:hAnsi="Times New Roman" w:cs="Times New Roman"/>
          <w:sz w:val="24"/>
          <w:szCs w:val="24"/>
        </w:rPr>
        <w:t>O'Leary, Z. (2021). </w:t>
      </w:r>
      <w:r w:rsidRPr="00B07F4E">
        <w:rPr>
          <w:rFonts w:ascii="Times New Roman" w:hAnsi="Times New Roman" w:cs="Times New Roman"/>
          <w:i/>
          <w:iCs/>
          <w:sz w:val="24"/>
          <w:szCs w:val="24"/>
        </w:rPr>
        <w:t>The essential guide for doing your research project</w:t>
      </w:r>
      <w:r w:rsidRPr="00B07F4E">
        <w:rPr>
          <w:rFonts w:ascii="Times New Roman" w:hAnsi="Times New Roman" w:cs="Times New Roman"/>
          <w:sz w:val="24"/>
          <w:szCs w:val="24"/>
        </w:rPr>
        <w:t> (4th ed.). Sage Publishing. </w:t>
      </w:r>
    </w:p>
    <w:p w14:paraId="52264C94" w14:textId="77777777" w:rsidR="001F31EE" w:rsidRPr="00B07F4E" w:rsidRDefault="001F31EE" w:rsidP="001F31EE">
      <w:pPr>
        <w:spacing w:after="0" w:line="480" w:lineRule="auto"/>
        <w:ind w:left="720" w:hanging="720"/>
        <w:rPr>
          <w:rFonts w:ascii="Times New Roman" w:hAnsi="Times New Roman" w:cs="Times New Roman"/>
          <w:sz w:val="24"/>
          <w:szCs w:val="24"/>
        </w:rPr>
      </w:pPr>
      <w:r w:rsidRPr="00B07F4E">
        <w:rPr>
          <w:rFonts w:ascii="Times New Roman" w:hAnsi="Times New Roman" w:cs="Times New Roman"/>
          <w:sz w:val="24"/>
          <w:szCs w:val="24"/>
        </w:rPr>
        <w:lastRenderedPageBreak/>
        <w:t>Ranson, M. (2014). Crime, weather, and climate change. </w:t>
      </w:r>
      <w:r w:rsidRPr="00B07F4E">
        <w:rPr>
          <w:rFonts w:ascii="Times New Roman" w:hAnsi="Times New Roman" w:cs="Times New Roman"/>
          <w:i/>
          <w:iCs/>
          <w:sz w:val="24"/>
          <w:szCs w:val="24"/>
        </w:rPr>
        <w:t>Journal of Environmental Economics and Management</w:t>
      </w:r>
      <w:r w:rsidRPr="00B07F4E">
        <w:rPr>
          <w:rFonts w:ascii="Times New Roman" w:hAnsi="Times New Roman" w:cs="Times New Roman"/>
          <w:sz w:val="24"/>
          <w:szCs w:val="24"/>
        </w:rPr>
        <w:t>, </w:t>
      </w:r>
      <w:r w:rsidRPr="00B07F4E">
        <w:rPr>
          <w:rFonts w:ascii="Times New Roman" w:hAnsi="Times New Roman" w:cs="Times New Roman"/>
          <w:i/>
          <w:iCs/>
          <w:sz w:val="24"/>
          <w:szCs w:val="24"/>
        </w:rPr>
        <w:t>67</w:t>
      </w:r>
      <w:r w:rsidRPr="00B07F4E">
        <w:rPr>
          <w:rFonts w:ascii="Times New Roman" w:hAnsi="Times New Roman" w:cs="Times New Roman"/>
          <w:sz w:val="24"/>
          <w:szCs w:val="24"/>
        </w:rPr>
        <w:t>(3), 274–302. https://doi.org/10.1016/j.jeem.2013.11.008</w:t>
      </w:r>
    </w:p>
    <w:p w14:paraId="1B0E2DC0" w14:textId="1E12ED73" w:rsidR="009D064B" w:rsidRPr="00830D4E" w:rsidRDefault="009D064B" w:rsidP="007746A4">
      <w:pPr>
        <w:spacing w:after="0" w:line="480" w:lineRule="auto"/>
        <w:ind w:left="720" w:hanging="720"/>
        <w:rPr>
          <w:rFonts w:ascii="Times New Roman" w:hAnsi="Times New Roman" w:cs="Times New Roman"/>
          <w:sz w:val="24"/>
          <w:szCs w:val="24"/>
        </w:rPr>
      </w:pPr>
    </w:p>
    <w:sectPr w:rsidR="009D064B" w:rsidRPr="00830D4E" w:rsidSect="005E32A2">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23924" w14:textId="77777777" w:rsidR="00D04542" w:rsidRDefault="00D04542" w:rsidP="00CF79E1">
      <w:pPr>
        <w:spacing w:after="0" w:line="240" w:lineRule="auto"/>
      </w:pPr>
      <w:r>
        <w:separator/>
      </w:r>
    </w:p>
  </w:endnote>
  <w:endnote w:type="continuationSeparator" w:id="0">
    <w:p w14:paraId="68BAD4A4" w14:textId="77777777" w:rsidR="00D04542" w:rsidRDefault="00D04542" w:rsidP="00CF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4FBE" w14:textId="77777777" w:rsidR="00D04542" w:rsidRDefault="00D04542" w:rsidP="00CF79E1">
      <w:pPr>
        <w:spacing w:after="0" w:line="240" w:lineRule="auto"/>
      </w:pPr>
      <w:r>
        <w:separator/>
      </w:r>
    </w:p>
  </w:footnote>
  <w:footnote w:type="continuationSeparator" w:id="0">
    <w:p w14:paraId="6C6C7016" w14:textId="77777777" w:rsidR="00D04542" w:rsidRDefault="00D04542" w:rsidP="00CF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6EDC" w14:textId="23E08BEC" w:rsidR="00AB67A0" w:rsidRPr="00AB67A0" w:rsidRDefault="00AB67A0" w:rsidP="00AB67A0">
    <w:pPr>
      <w:pStyle w:val="Header"/>
      <w:rPr>
        <w:rFonts w:ascii="Times New Roman" w:hAnsi="Times New Roman" w:cs="Times New Roman"/>
        <w:sz w:val="24"/>
        <w:szCs w:val="24"/>
      </w:rPr>
    </w:pPr>
    <w:r w:rsidRPr="00AB67A0">
      <w:rPr>
        <w:rFonts w:ascii="Times New Roman" w:hAnsi="Times New Roman" w:cs="Times New Roman"/>
        <w:sz w:val="24"/>
        <w:szCs w:val="24"/>
      </w:rPr>
      <w:tab/>
    </w:r>
    <w:r w:rsidRPr="00AB67A0">
      <w:rPr>
        <w:rFonts w:ascii="Times New Roman" w:hAnsi="Times New Roman" w:cs="Times New Roman"/>
        <w:sz w:val="24"/>
        <w:szCs w:val="24"/>
      </w:rPr>
      <w:tab/>
    </w:r>
    <w:sdt>
      <w:sdtPr>
        <w:rPr>
          <w:rFonts w:ascii="Times New Roman" w:hAnsi="Times New Roman" w:cs="Times New Roman"/>
          <w:sz w:val="24"/>
          <w:szCs w:val="24"/>
        </w:rPr>
        <w:id w:val="-345944653"/>
        <w:docPartObj>
          <w:docPartGallery w:val="Page Numbers (Top of Page)"/>
          <w:docPartUnique/>
        </w:docPartObj>
      </w:sdtPr>
      <w:sdtEndPr>
        <w:rPr>
          <w:noProof/>
        </w:rPr>
      </w:sdtEndPr>
      <w:sdtContent>
        <w:r w:rsidRPr="00AB67A0">
          <w:rPr>
            <w:rFonts w:ascii="Times New Roman" w:hAnsi="Times New Roman" w:cs="Times New Roman"/>
            <w:sz w:val="24"/>
            <w:szCs w:val="24"/>
          </w:rPr>
          <w:fldChar w:fldCharType="begin"/>
        </w:r>
        <w:r w:rsidRPr="00AB67A0">
          <w:rPr>
            <w:rFonts w:ascii="Times New Roman" w:hAnsi="Times New Roman" w:cs="Times New Roman"/>
            <w:sz w:val="24"/>
            <w:szCs w:val="24"/>
          </w:rPr>
          <w:instrText xml:space="preserve"> PAGE   \* MERGEFORMAT </w:instrText>
        </w:r>
        <w:r w:rsidRPr="00AB67A0">
          <w:rPr>
            <w:rFonts w:ascii="Times New Roman" w:hAnsi="Times New Roman" w:cs="Times New Roman"/>
            <w:sz w:val="24"/>
            <w:szCs w:val="24"/>
          </w:rPr>
          <w:fldChar w:fldCharType="separate"/>
        </w:r>
        <w:r w:rsidRPr="00AB67A0">
          <w:rPr>
            <w:rFonts w:ascii="Times New Roman" w:hAnsi="Times New Roman" w:cs="Times New Roman"/>
            <w:noProof/>
            <w:sz w:val="24"/>
            <w:szCs w:val="24"/>
          </w:rPr>
          <w:t>2</w:t>
        </w:r>
        <w:r w:rsidRPr="00AB67A0">
          <w:rPr>
            <w:rFonts w:ascii="Times New Roman" w:hAnsi="Times New Roman" w:cs="Times New Roman"/>
            <w:noProof/>
            <w:sz w:val="24"/>
            <w:szCs w:val="24"/>
          </w:rPr>
          <w:fldChar w:fldCharType="end"/>
        </w:r>
      </w:sdtContent>
    </w:sdt>
  </w:p>
  <w:p w14:paraId="382ADBCE" w14:textId="77777777" w:rsidR="00AB67A0" w:rsidRPr="00DE781D" w:rsidRDefault="00AB67A0" w:rsidP="00DE78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86638158"/>
      <w:docPartObj>
        <w:docPartGallery w:val="Page Numbers (Top of Page)"/>
        <w:docPartUnique/>
      </w:docPartObj>
    </w:sdtPr>
    <w:sdtEndPr>
      <w:rPr>
        <w:noProof/>
      </w:rPr>
    </w:sdtEndPr>
    <w:sdtContent>
      <w:p w14:paraId="5AE5878C" w14:textId="4CCC47F9" w:rsidR="00DE781D" w:rsidRPr="00DE781D" w:rsidRDefault="00EA1A65">
        <w:pPr>
          <w:pStyle w:val="Header"/>
          <w:jc w:val="right"/>
          <w:rPr>
            <w:rFonts w:ascii="Times New Roman" w:hAnsi="Times New Roman" w:cs="Times New Roman"/>
            <w:sz w:val="24"/>
            <w:szCs w:val="24"/>
          </w:rPr>
        </w:pPr>
        <w:r>
          <w:rPr>
            <w:rFonts w:ascii="Times New Roman" w:hAnsi="Times New Roman" w:cs="Times New Roman"/>
            <w:sz w:val="24"/>
            <w:szCs w:val="24"/>
          </w:rPr>
          <w:t>Module 1, Option 1: Northwind Database</w:t>
        </w:r>
        <w:r w:rsidR="00DE781D" w:rsidRPr="00DE781D">
          <w:rPr>
            <w:rFonts w:ascii="Times New Roman" w:hAnsi="Times New Roman" w:cs="Times New Roman"/>
            <w:sz w:val="24"/>
            <w:szCs w:val="24"/>
          </w:rPr>
          <w:tab/>
        </w:r>
        <w:r w:rsidR="00DE781D" w:rsidRPr="00DE781D">
          <w:rPr>
            <w:rFonts w:ascii="Times New Roman" w:hAnsi="Times New Roman" w:cs="Times New Roman"/>
            <w:sz w:val="24"/>
            <w:szCs w:val="24"/>
          </w:rPr>
          <w:tab/>
        </w:r>
        <w:r w:rsidR="00DE781D" w:rsidRPr="00DE781D">
          <w:rPr>
            <w:rFonts w:ascii="Times New Roman" w:hAnsi="Times New Roman" w:cs="Times New Roman"/>
            <w:sz w:val="24"/>
            <w:szCs w:val="24"/>
          </w:rPr>
          <w:fldChar w:fldCharType="begin"/>
        </w:r>
        <w:r w:rsidR="00DE781D" w:rsidRPr="00DE781D">
          <w:rPr>
            <w:rFonts w:ascii="Times New Roman" w:hAnsi="Times New Roman" w:cs="Times New Roman"/>
            <w:sz w:val="24"/>
            <w:szCs w:val="24"/>
          </w:rPr>
          <w:instrText xml:space="preserve"> PAGE   \* MERGEFORMAT </w:instrText>
        </w:r>
        <w:r w:rsidR="00DE781D" w:rsidRPr="00DE781D">
          <w:rPr>
            <w:rFonts w:ascii="Times New Roman" w:hAnsi="Times New Roman" w:cs="Times New Roman"/>
            <w:sz w:val="24"/>
            <w:szCs w:val="24"/>
          </w:rPr>
          <w:fldChar w:fldCharType="separate"/>
        </w:r>
        <w:r w:rsidR="00DE781D" w:rsidRPr="00DE781D">
          <w:rPr>
            <w:rFonts w:ascii="Times New Roman" w:hAnsi="Times New Roman" w:cs="Times New Roman"/>
            <w:noProof/>
            <w:sz w:val="24"/>
            <w:szCs w:val="24"/>
          </w:rPr>
          <w:t>2</w:t>
        </w:r>
        <w:r w:rsidR="00DE781D" w:rsidRPr="00DE781D">
          <w:rPr>
            <w:rFonts w:ascii="Times New Roman" w:hAnsi="Times New Roman" w:cs="Times New Roman"/>
            <w:noProof/>
            <w:sz w:val="24"/>
            <w:szCs w:val="24"/>
          </w:rPr>
          <w:fldChar w:fldCharType="end"/>
        </w:r>
      </w:p>
    </w:sdtContent>
  </w:sdt>
  <w:p w14:paraId="4AE0189B" w14:textId="030B1306" w:rsidR="006363BD" w:rsidRPr="00DE781D" w:rsidRDefault="00572FB2" w:rsidP="00DE781D">
    <w:pPr>
      <w:spacing w:after="0"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6C6A"/>
    <w:multiLevelType w:val="multilevel"/>
    <w:tmpl w:val="E3ACC5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B40F64"/>
    <w:multiLevelType w:val="multilevel"/>
    <w:tmpl w:val="4B5215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63C31C9"/>
    <w:multiLevelType w:val="multilevel"/>
    <w:tmpl w:val="BEB48EC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E1"/>
    <w:rsid w:val="0000110A"/>
    <w:rsid w:val="0001385B"/>
    <w:rsid w:val="000157EC"/>
    <w:rsid w:val="00016C8F"/>
    <w:rsid w:val="00017645"/>
    <w:rsid w:val="000178A7"/>
    <w:rsid w:val="000217C6"/>
    <w:rsid w:val="000221D2"/>
    <w:rsid w:val="0002372D"/>
    <w:rsid w:val="000242A0"/>
    <w:rsid w:val="000258B9"/>
    <w:rsid w:val="00032C07"/>
    <w:rsid w:val="00032D91"/>
    <w:rsid w:val="000333C0"/>
    <w:rsid w:val="00033C04"/>
    <w:rsid w:val="00036C21"/>
    <w:rsid w:val="00037452"/>
    <w:rsid w:val="00041002"/>
    <w:rsid w:val="00041A21"/>
    <w:rsid w:val="00041DB1"/>
    <w:rsid w:val="00044754"/>
    <w:rsid w:val="00046F13"/>
    <w:rsid w:val="000470CE"/>
    <w:rsid w:val="0005083C"/>
    <w:rsid w:val="00051B92"/>
    <w:rsid w:val="00053593"/>
    <w:rsid w:val="0005412D"/>
    <w:rsid w:val="00054450"/>
    <w:rsid w:val="00054455"/>
    <w:rsid w:val="00055550"/>
    <w:rsid w:val="00056D7A"/>
    <w:rsid w:val="00056EB9"/>
    <w:rsid w:val="00057FDA"/>
    <w:rsid w:val="000601B0"/>
    <w:rsid w:val="00061654"/>
    <w:rsid w:val="00062395"/>
    <w:rsid w:val="000633EA"/>
    <w:rsid w:val="0006523F"/>
    <w:rsid w:val="00065B80"/>
    <w:rsid w:val="000661F3"/>
    <w:rsid w:val="00071626"/>
    <w:rsid w:val="00073188"/>
    <w:rsid w:val="00074736"/>
    <w:rsid w:val="00076D14"/>
    <w:rsid w:val="000850E7"/>
    <w:rsid w:val="00087DC2"/>
    <w:rsid w:val="000900FE"/>
    <w:rsid w:val="00090D06"/>
    <w:rsid w:val="00094C72"/>
    <w:rsid w:val="00095254"/>
    <w:rsid w:val="00096374"/>
    <w:rsid w:val="000969EF"/>
    <w:rsid w:val="00096C7D"/>
    <w:rsid w:val="00097547"/>
    <w:rsid w:val="000A2A07"/>
    <w:rsid w:val="000A2ABC"/>
    <w:rsid w:val="000A3380"/>
    <w:rsid w:val="000A6331"/>
    <w:rsid w:val="000B072B"/>
    <w:rsid w:val="000B1B75"/>
    <w:rsid w:val="000B3DD5"/>
    <w:rsid w:val="000B4026"/>
    <w:rsid w:val="000B70B5"/>
    <w:rsid w:val="000C1580"/>
    <w:rsid w:val="000C7C5A"/>
    <w:rsid w:val="000D260E"/>
    <w:rsid w:val="000D60F4"/>
    <w:rsid w:val="000D6722"/>
    <w:rsid w:val="000E2A6D"/>
    <w:rsid w:val="000E490B"/>
    <w:rsid w:val="000E51B3"/>
    <w:rsid w:val="000E5765"/>
    <w:rsid w:val="000F0105"/>
    <w:rsid w:val="000F4AAD"/>
    <w:rsid w:val="000F619B"/>
    <w:rsid w:val="000F6D62"/>
    <w:rsid w:val="000F7936"/>
    <w:rsid w:val="001003E7"/>
    <w:rsid w:val="001004CB"/>
    <w:rsid w:val="001017CC"/>
    <w:rsid w:val="00102A44"/>
    <w:rsid w:val="00103BE7"/>
    <w:rsid w:val="001049EA"/>
    <w:rsid w:val="00110EC4"/>
    <w:rsid w:val="00111DFF"/>
    <w:rsid w:val="001124B6"/>
    <w:rsid w:val="00117FEB"/>
    <w:rsid w:val="00120AF1"/>
    <w:rsid w:val="001254E7"/>
    <w:rsid w:val="00126478"/>
    <w:rsid w:val="00127EA7"/>
    <w:rsid w:val="001307A3"/>
    <w:rsid w:val="0013248A"/>
    <w:rsid w:val="0013248B"/>
    <w:rsid w:val="0013442C"/>
    <w:rsid w:val="0013471D"/>
    <w:rsid w:val="001368DE"/>
    <w:rsid w:val="001409D2"/>
    <w:rsid w:val="001429C8"/>
    <w:rsid w:val="001429EE"/>
    <w:rsid w:val="00142D63"/>
    <w:rsid w:val="00142FC9"/>
    <w:rsid w:val="00144D6E"/>
    <w:rsid w:val="00146D9C"/>
    <w:rsid w:val="00147E9B"/>
    <w:rsid w:val="001543D6"/>
    <w:rsid w:val="00154909"/>
    <w:rsid w:val="00156418"/>
    <w:rsid w:val="001648CD"/>
    <w:rsid w:val="001727BC"/>
    <w:rsid w:val="0017396B"/>
    <w:rsid w:val="00174015"/>
    <w:rsid w:val="0017612D"/>
    <w:rsid w:val="00176E93"/>
    <w:rsid w:val="001778FA"/>
    <w:rsid w:val="00177A06"/>
    <w:rsid w:val="0018380C"/>
    <w:rsid w:val="001840EA"/>
    <w:rsid w:val="00184AC7"/>
    <w:rsid w:val="00185817"/>
    <w:rsid w:val="00190030"/>
    <w:rsid w:val="00195EE3"/>
    <w:rsid w:val="00196AAB"/>
    <w:rsid w:val="00196F52"/>
    <w:rsid w:val="00197DD2"/>
    <w:rsid w:val="00197DE4"/>
    <w:rsid w:val="001A0414"/>
    <w:rsid w:val="001A245F"/>
    <w:rsid w:val="001A2528"/>
    <w:rsid w:val="001A4455"/>
    <w:rsid w:val="001A6AC9"/>
    <w:rsid w:val="001B0E10"/>
    <w:rsid w:val="001B33A2"/>
    <w:rsid w:val="001C01D6"/>
    <w:rsid w:val="001C67C8"/>
    <w:rsid w:val="001C71BF"/>
    <w:rsid w:val="001C77C8"/>
    <w:rsid w:val="001C7E92"/>
    <w:rsid w:val="001D118C"/>
    <w:rsid w:val="001D1196"/>
    <w:rsid w:val="001D3CCC"/>
    <w:rsid w:val="001D57C8"/>
    <w:rsid w:val="001D7DF5"/>
    <w:rsid w:val="001E0B77"/>
    <w:rsid w:val="001E2C39"/>
    <w:rsid w:val="001E4184"/>
    <w:rsid w:val="001E64F8"/>
    <w:rsid w:val="001F169C"/>
    <w:rsid w:val="001F31EE"/>
    <w:rsid w:val="001F332D"/>
    <w:rsid w:val="001F48DD"/>
    <w:rsid w:val="001F6037"/>
    <w:rsid w:val="001F67D8"/>
    <w:rsid w:val="0020150D"/>
    <w:rsid w:val="00201AC7"/>
    <w:rsid w:val="00203FD1"/>
    <w:rsid w:val="00205744"/>
    <w:rsid w:val="002062AE"/>
    <w:rsid w:val="00207832"/>
    <w:rsid w:val="00211C1D"/>
    <w:rsid w:val="00212298"/>
    <w:rsid w:val="00220A64"/>
    <w:rsid w:val="00223299"/>
    <w:rsid w:val="00223A56"/>
    <w:rsid w:val="002241FA"/>
    <w:rsid w:val="00230E30"/>
    <w:rsid w:val="0023363E"/>
    <w:rsid w:val="002340AD"/>
    <w:rsid w:val="00237378"/>
    <w:rsid w:val="00237CD3"/>
    <w:rsid w:val="00241CF8"/>
    <w:rsid w:val="00242F9E"/>
    <w:rsid w:val="00244BB1"/>
    <w:rsid w:val="00244E68"/>
    <w:rsid w:val="00250310"/>
    <w:rsid w:val="002507EB"/>
    <w:rsid w:val="002507FA"/>
    <w:rsid w:val="00250CE0"/>
    <w:rsid w:val="00250DD3"/>
    <w:rsid w:val="00257D6A"/>
    <w:rsid w:val="0026243E"/>
    <w:rsid w:val="002629C3"/>
    <w:rsid w:val="00263797"/>
    <w:rsid w:val="002674A2"/>
    <w:rsid w:val="002702BE"/>
    <w:rsid w:val="002714FE"/>
    <w:rsid w:val="0027232E"/>
    <w:rsid w:val="002734E5"/>
    <w:rsid w:val="002753AE"/>
    <w:rsid w:val="00277A08"/>
    <w:rsid w:val="0028139F"/>
    <w:rsid w:val="00283D30"/>
    <w:rsid w:val="00283F23"/>
    <w:rsid w:val="00284977"/>
    <w:rsid w:val="00284BD3"/>
    <w:rsid w:val="0029378F"/>
    <w:rsid w:val="00294DE5"/>
    <w:rsid w:val="00295387"/>
    <w:rsid w:val="00295480"/>
    <w:rsid w:val="002A02DD"/>
    <w:rsid w:val="002A3216"/>
    <w:rsid w:val="002A71DA"/>
    <w:rsid w:val="002A78B6"/>
    <w:rsid w:val="002A7BD9"/>
    <w:rsid w:val="002B015A"/>
    <w:rsid w:val="002B0AA7"/>
    <w:rsid w:val="002B2AFF"/>
    <w:rsid w:val="002B4B5B"/>
    <w:rsid w:val="002C29CC"/>
    <w:rsid w:val="002C4C75"/>
    <w:rsid w:val="002C4D29"/>
    <w:rsid w:val="002C6013"/>
    <w:rsid w:val="002D1DE9"/>
    <w:rsid w:val="002D4A21"/>
    <w:rsid w:val="002D51D3"/>
    <w:rsid w:val="002D577D"/>
    <w:rsid w:val="002D664E"/>
    <w:rsid w:val="002E15EC"/>
    <w:rsid w:val="002E589E"/>
    <w:rsid w:val="002F33A8"/>
    <w:rsid w:val="002F3D63"/>
    <w:rsid w:val="002F454B"/>
    <w:rsid w:val="002F5557"/>
    <w:rsid w:val="002F6092"/>
    <w:rsid w:val="00303CF5"/>
    <w:rsid w:val="00304D29"/>
    <w:rsid w:val="00307342"/>
    <w:rsid w:val="00310FE3"/>
    <w:rsid w:val="003139C4"/>
    <w:rsid w:val="0031478E"/>
    <w:rsid w:val="003147A0"/>
    <w:rsid w:val="00317101"/>
    <w:rsid w:val="00321046"/>
    <w:rsid w:val="003222B4"/>
    <w:rsid w:val="003248A9"/>
    <w:rsid w:val="00324B5C"/>
    <w:rsid w:val="00324EFD"/>
    <w:rsid w:val="003263F8"/>
    <w:rsid w:val="00327A40"/>
    <w:rsid w:val="00331F13"/>
    <w:rsid w:val="00333CCA"/>
    <w:rsid w:val="003367C7"/>
    <w:rsid w:val="003423CA"/>
    <w:rsid w:val="00344D12"/>
    <w:rsid w:val="00346271"/>
    <w:rsid w:val="00347469"/>
    <w:rsid w:val="003523AB"/>
    <w:rsid w:val="00352C6A"/>
    <w:rsid w:val="00357A54"/>
    <w:rsid w:val="003604C0"/>
    <w:rsid w:val="00361C30"/>
    <w:rsid w:val="0036318C"/>
    <w:rsid w:val="003639DC"/>
    <w:rsid w:val="00363C1E"/>
    <w:rsid w:val="0036607C"/>
    <w:rsid w:val="00371D88"/>
    <w:rsid w:val="0037297A"/>
    <w:rsid w:val="00375B44"/>
    <w:rsid w:val="00383590"/>
    <w:rsid w:val="00385E50"/>
    <w:rsid w:val="0038647B"/>
    <w:rsid w:val="00386FFD"/>
    <w:rsid w:val="0038781D"/>
    <w:rsid w:val="00387CDB"/>
    <w:rsid w:val="00391C4B"/>
    <w:rsid w:val="00396D56"/>
    <w:rsid w:val="00397133"/>
    <w:rsid w:val="003979BF"/>
    <w:rsid w:val="003A010B"/>
    <w:rsid w:val="003A0F7B"/>
    <w:rsid w:val="003B240A"/>
    <w:rsid w:val="003B5772"/>
    <w:rsid w:val="003B61FD"/>
    <w:rsid w:val="003B63C1"/>
    <w:rsid w:val="003B7074"/>
    <w:rsid w:val="003C0354"/>
    <w:rsid w:val="003C2957"/>
    <w:rsid w:val="003C4292"/>
    <w:rsid w:val="003C4C29"/>
    <w:rsid w:val="003D2863"/>
    <w:rsid w:val="003D5177"/>
    <w:rsid w:val="003D588A"/>
    <w:rsid w:val="003D674F"/>
    <w:rsid w:val="003E0D16"/>
    <w:rsid w:val="003E21BC"/>
    <w:rsid w:val="003E3D1F"/>
    <w:rsid w:val="003E4268"/>
    <w:rsid w:val="003E5511"/>
    <w:rsid w:val="003E58B6"/>
    <w:rsid w:val="003E6C11"/>
    <w:rsid w:val="003E6D2B"/>
    <w:rsid w:val="003F2D51"/>
    <w:rsid w:val="003F4E4D"/>
    <w:rsid w:val="003F55D1"/>
    <w:rsid w:val="003F5E73"/>
    <w:rsid w:val="00404BF4"/>
    <w:rsid w:val="004056B7"/>
    <w:rsid w:val="00406679"/>
    <w:rsid w:val="00410405"/>
    <w:rsid w:val="00414273"/>
    <w:rsid w:val="004145FB"/>
    <w:rsid w:val="0042114D"/>
    <w:rsid w:val="0042129C"/>
    <w:rsid w:val="00423479"/>
    <w:rsid w:val="00426553"/>
    <w:rsid w:val="00433A20"/>
    <w:rsid w:val="00436823"/>
    <w:rsid w:val="00436A15"/>
    <w:rsid w:val="00437107"/>
    <w:rsid w:val="00437BB3"/>
    <w:rsid w:val="00442A38"/>
    <w:rsid w:val="00442FBE"/>
    <w:rsid w:val="004451EB"/>
    <w:rsid w:val="00445913"/>
    <w:rsid w:val="0044655E"/>
    <w:rsid w:val="00447615"/>
    <w:rsid w:val="00450C6F"/>
    <w:rsid w:val="0045388D"/>
    <w:rsid w:val="004558C6"/>
    <w:rsid w:val="00456FF0"/>
    <w:rsid w:val="00464485"/>
    <w:rsid w:val="00464BAC"/>
    <w:rsid w:val="004652B6"/>
    <w:rsid w:val="004671F5"/>
    <w:rsid w:val="0047007C"/>
    <w:rsid w:val="00474227"/>
    <w:rsid w:val="004754FD"/>
    <w:rsid w:val="00477426"/>
    <w:rsid w:val="00481BE7"/>
    <w:rsid w:val="00482BA4"/>
    <w:rsid w:val="00483070"/>
    <w:rsid w:val="0048320D"/>
    <w:rsid w:val="0048673C"/>
    <w:rsid w:val="00495132"/>
    <w:rsid w:val="004952B8"/>
    <w:rsid w:val="00496B2D"/>
    <w:rsid w:val="004972E0"/>
    <w:rsid w:val="004A64A7"/>
    <w:rsid w:val="004B0613"/>
    <w:rsid w:val="004B0A97"/>
    <w:rsid w:val="004B1C8F"/>
    <w:rsid w:val="004B201E"/>
    <w:rsid w:val="004B70F5"/>
    <w:rsid w:val="004B7676"/>
    <w:rsid w:val="004C129D"/>
    <w:rsid w:val="004C17D9"/>
    <w:rsid w:val="004C2BA8"/>
    <w:rsid w:val="004C5203"/>
    <w:rsid w:val="004C555F"/>
    <w:rsid w:val="004D0FD7"/>
    <w:rsid w:val="004D3990"/>
    <w:rsid w:val="004E1D23"/>
    <w:rsid w:val="004E21D3"/>
    <w:rsid w:val="004E510D"/>
    <w:rsid w:val="004E57BA"/>
    <w:rsid w:val="004E6CF5"/>
    <w:rsid w:val="004F4CA7"/>
    <w:rsid w:val="004F606B"/>
    <w:rsid w:val="00504262"/>
    <w:rsid w:val="0051027C"/>
    <w:rsid w:val="005107DB"/>
    <w:rsid w:val="00511050"/>
    <w:rsid w:val="00515B5A"/>
    <w:rsid w:val="00516F93"/>
    <w:rsid w:val="00516FC3"/>
    <w:rsid w:val="00520BA0"/>
    <w:rsid w:val="00523C48"/>
    <w:rsid w:val="00524813"/>
    <w:rsid w:val="00527463"/>
    <w:rsid w:val="005279B8"/>
    <w:rsid w:val="00532CDA"/>
    <w:rsid w:val="00540E43"/>
    <w:rsid w:val="00544012"/>
    <w:rsid w:val="00545C4F"/>
    <w:rsid w:val="00546022"/>
    <w:rsid w:val="00546CF5"/>
    <w:rsid w:val="00546D15"/>
    <w:rsid w:val="00547547"/>
    <w:rsid w:val="00547961"/>
    <w:rsid w:val="00554534"/>
    <w:rsid w:val="00556483"/>
    <w:rsid w:val="00556FDD"/>
    <w:rsid w:val="00561DE4"/>
    <w:rsid w:val="005649F2"/>
    <w:rsid w:val="00571B51"/>
    <w:rsid w:val="00572FB2"/>
    <w:rsid w:val="00574222"/>
    <w:rsid w:val="00574CB2"/>
    <w:rsid w:val="00574FDA"/>
    <w:rsid w:val="005754C8"/>
    <w:rsid w:val="005756F0"/>
    <w:rsid w:val="00576DF7"/>
    <w:rsid w:val="00583DBC"/>
    <w:rsid w:val="00594EE2"/>
    <w:rsid w:val="005965D4"/>
    <w:rsid w:val="00596705"/>
    <w:rsid w:val="005A13BD"/>
    <w:rsid w:val="005A1A83"/>
    <w:rsid w:val="005A4F36"/>
    <w:rsid w:val="005A60C0"/>
    <w:rsid w:val="005A7D6E"/>
    <w:rsid w:val="005B0DA5"/>
    <w:rsid w:val="005B37BF"/>
    <w:rsid w:val="005B4662"/>
    <w:rsid w:val="005B601B"/>
    <w:rsid w:val="005B63BB"/>
    <w:rsid w:val="005C415F"/>
    <w:rsid w:val="005C54E0"/>
    <w:rsid w:val="005C7B1D"/>
    <w:rsid w:val="005C7E7F"/>
    <w:rsid w:val="005D029C"/>
    <w:rsid w:val="005D085C"/>
    <w:rsid w:val="005D0C85"/>
    <w:rsid w:val="005D34A4"/>
    <w:rsid w:val="005D5AD0"/>
    <w:rsid w:val="005E32A2"/>
    <w:rsid w:val="005E3C50"/>
    <w:rsid w:val="005E5F66"/>
    <w:rsid w:val="005F0992"/>
    <w:rsid w:val="005F0DF4"/>
    <w:rsid w:val="005F115F"/>
    <w:rsid w:val="005F33C9"/>
    <w:rsid w:val="005F34AF"/>
    <w:rsid w:val="005F6A6F"/>
    <w:rsid w:val="0060454B"/>
    <w:rsid w:val="00604D56"/>
    <w:rsid w:val="00605421"/>
    <w:rsid w:val="006065A3"/>
    <w:rsid w:val="00606E3F"/>
    <w:rsid w:val="006079A6"/>
    <w:rsid w:val="00614BB9"/>
    <w:rsid w:val="00614E01"/>
    <w:rsid w:val="00620780"/>
    <w:rsid w:val="006229EC"/>
    <w:rsid w:val="006238CE"/>
    <w:rsid w:val="00625117"/>
    <w:rsid w:val="00625619"/>
    <w:rsid w:val="00626032"/>
    <w:rsid w:val="00633718"/>
    <w:rsid w:val="00633F97"/>
    <w:rsid w:val="0063464E"/>
    <w:rsid w:val="00637E22"/>
    <w:rsid w:val="006419DD"/>
    <w:rsid w:val="006469C4"/>
    <w:rsid w:val="00647A58"/>
    <w:rsid w:val="00647E68"/>
    <w:rsid w:val="00650915"/>
    <w:rsid w:val="00651191"/>
    <w:rsid w:val="006515B9"/>
    <w:rsid w:val="00651859"/>
    <w:rsid w:val="00652073"/>
    <w:rsid w:val="0065304B"/>
    <w:rsid w:val="006540BB"/>
    <w:rsid w:val="00657597"/>
    <w:rsid w:val="006623AF"/>
    <w:rsid w:val="00662462"/>
    <w:rsid w:val="006631BA"/>
    <w:rsid w:val="006670B5"/>
    <w:rsid w:val="00667CA2"/>
    <w:rsid w:val="00667E5B"/>
    <w:rsid w:val="00670826"/>
    <w:rsid w:val="00670B28"/>
    <w:rsid w:val="00675511"/>
    <w:rsid w:val="00675D8F"/>
    <w:rsid w:val="00675EC2"/>
    <w:rsid w:val="00676CA0"/>
    <w:rsid w:val="00682B4C"/>
    <w:rsid w:val="00686D4A"/>
    <w:rsid w:val="00690019"/>
    <w:rsid w:val="00691BDD"/>
    <w:rsid w:val="006933F1"/>
    <w:rsid w:val="00694F2F"/>
    <w:rsid w:val="006A138B"/>
    <w:rsid w:val="006A168E"/>
    <w:rsid w:val="006A5F24"/>
    <w:rsid w:val="006B40CD"/>
    <w:rsid w:val="006B5084"/>
    <w:rsid w:val="006B7627"/>
    <w:rsid w:val="006C0649"/>
    <w:rsid w:val="006C0942"/>
    <w:rsid w:val="006C1625"/>
    <w:rsid w:val="006C5027"/>
    <w:rsid w:val="006C53CC"/>
    <w:rsid w:val="006D32D3"/>
    <w:rsid w:val="006D34E9"/>
    <w:rsid w:val="006D5A25"/>
    <w:rsid w:val="006D66FE"/>
    <w:rsid w:val="006E3211"/>
    <w:rsid w:val="006E6193"/>
    <w:rsid w:val="006E641E"/>
    <w:rsid w:val="006E6EE4"/>
    <w:rsid w:val="006F2289"/>
    <w:rsid w:val="006F2DB0"/>
    <w:rsid w:val="006F4C9C"/>
    <w:rsid w:val="006F7AC5"/>
    <w:rsid w:val="00700660"/>
    <w:rsid w:val="0070083A"/>
    <w:rsid w:val="0070294D"/>
    <w:rsid w:val="00703693"/>
    <w:rsid w:val="007042A2"/>
    <w:rsid w:val="00706447"/>
    <w:rsid w:val="007071D2"/>
    <w:rsid w:val="0070749E"/>
    <w:rsid w:val="0070772F"/>
    <w:rsid w:val="00712B8A"/>
    <w:rsid w:val="007134C6"/>
    <w:rsid w:val="007143F7"/>
    <w:rsid w:val="007143FD"/>
    <w:rsid w:val="0071736D"/>
    <w:rsid w:val="00721091"/>
    <w:rsid w:val="0072109A"/>
    <w:rsid w:val="007362FA"/>
    <w:rsid w:val="00736DBB"/>
    <w:rsid w:val="00740655"/>
    <w:rsid w:val="00742BB8"/>
    <w:rsid w:val="00744A2A"/>
    <w:rsid w:val="00744FDD"/>
    <w:rsid w:val="00745913"/>
    <w:rsid w:val="0075290E"/>
    <w:rsid w:val="00753E0E"/>
    <w:rsid w:val="00754A48"/>
    <w:rsid w:val="007604DA"/>
    <w:rsid w:val="00761B21"/>
    <w:rsid w:val="007620F2"/>
    <w:rsid w:val="0076390A"/>
    <w:rsid w:val="0076660E"/>
    <w:rsid w:val="00770400"/>
    <w:rsid w:val="00770B64"/>
    <w:rsid w:val="0077184B"/>
    <w:rsid w:val="007746A4"/>
    <w:rsid w:val="007767B8"/>
    <w:rsid w:val="0077683E"/>
    <w:rsid w:val="00776993"/>
    <w:rsid w:val="007803C3"/>
    <w:rsid w:val="00782065"/>
    <w:rsid w:val="007836BD"/>
    <w:rsid w:val="007837C0"/>
    <w:rsid w:val="00784881"/>
    <w:rsid w:val="007872AB"/>
    <w:rsid w:val="0078754E"/>
    <w:rsid w:val="007902F8"/>
    <w:rsid w:val="00791137"/>
    <w:rsid w:val="0079178F"/>
    <w:rsid w:val="00792EE6"/>
    <w:rsid w:val="00796C62"/>
    <w:rsid w:val="00797D79"/>
    <w:rsid w:val="007A3245"/>
    <w:rsid w:val="007A6660"/>
    <w:rsid w:val="007B078A"/>
    <w:rsid w:val="007B110D"/>
    <w:rsid w:val="007B1440"/>
    <w:rsid w:val="007B4D4D"/>
    <w:rsid w:val="007C7155"/>
    <w:rsid w:val="007D0609"/>
    <w:rsid w:val="007D257E"/>
    <w:rsid w:val="007D44ED"/>
    <w:rsid w:val="007D5306"/>
    <w:rsid w:val="007D5C7B"/>
    <w:rsid w:val="007D6499"/>
    <w:rsid w:val="007D750F"/>
    <w:rsid w:val="007E03D2"/>
    <w:rsid w:val="007E0A82"/>
    <w:rsid w:val="007E1F64"/>
    <w:rsid w:val="007E2C83"/>
    <w:rsid w:val="007E3157"/>
    <w:rsid w:val="007E4B55"/>
    <w:rsid w:val="007E54EE"/>
    <w:rsid w:val="007E78CB"/>
    <w:rsid w:val="007F00AB"/>
    <w:rsid w:val="007F0C6B"/>
    <w:rsid w:val="007F1DD8"/>
    <w:rsid w:val="007F245F"/>
    <w:rsid w:val="007F329F"/>
    <w:rsid w:val="007F32F0"/>
    <w:rsid w:val="007F367D"/>
    <w:rsid w:val="007F43D0"/>
    <w:rsid w:val="00801152"/>
    <w:rsid w:val="00803CBF"/>
    <w:rsid w:val="0081253F"/>
    <w:rsid w:val="00813802"/>
    <w:rsid w:val="00813E2E"/>
    <w:rsid w:val="00814B7F"/>
    <w:rsid w:val="008157A0"/>
    <w:rsid w:val="00820110"/>
    <w:rsid w:val="008212B9"/>
    <w:rsid w:val="00823D2B"/>
    <w:rsid w:val="00823D35"/>
    <w:rsid w:val="0082445C"/>
    <w:rsid w:val="00824C8C"/>
    <w:rsid w:val="00824DDA"/>
    <w:rsid w:val="0082583E"/>
    <w:rsid w:val="00830D4E"/>
    <w:rsid w:val="008313DF"/>
    <w:rsid w:val="008325CC"/>
    <w:rsid w:val="008328A8"/>
    <w:rsid w:val="00832F62"/>
    <w:rsid w:val="0084344D"/>
    <w:rsid w:val="00844B5F"/>
    <w:rsid w:val="00845879"/>
    <w:rsid w:val="00847846"/>
    <w:rsid w:val="00850806"/>
    <w:rsid w:val="00850CD6"/>
    <w:rsid w:val="00851612"/>
    <w:rsid w:val="00854F83"/>
    <w:rsid w:val="00855386"/>
    <w:rsid w:val="00857533"/>
    <w:rsid w:val="00857F24"/>
    <w:rsid w:val="0086221E"/>
    <w:rsid w:val="00865A0E"/>
    <w:rsid w:val="008664FC"/>
    <w:rsid w:val="00866AFD"/>
    <w:rsid w:val="0087034F"/>
    <w:rsid w:val="0087035A"/>
    <w:rsid w:val="00870D59"/>
    <w:rsid w:val="00870E04"/>
    <w:rsid w:val="008715FF"/>
    <w:rsid w:val="00872675"/>
    <w:rsid w:val="00873301"/>
    <w:rsid w:val="0087479B"/>
    <w:rsid w:val="0088112B"/>
    <w:rsid w:val="00882495"/>
    <w:rsid w:val="008825F1"/>
    <w:rsid w:val="00882AC8"/>
    <w:rsid w:val="00883A8C"/>
    <w:rsid w:val="008845D7"/>
    <w:rsid w:val="008847C3"/>
    <w:rsid w:val="00885063"/>
    <w:rsid w:val="00885962"/>
    <w:rsid w:val="00891587"/>
    <w:rsid w:val="008932B1"/>
    <w:rsid w:val="00894777"/>
    <w:rsid w:val="00895B77"/>
    <w:rsid w:val="00896269"/>
    <w:rsid w:val="00897283"/>
    <w:rsid w:val="00897AC8"/>
    <w:rsid w:val="008A0536"/>
    <w:rsid w:val="008A0966"/>
    <w:rsid w:val="008A5575"/>
    <w:rsid w:val="008A72B0"/>
    <w:rsid w:val="008B088E"/>
    <w:rsid w:val="008B134C"/>
    <w:rsid w:val="008B1B9A"/>
    <w:rsid w:val="008B3C0E"/>
    <w:rsid w:val="008B4EC1"/>
    <w:rsid w:val="008B58A3"/>
    <w:rsid w:val="008B5C26"/>
    <w:rsid w:val="008B680E"/>
    <w:rsid w:val="008B6CE7"/>
    <w:rsid w:val="008B747B"/>
    <w:rsid w:val="008C0845"/>
    <w:rsid w:val="008C2697"/>
    <w:rsid w:val="008C4D5E"/>
    <w:rsid w:val="008C612C"/>
    <w:rsid w:val="008D0CEB"/>
    <w:rsid w:val="008D13E0"/>
    <w:rsid w:val="008D3159"/>
    <w:rsid w:val="008D3376"/>
    <w:rsid w:val="008D6241"/>
    <w:rsid w:val="008E0760"/>
    <w:rsid w:val="008F1618"/>
    <w:rsid w:val="008F3C65"/>
    <w:rsid w:val="008F3D88"/>
    <w:rsid w:val="008F4FD8"/>
    <w:rsid w:val="008F6825"/>
    <w:rsid w:val="008F761A"/>
    <w:rsid w:val="0090372B"/>
    <w:rsid w:val="0090501D"/>
    <w:rsid w:val="00907880"/>
    <w:rsid w:val="0091066D"/>
    <w:rsid w:val="0091284C"/>
    <w:rsid w:val="00913787"/>
    <w:rsid w:val="00914919"/>
    <w:rsid w:val="0091512D"/>
    <w:rsid w:val="00920816"/>
    <w:rsid w:val="00921F07"/>
    <w:rsid w:val="0092313F"/>
    <w:rsid w:val="0092394B"/>
    <w:rsid w:val="0093185F"/>
    <w:rsid w:val="00932404"/>
    <w:rsid w:val="00933394"/>
    <w:rsid w:val="009346D4"/>
    <w:rsid w:val="00936567"/>
    <w:rsid w:val="00940B9C"/>
    <w:rsid w:val="00942EE8"/>
    <w:rsid w:val="00943AA0"/>
    <w:rsid w:val="009449C7"/>
    <w:rsid w:val="009456DA"/>
    <w:rsid w:val="00946264"/>
    <w:rsid w:val="00946F1B"/>
    <w:rsid w:val="00947AD6"/>
    <w:rsid w:val="00953B18"/>
    <w:rsid w:val="009548A8"/>
    <w:rsid w:val="009612A1"/>
    <w:rsid w:val="00961AAF"/>
    <w:rsid w:val="00964BFD"/>
    <w:rsid w:val="00966BAD"/>
    <w:rsid w:val="00967B45"/>
    <w:rsid w:val="0097168F"/>
    <w:rsid w:val="0097257B"/>
    <w:rsid w:val="00972B9B"/>
    <w:rsid w:val="00981388"/>
    <w:rsid w:val="009852F9"/>
    <w:rsid w:val="009868DF"/>
    <w:rsid w:val="009868F8"/>
    <w:rsid w:val="00991D9A"/>
    <w:rsid w:val="009926CF"/>
    <w:rsid w:val="00993431"/>
    <w:rsid w:val="009946A1"/>
    <w:rsid w:val="0099485B"/>
    <w:rsid w:val="00995C83"/>
    <w:rsid w:val="009A013E"/>
    <w:rsid w:val="009A22E6"/>
    <w:rsid w:val="009A32C8"/>
    <w:rsid w:val="009A3E38"/>
    <w:rsid w:val="009A4CC9"/>
    <w:rsid w:val="009A5456"/>
    <w:rsid w:val="009A5BC3"/>
    <w:rsid w:val="009A631D"/>
    <w:rsid w:val="009A7965"/>
    <w:rsid w:val="009B1709"/>
    <w:rsid w:val="009B45BC"/>
    <w:rsid w:val="009B6204"/>
    <w:rsid w:val="009C054E"/>
    <w:rsid w:val="009C1072"/>
    <w:rsid w:val="009C16E9"/>
    <w:rsid w:val="009C1CF8"/>
    <w:rsid w:val="009C208C"/>
    <w:rsid w:val="009C376D"/>
    <w:rsid w:val="009C543C"/>
    <w:rsid w:val="009D064B"/>
    <w:rsid w:val="009D0A04"/>
    <w:rsid w:val="009D1DF6"/>
    <w:rsid w:val="009D3D5B"/>
    <w:rsid w:val="009D7558"/>
    <w:rsid w:val="009E00FA"/>
    <w:rsid w:val="009E3DEB"/>
    <w:rsid w:val="009E4428"/>
    <w:rsid w:val="009E44C3"/>
    <w:rsid w:val="009F3E01"/>
    <w:rsid w:val="009F61D3"/>
    <w:rsid w:val="00A00982"/>
    <w:rsid w:val="00A0163F"/>
    <w:rsid w:val="00A026C9"/>
    <w:rsid w:val="00A03E87"/>
    <w:rsid w:val="00A0720B"/>
    <w:rsid w:val="00A079D8"/>
    <w:rsid w:val="00A109E1"/>
    <w:rsid w:val="00A10EEB"/>
    <w:rsid w:val="00A10FAB"/>
    <w:rsid w:val="00A11765"/>
    <w:rsid w:val="00A13EC9"/>
    <w:rsid w:val="00A1691A"/>
    <w:rsid w:val="00A171DC"/>
    <w:rsid w:val="00A200BF"/>
    <w:rsid w:val="00A240AC"/>
    <w:rsid w:val="00A249AB"/>
    <w:rsid w:val="00A24A59"/>
    <w:rsid w:val="00A25355"/>
    <w:rsid w:val="00A2599D"/>
    <w:rsid w:val="00A25D81"/>
    <w:rsid w:val="00A3221B"/>
    <w:rsid w:val="00A3571D"/>
    <w:rsid w:val="00A367A1"/>
    <w:rsid w:val="00A36F68"/>
    <w:rsid w:val="00A37A52"/>
    <w:rsid w:val="00A42D54"/>
    <w:rsid w:val="00A4579B"/>
    <w:rsid w:val="00A462E6"/>
    <w:rsid w:val="00A503A9"/>
    <w:rsid w:val="00A52DC9"/>
    <w:rsid w:val="00A54712"/>
    <w:rsid w:val="00A556D8"/>
    <w:rsid w:val="00A5644C"/>
    <w:rsid w:val="00A602B9"/>
    <w:rsid w:val="00A62BFA"/>
    <w:rsid w:val="00A63723"/>
    <w:rsid w:val="00A6384B"/>
    <w:rsid w:val="00A664B6"/>
    <w:rsid w:val="00A675CC"/>
    <w:rsid w:val="00A75109"/>
    <w:rsid w:val="00A75E13"/>
    <w:rsid w:val="00A771D5"/>
    <w:rsid w:val="00A80FF2"/>
    <w:rsid w:val="00A81235"/>
    <w:rsid w:val="00A81281"/>
    <w:rsid w:val="00A82841"/>
    <w:rsid w:val="00A9124A"/>
    <w:rsid w:val="00A918EA"/>
    <w:rsid w:val="00A92FB6"/>
    <w:rsid w:val="00A942D3"/>
    <w:rsid w:val="00A967EA"/>
    <w:rsid w:val="00A96FB5"/>
    <w:rsid w:val="00A97EC1"/>
    <w:rsid w:val="00AA08F1"/>
    <w:rsid w:val="00AA16A6"/>
    <w:rsid w:val="00AB12D5"/>
    <w:rsid w:val="00AB28E5"/>
    <w:rsid w:val="00AB2D5A"/>
    <w:rsid w:val="00AB5A78"/>
    <w:rsid w:val="00AB6375"/>
    <w:rsid w:val="00AB67A0"/>
    <w:rsid w:val="00AC14AA"/>
    <w:rsid w:val="00AC2FB6"/>
    <w:rsid w:val="00AC3891"/>
    <w:rsid w:val="00AC414F"/>
    <w:rsid w:val="00AC4C72"/>
    <w:rsid w:val="00AC5D2D"/>
    <w:rsid w:val="00AD2303"/>
    <w:rsid w:val="00AD49DD"/>
    <w:rsid w:val="00AD6D5F"/>
    <w:rsid w:val="00AD7AD6"/>
    <w:rsid w:val="00AE0FE3"/>
    <w:rsid w:val="00AE45C2"/>
    <w:rsid w:val="00AE4AC7"/>
    <w:rsid w:val="00AE4BF5"/>
    <w:rsid w:val="00AE6C92"/>
    <w:rsid w:val="00AF343E"/>
    <w:rsid w:val="00AF400F"/>
    <w:rsid w:val="00AF570A"/>
    <w:rsid w:val="00AF61FD"/>
    <w:rsid w:val="00AF7D6F"/>
    <w:rsid w:val="00AF7E6F"/>
    <w:rsid w:val="00B00212"/>
    <w:rsid w:val="00B00441"/>
    <w:rsid w:val="00B014F5"/>
    <w:rsid w:val="00B02A20"/>
    <w:rsid w:val="00B02C86"/>
    <w:rsid w:val="00B06009"/>
    <w:rsid w:val="00B0646F"/>
    <w:rsid w:val="00B0702D"/>
    <w:rsid w:val="00B11FF6"/>
    <w:rsid w:val="00B12D5A"/>
    <w:rsid w:val="00B1302C"/>
    <w:rsid w:val="00B13D28"/>
    <w:rsid w:val="00B1566C"/>
    <w:rsid w:val="00B15D07"/>
    <w:rsid w:val="00B17F41"/>
    <w:rsid w:val="00B26364"/>
    <w:rsid w:val="00B26E21"/>
    <w:rsid w:val="00B3076A"/>
    <w:rsid w:val="00B30FA3"/>
    <w:rsid w:val="00B31297"/>
    <w:rsid w:val="00B322B0"/>
    <w:rsid w:val="00B3438C"/>
    <w:rsid w:val="00B34EBE"/>
    <w:rsid w:val="00B359AE"/>
    <w:rsid w:val="00B364D3"/>
    <w:rsid w:val="00B365EB"/>
    <w:rsid w:val="00B3691E"/>
    <w:rsid w:val="00B418C7"/>
    <w:rsid w:val="00B45C64"/>
    <w:rsid w:val="00B47AF2"/>
    <w:rsid w:val="00B5081F"/>
    <w:rsid w:val="00B5151A"/>
    <w:rsid w:val="00B535B1"/>
    <w:rsid w:val="00B6047B"/>
    <w:rsid w:val="00B650F6"/>
    <w:rsid w:val="00B74EE5"/>
    <w:rsid w:val="00B823BB"/>
    <w:rsid w:val="00B8283C"/>
    <w:rsid w:val="00B900E1"/>
    <w:rsid w:val="00B908AF"/>
    <w:rsid w:val="00B962DA"/>
    <w:rsid w:val="00B9673F"/>
    <w:rsid w:val="00B97428"/>
    <w:rsid w:val="00BA1A64"/>
    <w:rsid w:val="00BA239D"/>
    <w:rsid w:val="00BA7B40"/>
    <w:rsid w:val="00BB30AB"/>
    <w:rsid w:val="00BB575B"/>
    <w:rsid w:val="00BB74CD"/>
    <w:rsid w:val="00BC0A10"/>
    <w:rsid w:val="00BC0E94"/>
    <w:rsid w:val="00BC12F7"/>
    <w:rsid w:val="00BC162E"/>
    <w:rsid w:val="00BC1C54"/>
    <w:rsid w:val="00BC1E6C"/>
    <w:rsid w:val="00BC2A08"/>
    <w:rsid w:val="00BC407F"/>
    <w:rsid w:val="00BC4344"/>
    <w:rsid w:val="00BC626C"/>
    <w:rsid w:val="00BC6956"/>
    <w:rsid w:val="00BC7135"/>
    <w:rsid w:val="00BC78F5"/>
    <w:rsid w:val="00BD05CE"/>
    <w:rsid w:val="00BD09D9"/>
    <w:rsid w:val="00BD0D6A"/>
    <w:rsid w:val="00BD10F7"/>
    <w:rsid w:val="00BD273A"/>
    <w:rsid w:val="00BD27DF"/>
    <w:rsid w:val="00BD2E5A"/>
    <w:rsid w:val="00BD3346"/>
    <w:rsid w:val="00BD3CF6"/>
    <w:rsid w:val="00BD5204"/>
    <w:rsid w:val="00BE01A1"/>
    <w:rsid w:val="00BE0F87"/>
    <w:rsid w:val="00BE307F"/>
    <w:rsid w:val="00BE7D27"/>
    <w:rsid w:val="00BF2E78"/>
    <w:rsid w:val="00BF312D"/>
    <w:rsid w:val="00BF3862"/>
    <w:rsid w:val="00BF4BBF"/>
    <w:rsid w:val="00BF60F2"/>
    <w:rsid w:val="00BF6A18"/>
    <w:rsid w:val="00C02C85"/>
    <w:rsid w:val="00C032E0"/>
    <w:rsid w:val="00C10A47"/>
    <w:rsid w:val="00C12FD8"/>
    <w:rsid w:val="00C14885"/>
    <w:rsid w:val="00C15FBB"/>
    <w:rsid w:val="00C1743C"/>
    <w:rsid w:val="00C21887"/>
    <w:rsid w:val="00C23527"/>
    <w:rsid w:val="00C25908"/>
    <w:rsid w:val="00C25B81"/>
    <w:rsid w:val="00C26C7D"/>
    <w:rsid w:val="00C27480"/>
    <w:rsid w:val="00C27AB7"/>
    <w:rsid w:val="00C30F8A"/>
    <w:rsid w:val="00C339B0"/>
    <w:rsid w:val="00C355B7"/>
    <w:rsid w:val="00C42DF9"/>
    <w:rsid w:val="00C43996"/>
    <w:rsid w:val="00C44D1A"/>
    <w:rsid w:val="00C46A4E"/>
    <w:rsid w:val="00C4720B"/>
    <w:rsid w:val="00C50201"/>
    <w:rsid w:val="00C52023"/>
    <w:rsid w:val="00C5231B"/>
    <w:rsid w:val="00C528E6"/>
    <w:rsid w:val="00C54B95"/>
    <w:rsid w:val="00C54F14"/>
    <w:rsid w:val="00C60982"/>
    <w:rsid w:val="00C62663"/>
    <w:rsid w:val="00C65B7A"/>
    <w:rsid w:val="00C66F57"/>
    <w:rsid w:val="00C6752B"/>
    <w:rsid w:val="00C70926"/>
    <w:rsid w:val="00C71126"/>
    <w:rsid w:val="00C71192"/>
    <w:rsid w:val="00C742A0"/>
    <w:rsid w:val="00C759AE"/>
    <w:rsid w:val="00C75DE1"/>
    <w:rsid w:val="00C7776E"/>
    <w:rsid w:val="00C80CA5"/>
    <w:rsid w:val="00C855BD"/>
    <w:rsid w:val="00C87511"/>
    <w:rsid w:val="00C90D7A"/>
    <w:rsid w:val="00C91FBB"/>
    <w:rsid w:val="00C94961"/>
    <w:rsid w:val="00C96FD7"/>
    <w:rsid w:val="00CA0F39"/>
    <w:rsid w:val="00CA2358"/>
    <w:rsid w:val="00CA6195"/>
    <w:rsid w:val="00CA61EC"/>
    <w:rsid w:val="00CB21C6"/>
    <w:rsid w:val="00CB2BFB"/>
    <w:rsid w:val="00CB2DCE"/>
    <w:rsid w:val="00CB318E"/>
    <w:rsid w:val="00CB4893"/>
    <w:rsid w:val="00CB5FB6"/>
    <w:rsid w:val="00CC1B40"/>
    <w:rsid w:val="00CC6B5B"/>
    <w:rsid w:val="00CC6D63"/>
    <w:rsid w:val="00CD2609"/>
    <w:rsid w:val="00CD465F"/>
    <w:rsid w:val="00CE12CF"/>
    <w:rsid w:val="00CE23BF"/>
    <w:rsid w:val="00CE4C76"/>
    <w:rsid w:val="00CE4E6B"/>
    <w:rsid w:val="00CE5084"/>
    <w:rsid w:val="00CE5842"/>
    <w:rsid w:val="00CF3414"/>
    <w:rsid w:val="00CF79E1"/>
    <w:rsid w:val="00D01EB8"/>
    <w:rsid w:val="00D02014"/>
    <w:rsid w:val="00D04542"/>
    <w:rsid w:val="00D05042"/>
    <w:rsid w:val="00D145E4"/>
    <w:rsid w:val="00D1482A"/>
    <w:rsid w:val="00D1498C"/>
    <w:rsid w:val="00D1519B"/>
    <w:rsid w:val="00D161F2"/>
    <w:rsid w:val="00D16AF5"/>
    <w:rsid w:val="00D16FC9"/>
    <w:rsid w:val="00D2062A"/>
    <w:rsid w:val="00D243A6"/>
    <w:rsid w:val="00D250EB"/>
    <w:rsid w:val="00D26E99"/>
    <w:rsid w:val="00D32588"/>
    <w:rsid w:val="00D329CD"/>
    <w:rsid w:val="00D32A1E"/>
    <w:rsid w:val="00D33E10"/>
    <w:rsid w:val="00D34D0E"/>
    <w:rsid w:val="00D357A2"/>
    <w:rsid w:val="00D35D31"/>
    <w:rsid w:val="00D36527"/>
    <w:rsid w:val="00D4051C"/>
    <w:rsid w:val="00D40A65"/>
    <w:rsid w:val="00D420FC"/>
    <w:rsid w:val="00D42570"/>
    <w:rsid w:val="00D43E24"/>
    <w:rsid w:val="00D45DAB"/>
    <w:rsid w:val="00D45DB1"/>
    <w:rsid w:val="00D4695A"/>
    <w:rsid w:val="00D511B3"/>
    <w:rsid w:val="00D55F59"/>
    <w:rsid w:val="00D602CE"/>
    <w:rsid w:val="00D63C29"/>
    <w:rsid w:val="00D6421C"/>
    <w:rsid w:val="00D65351"/>
    <w:rsid w:val="00D65961"/>
    <w:rsid w:val="00D66664"/>
    <w:rsid w:val="00D733E0"/>
    <w:rsid w:val="00D73969"/>
    <w:rsid w:val="00D74CF5"/>
    <w:rsid w:val="00D76679"/>
    <w:rsid w:val="00D771FE"/>
    <w:rsid w:val="00D81456"/>
    <w:rsid w:val="00D81D12"/>
    <w:rsid w:val="00D837E9"/>
    <w:rsid w:val="00D83AAB"/>
    <w:rsid w:val="00D83D54"/>
    <w:rsid w:val="00D86AF0"/>
    <w:rsid w:val="00D902D3"/>
    <w:rsid w:val="00D904FD"/>
    <w:rsid w:val="00D9120F"/>
    <w:rsid w:val="00D91BC1"/>
    <w:rsid w:val="00D949D9"/>
    <w:rsid w:val="00D972AD"/>
    <w:rsid w:val="00DA0ADD"/>
    <w:rsid w:val="00DA51BC"/>
    <w:rsid w:val="00DA717B"/>
    <w:rsid w:val="00DB2116"/>
    <w:rsid w:val="00DB34B3"/>
    <w:rsid w:val="00DC1162"/>
    <w:rsid w:val="00DC1429"/>
    <w:rsid w:val="00DC348D"/>
    <w:rsid w:val="00DC37DD"/>
    <w:rsid w:val="00DC3862"/>
    <w:rsid w:val="00DC5092"/>
    <w:rsid w:val="00DC53FE"/>
    <w:rsid w:val="00DD23CE"/>
    <w:rsid w:val="00DD36B4"/>
    <w:rsid w:val="00DD39DC"/>
    <w:rsid w:val="00DD4A5B"/>
    <w:rsid w:val="00DE3372"/>
    <w:rsid w:val="00DE3BC2"/>
    <w:rsid w:val="00DE4C4C"/>
    <w:rsid w:val="00DE5DFE"/>
    <w:rsid w:val="00DE66AB"/>
    <w:rsid w:val="00DE781D"/>
    <w:rsid w:val="00DF4ADC"/>
    <w:rsid w:val="00DF4DA6"/>
    <w:rsid w:val="00DF5E62"/>
    <w:rsid w:val="00DF6790"/>
    <w:rsid w:val="00E03074"/>
    <w:rsid w:val="00E030C2"/>
    <w:rsid w:val="00E06C97"/>
    <w:rsid w:val="00E1113B"/>
    <w:rsid w:val="00E11327"/>
    <w:rsid w:val="00E1247B"/>
    <w:rsid w:val="00E13B07"/>
    <w:rsid w:val="00E1563E"/>
    <w:rsid w:val="00E168A4"/>
    <w:rsid w:val="00E20EB9"/>
    <w:rsid w:val="00E2121F"/>
    <w:rsid w:val="00E2181A"/>
    <w:rsid w:val="00E21F9A"/>
    <w:rsid w:val="00E229D3"/>
    <w:rsid w:val="00E264FB"/>
    <w:rsid w:val="00E31062"/>
    <w:rsid w:val="00E35D81"/>
    <w:rsid w:val="00E379F8"/>
    <w:rsid w:val="00E41685"/>
    <w:rsid w:val="00E420DC"/>
    <w:rsid w:val="00E45302"/>
    <w:rsid w:val="00E45868"/>
    <w:rsid w:val="00E47F40"/>
    <w:rsid w:val="00E50A83"/>
    <w:rsid w:val="00E51789"/>
    <w:rsid w:val="00E5299B"/>
    <w:rsid w:val="00E53E43"/>
    <w:rsid w:val="00E56DA7"/>
    <w:rsid w:val="00E60A73"/>
    <w:rsid w:val="00E61478"/>
    <w:rsid w:val="00E626AB"/>
    <w:rsid w:val="00E629B8"/>
    <w:rsid w:val="00E62AE1"/>
    <w:rsid w:val="00E7028F"/>
    <w:rsid w:val="00E70D92"/>
    <w:rsid w:val="00E71614"/>
    <w:rsid w:val="00E71861"/>
    <w:rsid w:val="00E72C77"/>
    <w:rsid w:val="00E7387F"/>
    <w:rsid w:val="00E75239"/>
    <w:rsid w:val="00E75548"/>
    <w:rsid w:val="00E766C4"/>
    <w:rsid w:val="00E7681F"/>
    <w:rsid w:val="00E771F5"/>
    <w:rsid w:val="00E837FD"/>
    <w:rsid w:val="00E83F8A"/>
    <w:rsid w:val="00E84295"/>
    <w:rsid w:val="00E84E1A"/>
    <w:rsid w:val="00E850FE"/>
    <w:rsid w:val="00E85323"/>
    <w:rsid w:val="00E907F8"/>
    <w:rsid w:val="00E91F3B"/>
    <w:rsid w:val="00E92B10"/>
    <w:rsid w:val="00E97665"/>
    <w:rsid w:val="00E979BC"/>
    <w:rsid w:val="00EA0E42"/>
    <w:rsid w:val="00EA13F7"/>
    <w:rsid w:val="00EA1A65"/>
    <w:rsid w:val="00EA39ED"/>
    <w:rsid w:val="00EA3C59"/>
    <w:rsid w:val="00EA6623"/>
    <w:rsid w:val="00EA7711"/>
    <w:rsid w:val="00EB1DEF"/>
    <w:rsid w:val="00EB234A"/>
    <w:rsid w:val="00EB36DD"/>
    <w:rsid w:val="00EB47E0"/>
    <w:rsid w:val="00EB7DA8"/>
    <w:rsid w:val="00EC04F5"/>
    <w:rsid w:val="00EC0A4E"/>
    <w:rsid w:val="00ED0D04"/>
    <w:rsid w:val="00EE0CBE"/>
    <w:rsid w:val="00EE1800"/>
    <w:rsid w:val="00EE22F5"/>
    <w:rsid w:val="00EE51E8"/>
    <w:rsid w:val="00EE5A1A"/>
    <w:rsid w:val="00EE66E6"/>
    <w:rsid w:val="00EF220D"/>
    <w:rsid w:val="00EF660A"/>
    <w:rsid w:val="00EF6A85"/>
    <w:rsid w:val="00F01052"/>
    <w:rsid w:val="00F01555"/>
    <w:rsid w:val="00F02131"/>
    <w:rsid w:val="00F02C0D"/>
    <w:rsid w:val="00F033CF"/>
    <w:rsid w:val="00F037FC"/>
    <w:rsid w:val="00F05A4D"/>
    <w:rsid w:val="00F06D8C"/>
    <w:rsid w:val="00F129A6"/>
    <w:rsid w:val="00F20077"/>
    <w:rsid w:val="00F21DE4"/>
    <w:rsid w:val="00F235E6"/>
    <w:rsid w:val="00F23A5F"/>
    <w:rsid w:val="00F2405C"/>
    <w:rsid w:val="00F25CAB"/>
    <w:rsid w:val="00F26552"/>
    <w:rsid w:val="00F27B9D"/>
    <w:rsid w:val="00F365B7"/>
    <w:rsid w:val="00F37EB4"/>
    <w:rsid w:val="00F42BA1"/>
    <w:rsid w:val="00F4798B"/>
    <w:rsid w:val="00F510A7"/>
    <w:rsid w:val="00F54A38"/>
    <w:rsid w:val="00F5644C"/>
    <w:rsid w:val="00F56781"/>
    <w:rsid w:val="00F5729B"/>
    <w:rsid w:val="00F63905"/>
    <w:rsid w:val="00F63A99"/>
    <w:rsid w:val="00F63F2A"/>
    <w:rsid w:val="00F6747E"/>
    <w:rsid w:val="00F701CF"/>
    <w:rsid w:val="00F71300"/>
    <w:rsid w:val="00F715FF"/>
    <w:rsid w:val="00F71D13"/>
    <w:rsid w:val="00F71DAE"/>
    <w:rsid w:val="00F75D59"/>
    <w:rsid w:val="00F76B03"/>
    <w:rsid w:val="00F77E8E"/>
    <w:rsid w:val="00F806C8"/>
    <w:rsid w:val="00F85C00"/>
    <w:rsid w:val="00F900AE"/>
    <w:rsid w:val="00F90FAC"/>
    <w:rsid w:val="00F91DC1"/>
    <w:rsid w:val="00F94A08"/>
    <w:rsid w:val="00FA4173"/>
    <w:rsid w:val="00FA454E"/>
    <w:rsid w:val="00FA4658"/>
    <w:rsid w:val="00FA4B62"/>
    <w:rsid w:val="00FA7D0B"/>
    <w:rsid w:val="00FB11AD"/>
    <w:rsid w:val="00FB7502"/>
    <w:rsid w:val="00FC24C3"/>
    <w:rsid w:val="00FC2559"/>
    <w:rsid w:val="00FC2DEA"/>
    <w:rsid w:val="00FC4736"/>
    <w:rsid w:val="00FC48D7"/>
    <w:rsid w:val="00FC5F15"/>
    <w:rsid w:val="00FC704D"/>
    <w:rsid w:val="00FC71D3"/>
    <w:rsid w:val="00FD1C3B"/>
    <w:rsid w:val="00FD67D6"/>
    <w:rsid w:val="00FD7EC7"/>
    <w:rsid w:val="00FE0B7C"/>
    <w:rsid w:val="00FE1CAC"/>
    <w:rsid w:val="00FE4F6A"/>
    <w:rsid w:val="00FE53BB"/>
    <w:rsid w:val="00FE5EE1"/>
    <w:rsid w:val="00FF1F8D"/>
    <w:rsid w:val="00FF636E"/>
    <w:rsid w:val="00FF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5A9167"/>
  <w15:chartTrackingRefBased/>
  <w15:docId w15:val="{7B2FEBEE-41A5-440A-9824-51522199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E1"/>
  </w:style>
  <w:style w:type="paragraph" w:styleId="Heading1">
    <w:name w:val="heading 1"/>
    <w:basedOn w:val="Normal"/>
    <w:next w:val="Normal"/>
    <w:link w:val="Heading1Char"/>
    <w:uiPriority w:val="9"/>
    <w:qFormat/>
    <w:rsid w:val="002D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3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9E1"/>
  </w:style>
  <w:style w:type="paragraph" w:styleId="Footer">
    <w:name w:val="footer"/>
    <w:basedOn w:val="Normal"/>
    <w:link w:val="FooterChar"/>
    <w:uiPriority w:val="99"/>
    <w:unhideWhenUsed/>
    <w:rsid w:val="00CF7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9E1"/>
  </w:style>
  <w:style w:type="paragraph" w:styleId="Revision">
    <w:name w:val="Revision"/>
    <w:hidden/>
    <w:uiPriority w:val="99"/>
    <w:semiHidden/>
    <w:rsid w:val="00546CF5"/>
    <w:pPr>
      <w:spacing w:after="0" w:line="240" w:lineRule="auto"/>
    </w:pPr>
  </w:style>
  <w:style w:type="paragraph" w:styleId="ListParagraph">
    <w:name w:val="List Paragraph"/>
    <w:basedOn w:val="Normal"/>
    <w:uiPriority w:val="34"/>
    <w:qFormat/>
    <w:rsid w:val="00C10A47"/>
    <w:pPr>
      <w:ind w:left="720"/>
      <w:contextualSpacing/>
    </w:pPr>
  </w:style>
  <w:style w:type="character" w:styleId="Hyperlink">
    <w:name w:val="Hyperlink"/>
    <w:basedOn w:val="DefaultParagraphFont"/>
    <w:uiPriority w:val="99"/>
    <w:unhideWhenUsed/>
    <w:rsid w:val="00D81456"/>
    <w:rPr>
      <w:color w:val="0563C1" w:themeColor="hyperlink"/>
      <w:u w:val="single"/>
    </w:rPr>
  </w:style>
  <w:style w:type="character" w:styleId="UnresolvedMention">
    <w:name w:val="Unresolved Mention"/>
    <w:basedOn w:val="DefaultParagraphFont"/>
    <w:uiPriority w:val="99"/>
    <w:semiHidden/>
    <w:unhideWhenUsed/>
    <w:rsid w:val="00D81456"/>
    <w:rPr>
      <w:color w:val="605E5C"/>
      <w:shd w:val="clear" w:color="auto" w:fill="E1DFDD"/>
    </w:rPr>
  </w:style>
  <w:style w:type="character" w:customStyle="1" w:styleId="Heading2Char">
    <w:name w:val="Heading 2 Char"/>
    <w:basedOn w:val="DefaultParagraphFont"/>
    <w:link w:val="Heading2"/>
    <w:uiPriority w:val="9"/>
    <w:semiHidden/>
    <w:rsid w:val="008F3D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4A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4A21"/>
    <w:pPr>
      <w:outlineLvl w:val="9"/>
    </w:pPr>
  </w:style>
  <w:style w:type="paragraph" w:styleId="TOC1">
    <w:name w:val="toc 1"/>
    <w:basedOn w:val="Normal"/>
    <w:next w:val="Normal"/>
    <w:autoRedefine/>
    <w:uiPriority w:val="39"/>
    <w:unhideWhenUsed/>
    <w:rsid w:val="00B26E21"/>
    <w:pPr>
      <w:tabs>
        <w:tab w:val="right" w:leader="dot" w:pos="9350"/>
      </w:tabs>
      <w:spacing w:after="100"/>
    </w:pPr>
  </w:style>
  <w:style w:type="paragraph" w:styleId="TOC2">
    <w:name w:val="toc 2"/>
    <w:basedOn w:val="Normal"/>
    <w:next w:val="Normal"/>
    <w:autoRedefine/>
    <w:uiPriority w:val="39"/>
    <w:unhideWhenUsed/>
    <w:rsid w:val="00211C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3016">
      <w:bodyDiv w:val="1"/>
      <w:marLeft w:val="0"/>
      <w:marRight w:val="0"/>
      <w:marTop w:val="0"/>
      <w:marBottom w:val="0"/>
      <w:divBdr>
        <w:top w:val="none" w:sz="0" w:space="0" w:color="auto"/>
        <w:left w:val="none" w:sz="0" w:space="0" w:color="auto"/>
        <w:bottom w:val="none" w:sz="0" w:space="0" w:color="auto"/>
        <w:right w:val="none" w:sz="0" w:space="0" w:color="auto"/>
      </w:divBdr>
    </w:div>
    <w:div w:id="1365789822">
      <w:bodyDiv w:val="1"/>
      <w:marLeft w:val="0"/>
      <w:marRight w:val="0"/>
      <w:marTop w:val="0"/>
      <w:marBottom w:val="0"/>
      <w:divBdr>
        <w:top w:val="none" w:sz="0" w:space="0" w:color="auto"/>
        <w:left w:val="none" w:sz="0" w:space="0" w:color="auto"/>
        <w:bottom w:val="none" w:sz="0" w:space="0" w:color="auto"/>
        <w:right w:val="none" w:sz="0" w:space="0" w:color="auto"/>
      </w:divBdr>
    </w:div>
    <w:div w:id="1716463820">
      <w:bodyDiv w:val="1"/>
      <w:marLeft w:val="0"/>
      <w:marRight w:val="0"/>
      <w:marTop w:val="0"/>
      <w:marBottom w:val="0"/>
      <w:divBdr>
        <w:top w:val="none" w:sz="0" w:space="0" w:color="auto"/>
        <w:left w:val="none" w:sz="0" w:space="0" w:color="auto"/>
        <w:bottom w:val="none" w:sz="0" w:space="0" w:color="auto"/>
        <w:right w:val="none" w:sz="0" w:space="0" w:color="auto"/>
      </w:divBdr>
      <w:divsChild>
        <w:div w:id="361975795">
          <w:marLeft w:val="0"/>
          <w:marRight w:val="0"/>
          <w:marTop w:val="100"/>
          <w:marBottom w:val="100"/>
          <w:divBdr>
            <w:top w:val="dashed" w:sz="6" w:space="0" w:color="A8A8A8"/>
            <w:left w:val="none" w:sz="0" w:space="0" w:color="auto"/>
            <w:bottom w:val="none" w:sz="0" w:space="0" w:color="auto"/>
            <w:right w:val="none" w:sz="0" w:space="0" w:color="auto"/>
          </w:divBdr>
          <w:divsChild>
            <w:div w:id="1519586829">
              <w:marLeft w:val="0"/>
              <w:marRight w:val="0"/>
              <w:marTop w:val="750"/>
              <w:marBottom w:val="750"/>
              <w:divBdr>
                <w:top w:val="none" w:sz="0" w:space="0" w:color="auto"/>
                <w:left w:val="none" w:sz="0" w:space="0" w:color="auto"/>
                <w:bottom w:val="none" w:sz="0" w:space="0" w:color="auto"/>
                <w:right w:val="none" w:sz="0" w:space="0" w:color="auto"/>
              </w:divBdr>
              <w:divsChild>
                <w:div w:id="1264191764">
                  <w:marLeft w:val="0"/>
                  <w:marRight w:val="0"/>
                  <w:marTop w:val="0"/>
                  <w:marBottom w:val="0"/>
                  <w:divBdr>
                    <w:top w:val="none" w:sz="0" w:space="0" w:color="auto"/>
                    <w:left w:val="none" w:sz="0" w:space="0" w:color="auto"/>
                    <w:bottom w:val="none" w:sz="0" w:space="0" w:color="auto"/>
                    <w:right w:val="none" w:sz="0" w:space="0" w:color="auto"/>
                  </w:divBdr>
                  <w:divsChild>
                    <w:div w:id="2073380504">
                      <w:marLeft w:val="0"/>
                      <w:marRight w:val="0"/>
                      <w:marTop w:val="0"/>
                      <w:marBottom w:val="0"/>
                      <w:divBdr>
                        <w:top w:val="none" w:sz="0" w:space="0" w:color="auto"/>
                        <w:left w:val="none" w:sz="0" w:space="0" w:color="auto"/>
                        <w:bottom w:val="none" w:sz="0" w:space="0" w:color="auto"/>
                        <w:right w:val="none" w:sz="0" w:space="0" w:color="auto"/>
                      </w:divBdr>
                      <w:divsChild>
                        <w:div w:id="17299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4838">
          <w:marLeft w:val="0"/>
          <w:marRight w:val="0"/>
          <w:marTop w:val="100"/>
          <w:marBottom w:val="100"/>
          <w:divBdr>
            <w:top w:val="dashed" w:sz="6" w:space="0" w:color="A8A8A8"/>
            <w:left w:val="none" w:sz="0" w:space="0" w:color="auto"/>
            <w:bottom w:val="none" w:sz="0" w:space="0" w:color="auto"/>
            <w:right w:val="none" w:sz="0" w:space="0" w:color="auto"/>
          </w:divBdr>
          <w:divsChild>
            <w:div w:id="837959751">
              <w:marLeft w:val="0"/>
              <w:marRight w:val="0"/>
              <w:marTop w:val="750"/>
              <w:marBottom w:val="750"/>
              <w:divBdr>
                <w:top w:val="none" w:sz="0" w:space="0" w:color="auto"/>
                <w:left w:val="none" w:sz="0" w:space="0" w:color="auto"/>
                <w:bottom w:val="none" w:sz="0" w:space="0" w:color="auto"/>
                <w:right w:val="none" w:sz="0" w:space="0" w:color="auto"/>
              </w:divBdr>
              <w:divsChild>
                <w:div w:id="875043776">
                  <w:marLeft w:val="0"/>
                  <w:marRight w:val="0"/>
                  <w:marTop w:val="0"/>
                  <w:marBottom w:val="0"/>
                  <w:divBdr>
                    <w:top w:val="none" w:sz="0" w:space="0" w:color="auto"/>
                    <w:left w:val="none" w:sz="0" w:space="0" w:color="auto"/>
                    <w:bottom w:val="none" w:sz="0" w:space="0" w:color="auto"/>
                    <w:right w:val="none" w:sz="0" w:space="0" w:color="auto"/>
                  </w:divBdr>
                  <w:divsChild>
                    <w:div w:id="1390691311">
                      <w:marLeft w:val="0"/>
                      <w:marRight w:val="0"/>
                      <w:marTop w:val="0"/>
                      <w:marBottom w:val="0"/>
                      <w:divBdr>
                        <w:top w:val="none" w:sz="0" w:space="0" w:color="auto"/>
                        <w:left w:val="none" w:sz="0" w:space="0" w:color="auto"/>
                        <w:bottom w:val="none" w:sz="0" w:space="0" w:color="auto"/>
                        <w:right w:val="none" w:sz="0" w:space="0" w:color="auto"/>
                      </w:divBdr>
                      <w:divsChild>
                        <w:div w:id="9730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b:Tag>
    <b:SourceType>InternetSite</b:SourceType>
    <b:Guid>{7BA5C1B7-B339-4562-98C9-83EDF511A560}</b:Guid>
    <b:Author>
      <b:Author>
        <b:Corporate>Chicago Police Department</b:Corporate>
      </b:Author>
    </b:Author>
    <b:Title>History</b:Title>
    <b:InternetSiteTitle>Chicago Police Department</b:InternetSiteTitle>
    <b:URL>https://home.chicagopolice.org/about/history/</b:URL>
    <b:RefOrder>1</b:RefOrder>
  </b:Source>
  <b:Source>
    <b:Tag>The20</b:Tag>
    <b:SourceType>InternetSite</b:SourceType>
    <b:Guid>{ACA7B2AE-A44B-4B17-A3BA-DA4EAB541D4C}</b:Guid>
    <b:Author>
      <b:Author>
        <b:Corporate>The Civic Federation</b:Corporate>
      </b:Author>
    </b:Author>
    <b:Title>What is the Chicago police department budget?</b:Title>
    <b:InternetSiteTitle>The Civic Federation</b:InternetSiteTitle>
    <b:Year>2020</b:Year>
    <b:Month>June</b:Month>
    <b:Day>23</b:Day>
    <b:URL>https://www.civicfed.org/civic-federation/blog/what-chicago-police-department-budget</b:URL>
    <b:RefOrder>2</b:RefOrder>
  </b:Source>
</b:Sources>
</file>

<file path=customXml/itemProps1.xml><?xml version="1.0" encoding="utf-8"?>
<ds:datastoreItem xmlns:ds="http://schemas.openxmlformats.org/officeDocument/2006/customXml" ds:itemID="{E3580704-3E37-4824-896D-1E321870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23</Pages>
  <Words>4637</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McManus</dc:creator>
  <cp:keywords/>
  <dc:description/>
  <cp:lastModifiedBy>Kevin McManus</cp:lastModifiedBy>
  <cp:revision>62</cp:revision>
  <dcterms:created xsi:type="dcterms:W3CDTF">2021-06-28T04:25:00Z</dcterms:created>
  <dcterms:modified xsi:type="dcterms:W3CDTF">2021-07-01T21:57:00Z</dcterms:modified>
</cp:coreProperties>
</file>