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5AD9D" w14:textId="00FE7421" w:rsidR="000F4F9E" w:rsidRPr="003C7F33" w:rsidRDefault="005D3E2B" w:rsidP="00465B1D">
      <w:pPr>
        <w:pStyle w:val="Titleofthepaper"/>
        <w:rPr>
          <w:rFonts w:ascii="Times New Roman" w:hAnsi="Times New Roman"/>
          <w:noProof w:val="0"/>
          <w:sz w:val="24"/>
          <w:szCs w:val="24"/>
        </w:rPr>
      </w:pPr>
      <w:r w:rsidRPr="003C7F33">
        <w:rPr>
          <w:rFonts w:ascii="Times New Roman" w:hAnsi="Times New Roman"/>
          <w:szCs w:val="28"/>
        </w:rPr>
        <w:t>SITE INDEX OF SIAMESE ROSEWOOD (</w:t>
      </w:r>
      <w:r w:rsidRPr="002279EB">
        <w:rPr>
          <w:rFonts w:ascii="Times New Roman" w:hAnsi="Times New Roman"/>
          <w:i/>
          <w:iCs/>
          <w:szCs w:val="28"/>
        </w:rPr>
        <w:t>Dalbergia cochinchinensis</w:t>
      </w:r>
      <w:r w:rsidRPr="003C7F33">
        <w:rPr>
          <w:rFonts w:ascii="Times New Roman" w:hAnsi="Times New Roman"/>
          <w:szCs w:val="28"/>
        </w:rPr>
        <w:t xml:space="preserve"> Pierre) IN PLANTATION OF THAILAND</w:t>
      </w:r>
    </w:p>
    <w:p w14:paraId="3CB9D215" w14:textId="77777777" w:rsidR="005D3E2B" w:rsidRPr="005D3E2B" w:rsidRDefault="005D3E2B" w:rsidP="00465B1D">
      <w:pPr>
        <w:pStyle w:val="Titleofthepaper"/>
        <w:rPr>
          <w:rFonts w:ascii="Times New Roman" w:hAnsi="Times New Roman"/>
          <w:noProof w:val="0"/>
          <w:sz w:val="24"/>
          <w:szCs w:val="24"/>
        </w:rPr>
      </w:pPr>
    </w:p>
    <w:p w14:paraId="3F2237DA" w14:textId="3B1F6642" w:rsidR="000F4F9E" w:rsidRDefault="005D3E2B" w:rsidP="005D3E2B">
      <w:pPr>
        <w:autoSpaceDE w:val="0"/>
        <w:autoSpaceDN w:val="0"/>
        <w:adjustRightInd w:val="0"/>
        <w:spacing w:after="0" w:line="240" w:lineRule="auto"/>
        <w:jc w:val="center"/>
        <w:rPr>
          <w:rFonts w:ascii="Times New Roman" w:hAnsi="Times New Roman" w:cstheme="minorBidi"/>
          <w:b/>
          <w:szCs w:val="24"/>
          <w:lang w:bidi="th-TH"/>
        </w:rPr>
      </w:pPr>
      <w:r>
        <w:rPr>
          <w:rFonts w:ascii="Times New Roman" w:hAnsi="Times New Roman"/>
          <w:b/>
          <w:szCs w:val="24"/>
        </w:rPr>
        <w:t>TAENGMOO PHUNCHAISRI</w:t>
      </w:r>
      <w:r w:rsidR="000F4F9E" w:rsidRPr="00F20388">
        <w:rPr>
          <w:rFonts w:ascii="Times New Roman" w:hAnsi="Times New Roman"/>
          <w:b/>
          <w:szCs w:val="24"/>
          <w:vertAlign w:val="superscript"/>
        </w:rPr>
        <w:t>1</w:t>
      </w:r>
      <w:r>
        <w:rPr>
          <w:rFonts w:ascii="Times New Roman" w:hAnsi="Times New Roman"/>
          <w:b/>
          <w:szCs w:val="24"/>
        </w:rPr>
        <w:t>, CHONGRAK WACHR</w:t>
      </w:r>
      <w:bookmarkStart w:id="0" w:name="_GoBack"/>
      <w:bookmarkEnd w:id="0"/>
      <w:r>
        <w:rPr>
          <w:rFonts w:ascii="Times New Roman" w:hAnsi="Times New Roman"/>
          <w:b/>
          <w:szCs w:val="24"/>
        </w:rPr>
        <w:t>INRAT</w:t>
      </w:r>
      <w:r w:rsidR="000F4F9E" w:rsidRPr="00F20388">
        <w:rPr>
          <w:rFonts w:ascii="Times New Roman" w:hAnsi="Times New Roman"/>
          <w:b/>
          <w:szCs w:val="24"/>
          <w:vertAlign w:val="superscript"/>
        </w:rPr>
        <w:t>2</w:t>
      </w:r>
      <w:r>
        <w:rPr>
          <w:rFonts w:ascii="Times New Roman" w:hAnsi="Times New Roman"/>
          <w:b/>
          <w:szCs w:val="24"/>
        </w:rPr>
        <w:t xml:space="preserve">, </w:t>
      </w:r>
      <w:r>
        <w:rPr>
          <w:rFonts w:ascii="Times New Roman" w:hAnsi="Times New Roman" w:cstheme="minorBidi"/>
          <w:b/>
          <w:szCs w:val="24"/>
          <w:lang w:bidi="th-TH"/>
        </w:rPr>
        <w:t>PONTHEP MEUNPONG</w:t>
      </w:r>
      <w:r w:rsidR="00CA15C0">
        <w:rPr>
          <w:rFonts w:ascii="Times New Roman" w:hAnsi="Times New Roman" w:cstheme="minorBidi"/>
          <w:b/>
          <w:szCs w:val="24"/>
          <w:lang w:bidi="th-TH"/>
        </w:rPr>
        <w:t xml:space="preserve">3, </w:t>
      </w:r>
      <w:r w:rsidR="00CA15C0" w:rsidRPr="00CA15C0">
        <w:rPr>
          <w:rFonts w:ascii="Times New Roman" w:hAnsi="Times New Roman" w:cstheme="minorBidi"/>
          <w:b/>
          <w:szCs w:val="24"/>
          <w:lang w:bidi="th-TH"/>
        </w:rPr>
        <w:t>SUWAN TANGMITCHAROEN</w:t>
      </w:r>
      <w:r w:rsidR="00CA15C0" w:rsidRPr="00A2760C">
        <w:rPr>
          <w:rFonts w:ascii="Times New Roman" w:hAnsi="Times New Roman" w:cstheme="minorBidi"/>
          <w:b/>
          <w:szCs w:val="24"/>
          <w:vertAlign w:val="superscript"/>
          <w:lang w:bidi="th-TH"/>
        </w:rPr>
        <w:t>4</w:t>
      </w:r>
      <w:r w:rsidR="00CA15C0">
        <w:rPr>
          <w:rFonts w:ascii="Times New Roman" w:hAnsi="Times New Roman" w:cstheme="minorBidi"/>
          <w:b/>
          <w:szCs w:val="24"/>
          <w:lang w:bidi="th-TH"/>
        </w:rPr>
        <w:t xml:space="preserve"> AND NAWAPHONG KUASAKUN</w:t>
      </w:r>
      <w:r w:rsidR="00CA15C0" w:rsidRPr="00A2760C">
        <w:rPr>
          <w:rFonts w:ascii="Times New Roman" w:hAnsi="Times New Roman" w:cstheme="minorBidi"/>
          <w:b/>
          <w:szCs w:val="24"/>
          <w:vertAlign w:val="superscript"/>
          <w:lang w:bidi="th-TH"/>
        </w:rPr>
        <w:t>5</w:t>
      </w:r>
    </w:p>
    <w:p w14:paraId="74E0C451" w14:textId="77777777" w:rsidR="00B7539B" w:rsidRPr="005D3E2B" w:rsidRDefault="00B7539B" w:rsidP="005D3E2B">
      <w:pPr>
        <w:autoSpaceDE w:val="0"/>
        <w:autoSpaceDN w:val="0"/>
        <w:adjustRightInd w:val="0"/>
        <w:spacing w:after="0" w:line="240" w:lineRule="auto"/>
        <w:jc w:val="center"/>
        <w:rPr>
          <w:rFonts w:ascii="Times New Roman" w:hAnsi="Times New Roman" w:cstheme="minorBidi"/>
          <w:b/>
          <w:szCs w:val="24"/>
          <w:lang w:bidi="th-TH"/>
        </w:rPr>
      </w:pPr>
    </w:p>
    <w:p w14:paraId="035B24A6" w14:textId="77777777" w:rsidR="0040428E" w:rsidRDefault="000F4F9E" w:rsidP="00465B1D">
      <w:pPr>
        <w:autoSpaceDE w:val="0"/>
        <w:autoSpaceDN w:val="0"/>
        <w:adjustRightInd w:val="0"/>
        <w:spacing w:after="0" w:line="240" w:lineRule="auto"/>
        <w:jc w:val="center"/>
        <w:rPr>
          <w:rFonts w:ascii="Times New Roman" w:hAnsi="Times New Roman"/>
          <w:sz w:val="20"/>
        </w:rPr>
      </w:pPr>
      <w:r w:rsidRPr="009A0114">
        <w:rPr>
          <w:rFonts w:ascii="Times New Roman" w:hAnsi="Times New Roman"/>
          <w:sz w:val="20"/>
          <w:vertAlign w:val="superscript"/>
        </w:rPr>
        <w:t>1</w:t>
      </w:r>
      <w:r w:rsidR="00867C21" w:rsidRPr="00867C21">
        <w:t xml:space="preserve"> </w:t>
      </w:r>
      <w:r w:rsidR="00867C21" w:rsidRPr="00867C21">
        <w:rPr>
          <w:rFonts w:ascii="Times New Roman" w:hAnsi="Times New Roman"/>
          <w:sz w:val="20"/>
        </w:rPr>
        <w:t xml:space="preserve">Department of </w:t>
      </w:r>
      <w:proofErr w:type="spellStart"/>
      <w:r w:rsidR="00867C21" w:rsidRPr="00867C21">
        <w:rPr>
          <w:rFonts w:ascii="Times New Roman" w:hAnsi="Times New Roman"/>
          <w:sz w:val="20"/>
        </w:rPr>
        <w:t>Silviculture</w:t>
      </w:r>
      <w:proofErr w:type="spellEnd"/>
      <w:r w:rsidR="00867C21" w:rsidRPr="00867C21">
        <w:rPr>
          <w:rFonts w:ascii="Times New Roman" w:hAnsi="Times New Roman"/>
          <w:sz w:val="20"/>
        </w:rPr>
        <w:t xml:space="preserve"> Faculty of Forestry </w:t>
      </w:r>
      <w:proofErr w:type="spellStart"/>
      <w:r w:rsidR="00867C21" w:rsidRPr="00867C21">
        <w:rPr>
          <w:rFonts w:ascii="Times New Roman" w:hAnsi="Times New Roman"/>
          <w:sz w:val="20"/>
        </w:rPr>
        <w:t>Kasetsart</w:t>
      </w:r>
      <w:proofErr w:type="spellEnd"/>
      <w:r w:rsidR="00867C21" w:rsidRPr="00867C21">
        <w:rPr>
          <w:rFonts w:ascii="Times New Roman" w:hAnsi="Times New Roman"/>
          <w:sz w:val="20"/>
        </w:rPr>
        <w:t xml:space="preserve"> University</w:t>
      </w:r>
      <w:r w:rsidRPr="00F20388">
        <w:rPr>
          <w:rFonts w:ascii="Times New Roman" w:hAnsi="Times New Roman"/>
          <w:sz w:val="20"/>
        </w:rPr>
        <w:t>,</w:t>
      </w:r>
      <w:r w:rsidR="00867C21" w:rsidRPr="00867C21">
        <w:t xml:space="preserve"> </w:t>
      </w:r>
    </w:p>
    <w:p w14:paraId="1EC57B8A" w14:textId="5A99ACE0" w:rsidR="000F4F9E" w:rsidRPr="00F20388" w:rsidRDefault="00867C21" w:rsidP="00465B1D">
      <w:pPr>
        <w:autoSpaceDE w:val="0"/>
        <w:autoSpaceDN w:val="0"/>
        <w:adjustRightInd w:val="0"/>
        <w:spacing w:after="0" w:line="240" w:lineRule="auto"/>
        <w:jc w:val="center"/>
        <w:rPr>
          <w:rFonts w:ascii="Times New Roman" w:hAnsi="Times New Roman"/>
          <w:sz w:val="20"/>
        </w:rPr>
      </w:pPr>
      <w:r w:rsidRPr="00867C21">
        <w:rPr>
          <w:rFonts w:ascii="Times New Roman" w:hAnsi="Times New Roman"/>
          <w:sz w:val="20"/>
        </w:rPr>
        <w:t xml:space="preserve">50 </w:t>
      </w:r>
      <w:proofErr w:type="spellStart"/>
      <w:r w:rsidRPr="00867C21">
        <w:rPr>
          <w:rFonts w:ascii="Times New Roman" w:hAnsi="Times New Roman"/>
          <w:sz w:val="20"/>
        </w:rPr>
        <w:t>Ngam</w:t>
      </w:r>
      <w:proofErr w:type="spellEnd"/>
      <w:r w:rsidRPr="00867C21">
        <w:rPr>
          <w:rFonts w:ascii="Times New Roman" w:hAnsi="Times New Roman"/>
          <w:sz w:val="20"/>
        </w:rPr>
        <w:t xml:space="preserve"> Wong Wan Rd, </w:t>
      </w:r>
      <w:proofErr w:type="spellStart"/>
      <w:r w:rsidRPr="00867C21">
        <w:rPr>
          <w:rFonts w:ascii="Times New Roman" w:hAnsi="Times New Roman"/>
          <w:sz w:val="20"/>
        </w:rPr>
        <w:t>Lat</w:t>
      </w:r>
      <w:proofErr w:type="spellEnd"/>
      <w:r w:rsidRPr="00867C21">
        <w:rPr>
          <w:rFonts w:ascii="Times New Roman" w:hAnsi="Times New Roman"/>
          <w:sz w:val="20"/>
        </w:rPr>
        <w:t xml:space="preserve"> Yao </w:t>
      </w:r>
      <w:proofErr w:type="spellStart"/>
      <w:r w:rsidRPr="00867C21">
        <w:rPr>
          <w:rFonts w:ascii="Times New Roman" w:hAnsi="Times New Roman"/>
          <w:sz w:val="20"/>
        </w:rPr>
        <w:t>Chatuchak</w:t>
      </w:r>
      <w:proofErr w:type="spellEnd"/>
      <w:r w:rsidRPr="00867C21">
        <w:rPr>
          <w:rFonts w:ascii="Times New Roman" w:hAnsi="Times New Roman"/>
          <w:sz w:val="20"/>
        </w:rPr>
        <w:t xml:space="preserve"> Bangkok 10900</w:t>
      </w:r>
      <w:proofErr w:type="gramStart"/>
      <w:r w:rsidR="00A46D30">
        <w:rPr>
          <w:rFonts w:ascii="Times New Roman" w:hAnsi="Times New Roman"/>
          <w:sz w:val="20"/>
        </w:rPr>
        <w:t>,Thailand</w:t>
      </w:r>
      <w:proofErr w:type="gramEnd"/>
      <w:r w:rsidR="00A46D30">
        <w:rPr>
          <w:rFonts w:ascii="Times New Roman" w:hAnsi="Times New Roman"/>
          <w:sz w:val="20"/>
        </w:rPr>
        <w:t>, taengmoo.p@ku.th</w:t>
      </w:r>
    </w:p>
    <w:p w14:paraId="5489EC88" w14:textId="77777777" w:rsidR="0040428E" w:rsidRDefault="000F4F9E" w:rsidP="00465B1D">
      <w:pPr>
        <w:autoSpaceDE w:val="0"/>
        <w:autoSpaceDN w:val="0"/>
        <w:adjustRightInd w:val="0"/>
        <w:spacing w:after="0" w:line="240" w:lineRule="auto"/>
        <w:jc w:val="center"/>
        <w:rPr>
          <w:rFonts w:ascii="Times New Roman" w:hAnsi="Times New Roman"/>
          <w:sz w:val="20"/>
        </w:rPr>
      </w:pPr>
      <w:r w:rsidRPr="009A0114">
        <w:rPr>
          <w:rFonts w:ascii="Times New Roman" w:hAnsi="Times New Roman"/>
          <w:sz w:val="20"/>
          <w:vertAlign w:val="superscript"/>
        </w:rPr>
        <w:t>2</w:t>
      </w:r>
      <w:r w:rsidR="00A46D30" w:rsidRPr="00A46D30">
        <w:rPr>
          <w:rFonts w:ascii="Times New Roman" w:hAnsi="Times New Roman"/>
          <w:sz w:val="20"/>
        </w:rPr>
        <w:t xml:space="preserve"> </w:t>
      </w:r>
      <w:r w:rsidR="00A46D30" w:rsidRPr="00867C21">
        <w:rPr>
          <w:rFonts w:ascii="Times New Roman" w:hAnsi="Times New Roman"/>
          <w:sz w:val="20"/>
        </w:rPr>
        <w:t xml:space="preserve">Department of </w:t>
      </w:r>
      <w:proofErr w:type="spellStart"/>
      <w:r w:rsidR="00A46D30" w:rsidRPr="00867C21">
        <w:rPr>
          <w:rFonts w:ascii="Times New Roman" w:hAnsi="Times New Roman"/>
          <w:sz w:val="20"/>
        </w:rPr>
        <w:t>Silviculture</w:t>
      </w:r>
      <w:proofErr w:type="spellEnd"/>
      <w:r w:rsidR="00A46D30" w:rsidRPr="00867C21">
        <w:rPr>
          <w:rFonts w:ascii="Times New Roman" w:hAnsi="Times New Roman"/>
          <w:sz w:val="20"/>
        </w:rPr>
        <w:t xml:space="preserve"> Faculty of Forestry </w:t>
      </w:r>
      <w:proofErr w:type="spellStart"/>
      <w:r w:rsidR="00A46D30" w:rsidRPr="00867C21">
        <w:rPr>
          <w:rFonts w:ascii="Times New Roman" w:hAnsi="Times New Roman"/>
          <w:sz w:val="20"/>
        </w:rPr>
        <w:t>Kasetsart</w:t>
      </w:r>
      <w:proofErr w:type="spellEnd"/>
      <w:r w:rsidR="00A46D30" w:rsidRPr="00867C21">
        <w:rPr>
          <w:rFonts w:ascii="Times New Roman" w:hAnsi="Times New Roman"/>
          <w:sz w:val="20"/>
        </w:rPr>
        <w:t xml:space="preserve"> University</w:t>
      </w:r>
      <w:r w:rsidR="00A46D30" w:rsidRPr="00F20388">
        <w:rPr>
          <w:rFonts w:ascii="Times New Roman" w:hAnsi="Times New Roman"/>
          <w:sz w:val="20"/>
        </w:rPr>
        <w:t>,</w:t>
      </w:r>
      <w:r w:rsidR="00A46D30" w:rsidRPr="00867C21">
        <w:t xml:space="preserve"> </w:t>
      </w:r>
    </w:p>
    <w:p w14:paraId="17EDD3BD" w14:textId="4A441178" w:rsidR="00A46D30" w:rsidRPr="00A46D30" w:rsidRDefault="00A46D30" w:rsidP="00465B1D">
      <w:pPr>
        <w:autoSpaceDE w:val="0"/>
        <w:autoSpaceDN w:val="0"/>
        <w:adjustRightInd w:val="0"/>
        <w:spacing w:after="0" w:line="240" w:lineRule="auto"/>
        <w:jc w:val="center"/>
        <w:rPr>
          <w:rFonts w:ascii="Times New Roman" w:hAnsi="Times New Roman" w:cstheme="minorBidi"/>
          <w:sz w:val="20"/>
          <w:cs/>
          <w:lang w:bidi="th-TH"/>
        </w:rPr>
      </w:pPr>
      <w:r w:rsidRPr="00867C21">
        <w:rPr>
          <w:rFonts w:ascii="Times New Roman" w:hAnsi="Times New Roman"/>
          <w:sz w:val="20"/>
        </w:rPr>
        <w:t xml:space="preserve">50 </w:t>
      </w:r>
      <w:proofErr w:type="spellStart"/>
      <w:r w:rsidRPr="00867C21">
        <w:rPr>
          <w:rFonts w:ascii="Times New Roman" w:hAnsi="Times New Roman"/>
          <w:sz w:val="20"/>
        </w:rPr>
        <w:t>Ngam</w:t>
      </w:r>
      <w:proofErr w:type="spellEnd"/>
      <w:r w:rsidRPr="00867C21">
        <w:rPr>
          <w:rFonts w:ascii="Times New Roman" w:hAnsi="Times New Roman"/>
          <w:sz w:val="20"/>
        </w:rPr>
        <w:t xml:space="preserve"> Wong Wan Rd, </w:t>
      </w:r>
      <w:proofErr w:type="spellStart"/>
      <w:r w:rsidRPr="00867C21">
        <w:rPr>
          <w:rFonts w:ascii="Times New Roman" w:hAnsi="Times New Roman"/>
          <w:sz w:val="20"/>
        </w:rPr>
        <w:t>Lat</w:t>
      </w:r>
      <w:proofErr w:type="spellEnd"/>
      <w:r w:rsidRPr="00867C21">
        <w:rPr>
          <w:rFonts w:ascii="Times New Roman" w:hAnsi="Times New Roman"/>
          <w:sz w:val="20"/>
        </w:rPr>
        <w:t xml:space="preserve"> Yao </w:t>
      </w:r>
      <w:proofErr w:type="spellStart"/>
      <w:r w:rsidRPr="00867C21">
        <w:rPr>
          <w:rFonts w:ascii="Times New Roman" w:hAnsi="Times New Roman"/>
          <w:sz w:val="20"/>
        </w:rPr>
        <w:t>Chatuchak</w:t>
      </w:r>
      <w:proofErr w:type="spellEnd"/>
      <w:r w:rsidRPr="00867C21">
        <w:rPr>
          <w:rFonts w:ascii="Times New Roman" w:hAnsi="Times New Roman"/>
          <w:sz w:val="20"/>
        </w:rPr>
        <w:t xml:space="preserve"> Bangkok 10900</w:t>
      </w:r>
      <w:proofErr w:type="gramStart"/>
      <w:r>
        <w:rPr>
          <w:rFonts w:ascii="Times New Roman" w:hAnsi="Times New Roman"/>
          <w:sz w:val="20"/>
        </w:rPr>
        <w:t>,Thailand</w:t>
      </w:r>
      <w:proofErr w:type="gramEnd"/>
      <w:r w:rsidRPr="009A0114">
        <w:rPr>
          <w:rFonts w:ascii="Times New Roman" w:hAnsi="Times New Roman"/>
          <w:sz w:val="20"/>
          <w:vertAlign w:val="superscript"/>
        </w:rPr>
        <w:t xml:space="preserve"> </w:t>
      </w:r>
      <w:r>
        <w:rPr>
          <w:rFonts w:ascii="Times New Roman" w:hAnsi="Times New Roman"/>
          <w:sz w:val="20"/>
        </w:rPr>
        <w:t>,</w:t>
      </w:r>
      <w:r w:rsidRPr="00A46D30">
        <w:t xml:space="preserve"> </w:t>
      </w:r>
      <w:r w:rsidRPr="00A46D30">
        <w:rPr>
          <w:rFonts w:ascii="Times New Roman" w:hAnsi="Times New Roman"/>
          <w:sz w:val="20"/>
        </w:rPr>
        <w:t>fforcrw@ku.ac.th</w:t>
      </w:r>
    </w:p>
    <w:p w14:paraId="305F104C" w14:textId="77777777" w:rsidR="0040428E" w:rsidRDefault="000F4F9E" w:rsidP="00465B1D">
      <w:pPr>
        <w:autoSpaceDE w:val="0"/>
        <w:autoSpaceDN w:val="0"/>
        <w:adjustRightInd w:val="0"/>
        <w:spacing w:after="0" w:line="240" w:lineRule="auto"/>
        <w:jc w:val="center"/>
        <w:rPr>
          <w:rFonts w:ascii="Times New Roman" w:hAnsi="Times New Roman"/>
          <w:sz w:val="20"/>
        </w:rPr>
      </w:pPr>
      <w:r w:rsidRPr="009A0114">
        <w:rPr>
          <w:rFonts w:ascii="Times New Roman" w:hAnsi="Times New Roman"/>
          <w:sz w:val="20"/>
          <w:vertAlign w:val="superscript"/>
        </w:rPr>
        <w:t>3</w:t>
      </w:r>
      <w:r w:rsidR="00A46D30" w:rsidRPr="00A46D30">
        <w:rPr>
          <w:rFonts w:ascii="Times New Roman" w:hAnsi="Times New Roman"/>
          <w:sz w:val="20"/>
        </w:rPr>
        <w:t xml:space="preserve"> </w:t>
      </w:r>
      <w:r w:rsidR="00A46D30" w:rsidRPr="00867C21">
        <w:rPr>
          <w:rFonts w:ascii="Times New Roman" w:hAnsi="Times New Roman"/>
          <w:sz w:val="20"/>
        </w:rPr>
        <w:t xml:space="preserve">Department of </w:t>
      </w:r>
      <w:proofErr w:type="spellStart"/>
      <w:r w:rsidR="00A46D30" w:rsidRPr="00867C21">
        <w:rPr>
          <w:rFonts w:ascii="Times New Roman" w:hAnsi="Times New Roman"/>
          <w:sz w:val="20"/>
        </w:rPr>
        <w:t>Silviculture</w:t>
      </w:r>
      <w:proofErr w:type="spellEnd"/>
      <w:r w:rsidR="00A46D30" w:rsidRPr="00867C21">
        <w:rPr>
          <w:rFonts w:ascii="Times New Roman" w:hAnsi="Times New Roman"/>
          <w:sz w:val="20"/>
        </w:rPr>
        <w:t xml:space="preserve"> Faculty of Forestry </w:t>
      </w:r>
      <w:proofErr w:type="spellStart"/>
      <w:r w:rsidR="00A46D30" w:rsidRPr="00867C21">
        <w:rPr>
          <w:rFonts w:ascii="Times New Roman" w:hAnsi="Times New Roman"/>
          <w:sz w:val="20"/>
        </w:rPr>
        <w:t>Kasetsart</w:t>
      </w:r>
      <w:proofErr w:type="spellEnd"/>
      <w:r w:rsidR="00A46D30" w:rsidRPr="00867C21">
        <w:rPr>
          <w:rFonts w:ascii="Times New Roman" w:hAnsi="Times New Roman"/>
          <w:sz w:val="20"/>
        </w:rPr>
        <w:t xml:space="preserve"> University</w:t>
      </w:r>
      <w:r w:rsidR="00A46D30" w:rsidRPr="00F20388">
        <w:rPr>
          <w:rFonts w:ascii="Times New Roman" w:hAnsi="Times New Roman"/>
          <w:sz w:val="20"/>
        </w:rPr>
        <w:t>,</w:t>
      </w:r>
      <w:r w:rsidR="00A46D30" w:rsidRPr="00867C21">
        <w:t xml:space="preserve"> </w:t>
      </w:r>
    </w:p>
    <w:p w14:paraId="29A2E781" w14:textId="4A00F612" w:rsidR="000F4F9E" w:rsidRDefault="00A46D30" w:rsidP="00465B1D">
      <w:pPr>
        <w:autoSpaceDE w:val="0"/>
        <w:autoSpaceDN w:val="0"/>
        <w:adjustRightInd w:val="0"/>
        <w:spacing w:after="0" w:line="240" w:lineRule="auto"/>
        <w:jc w:val="center"/>
        <w:rPr>
          <w:rFonts w:ascii="Times New Roman" w:hAnsi="Times New Roman"/>
          <w:sz w:val="20"/>
        </w:rPr>
      </w:pPr>
      <w:r w:rsidRPr="00867C21">
        <w:rPr>
          <w:rFonts w:ascii="Times New Roman" w:hAnsi="Times New Roman"/>
          <w:sz w:val="20"/>
        </w:rPr>
        <w:t xml:space="preserve">50 </w:t>
      </w:r>
      <w:proofErr w:type="spellStart"/>
      <w:r w:rsidRPr="00867C21">
        <w:rPr>
          <w:rFonts w:ascii="Times New Roman" w:hAnsi="Times New Roman"/>
          <w:sz w:val="20"/>
        </w:rPr>
        <w:t>Ngam</w:t>
      </w:r>
      <w:proofErr w:type="spellEnd"/>
      <w:r w:rsidRPr="00867C21">
        <w:rPr>
          <w:rFonts w:ascii="Times New Roman" w:hAnsi="Times New Roman"/>
          <w:sz w:val="20"/>
        </w:rPr>
        <w:t xml:space="preserve"> Wong Wan Rd, </w:t>
      </w:r>
      <w:proofErr w:type="spellStart"/>
      <w:r w:rsidRPr="00867C21">
        <w:rPr>
          <w:rFonts w:ascii="Times New Roman" w:hAnsi="Times New Roman"/>
          <w:sz w:val="20"/>
        </w:rPr>
        <w:t>Lat</w:t>
      </w:r>
      <w:proofErr w:type="spellEnd"/>
      <w:r w:rsidRPr="00867C21">
        <w:rPr>
          <w:rFonts w:ascii="Times New Roman" w:hAnsi="Times New Roman"/>
          <w:sz w:val="20"/>
        </w:rPr>
        <w:t xml:space="preserve"> Yao </w:t>
      </w:r>
      <w:proofErr w:type="spellStart"/>
      <w:r w:rsidRPr="00867C21">
        <w:rPr>
          <w:rFonts w:ascii="Times New Roman" w:hAnsi="Times New Roman"/>
          <w:sz w:val="20"/>
        </w:rPr>
        <w:t>Chatuchak</w:t>
      </w:r>
      <w:proofErr w:type="spellEnd"/>
      <w:r w:rsidRPr="00867C21">
        <w:rPr>
          <w:rFonts w:ascii="Times New Roman" w:hAnsi="Times New Roman"/>
          <w:sz w:val="20"/>
        </w:rPr>
        <w:t xml:space="preserve"> Bangkok 10900</w:t>
      </w:r>
      <w:proofErr w:type="gramStart"/>
      <w:r>
        <w:rPr>
          <w:rFonts w:ascii="Times New Roman" w:hAnsi="Times New Roman"/>
          <w:sz w:val="20"/>
        </w:rPr>
        <w:t>,Thailand</w:t>
      </w:r>
      <w:proofErr w:type="gramEnd"/>
      <w:r w:rsidRPr="009A0114">
        <w:rPr>
          <w:rFonts w:ascii="Times New Roman" w:hAnsi="Times New Roman"/>
          <w:sz w:val="20"/>
          <w:vertAlign w:val="superscript"/>
        </w:rPr>
        <w:t xml:space="preserve"> </w:t>
      </w:r>
      <w:r>
        <w:rPr>
          <w:rFonts w:ascii="Times New Roman" w:hAnsi="Times New Roman"/>
          <w:sz w:val="20"/>
        </w:rPr>
        <w:t>,</w:t>
      </w:r>
      <w:r w:rsidRPr="00A46D30">
        <w:t xml:space="preserve"> </w:t>
      </w:r>
      <w:r w:rsidRPr="00A46D30">
        <w:rPr>
          <w:rFonts w:ascii="Times New Roman" w:hAnsi="Times New Roman"/>
          <w:sz w:val="20"/>
        </w:rPr>
        <w:t>fforptm@ku.ac.th</w:t>
      </w:r>
    </w:p>
    <w:p w14:paraId="21ECEECD" w14:textId="77777777" w:rsidR="0040428E" w:rsidRDefault="00A46D30" w:rsidP="00B7539B">
      <w:pPr>
        <w:autoSpaceDE w:val="0"/>
        <w:autoSpaceDN w:val="0"/>
        <w:adjustRightInd w:val="0"/>
        <w:spacing w:after="0" w:line="240" w:lineRule="auto"/>
        <w:jc w:val="center"/>
        <w:rPr>
          <w:rFonts w:ascii="Times New Roman" w:hAnsi="Times New Roman" w:cstheme="minorBidi"/>
          <w:sz w:val="20"/>
          <w:lang w:bidi="th-TH"/>
        </w:rPr>
      </w:pPr>
      <w:r>
        <w:rPr>
          <w:rFonts w:ascii="Times New Roman" w:hAnsi="Times New Roman"/>
          <w:sz w:val="20"/>
          <w:vertAlign w:val="superscript"/>
        </w:rPr>
        <w:t>4</w:t>
      </w:r>
      <w:r w:rsidRPr="00A46D30">
        <w:rPr>
          <w:rFonts w:ascii="Times New Roman" w:hAnsi="Times New Roman"/>
          <w:sz w:val="20"/>
        </w:rPr>
        <w:t xml:space="preserve"> </w:t>
      </w:r>
      <w:r>
        <w:rPr>
          <w:rFonts w:ascii="Times New Roman" w:hAnsi="Times New Roman" w:cstheme="minorBidi"/>
          <w:sz w:val="20"/>
          <w:lang w:bidi="th-TH"/>
        </w:rPr>
        <w:t>Forest Research and Development Bur</w:t>
      </w:r>
      <w:r w:rsidR="00B7539B">
        <w:rPr>
          <w:rFonts w:ascii="Times New Roman" w:hAnsi="Times New Roman" w:cstheme="minorBidi"/>
          <w:sz w:val="20"/>
          <w:lang w:bidi="th-TH"/>
        </w:rPr>
        <w:t xml:space="preserve">eau, Royal Forest Department, </w:t>
      </w:r>
    </w:p>
    <w:p w14:paraId="1EDDEAB8" w14:textId="1991F548" w:rsidR="00A46D30" w:rsidRPr="00B7539B" w:rsidRDefault="00B7539B" w:rsidP="00B7539B">
      <w:pPr>
        <w:autoSpaceDE w:val="0"/>
        <w:autoSpaceDN w:val="0"/>
        <w:adjustRightInd w:val="0"/>
        <w:spacing w:after="0" w:line="240" w:lineRule="auto"/>
        <w:jc w:val="center"/>
        <w:rPr>
          <w:rFonts w:ascii="Times New Roman" w:hAnsi="Times New Roman" w:cstheme="minorBidi"/>
          <w:sz w:val="20"/>
          <w:lang w:bidi="th-TH"/>
        </w:rPr>
      </w:pPr>
      <w:r>
        <w:rPr>
          <w:rFonts w:ascii="Times New Roman" w:hAnsi="Times New Roman" w:cstheme="minorBidi"/>
          <w:sz w:val="20"/>
          <w:lang w:bidi="th-TH"/>
        </w:rPr>
        <w:t xml:space="preserve">61 </w:t>
      </w:r>
      <w:proofErr w:type="spellStart"/>
      <w:r>
        <w:rPr>
          <w:rFonts w:ascii="Times New Roman" w:hAnsi="Times New Roman" w:cstheme="minorBidi"/>
          <w:sz w:val="20"/>
          <w:lang w:bidi="th-TH"/>
        </w:rPr>
        <w:t>Phaholyothin</w:t>
      </w:r>
      <w:proofErr w:type="spellEnd"/>
      <w:r>
        <w:rPr>
          <w:rFonts w:ascii="Times New Roman" w:hAnsi="Times New Roman" w:cstheme="minorBidi"/>
          <w:sz w:val="20"/>
          <w:lang w:bidi="th-TH"/>
        </w:rPr>
        <w:t xml:space="preserve"> Rd, </w:t>
      </w:r>
      <w:proofErr w:type="spellStart"/>
      <w:r>
        <w:rPr>
          <w:rFonts w:ascii="Times New Roman" w:hAnsi="Times New Roman" w:cstheme="minorBidi"/>
          <w:sz w:val="20"/>
          <w:lang w:bidi="th-TH"/>
        </w:rPr>
        <w:t>Chatuchak</w:t>
      </w:r>
      <w:proofErr w:type="gramStart"/>
      <w:r>
        <w:rPr>
          <w:rFonts w:ascii="Times New Roman" w:hAnsi="Times New Roman" w:cstheme="minorBidi"/>
          <w:sz w:val="20"/>
          <w:lang w:bidi="th-TH"/>
        </w:rPr>
        <w:t>,Bangkok</w:t>
      </w:r>
      <w:proofErr w:type="spellEnd"/>
      <w:proofErr w:type="gramEnd"/>
      <w:r>
        <w:rPr>
          <w:rFonts w:ascii="Times New Roman" w:hAnsi="Times New Roman" w:cstheme="minorBidi"/>
          <w:sz w:val="20"/>
          <w:lang w:bidi="th-TH"/>
        </w:rPr>
        <w:t xml:space="preserve"> 10900,Thailand, suwantang@hotmail.com</w:t>
      </w:r>
    </w:p>
    <w:p w14:paraId="0F7B9796" w14:textId="77777777" w:rsidR="0040428E" w:rsidRDefault="00A46D30" w:rsidP="00A46D30">
      <w:pPr>
        <w:autoSpaceDE w:val="0"/>
        <w:autoSpaceDN w:val="0"/>
        <w:adjustRightInd w:val="0"/>
        <w:spacing w:after="0" w:line="240" w:lineRule="auto"/>
        <w:jc w:val="center"/>
      </w:pPr>
      <w:r>
        <w:rPr>
          <w:rFonts w:ascii="Times New Roman" w:hAnsi="Times New Roman"/>
          <w:sz w:val="20"/>
          <w:vertAlign w:val="superscript"/>
        </w:rPr>
        <w:t>5</w:t>
      </w:r>
      <w:r w:rsidRPr="00A46D30">
        <w:rPr>
          <w:rFonts w:ascii="Times New Roman" w:hAnsi="Times New Roman"/>
          <w:sz w:val="20"/>
        </w:rPr>
        <w:t xml:space="preserve"> </w:t>
      </w:r>
      <w:r w:rsidRPr="00867C21">
        <w:rPr>
          <w:rFonts w:ascii="Times New Roman" w:hAnsi="Times New Roman"/>
          <w:sz w:val="20"/>
        </w:rPr>
        <w:t xml:space="preserve">Department of </w:t>
      </w:r>
      <w:proofErr w:type="spellStart"/>
      <w:r w:rsidRPr="00867C21">
        <w:rPr>
          <w:rFonts w:ascii="Times New Roman" w:hAnsi="Times New Roman"/>
          <w:sz w:val="20"/>
        </w:rPr>
        <w:t>Silviculture</w:t>
      </w:r>
      <w:proofErr w:type="spellEnd"/>
      <w:r w:rsidRPr="00867C21">
        <w:rPr>
          <w:rFonts w:ascii="Times New Roman" w:hAnsi="Times New Roman"/>
          <w:sz w:val="20"/>
        </w:rPr>
        <w:t xml:space="preserve"> Faculty of Forestry </w:t>
      </w:r>
      <w:proofErr w:type="spellStart"/>
      <w:r w:rsidRPr="00867C21">
        <w:rPr>
          <w:rFonts w:ascii="Times New Roman" w:hAnsi="Times New Roman"/>
          <w:sz w:val="20"/>
        </w:rPr>
        <w:t>Kasetsart</w:t>
      </w:r>
      <w:proofErr w:type="spellEnd"/>
      <w:r w:rsidRPr="00867C21">
        <w:rPr>
          <w:rFonts w:ascii="Times New Roman" w:hAnsi="Times New Roman"/>
          <w:sz w:val="20"/>
        </w:rPr>
        <w:t xml:space="preserve"> University</w:t>
      </w:r>
      <w:r w:rsidRPr="00F20388">
        <w:rPr>
          <w:rFonts w:ascii="Times New Roman" w:hAnsi="Times New Roman"/>
          <w:sz w:val="20"/>
        </w:rPr>
        <w:t>,</w:t>
      </w:r>
      <w:r w:rsidRPr="00867C21">
        <w:t xml:space="preserve"> </w:t>
      </w:r>
    </w:p>
    <w:p w14:paraId="2CD989A4" w14:textId="13731376" w:rsidR="00A46D30" w:rsidRPr="00F20388" w:rsidRDefault="00A46D30" w:rsidP="00A46D30">
      <w:pPr>
        <w:autoSpaceDE w:val="0"/>
        <w:autoSpaceDN w:val="0"/>
        <w:adjustRightInd w:val="0"/>
        <w:spacing w:after="0" w:line="240" w:lineRule="auto"/>
        <w:jc w:val="center"/>
        <w:rPr>
          <w:rFonts w:ascii="Times New Roman" w:hAnsi="Times New Roman"/>
          <w:sz w:val="20"/>
        </w:rPr>
      </w:pPr>
      <w:r w:rsidRPr="00867C21">
        <w:rPr>
          <w:rFonts w:ascii="Times New Roman" w:hAnsi="Times New Roman"/>
          <w:sz w:val="20"/>
        </w:rPr>
        <w:t xml:space="preserve">50 </w:t>
      </w:r>
      <w:proofErr w:type="spellStart"/>
      <w:r w:rsidRPr="00867C21">
        <w:rPr>
          <w:rFonts w:ascii="Times New Roman" w:hAnsi="Times New Roman"/>
          <w:sz w:val="20"/>
        </w:rPr>
        <w:t>Ngam</w:t>
      </w:r>
      <w:proofErr w:type="spellEnd"/>
      <w:r w:rsidRPr="00867C21">
        <w:rPr>
          <w:rFonts w:ascii="Times New Roman" w:hAnsi="Times New Roman"/>
          <w:sz w:val="20"/>
        </w:rPr>
        <w:t xml:space="preserve"> Wong Wan Rd, </w:t>
      </w:r>
      <w:proofErr w:type="spellStart"/>
      <w:r w:rsidRPr="00867C21">
        <w:rPr>
          <w:rFonts w:ascii="Times New Roman" w:hAnsi="Times New Roman"/>
          <w:sz w:val="20"/>
        </w:rPr>
        <w:t>Lat</w:t>
      </w:r>
      <w:proofErr w:type="spellEnd"/>
      <w:r w:rsidRPr="00867C21">
        <w:rPr>
          <w:rFonts w:ascii="Times New Roman" w:hAnsi="Times New Roman"/>
          <w:sz w:val="20"/>
        </w:rPr>
        <w:t xml:space="preserve"> Yao </w:t>
      </w:r>
      <w:proofErr w:type="spellStart"/>
      <w:r w:rsidRPr="00867C21">
        <w:rPr>
          <w:rFonts w:ascii="Times New Roman" w:hAnsi="Times New Roman"/>
          <w:sz w:val="20"/>
        </w:rPr>
        <w:t>Chatuchak</w:t>
      </w:r>
      <w:proofErr w:type="spellEnd"/>
      <w:r w:rsidRPr="00867C21">
        <w:rPr>
          <w:rFonts w:ascii="Times New Roman" w:hAnsi="Times New Roman"/>
          <w:sz w:val="20"/>
        </w:rPr>
        <w:t xml:space="preserve"> Bangkok 10900</w:t>
      </w:r>
      <w:r>
        <w:rPr>
          <w:rFonts w:ascii="Times New Roman" w:hAnsi="Times New Roman"/>
          <w:sz w:val="20"/>
        </w:rPr>
        <w:t>,Thailand</w:t>
      </w:r>
      <w:r w:rsidRPr="009A0114">
        <w:rPr>
          <w:rFonts w:ascii="Times New Roman" w:hAnsi="Times New Roman"/>
          <w:sz w:val="20"/>
          <w:vertAlign w:val="superscript"/>
        </w:rPr>
        <w:t xml:space="preserve"> </w:t>
      </w:r>
      <w:r>
        <w:rPr>
          <w:rFonts w:ascii="Times New Roman" w:hAnsi="Times New Roman"/>
          <w:sz w:val="20"/>
        </w:rPr>
        <w:t>,</w:t>
      </w:r>
      <w:r w:rsidRPr="00A46D30">
        <w:t xml:space="preserve"> </w:t>
      </w:r>
      <w:r>
        <w:rPr>
          <w:rFonts w:ascii="Times New Roman" w:hAnsi="Times New Roman"/>
          <w:sz w:val="20"/>
        </w:rPr>
        <w:t>n</w:t>
      </w:r>
      <w:r w:rsidRPr="00A46D30">
        <w:rPr>
          <w:rFonts w:ascii="Times New Roman" w:hAnsi="Times New Roman"/>
          <w:sz w:val="20"/>
        </w:rPr>
        <w:t>awaphong007@gmail.com</w:t>
      </w:r>
    </w:p>
    <w:p w14:paraId="775FAF6B" w14:textId="77777777" w:rsidR="00A46D30" w:rsidRPr="00A46D30" w:rsidRDefault="00A46D30" w:rsidP="00465B1D">
      <w:pPr>
        <w:autoSpaceDE w:val="0"/>
        <w:autoSpaceDN w:val="0"/>
        <w:adjustRightInd w:val="0"/>
        <w:spacing w:after="0" w:line="240" w:lineRule="auto"/>
        <w:jc w:val="center"/>
        <w:rPr>
          <w:rFonts w:ascii="Times New Roman" w:hAnsi="Times New Roman" w:cstheme="minorBidi"/>
          <w:sz w:val="20"/>
          <w:cs/>
          <w:lang w:bidi="th-TH"/>
        </w:rPr>
      </w:pPr>
    </w:p>
    <w:p w14:paraId="6997F79C" w14:textId="6011A83B" w:rsidR="000F4F9E" w:rsidRPr="00F20388" w:rsidRDefault="000F4F9E" w:rsidP="00465B1D">
      <w:pPr>
        <w:pStyle w:val="AuthorAffilliation"/>
        <w:rPr>
          <w:noProof w:val="0"/>
          <w:szCs w:val="24"/>
          <w:lang w:val="en-GB"/>
        </w:rPr>
      </w:pPr>
    </w:p>
    <w:p w14:paraId="0602FAE9" w14:textId="3E8F8414" w:rsidR="000F4F9E" w:rsidRPr="00F20388" w:rsidRDefault="00DB5AA1" w:rsidP="00465B1D">
      <w:pPr>
        <w:spacing w:after="0" w:line="240" w:lineRule="auto"/>
        <w:rPr>
          <w:rFonts w:ascii="Times New Roman" w:hAnsi="Times New Roman"/>
          <w:sz w:val="20"/>
          <w:szCs w:val="20"/>
        </w:rPr>
      </w:pPr>
      <w:r w:rsidRPr="00F20388">
        <w:rPr>
          <w:rFonts w:ascii="Times New Roman" w:hAnsi="Times New Roman"/>
          <w:b/>
          <w:bCs/>
          <w:sz w:val="20"/>
          <w:szCs w:val="20"/>
        </w:rPr>
        <w:t>K</w:t>
      </w:r>
      <w:r w:rsidR="009A0114">
        <w:rPr>
          <w:rFonts w:ascii="Times New Roman" w:hAnsi="Times New Roman"/>
          <w:b/>
          <w:bCs/>
          <w:sz w:val="20"/>
          <w:szCs w:val="20"/>
        </w:rPr>
        <w:t>eywords</w:t>
      </w:r>
      <w:r w:rsidR="000F4F9E" w:rsidRPr="00F20388">
        <w:rPr>
          <w:rFonts w:ascii="Times New Roman" w:hAnsi="Times New Roman"/>
          <w:b/>
          <w:bCs/>
          <w:sz w:val="20"/>
          <w:szCs w:val="20"/>
        </w:rPr>
        <w:t>:</w:t>
      </w:r>
      <w:r w:rsidR="005D7934">
        <w:rPr>
          <w:rFonts w:ascii="Times New Roman" w:hAnsi="Times New Roman"/>
          <w:sz w:val="20"/>
          <w:szCs w:val="20"/>
        </w:rPr>
        <w:t xml:space="preserve"> </w:t>
      </w:r>
      <w:r w:rsidR="008A7BB9" w:rsidRPr="008A7BB9">
        <w:rPr>
          <w:rFonts w:ascii="Times New Roman" w:hAnsi="Times New Roman"/>
          <w:sz w:val="20"/>
          <w:szCs w:val="20"/>
        </w:rPr>
        <w:t>Siamese Rosewood</w:t>
      </w:r>
      <w:r w:rsidR="008A7BB9">
        <w:rPr>
          <w:rFonts w:ascii="Times New Roman" w:hAnsi="Times New Roman"/>
          <w:sz w:val="20"/>
          <w:szCs w:val="20"/>
        </w:rPr>
        <w:t>, Site Index</w:t>
      </w:r>
    </w:p>
    <w:p w14:paraId="3B606AF3" w14:textId="77777777" w:rsidR="000F4F9E" w:rsidRPr="00F20388" w:rsidRDefault="000F4F9E" w:rsidP="00465B1D">
      <w:pPr>
        <w:spacing w:after="0" w:line="240" w:lineRule="auto"/>
        <w:rPr>
          <w:rFonts w:ascii="Times New Roman" w:hAnsi="Times New Roman"/>
        </w:rPr>
      </w:pPr>
    </w:p>
    <w:p w14:paraId="7CF3CFDB" w14:textId="77777777" w:rsidR="000F4F9E" w:rsidRDefault="000F4F9E" w:rsidP="00465B1D">
      <w:pPr>
        <w:pStyle w:val="1"/>
        <w:numPr>
          <w:ilvl w:val="0"/>
          <w:numId w:val="0"/>
        </w:numPr>
        <w:spacing w:before="0" w:after="0"/>
        <w:jc w:val="center"/>
        <w:rPr>
          <w:sz w:val="22"/>
          <w:szCs w:val="22"/>
        </w:rPr>
      </w:pPr>
      <w:bookmarkStart w:id="1" w:name="_Ref473037328"/>
      <w:r w:rsidRPr="00F20388">
        <w:rPr>
          <w:sz w:val="22"/>
          <w:szCs w:val="22"/>
        </w:rPr>
        <w:t>INTRODUCTION</w:t>
      </w:r>
      <w:bookmarkEnd w:id="1"/>
    </w:p>
    <w:p w14:paraId="63F9A370" w14:textId="033D8819" w:rsidR="00D97FED" w:rsidRPr="00D97FED" w:rsidRDefault="00D97FED" w:rsidP="00D97FED">
      <w:pPr>
        <w:ind w:firstLine="720"/>
        <w:rPr>
          <w:rFonts w:ascii="Times New Roman" w:hAnsi="Times New Roman"/>
        </w:rPr>
      </w:pPr>
      <w:r w:rsidRPr="00D97FED">
        <w:rPr>
          <w:rFonts w:ascii="Times New Roman" w:hAnsi="Times New Roman"/>
        </w:rPr>
        <w:t>Siamese rosewood (</w:t>
      </w:r>
      <w:proofErr w:type="spellStart"/>
      <w:r w:rsidRPr="002279EB">
        <w:rPr>
          <w:rFonts w:ascii="Times New Roman" w:hAnsi="Times New Roman"/>
          <w:i/>
          <w:iCs/>
        </w:rPr>
        <w:t>Dalbergia</w:t>
      </w:r>
      <w:proofErr w:type="spellEnd"/>
      <w:r w:rsidRPr="002279EB">
        <w:rPr>
          <w:rFonts w:ascii="Times New Roman" w:hAnsi="Times New Roman"/>
          <w:i/>
          <w:iCs/>
        </w:rPr>
        <w:t xml:space="preserve"> </w:t>
      </w:r>
      <w:proofErr w:type="spellStart"/>
      <w:r w:rsidRPr="002279EB">
        <w:rPr>
          <w:rFonts w:ascii="Times New Roman" w:hAnsi="Times New Roman"/>
          <w:i/>
          <w:iCs/>
        </w:rPr>
        <w:t>cochinchinensis</w:t>
      </w:r>
      <w:proofErr w:type="spellEnd"/>
      <w:r w:rsidRPr="00D97FED">
        <w:rPr>
          <w:rFonts w:ascii="Times New Roman" w:hAnsi="Times New Roman"/>
        </w:rPr>
        <w:t xml:space="preserve"> Pierre) was accepted as a beautiful and high value. However, illegal logging is a major problem and </w:t>
      </w:r>
      <w:proofErr w:type="gramStart"/>
      <w:r w:rsidRPr="00D97FED">
        <w:rPr>
          <w:rFonts w:ascii="Times New Roman" w:hAnsi="Times New Roman"/>
        </w:rPr>
        <w:t>the a</w:t>
      </w:r>
      <w:proofErr w:type="gramEnd"/>
      <w:r w:rsidRPr="00D97FED">
        <w:rPr>
          <w:rFonts w:ascii="Times New Roman" w:hAnsi="Times New Roman"/>
        </w:rPr>
        <w:t xml:space="preserve"> cause of decrease in natural forest. Thus plantation is an excellent choice for Siamese rosewood. Site Index is one of the main measures of forest productivity used throughout the world. For even-age plantations Site Index is defined as the height of dominant trees at a given reference age. Site index estimate growth and yield led to forest p</w:t>
      </w:r>
      <w:r w:rsidR="00881CB7">
        <w:rPr>
          <w:rFonts w:ascii="Times New Roman" w:hAnsi="Times New Roman"/>
        </w:rPr>
        <w:t>lantation management.</w:t>
      </w:r>
    </w:p>
    <w:p w14:paraId="1ADA609E" w14:textId="77777777" w:rsidR="0048694C" w:rsidRPr="00F20388" w:rsidRDefault="0048694C" w:rsidP="00465B1D">
      <w:pPr>
        <w:pStyle w:val="1"/>
        <w:numPr>
          <w:ilvl w:val="0"/>
          <w:numId w:val="0"/>
        </w:numPr>
        <w:tabs>
          <w:tab w:val="num" w:pos="855"/>
        </w:tabs>
        <w:spacing w:before="0" w:after="0"/>
        <w:jc w:val="center"/>
        <w:rPr>
          <w:noProof w:val="0"/>
          <w:sz w:val="22"/>
          <w:szCs w:val="22"/>
          <w:lang w:val="en-GB"/>
        </w:rPr>
      </w:pPr>
    </w:p>
    <w:p w14:paraId="46B95541" w14:textId="77777777" w:rsidR="000F4F9E" w:rsidRPr="00994A24" w:rsidRDefault="000050F9" w:rsidP="00465B1D">
      <w:pPr>
        <w:pStyle w:val="1"/>
        <w:numPr>
          <w:ilvl w:val="0"/>
          <w:numId w:val="0"/>
        </w:numPr>
        <w:tabs>
          <w:tab w:val="num" w:pos="855"/>
        </w:tabs>
        <w:spacing w:before="0" w:after="0"/>
        <w:jc w:val="center"/>
        <w:rPr>
          <w:noProof w:val="0"/>
          <w:sz w:val="22"/>
          <w:szCs w:val="22"/>
          <w:lang w:val="en-GB"/>
        </w:rPr>
      </w:pPr>
      <w:r w:rsidRPr="00994A24">
        <w:rPr>
          <w:noProof w:val="0"/>
          <w:sz w:val="22"/>
          <w:szCs w:val="22"/>
          <w:lang w:val="en-GB"/>
        </w:rPr>
        <w:t>Materials and method</w:t>
      </w:r>
      <w:r w:rsidR="0048694C" w:rsidRPr="00994A24">
        <w:rPr>
          <w:noProof w:val="0"/>
          <w:sz w:val="22"/>
          <w:szCs w:val="22"/>
          <w:lang w:val="en-GB"/>
        </w:rPr>
        <w:t>s</w:t>
      </w:r>
    </w:p>
    <w:p w14:paraId="6C2FB720" w14:textId="77777777" w:rsidR="00230304" w:rsidRDefault="00230304" w:rsidP="00465B1D">
      <w:pPr>
        <w:spacing w:after="0" w:line="240" w:lineRule="auto"/>
        <w:ind w:firstLine="720"/>
        <w:jc w:val="both"/>
        <w:rPr>
          <w:rFonts w:ascii="Times New Roman" w:hAnsi="Times New Roman"/>
        </w:rPr>
      </w:pPr>
    </w:p>
    <w:p w14:paraId="35AF2F75" w14:textId="19F51CE1" w:rsidR="00750E4C" w:rsidRDefault="00F0733D" w:rsidP="0002752E">
      <w:pPr>
        <w:spacing w:after="0" w:line="240" w:lineRule="auto"/>
        <w:ind w:firstLine="720"/>
        <w:jc w:val="both"/>
        <w:rPr>
          <w:rFonts w:ascii="Times New Roman" w:hAnsi="Times New Roman"/>
        </w:rPr>
      </w:pPr>
      <w:r>
        <w:rPr>
          <w:rFonts w:ascii="Times New Roman" w:hAnsi="Times New Roman"/>
        </w:rPr>
        <w:t>All information</w:t>
      </w:r>
      <w:r w:rsidRPr="00F0733D">
        <w:rPr>
          <w:rFonts w:ascii="Times New Roman" w:hAnsi="Times New Roman"/>
        </w:rPr>
        <w:t xml:space="preserve"> </w:t>
      </w:r>
      <w:r>
        <w:rPr>
          <w:rFonts w:ascii="Times New Roman" w:hAnsi="Times New Roman"/>
        </w:rPr>
        <w:t>of plantation</w:t>
      </w:r>
      <w:r w:rsidRPr="00F0733D">
        <w:rPr>
          <w:rFonts w:ascii="Times New Roman" w:hAnsi="Times New Roman"/>
        </w:rPr>
        <w:t xml:space="preserve"> received </w:t>
      </w:r>
      <w:r>
        <w:rPr>
          <w:rFonts w:ascii="Times New Roman" w:hAnsi="Times New Roman" w:cstheme="minorBidi"/>
          <w:lang w:bidi="th-TH"/>
        </w:rPr>
        <w:t xml:space="preserve">from </w:t>
      </w:r>
      <w:r w:rsidRPr="00F0733D">
        <w:rPr>
          <w:rFonts w:ascii="Times New Roman" w:hAnsi="Times New Roman" w:cstheme="minorBidi"/>
          <w:lang w:bidi="th-TH"/>
        </w:rPr>
        <w:t>The Royal Forest Department</w:t>
      </w:r>
      <w:r w:rsidRPr="00F0733D">
        <w:rPr>
          <w:rFonts w:ascii="Times New Roman" w:hAnsi="Times New Roman"/>
        </w:rPr>
        <w:t xml:space="preserve"> </w:t>
      </w:r>
      <w:r w:rsidR="003D5C58" w:rsidRPr="00F0733D">
        <w:rPr>
          <w:rFonts w:ascii="Times New Roman" w:hAnsi="Times New Roman"/>
        </w:rPr>
        <w:t xml:space="preserve">of </w:t>
      </w:r>
      <w:proofErr w:type="gramStart"/>
      <w:r w:rsidR="003D5C58" w:rsidRPr="00F0733D">
        <w:rPr>
          <w:rFonts w:ascii="Times New Roman" w:hAnsi="Times New Roman"/>
        </w:rPr>
        <w:t>Thailand</w:t>
      </w:r>
      <w:r w:rsidR="00BA5D9A">
        <w:rPr>
          <w:rFonts w:ascii="Times New Roman" w:hAnsi="Times New Roman"/>
        </w:rPr>
        <w:t>(</w:t>
      </w:r>
      <w:proofErr w:type="gramEnd"/>
      <w:r w:rsidR="00BA5D9A">
        <w:rPr>
          <w:rFonts w:ascii="Times New Roman" w:hAnsi="Times New Roman"/>
        </w:rPr>
        <w:t>RFD)</w:t>
      </w:r>
      <w:r w:rsidRPr="00F0733D">
        <w:rPr>
          <w:rFonts w:ascii="Times New Roman" w:hAnsi="Times New Roman"/>
        </w:rPr>
        <w:t xml:space="preserve"> and </w:t>
      </w:r>
      <w:r w:rsidRPr="00F0733D">
        <w:rPr>
          <w:rStyle w:val="af4"/>
          <w:rFonts w:ascii="Times New Roman" w:hAnsi="Times New Roman"/>
          <w:i w:val="0"/>
          <w:iCs w:val="0"/>
          <w:shd w:val="clear" w:color="auto" w:fill="FFFFFF"/>
        </w:rPr>
        <w:t>The Forest Industry Organization</w:t>
      </w:r>
      <w:r w:rsidR="00BA5D9A">
        <w:rPr>
          <w:rFonts w:ascii="Times New Roman" w:hAnsi="Times New Roman"/>
        </w:rPr>
        <w:t>(FIO)</w:t>
      </w:r>
      <w:r w:rsidR="003D5C58" w:rsidRPr="00F0733D">
        <w:rPr>
          <w:rFonts w:ascii="Times New Roman" w:hAnsi="Times New Roman"/>
        </w:rPr>
        <w:t>,</w:t>
      </w:r>
      <w:r w:rsidR="00750E4C" w:rsidRPr="00F0733D">
        <w:rPr>
          <w:rFonts w:ascii="Times New Roman" w:hAnsi="Times New Roman"/>
        </w:rPr>
        <w:t xml:space="preserve"> </w:t>
      </w:r>
      <w:r w:rsidRPr="00F0733D">
        <w:rPr>
          <w:rFonts w:ascii="Times New Roman" w:hAnsi="Times New Roman"/>
        </w:rPr>
        <w:t xml:space="preserve">26 sites were collected </w:t>
      </w:r>
      <w:r w:rsidR="00BA5D9A">
        <w:rPr>
          <w:rFonts w:ascii="Times New Roman" w:hAnsi="Times New Roman"/>
        </w:rPr>
        <w:t>and</w:t>
      </w:r>
      <w:r>
        <w:rPr>
          <w:rFonts w:ascii="Times New Roman" w:hAnsi="Times New Roman"/>
        </w:rPr>
        <w:t xml:space="preserve"> selected 3 </w:t>
      </w:r>
      <w:r w:rsidRPr="00F0733D">
        <w:rPr>
          <w:rFonts w:ascii="Times New Roman" w:hAnsi="Times New Roman"/>
        </w:rPr>
        <w:t>replication</w:t>
      </w:r>
      <w:r>
        <w:rPr>
          <w:rFonts w:ascii="Times New Roman" w:hAnsi="Times New Roman"/>
        </w:rPr>
        <w:t xml:space="preserve"> </w:t>
      </w:r>
      <w:r w:rsidR="00BA5D9A">
        <w:rPr>
          <w:rFonts w:ascii="Times New Roman" w:hAnsi="Times New Roman"/>
        </w:rPr>
        <w:t>(</w:t>
      </w:r>
      <w:r w:rsidR="003D5C58" w:rsidRPr="00F0733D">
        <w:rPr>
          <w:rFonts w:ascii="Times New Roman" w:hAnsi="Times New Roman"/>
        </w:rPr>
        <w:t>78 temporary simple plots</w:t>
      </w:r>
      <w:r w:rsidR="00BA5D9A">
        <w:rPr>
          <w:rFonts w:ascii="Times New Roman" w:hAnsi="Times New Roman"/>
        </w:rPr>
        <w:t xml:space="preserve">). </w:t>
      </w:r>
      <w:proofErr w:type="gramStart"/>
      <w:r w:rsidR="00BA5D9A">
        <w:rPr>
          <w:rFonts w:ascii="Times New Roman" w:hAnsi="Times New Roman"/>
        </w:rPr>
        <w:t>M</w:t>
      </w:r>
      <w:r w:rsidR="003D5C58" w:rsidRPr="00F0733D">
        <w:rPr>
          <w:rFonts w:ascii="Times New Roman" w:hAnsi="Times New Roman"/>
        </w:rPr>
        <w:t>easure</w:t>
      </w:r>
      <w:r w:rsidR="00BA5D9A">
        <w:rPr>
          <w:rFonts w:ascii="Times New Roman" w:hAnsi="Times New Roman"/>
        </w:rPr>
        <w:t>ment</w:t>
      </w:r>
      <w:r w:rsidR="003D5C58" w:rsidRPr="00F0733D">
        <w:rPr>
          <w:rFonts w:ascii="Times New Roman" w:hAnsi="Times New Roman"/>
        </w:rPr>
        <w:t xml:space="preserve"> </w:t>
      </w:r>
      <w:r w:rsidR="00BA5D9A">
        <w:rPr>
          <w:rFonts w:ascii="Times New Roman" w:hAnsi="Times New Roman"/>
        </w:rPr>
        <w:t xml:space="preserve">by </w:t>
      </w:r>
      <w:r w:rsidR="003D5C58" w:rsidRPr="00F0733D">
        <w:rPr>
          <w:rFonts w:ascii="Times New Roman" w:hAnsi="Times New Roman"/>
        </w:rPr>
        <w:t>diameter breast height at 1.30 meter and total height.</w:t>
      </w:r>
      <w:proofErr w:type="gramEnd"/>
      <w:r w:rsidR="003D5C58" w:rsidRPr="00F0733D">
        <w:rPr>
          <w:rFonts w:ascii="Times New Roman" w:hAnsi="Times New Roman"/>
        </w:rPr>
        <w:t xml:space="preserve"> Dominant trees in each simple plot were selected for structure site index</w:t>
      </w:r>
      <w:r w:rsidR="003D5C58" w:rsidRPr="003D5C58">
        <w:rPr>
          <w:rFonts w:ascii="Times New Roman" w:hAnsi="Times New Roman"/>
        </w:rPr>
        <w:t xml:space="preserve">. </w:t>
      </w:r>
    </w:p>
    <w:p w14:paraId="25752DC5" w14:textId="77777777" w:rsidR="00750E4C" w:rsidRDefault="00750E4C" w:rsidP="0002752E">
      <w:pPr>
        <w:spacing w:after="0" w:line="240" w:lineRule="auto"/>
        <w:ind w:firstLine="720"/>
        <w:jc w:val="both"/>
        <w:rPr>
          <w:rFonts w:ascii="Times New Roman" w:hAnsi="Times New Roman"/>
        </w:rPr>
      </w:pPr>
    </w:p>
    <w:p w14:paraId="05B4D9B9" w14:textId="5F18F521" w:rsidR="00750E4C" w:rsidRDefault="00750E4C" w:rsidP="00750E4C">
      <w:pPr>
        <w:spacing w:after="0" w:line="240" w:lineRule="auto"/>
        <w:ind w:firstLine="720"/>
        <w:jc w:val="center"/>
        <w:rPr>
          <w:rFonts w:ascii="Times New Roman" w:hAnsi="Times New Roman"/>
        </w:rPr>
      </w:pPr>
      <w:r>
        <w:rPr>
          <w:rFonts w:ascii="Times New Roman" w:hAnsi="Times New Roman"/>
          <w:noProof/>
          <w:lang w:bidi="th-TH"/>
        </w:rPr>
        <w:drawing>
          <wp:inline distT="0" distB="0" distL="0" distR="0" wp14:anchorId="5B80D61E" wp14:editId="78A322A6">
            <wp:extent cx="3244850" cy="2439033"/>
            <wp:effectExtent l="0" t="0" r="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696" cy="2440420"/>
                    </a:xfrm>
                    <a:prstGeom prst="rect">
                      <a:avLst/>
                    </a:prstGeom>
                    <a:noFill/>
                    <a:ln>
                      <a:noFill/>
                    </a:ln>
                  </pic:spPr>
                </pic:pic>
              </a:graphicData>
            </a:graphic>
          </wp:inline>
        </w:drawing>
      </w:r>
    </w:p>
    <w:p w14:paraId="0611316D" w14:textId="316EBE49" w:rsidR="00750E4C" w:rsidRDefault="00750E4C" w:rsidP="00EC319B">
      <w:pPr>
        <w:spacing w:after="0" w:line="240" w:lineRule="auto"/>
        <w:ind w:firstLine="720"/>
        <w:jc w:val="center"/>
        <w:rPr>
          <w:rFonts w:ascii="Times New Roman" w:hAnsi="Times New Roman"/>
        </w:rPr>
      </w:pPr>
      <w:r>
        <w:rPr>
          <w:rFonts w:ascii="Times New Roman" w:hAnsi="Times New Roman"/>
          <w:b/>
          <w:bCs/>
        </w:rPr>
        <w:t xml:space="preserve">Figure </w:t>
      </w:r>
      <w:proofErr w:type="gramStart"/>
      <w:r>
        <w:rPr>
          <w:rFonts w:ascii="Times New Roman" w:hAnsi="Times New Roman"/>
          <w:b/>
          <w:bCs/>
        </w:rPr>
        <w:t xml:space="preserve">1  </w:t>
      </w:r>
      <w:r w:rsidR="00BA5D9A">
        <w:rPr>
          <w:rFonts w:ascii="Times New Roman" w:hAnsi="Times New Roman"/>
        </w:rPr>
        <w:t>T</w:t>
      </w:r>
      <w:r w:rsidR="00BA5D9A" w:rsidRPr="00F0733D">
        <w:rPr>
          <w:rFonts w:ascii="Times New Roman" w:hAnsi="Times New Roman"/>
        </w:rPr>
        <w:t>emporary</w:t>
      </w:r>
      <w:proofErr w:type="gramEnd"/>
      <w:r w:rsidR="00BA5D9A" w:rsidRPr="00F0733D">
        <w:rPr>
          <w:rFonts w:ascii="Times New Roman" w:hAnsi="Times New Roman"/>
        </w:rPr>
        <w:t xml:space="preserve"> simple plots</w:t>
      </w:r>
      <w:r w:rsidR="00BA5D9A">
        <w:rPr>
          <w:rFonts w:ascii="Times New Roman" w:hAnsi="Times New Roman"/>
        </w:rPr>
        <w:t xml:space="preserve"> and M</w:t>
      </w:r>
      <w:r w:rsidR="00BA5D9A" w:rsidRPr="00F0733D">
        <w:rPr>
          <w:rFonts w:ascii="Times New Roman" w:hAnsi="Times New Roman"/>
        </w:rPr>
        <w:t>easure</w:t>
      </w:r>
      <w:r w:rsidR="00BA5D9A">
        <w:rPr>
          <w:rFonts w:ascii="Times New Roman" w:hAnsi="Times New Roman"/>
        </w:rPr>
        <w:t>ment</w:t>
      </w:r>
    </w:p>
    <w:p w14:paraId="1B69B4F6" w14:textId="77777777" w:rsidR="00750E4C" w:rsidRDefault="00750E4C" w:rsidP="0002752E">
      <w:pPr>
        <w:spacing w:after="0" w:line="240" w:lineRule="auto"/>
        <w:ind w:firstLine="720"/>
        <w:jc w:val="both"/>
        <w:rPr>
          <w:rFonts w:ascii="Times New Roman" w:hAnsi="Times New Roman"/>
        </w:rPr>
      </w:pPr>
    </w:p>
    <w:p w14:paraId="49C09001" w14:textId="77777777" w:rsidR="00750E4C" w:rsidRDefault="00750E4C" w:rsidP="0002752E">
      <w:pPr>
        <w:spacing w:after="0" w:line="240" w:lineRule="auto"/>
        <w:ind w:firstLine="720"/>
        <w:jc w:val="both"/>
        <w:rPr>
          <w:rFonts w:ascii="Times New Roman" w:hAnsi="Times New Roman"/>
        </w:rPr>
      </w:pPr>
    </w:p>
    <w:p w14:paraId="7B614004" w14:textId="77777777" w:rsidR="00750E4C" w:rsidRDefault="00750E4C" w:rsidP="0002752E">
      <w:pPr>
        <w:spacing w:after="0" w:line="240" w:lineRule="auto"/>
        <w:ind w:firstLine="720"/>
        <w:jc w:val="both"/>
        <w:rPr>
          <w:rFonts w:ascii="Times New Roman" w:hAnsi="Times New Roman"/>
        </w:rPr>
      </w:pPr>
    </w:p>
    <w:p w14:paraId="24D71536" w14:textId="1CBC7A84" w:rsidR="00640049" w:rsidRDefault="003D5C58" w:rsidP="0002752E">
      <w:pPr>
        <w:spacing w:after="0" w:line="240" w:lineRule="auto"/>
        <w:ind w:firstLine="720"/>
        <w:jc w:val="both"/>
        <w:rPr>
          <w:rFonts w:ascii="Times New Roman" w:hAnsi="Times New Roman"/>
        </w:rPr>
      </w:pPr>
      <w:r w:rsidRPr="003D5C58">
        <w:rPr>
          <w:rFonts w:ascii="Times New Roman" w:hAnsi="Times New Roman"/>
        </w:rPr>
        <w:t>However, the current study only had access to temporary plot data and consequently, the guide curve method was applied (Alder</w:t>
      </w:r>
      <w:proofErr w:type="gramStart"/>
      <w:r w:rsidRPr="003D5C58">
        <w:rPr>
          <w:rFonts w:ascii="Times New Roman" w:hAnsi="Times New Roman"/>
        </w:rPr>
        <w:t>,1980</w:t>
      </w:r>
      <w:proofErr w:type="gramEnd"/>
      <w:r w:rsidRPr="003D5C58">
        <w:rPr>
          <w:rFonts w:ascii="Times New Roman" w:hAnsi="Times New Roman"/>
        </w:rPr>
        <w:t>) The model followed this form:</w:t>
      </w:r>
      <w:r>
        <w:rPr>
          <w:rFonts w:ascii="Times New Roman" w:hAnsi="Times New Roman"/>
        </w:rPr>
        <w:t xml:space="preserve"> </w:t>
      </w:r>
    </w:p>
    <w:p w14:paraId="6D59AFA8" w14:textId="77777777" w:rsidR="00640049" w:rsidRDefault="00640049" w:rsidP="0002752E">
      <w:pPr>
        <w:spacing w:after="0" w:line="240" w:lineRule="auto"/>
        <w:ind w:firstLine="720"/>
        <w:jc w:val="both"/>
        <w:rPr>
          <w:rFonts w:ascii="Times New Roman" w:hAnsi="Times New Roman"/>
        </w:rPr>
      </w:pPr>
    </w:p>
    <w:p w14:paraId="24B4C182" w14:textId="3B2ECFB5" w:rsidR="00640049" w:rsidRDefault="0002752E" w:rsidP="00640049">
      <w:pPr>
        <w:spacing w:after="0" w:line="240" w:lineRule="auto"/>
        <w:ind w:firstLine="720"/>
        <w:jc w:val="center"/>
        <w:rPr>
          <w:rFonts w:ascii="Times New Roman" w:hAnsi="Times New Roman"/>
        </w:rPr>
      </w:pPr>
      <w:proofErr w:type="gramStart"/>
      <w:r>
        <w:rPr>
          <w:rFonts w:ascii="Times New Roman" w:hAnsi="Times New Roman"/>
        </w:rPr>
        <w:t>Ln(</w:t>
      </w:r>
      <w:proofErr w:type="spellStart"/>
      <w:proofErr w:type="gramEnd"/>
      <w:r>
        <w:rPr>
          <w:rFonts w:ascii="Times New Roman" w:hAnsi="Times New Roman"/>
        </w:rPr>
        <w:t>H</w:t>
      </w:r>
      <w:r w:rsidRPr="0002752E">
        <w:rPr>
          <w:rFonts w:ascii="Times New Roman" w:hAnsi="Times New Roman"/>
          <w:vertAlign w:val="subscript"/>
        </w:rPr>
        <w:t>do</w:t>
      </w:r>
      <w:proofErr w:type="spellEnd"/>
      <w:r>
        <w:rPr>
          <w:rFonts w:ascii="Times New Roman" w:hAnsi="Times New Roman"/>
        </w:rPr>
        <w:t>) = b</w:t>
      </w:r>
      <w:r w:rsidRPr="0002752E">
        <w:rPr>
          <w:rFonts w:ascii="Times New Roman" w:hAnsi="Times New Roman"/>
          <w:vertAlign w:val="subscript"/>
        </w:rPr>
        <w:t>0</w:t>
      </w:r>
      <w:r>
        <w:rPr>
          <w:rFonts w:ascii="Times New Roman" w:hAnsi="Times New Roman"/>
        </w:rPr>
        <w:t>+b</w:t>
      </w:r>
      <w:r w:rsidRPr="0002752E">
        <w:rPr>
          <w:rFonts w:ascii="Times New Roman" w:hAnsi="Times New Roman"/>
          <w:vertAlign w:val="subscript"/>
        </w:rPr>
        <w:t>1</w:t>
      </w:r>
      <w:r>
        <w:rPr>
          <w:rFonts w:ascii="Times New Roman" w:hAnsi="Times New Roman"/>
        </w:rPr>
        <w:t>A</w:t>
      </w:r>
      <w:r w:rsidRPr="0002752E">
        <w:rPr>
          <w:rFonts w:ascii="Times New Roman" w:hAnsi="Times New Roman"/>
          <w:vertAlign w:val="superscript"/>
        </w:rPr>
        <w:t>-1</w:t>
      </w:r>
    </w:p>
    <w:p w14:paraId="051CD021" w14:textId="77777777" w:rsidR="00640049" w:rsidRDefault="00640049" w:rsidP="0002752E">
      <w:pPr>
        <w:spacing w:after="0" w:line="240" w:lineRule="auto"/>
        <w:ind w:firstLine="720"/>
        <w:jc w:val="both"/>
        <w:rPr>
          <w:rFonts w:ascii="Times New Roman" w:hAnsi="Times New Roman"/>
        </w:rPr>
      </w:pPr>
    </w:p>
    <w:p w14:paraId="793750BA" w14:textId="42B1D46A" w:rsidR="00640049" w:rsidRDefault="0002752E" w:rsidP="0002752E">
      <w:pPr>
        <w:spacing w:after="0" w:line="240" w:lineRule="auto"/>
        <w:ind w:firstLine="720"/>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640049">
        <w:rPr>
          <w:rFonts w:ascii="Times New Roman" w:hAnsi="Times New Roman"/>
        </w:rPr>
        <w:tab/>
      </w:r>
      <w:proofErr w:type="spellStart"/>
      <w:r>
        <w:rPr>
          <w:rFonts w:ascii="Times New Roman" w:hAnsi="Times New Roman"/>
        </w:rPr>
        <w:t>H</w:t>
      </w:r>
      <w:r w:rsidRPr="0002752E">
        <w:rPr>
          <w:rFonts w:ascii="Times New Roman" w:hAnsi="Times New Roman"/>
          <w:vertAlign w:val="subscript"/>
        </w:rPr>
        <w:t>do</w:t>
      </w:r>
      <w:proofErr w:type="spellEnd"/>
      <w:r>
        <w:rPr>
          <w:rFonts w:ascii="Times New Roman" w:hAnsi="Times New Roman"/>
          <w:vertAlign w:val="subscript"/>
        </w:rPr>
        <w:t xml:space="preserve"> </w:t>
      </w:r>
      <w:r w:rsidR="00640049">
        <w:rPr>
          <w:rFonts w:ascii="Times New Roman" w:hAnsi="Times New Roman"/>
        </w:rPr>
        <w:t>is dominant height</w:t>
      </w:r>
    </w:p>
    <w:p w14:paraId="488CF67F" w14:textId="77777777" w:rsidR="00640049" w:rsidRDefault="0002752E" w:rsidP="00640049">
      <w:pPr>
        <w:spacing w:after="0" w:line="240" w:lineRule="auto"/>
        <w:ind w:left="720" w:firstLine="720"/>
        <w:jc w:val="both"/>
        <w:rPr>
          <w:rFonts w:ascii="Times New Roman" w:hAnsi="Times New Roman"/>
        </w:rPr>
      </w:pPr>
      <w:proofErr w:type="gramStart"/>
      <w:r>
        <w:rPr>
          <w:rFonts w:ascii="Times New Roman" w:hAnsi="Times New Roman"/>
        </w:rPr>
        <w:t>b</w:t>
      </w:r>
      <w:r w:rsidRPr="0002752E">
        <w:rPr>
          <w:rFonts w:ascii="Times New Roman" w:hAnsi="Times New Roman"/>
          <w:vertAlign w:val="subscript"/>
        </w:rPr>
        <w:t>0</w:t>
      </w:r>
      <w:proofErr w:type="gramEnd"/>
      <w:r>
        <w:rPr>
          <w:rFonts w:ascii="Times New Roman" w:hAnsi="Times New Roman"/>
        </w:rPr>
        <w:t xml:space="preserve"> and b</w:t>
      </w:r>
      <w:r w:rsidRPr="0002752E">
        <w:rPr>
          <w:rFonts w:ascii="Times New Roman" w:hAnsi="Times New Roman"/>
          <w:vertAlign w:val="subscript"/>
        </w:rPr>
        <w:t>1</w:t>
      </w:r>
      <w:r>
        <w:rPr>
          <w:rFonts w:ascii="Times New Roman" w:hAnsi="Times New Roman"/>
          <w:vertAlign w:val="subscript"/>
        </w:rPr>
        <w:t xml:space="preserve"> </w:t>
      </w:r>
      <w:r>
        <w:rPr>
          <w:rFonts w:ascii="Times New Roman" w:hAnsi="Times New Roman"/>
        </w:rPr>
        <w:t xml:space="preserve">is </w:t>
      </w:r>
      <w:r w:rsidRPr="0002752E">
        <w:rPr>
          <w:rFonts w:ascii="Times New Roman" w:hAnsi="Times New Roman"/>
        </w:rPr>
        <w:t>coefficient</w:t>
      </w:r>
      <w:r w:rsidR="00640049">
        <w:rPr>
          <w:rFonts w:ascii="Times New Roman" w:hAnsi="Times New Roman"/>
        </w:rPr>
        <w:t xml:space="preserve"> </w:t>
      </w:r>
      <w:r>
        <w:rPr>
          <w:rFonts w:ascii="Times New Roman" w:hAnsi="Times New Roman"/>
        </w:rPr>
        <w:t xml:space="preserve"> </w:t>
      </w:r>
    </w:p>
    <w:p w14:paraId="19E2BACE" w14:textId="62D93ACE" w:rsidR="0002752E" w:rsidRPr="0002752E" w:rsidRDefault="0002752E" w:rsidP="00640049">
      <w:pPr>
        <w:spacing w:after="0" w:line="240" w:lineRule="auto"/>
        <w:ind w:left="720" w:firstLine="720"/>
        <w:jc w:val="both"/>
        <w:rPr>
          <w:rFonts w:ascii="Times New Roman" w:hAnsi="Times New Roman"/>
        </w:rPr>
      </w:pPr>
      <w:r>
        <w:rPr>
          <w:rFonts w:ascii="Times New Roman" w:hAnsi="Times New Roman"/>
        </w:rPr>
        <w:t xml:space="preserve">A is stand age. </w:t>
      </w:r>
    </w:p>
    <w:p w14:paraId="57489365" w14:textId="14B3298F" w:rsidR="003D5C58" w:rsidRDefault="003D5C58" w:rsidP="00666C5A">
      <w:pPr>
        <w:spacing w:after="0" w:line="240" w:lineRule="auto"/>
        <w:ind w:firstLine="720"/>
        <w:jc w:val="center"/>
        <w:rPr>
          <w:rFonts w:ascii="Times New Roman" w:hAnsi="Times New Roman"/>
        </w:rPr>
      </w:pPr>
    </w:p>
    <w:p w14:paraId="2CF6A509" w14:textId="77777777" w:rsidR="0019510D" w:rsidRPr="00F20388" w:rsidRDefault="0019510D" w:rsidP="00465B1D">
      <w:pPr>
        <w:spacing w:after="0" w:line="240" w:lineRule="auto"/>
        <w:ind w:firstLine="720"/>
        <w:jc w:val="both"/>
        <w:rPr>
          <w:rFonts w:ascii="Times New Roman" w:hAnsi="Times New Roman"/>
        </w:rPr>
      </w:pPr>
    </w:p>
    <w:p w14:paraId="7D9139F0" w14:textId="77777777" w:rsidR="00C94F8C" w:rsidRDefault="00C94F8C" w:rsidP="00465B1D">
      <w:pPr>
        <w:spacing w:after="0" w:line="240" w:lineRule="auto"/>
        <w:jc w:val="center"/>
        <w:rPr>
          <w:rFonts w:ascii="Times New Roman" w:hAnsi="Times New Roman"/>
          <w:b/>
          <w:lang w:val="en-GB"/>
        </w:rPr>
      </w:pPr>
      <w:r w:rsidRPr="00F20388">
        <w:rPr>
          <w:rFonts w:ascii="Times New Roman" w:hAnsi="Times New Roman"/>
          <w:b/>
          <w:lang w:val="en-GB"/>
        </w:rPr>
        <w:t>RESULTS AND DISCUSSION</w:t>
      </w:r>
    </w:p>
    <w:p w14:paraId="0088957C" w14:textId="77777777" w:rsidR="002279EB" w:rsidRDefault="002279EB" w:rsidP="00465B1D">
      <w:pPr>
        <w:spacing w:after="0" w:line="240" w:lineRule="auto"/>
        <w:jc w:val="center"/>
        <w:rPr>
          <w:rFonts w:ascii="Times New Roman" w:hAnsi="Times New Roman"/>
          <w:b/>
          <w:lang w:val="en-GB"/>
        </w:rPr>
      </w:pPr>
    </w:p>
    <w:p w14:paraId="31F32601" w14:textId="547F1CF1" w:rsidR="006C1A76" w:rsidRPr="002279EB" w:rsidRDefault="002279EB" w:rsidP="002279EB">
      <w:pPr>
        <w:spacing w:after="0" w:line="240" w:lineRule="auto"/>
        <w:ind w:firstLine="720"/>
        <w:rPr>
          <w:rFonts w:ascii="Times New Roman" w:hAnsi="Times New Roman"/>
          <w:bCs/>
          <w:lang w:val="en-GB"/>
        </w:rPr>
      </w:pPr>
      <w:proofErr w:type="gramStart"/>
      <w:r>
        <w:rPr>
          <w:rFonts w:ascii="Times New Roman" w:hAnsi="Times New Roman"/>
          <w:bCs/>
          <w:lang w:val="en-GB"/>
        </w:rPr>
        <w:t>The results of growth and mean annual i</w:t>
      </w:r>
      <w:r w:rsidRPr="002279EB">
        <w:rPr>
          <w:rFonts w:ascii="Times New Roman" w:hAnsi="Times New Roman"/>
          <w:bCs/>
          <w:lang w:val="en-GB"/>
        </w:rPr>
        <w:t>ncrement of Siamese rosewood data from 26 sites shown in table 1.</w:t>
      </w:r>
      <w:proofErr w:type="gramEnd"/>
      <w:r w:rsidRPr="002279EB">
        <w:rPr>
          <w:rFonts w:ascii="Times New Roman" w:hAnsi="Times New Roman"/>
          <w:bCs/>
          <w:lang w:val="en-GB"/>
        </w:rPr>
        <w:t xml:space="preserve">  </w:t>
      </w:r>
    </w:p>
    <w:p w14:paraId="1CFF56FC" w14:textId="77777777" w:rsidR="006C1A76" w:rsidRDefault="006C1A76" w:rsidP="00750E4C">
      <w:pPr>
        <w:spacing w:after="0" w:line="240" w:lineRule="auto"/>
        <w:rPr>
          <w:rFonts w:ascii="Times New Roman" w:hAnsi="Times New Roman"/>
          <w:b/>
          <w:lang w:val="en-GB"/>
        </w:rPr>
      </w:pPr>
    </w:p>
    <w:p w14:paraId="70D7B870" w14:textId="778947F5" w:rsidR="006C1A76" w:rsidRPr="006C1A76" w:rsidRDefault="006C1A76" w:rsidP="006C1A76">
      <w:pPr>
        <w:spacing w:after="0" w:line="240" w:lineRule="auto"/>
        <w:rPr>
          <w:rFonts w:ascii="Times New Roman" w:hAnsi="Times New Roman"/>
          <w:b/>
          <w:bCs/>
        </w:rPr>
      </w:pPr>
      <w:r>
        <w:rPr>
          <w:rFonts w:ascii="Times New Roman" w:hAnsi="Times New Roman"/>
          <w:b/>
          <w:bCs/>
        </w:rPr>
        <w:t xml:space="preserve">Table </w:t>
      </w:r>
      <w:proofErr w:type="gramStart"/>
      <w:r>
        <w:rPr>
          <w:rFonts w:ascii="Times New Roman" w:hAnsi="Times New Roman"/>
          <w:b/>
          <w:bCs/>
        </w:rPr>
        <w:t>1</w:t>
      </w:r>
      <w:r w:rsidRPr="006C1A76">
        <w:rPr>
          <w:rFonts w:ascii="Times New Roman" w:hAnsi="Times New Roman"/>
          <w:b/>
          <w:bCs/>
        </w:rPr>
        <w:t xml:space="preserve">  </w:t>
      </w:r>
      <w:r w:rsidRPr="006C1A76">
        <w:rPr>
          <w:rFonts w:ascii="Times New Roman" w:hAnsi="Times New Roman"/>
        </w:rPr>
        <w:t>Growth</w:t>
      </w:r>
      <w:proofErr w:type="gramEnd"/>
      <w:r w:rsidRPr="006C1A76">
        <w:rPr>
          <w:rFonts w:ascii="Times New Roman" w:hAnsi="Times New Roman"/>
        </w:rPr>
        <w:t xml:space="preserve"> and Mean Annual Increment of </w:t>
      </w:r>
      <w:proofErr w:type="spellStart"/>
      <w:r w:rsidRPr="006C1A76">
        <w:rPr>
          <w:rFonts w:ascii="Times New Roman" w:hAnsi="Times New Roman"/>
          <w:i/>
          <w:iCs/>
        </w:rPr>
        <w:t>Dalbergia</w:t>
      </w:r>
      <w:proofErr w:type="spellEnd"/>
      <w:r w:rsidRPr="006C1A76">
        <w:rPr>
          <w:rFonts w:ascii="Times New Roman" w:hAnsi="Times New Roman"/>
          <w:i/>
          <w:iCs/>
        </w:rPr>
        <w:t xml:space="preserve"> </w:t>
      </w:r>
      <w:proofErr w:type="spellStart"/>
      <w:r w:rsidRPr="006C1A76">
        <w:rPr>
          <w:rFonts w:ascii="Times New Roman" w:hAnsi="Times New Roman"/>
          <w:i/>
          <w:iCs/>
        </w:rPr>
        <w:t>cochinchinensis</w:t>
      </w:r>
      <w:proofErr w:type="spellEnd"/>
      <w:r w:rsidRPr="006C1A76">
        <w:rPr>
          <w:rFonts w:ascii="Times New Roman" w:hAnsi="Times New Roman"/>
          <w:i/>
          <w:iCs/>
        </w:rPr>
        <w:t xml:space="preserve"> </w:t>
      </w:r>
      <w:r w:rsidRPr="006C1A76">
        <w:rPr>
          <w:rFonts w:ascii="Times New Roman" w:hAnsi="Times New Roman"/>
        </w:rPr>
        <w:t>Pierre</w:t>
      </w:r>
    </w:p>
    <w:p w14:paraId="0AB8CB0E" w14:textId="77777777" w:rsidR="006C1A76" w:rsidRPr="006C1A76" w:rsidRDefault="006C1A76" w:rsidP="00465B1D">
      <w:pPr>
        <w:spacing w:after="0" w:line="240" w:lineRule="auto"/>
        <w:jc w:val="center"/>
        <w:rPr>
          <w:rFonts w:ascii="Times New Roman" w:hAnsi="Times New Roman"/>
          <w:b/>
        </w:rPr>
      </w:pPr>
    </w:p>
    <w:tbl>
      <w:tblPr>
        <w:tblW w:w="4864" w:type="pct"/>
        <w:tblInd w:w="108" w:type="dxa"/>
        <w:tblLook w:val="04A0" w:firstRow="1" w:lastRow="0" w:firstColumn="1" w:lastColumn="0" w:noHBand="0" w:noVBand="1"/>
      </w:tblPr>
      <w:tblGrid>
        <w:gridCol w:w="889"/>
        <w:gridCol w:w="913"/>
        <w:gridCol w:w="1502"/>
        <w:gridCol w:w="1217"/>
        <w:gridCol w:w="1560"/>
        <w:gridCol w:w="1257"/>
        <w:gridCol w:w="1696"/>
      </w:tblGrid>
      <w:tr w:rsidR="006C1A76" w:rsidRPr="006C1A76" w14:paraId="7C9249AA" w14:textId="77777777" w:rsidTr="00242377">
        <w:trPr>
          <w:trHeight w:val="154"/>
        </w:trPr>
        <w:tc>
          <w:tcPr>
            <w:tcW w:w="422" w:type="pct"/>
            <w:tcBorders>
              <w:top w:val="single" w:sz="4" w:space="0" w:color="auto"/>
              <w:left w:val="nil"/>
              <w:bottom w:val="single" w:sz="4" w:space="0" w:color="auto"/>
              <w:right w:val="nil"/>
            </w:tcBorders>
            <w:shd w:val="clear" w:color="auto" w:fill="auto"/>
            <w:noWrap/>
            <w:vAlign w:val="center"/>
            <w:hideMark/>
          </w:tcPr>
          <w:p w14:paraId="0121AB18" w14:textId="201BFE00" w:rsidR="006C1A76" w:rsidRPr="006C1A76" w:rsidRDefault="00750E4C" w:rsidP="00242377">
            <w:pPr>
              <w:spacing w:after="0" w:line="240" w:lineRule="auto"/>
              <w:jc w:val="center"/>
              <w:rPr>
                <w:rFonts w:ascii="Times New Roman" w:hAnsi="Times New Roman"/>
              </w:rPr>
            </w:pPr>
            <w:r>
              <w:rPr>
                <w:rFonts w:ascii="Times New Roman" w:hAnsi="Times New Roman"/>
              </w:rPr>
              <w:t>Site</w:t>
            </w:r>
          </w:p>
        </w:tc>
        <w:tc>
          <w:tcPr>
            <w:tcW w:w="459" w:type="pct"/>
            <w:tcBorders>
              <w:top w:val="single" w:sz="4" w:space="0" w:color="auto"/>
              <w:left w:val="nil"/>
              <w:bottom w:val="single" w:sz="4" w:space="0" w:color="auto"/>
              <w:right w:val="nil"/>
            </w:tcBorders>
            <w:shd w:val="clear" w:color="auto" w:fill="auto"/>
            <w:noWrap/>
            <w:vAlign w:val="center"/>
            <w:hideMark/>
          </w:tcPr>
          <w:p w14:paraId="03AD73A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Age(</w:t>
            </w:r>
            <w:proofErr w:type="spellStart"/>
            <w:r w:rsidRPr="006C1A76">
              <w:rPr>
                <w:rFonts w:ascii="Times New Roman" w:hAnsi="Times New Roman"/>
              </w:rPr>
              <w:t>yr</w:t>
            </w:r>
            <w:proofErr w:type="spellEnd"/>
            <w:r w:rsidRPr="006C1A76">
              <w:rPr>
                <w:rFonts w:ascii="Times New Roman" w:hAnsi="Times New Roman"/>
              </w:rPr>
              <w:t>)</w:t>
            </w:r>
          </w:p>
        </w:tc>
        <w:tc>
          <w:tcPr>
            <w:tcW w:w="838" w:type="pct"/>
            <w:tcBorders>
              <w:top w:val="single" w:sz="4" w:space="0" w:color="auto"/>
              <w:left w:val="nil"/>
              <w:bottom w:val="single" w:sz="4" w:space="0" w:color="auto"/>
              <w:right w:val="nil"/>
            </w:tcBorders>
            <w:shd w:val="clear" w:color="auto" w:fill="auto"/>
            <w:noWrap/>
            <w:vAlign w:val="center"/>
            <w:hideMark/>
          </w:tcPr>
          <w:p w14:paraId="303B003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DBH(cm)</w:t>
            </w:r>
            <w:r w:rsidRPr="006C1A76">
              <w:rPr>
                <w:rFonts w:ascii="Times New Roman" w:hAnsi="Times New Roman"/>
                <w:u w:val="single"/>
              </w:rPr>
              <w:t>+</w:t>
            </w:r>
            <w:r w:rsidRPr="006C1A76">
              <w:rPr>
                <w:rFonts w:ascii="Times New Roman" w:hAnsi="Times New Roman"/>
              </w:rPr>
              <w:t>SD</w:t>
            </w:r>
          </w:p>
        </w:tc>
        <w:tc>
          <w:tcPr>
            <w:tcW w:w="722" w:type="pct"/>
            <w:tcBorders>
              <w:top w:val="single" w:sz="4" w:space="0" w:color="auto"/>
              <w:left w:val="nil"/>
              <w:bottom w:val="single" w:sz="4" w:space="0" w:color="auto"/>
              <w:right w:val="nil"/>
            </w:tcBorders>
            <w:shd w:val="clear" w:color="auto" w:fill="auto"/>
            <w:noWrap/>
            <w:vAlign w:val="center"/>
            <w:hideMark/>
          </w:tcPr>
          <w:p w14:paraId="62846A4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H(m)</w:t>
            </w:r>
            <w:r w:rsidRPr="006C1A76">
              <w:rPr>
                <w:rFonts w:ascii="Times New Roman" w:hAnsi="Times New Roman"/>
                <w:u w:val="single"/>
              </w:rPr>
              <w:t>+</w:t>
            </w:r>
            <w:r w:rsidRPr="006C1A76">
              <w:rPr>
                <w:rFonts w:ascii="Times New Roman" w:hAnsi="Times New Roman"/>
              </w:rPr>
              <w:t>SD</w:t>
            </w:r>
          </w:p>
        </w:tc>
        <w:tc>
          <w:tcPr>
            <w:tcW w:w="929" w:type="pct"/>
            <w:tcBorders>
              <w:top w:val="single" w:sz="4" w:space="0" w:color="auto"/>
              <w:left w:val="nil"/>
              <w:bottom w:val="single" w:sz="4" w:space="0" w:color="auto"/>
              <w:right w:val="nil"/>
            </w:tcBorders>
            <w:shd w:val="clear" w:color="auto" w:fill="auto"/>
            <w:noWrap/>
            <w:vAlign w:val="center"/>
            <w:hideMark/>
          </w:tcPr>
          <w:p w14:paraId="0CEE06A4" w14:textId="77777777" w:rsidR="006C1A76" w:rsidRPr="006C1A76" w:rsidRDefault="006C1A76" w:rsidP="00242377">
            <w:pPr>
              <w:spacing w:after="0" w:line="240" w:lineRule="auto"/>
              <w:jc w:val="center"/>
              <w:rPr>
                <w:rFonts w:ascii="Times New Roman" w:hAnsi="Times New Roman"/>
              </w:rPr>
            </w:pPr>
            <w:proofErr w:type="spellStart"/>
            <w:r w:rsidRPr="006C1A76">
              <w:rPr>
                <w:rFonts w:ascii="Times New Roman" w:hAnsi="Times New Roman"/>
              </w:rPr>
              <w:t>H</w:t>
            </w:r>
            <w:r w:rsidRPr="006C1A76">
              <w:rPr>
                <w:rFonts w:ascii="Times New Roman" w:hAnsi="Times New Roman"/>
                <w:vertAlign w:val="subscript"/>
              </w:rPr>
              <w:t>Do</w:t>
            </w:r>
            <w:proofErr w:type="spellEnd"/>
            <w:r w:rsidRPr="006C1A76">
              <w:rPr>
                <w:rFonts w:ascii="Times New Roman" w:hAnsi="Times New Roman"/>
              </w:rPr>
              <w:t>(m)1</w:t>
            </w:r>
            <w:r w:rsidRPr="006C1A76">
              <w:rPr>
                <w:rFonts w:ascii="Times New Roman" w:hAnsi="Times New Roman"/>
                <w:u w:val="single"/>
              </w:rPr>
              <w:t>+</w:t>
            </w:r>
            <w:r w:rsidRPr="006C1A76">
              <w:rPr>
                <w:rFonts w:ascii="Times New Roman" w:hAnsi="Times New Roman"/>
              </w:rPr>
              <w:t>SD</w:t>
            </w:r>
          </w:p>
        </w:tc>
        <w:tc>
          <w:tcPr>
            <w:tcW w:w="651" w:type="pct"/>
            <w:tcBorders>
              <w:top w:val="single" w:sz="4" w:space="0" w:color="auto"/>
              <w:left w:val="nil"/>
              <w:bottom w:val="single" w:sz="4" w:space="0" w:color="auto"/>
              <w:right w:val="nil"/>
            </w:tcBorders>
            <w:shd w:val="clear" w:color="auto" w:fill="auto"/>
            <w:noWrap/>
            <w:vAlign w:val="center"/>
            <w:hideMark/>
          </w:tcPr>
          <w:p w14:paraId="22817F7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MAI</w:t>
            </w:r>
            <w:r w:rsidRPr="006C1A76">
              <w:rPr>
                <w:rFonts w:ascii="Times New Roman" w:hAnsi="Times New Roman"/>
                <w:vertAlign w:val="subscript"/>
              </w:rPr>
              <w:t>DBH</w:t>
            </w:r>
            <w:r w:rsidRPr="006C1A76">
              <w:rPr>
                <w:rFonts w:ascii="Times New Roman" w:hAnsi="Times New Roman"/>
              </w:rPr>
              <w:t>(m)</w:t>
            </w:r>
          </w:p>
        </w:tc>
        <w:tc>
          <w:tcPr>
            <w:tcW w:w="979" w:type="pct"/>
            <w:tcBorders>
              <w:top w:val="single" w:sz="4" w:space="0" w:color="auto"/>
              <w:left w:val="nil"/>
              <w:bottom w:val="single" w:sz="4" w:space="0" w:color="auto"/>
              <w:right w:val="nil"/>
            </w:tcBorders>
            <w:shd w:val="clear" w:color="auto" w:fill="auto"/>
            <w:noWrap/>
            <w:vAlign w:val="center"/>
            <w:hideMark/>
          </w:tcPr>
          <w:p w14:paraId="5D03F9C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MAI</w:t>
            </w:r>
            <w:r w:rsidRPr="006C1A76">
              <w:rPr>
                <w:rFonts w:ascii="Times New Roman" w:hAnsi="Times New Roman"/>
                <w:vertAlign w:val="subscript"/>
              </w:rPr>
              <w:t>H</w:t>
            </w:r>
            <w:r w:rsidRPr="006C1A76">
              <w:rPr>
                <w:rFonts w:ascii="Times New Roman" w:hAnsi="Times New Roman"/>
              </w:rPr>
              <w:t>(cm)</w:t>
            </w:r>
          </w:p>
        </w:tc>
      </w:tr>
      <w:tr w:rsidR="006C1A76" w:rsidRPr="006C1A76" w14:paraId="2C1EAB97" w14:textId="77777777" w:rsidTr="00242377">
        <w:trPr>
          <w:trHeight w:val="269"/>
        </w:trPr>
        <w:tc>
          <w:tcPr>
            <w:tcW w:w="422" w:type="pct"/>
            <w:tcBorders>
              <w:top w:val="nil"/>
              <w:left w:val="nil"/>
              <w:bottom w:val="nil"/>
              <w:right w:val="nil"/>
            </w:tcBorders>
            <w:shd w:val="clear" w:color="auto" w:fill="auto"/>
            <w:noWrap/>
            <w:hideMark/>
          </w:tcPr>
          <w:p w14:paraId="13210110"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ST</w:t>
            </w:r>
          </w:p>
        </w:tc>
        <w:tc>
          <w:tcPr>
            <w:tcW w:w="459" w:type="pct"/>
            <w:tcBorders>
              <w:top w:val="nil"/>
              <w:left w:val="nil"/>
              <w:bottom w:val="nil"/>
              <w:right w:val="nil"/>
            </w:tcBorders>
            <w:shd w:val="clear" w:color="auto" w:fill="auto"/>
            <w:noWrap/>
            <w:hideMark/>
          </w:tcPr>
          <w:p w14:paraId="7432717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28</w:t>
            </w:r>
          </w:p>
        </w:tc>
        <w:tc>
          <w:tcPr>
            <w:tcW w:w="838" w:type="pct"/>
            <w:tcBorders>
              <w:top w:val="nil"/>
              <w:left w:val="nil"/>
              <w:bottom w:val="nil"/>
              <w:right w:val="nil"/>
            </w:tcBorders>
            <w:shd w:val="clear" w:color="auto" w:fill="auto"/>
            <w:noWrap/>
            <w:hideMark/>
          </w:tcPr>
          <w:p w14:paraId="4E38CED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19.18±7.67</w:t>
            </w:r>
          </w:p>
        </w:tc>
        <w:tc>
          <w:tcPr>
            <w:tcW w:w="722" w:type="pct"/>
            <w:tcBorders>
              <w:top w:val="nil"/>
              <w:left w:val="nil"/>
              <w:bottom w:val="nil"/>
              <w:right w:val="nil"/>
            </w:tcBorders>
            <w:shd w:val="clear" w:color="auto" w:fill="auto"/>
            <w:noWrap/>
            <w:hideMark/>
          </w:tcPr>
          <w:p w14:paraId="746395F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19.83±4.34</w:t>
            </w:r>
          </w:p>
        </w:tc>
        <w:tc>
          <w:tcPr>
            <w:tcW w:w="929" w:type="pct"/>
            <w:tcBorders>
              <w:top w:val="nil"/>
              <w:left w:val="nil"/>
              <w:bottom w:val="nil"/>
              <w:right w:val="nil"/>
            </w:tcBorders>
            <w:shd w:val="clear" w:color="auto" w:fill="auto"/>
            <w:noWrap/>
            <w:hideMark/>
          </w:tcPr>
          <w:p w14:paraId="2B7D4E1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24.40±1.27</w:t>
            </w:r>
          </w:p>
        </w:tc>
        <w:tc>
          <w:tcPr>
            <w:tcW w:w="651" w:type="pct"/>
            <w:tcBorders>
              <w:top w:val="nil"/>
              <w:left w:val="nil"/>
              <w:bottom w:val="nil"/>
              <w:right w:val="nil"/>
            </w:tcBorders>
            <w:shd w:val="clear" w:color="auto" w:fill="auto"/>
            <w:noWrap/>
            <w:hideMark/>
          </w:tcPr>
          <w:p w14:paraId="0128CF8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0.68</w:t>
            </w:r>
          </w:p>
        </w:tc>
        <w:tc>
          <w:tcPr>
            <w:tcW w:w="979" w:type="pct"/>
            <w:tcBorders>
              <w:top w:val="nil"/>
              <w:left w:val="nil"/>
              <w:bottom w:val="nil"/>
              <w:right w:val="nil"/>
            </w:tcBorders>
            <w:shd w:val="clear" w:color="auto" w:fill="auto"/>
            <w:noWrap/>
            <w:hideMark/>
          </w:tcPr>
          <w:p w14:paraId="15AD158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0.71</w:t>
            </w:r>
          </w:p>
        </w:tc>
      </w:tr>
      <w:tr w:rsidR="006C1A76" w:rsidRPr="006C1A76" w14:paraId="52E2F1DF" w14:textId="77777777" w:rsidTr="00242377">
        <w:trPr>
          <w:trHeight w:val="154"/>
        </w:trPr>
        <w:tc>
          <w:tcPr>
            <w:tcW w:w="422" w:type="pct"/>
            <w:tcBorders>
              <w:top w:val="nil"/>
              <w:left w:val="nil"/>
              <w:bottom w:val="nil"/>
              <w:right w:val="nil"/>
            </w:tcBorders>
            <w:shd w:val="clear" w:color="auto" w:fill="auto"/>
            <w:noWrap/>
            <w:hideMark/>
          </w:tcPr>
          <w:p w14:paraId="2FA987E6"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PL</w:t>
            </w:r>
          </w:p>
        </w:tc>
        <w:tc>
          <w:tcPr>
            <w:tcW w:w="459" w:type="pct"/>
            <w:tcBorders>
              <w:top w:val="nil"/>
              <w:left w:val="nil"/>
              <w:bottom w:val="nil"/>
              <w:right w:val="nil"/>
            </w:tcBorders>
            <w:shd w:val="clear" w:color="auto" w:fill="auto"/>
            <w:noWrap/>
            <w:hideMark/>
          </w:tcPr>
          <w:p w14:paraId="15CF620E"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27</w:t>
            </w:r>
          </w:p>
        </w:tc>
        <w:tc>
          <w:tcPr>
            <w:tcW w:w="838" w:type="pct"/>
            <w:tcBorders>
              <w:top w:val="nil"/>
              <w:left w:val="nil"/>
              <w:bottom w:val="nil"/>
              <w:right w:val="nil"/>
            </w:tcBorders>
            <w:shd w:val="clear" w:color="auto" w:fill="auto"/>
            <w:noWrap/>
            <w:hideMark/>
          </w:tcPr>
          <w:p w14:paraId="4FF1669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13.28±5.36</w:t>
            </w:r>
          </w:p>
        </w:tc>
        <w:tc>
          <w:tcPr>
            <w:tcW w:w="722" w:type="pct"/>
            <w:tcBorders>
              <w:top w:val="nil"/>
              <w:left w:val="nil"/>
              <w:bottom w:val="nil"/>
              <w:right w:val="nil"/>
            </w:tcBorders>
            <w:shd w:val="clear" w:color="auto" w:fill="auto"/>
            <w:noWrap/>
            <w:hideMark/>
          </w:tcPr>
          <w:p w14:paraId="7AF9E3E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17.93±5.46</w:t>
            </w:r>
          </w:p>
        </w:tc>
        <w:tc>
          <w:tcPr>
            <w:tcW w:w="929" w:type="pct"/>
            <w:tcBorders>
              <w:top w:val="nil"/>
              <w:left w:val="nil"/>
              <w:bottom w:val="nil"/>
              <w:right w:val="nil"/>
            </w:tcBorders>
            <w:shd w:val="clear" w:color="auto" w:fill="auto"/>
            <w:noWrap/>
            <w:hideMark/>
          </w:tcPr>
          <w:p w14:paraId="5FA998E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24.84±1.30</w:t>
            </w:r>
          </w:p>
        </w:tc>
        <w:tc>
          <w:tcPr>
            <w:tcW w:w="651" w:type="pct"/>
            <w:tcBorders>
              <w:top w:val="nil"/>
              <w:left w:val="nil"/>
              <w:bottom w:val="nil"/>
              <w:right w:val="nil"/>
            </w:tcBorders>
            <w:shd w:val="clear" w:color="auto" w:fill="auto"/>
            <w:noWrap/>
            <w:hideMark/>
          </w:tcPr>
          <w:p w14:paraId="085C547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0.49</w:t>
            </w:r>
          </w:p>
        </w:tc>
        <w:tc>
          <w:tcPr>
            <w:tcW w:w="979" w:type="pct"/>
            <w:tcBorders>
              <w:top w:val="nil"/>
              <w:left w:val="nil"/>
              <w:bottom w:val="nil"/>
              <w:right w:val="nil"/>
            </w:tcBorders>
            <w:shd w:val="clear" w:color="auto" w:fill="auto"/>
            <w:noWrap/>
            <w:hideMark/>
          </w:tcPr>
          <w:p w14:paraId="59209AE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0.66</w:t>
            </w:r>
          </w:p>
        </w:tc>
      </w:tr>
      <w:tr w:rsidR="006C1A76" w:rsidRPr="006C1A76" w14:paraId="6E21BAE7" w14:textId="77777777" w:rsidTr="00242377">
        <w:trPr>
          <w:trHeight w:val="154"/>
        </w:trPr>
        <w:tc>
          <w:tcPr>
            <w:tcW w:w="422" w:type="pct"/>
            <w:tcBorders>
              <w:top w:val="nil"/>
              <w:left w:val="nil"/>
              <w:bottom w:val="nil"/>
              <w:right w:val="nil"/>
            </w:tcBorders>
            <w:shd w:val="clear" w:color="auto" w:fill="auto"/>
            <w:noWrap/>
            <w:hideMark/>
          </w:tcPr>
          <w:p w14:paraId="6765D811"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RBL</w:t>
            </w:r>
          </w:p>
        </w:tc>
        <w:tc>
          <w:tcPr>
            <w:tcW w:w="459" w:type="pct"/>
            <w:tcBorders>
              <w:top w:val="nil"/>
              <w:left w:val="nil"/>
              <w:bottom w:val="nil"/>
              <w:right w:val="nil"/>
            </w:tcBorders>
            <w:shd w:val="clear" w:color="auto" w:fill="auto"/>
            <w:noWrap/>
            <w:hideMark/>
          </w:tcPr>
          <w:p w14:paraId="491EFF2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22</w:t>
            </w:r>
          </w:p>
        </w:tc>
        <w:tc>
          <w:tcPr>
            <w:tcW w:w="838" w:type="pct"/>
            <w:tcBorders>
              <w:top w:val="nil"/>
              <w:left w:val="nil"/>
              <w:bottom w:val="nil"/>
              <w:right w:val="nil"/>
            </w:tcBorders>
            <w:shd w:val="clear" w:color="auto" w:fill="auto"/>
            <w:noWrap/>
            <w:hideMark/>
          </w:tcPr>
          <w:p w14:paraId="452E97F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23.42±7.48</w:t>
            </w:r>
          </w:p>
        </w:tc>
        <w:tc>
          <w:tcPr>
            <w:tcW w:w="722" w:type="pct"/>
            <w:tcBorders>
              <w:top w:val="nil"/>
              <w:left w:val="nil"/>
              <w:bottom w:val="nil"/>
              <w:right w:val="nil"/>
            </w:tcBorders>
            <w:shd w:val="clear" w:color="auto" w:fill="auto"/>
            <w:noWrap/>
            <w:hideMark/>
          </w:tcPr>
          <w:p w14:paraId="2788A5B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14.06±3.30</w:t>
            </w:r>
          </w:p>
        </w:tc>
        <w:tc>
          <w:tcPr>
            <w:tcW w:w="929" w:type="pct"/>
            <w:tcBorders>
              <w:top w:val="nil"/>
              <w:left w:val="nil"/>
              <w:bottom w:val="nil"/>
              <w:right w:val="nil"/>
            </w:tcBorders>
            <w:shd w:val="clear" w:color="auto" w:fill="auto"/>
            <w:noWrap/>
            <w:hideMark/>
          </w:tcPr>
          <w:p w14:paraId="40492B4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14.53±2.98</w:t>
            </w:r>
          </w:p>
        </w:tc>
        <w:tc>
          <w:tcPr>
            <w:tcW w:w="651" w:type="pct"/>
            <w:tcBorders>
              <w:top w:val="nil"/>
              <w:left w:val="nil"/>
              <w:bottom w:val="nil"/>
              <w:right w:val="nil"/>
            </w:tcBorders>
            <w:shd w:val="clear" w:color="auto" w:fill="auto"/>
            <w:noWrap/>
            <w:hideMark/>
          </w:tcPr>
          <w:p w14:paraId="520F050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1.06</w:t>
            </w:r>
          </w:p>
        </w:tc>
        <w:tc>
          <w:tcPr>
            <w:tcW w:w="979" w:type="pct"/>
            <w:tcBorders>
              <w:top w:val="nil"/>
              <w:left w:val="nil"/>
              <w:bottom w:val="nil"/>
              <w:right w:val="nil"/>
            </w:tcBorders>
            <w:shd w:val="clear" w:color="auto" w:fill="auto"/>
            <w:noWrap/>
            <w:hideMark/>
          </w:tcPr>
          <w:p w14:paraId="2541F35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0.64</w:t>
            </w:r>
          </w:p>
        </w:tc>
      </w:tr>
      <w:tr w:rsidR="006C1A76" w:rsidRPr="006C1A76" w14:paraId="37FB5056" w14:textId="77777777" w:rsidTr="00242377">
        <w:trPr>
          <w:trHeight w:val="154"/>
        </w:trPr>
        <w:tc>
          <w:tcPr>
            <w:tcW w:w="422" w:type="pct"/>
            <w:tcBorders>
              <w:top w:val="nil"/>
              <w:left w:val="nil"/>
              <w:bottom w:val="nil"/>
              <w:right w:val="nil"/>
            </w:tcBorders>
            <w:shd w:val="clear" w:color="auto" w:fill="auto"/>
            <w:noWrap/>
            <w:hideMark/>
          </w:tcPr>
          <w:p w14:paraId="1F0C2FBF"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KKP1</w:t>
            </w:r>
          </w:p>
        </w:tc>
        <w:tc>
          <w:tcPr>
            <w:tcW w:w="459" w:type="pct"/>
            <w:tcBorders>
              <w:top w:val="nil"/>
              <w:left w:val="nil"/>
              <w:bottom w:val="nil"/>
              <w:right w:val="nil"/>
            </w:tcBorders>
            <w:shd w:val="clear" w:color="auto" w:fill="auto"/>
            <w:noWrap/>
            <w:hideMark/>
          </w:tcPr>
          <w:p w14:paraId="3190879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23</w:t>
            </w:r>
          </w:p>
        </w:tc>
        <w:tc>
          <w:tcPr>
            <w:tcW w:w="838" w:type="pct"/>
            <w:tcBorders>
              <w:top w:val="nil"/>
              <w:left w:val="nil"/>
              <w:bottom w:val="nil"/>
              <w:right w:val="nil"/>
            </w:tcBorders>
            <w:shd w:val="clear" w:color="auto" w:fill="auto"/>
            <w:noWrap/>
            <w:hideMark/>
          </w:tcPr>
          <w:p w14:paraId="10AE26C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19.62±6.90</w:t>
            </w:r>
          </w:p>
        </w:tc>
        <w:tc>
          <w:tcPr>
            <w:tcW w:w="722" w:type="pct"/>
            <w:tcBorders>
              <w:top w:val="nil"/>
              <w:left w:val="nil"/>
              <w:bottom w:val="nil"/>
              <w:right w:val="nil"/>
            </w:tcBorders>
            <w:shd w:val="clear" w:color="auto" w:fill="auto"/>
            <w:noWrap/>
            <w:hideMark/>
          </w:tcPr>
          <w:p w14:paraId="0411D33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19.60±5.09</w:t>
            </w:r>
          </w:p>
        </w:tc>
        <w:tc>
          <w:tcPr>
            <w:tcW w:w="929" w:type="pct"/>
            <w:tcBorders>
              <w:top w:val="nil"/>
              <w:left w:val="nil"/>
              <w:bottom w:val="nil"/>
              <w:right w:val="nil"/>
            </w:tcBorders>
            <w:shd w:val="clear" w:color="auto" w:fill="auto"/>
            <w:noWrap/>
            <w:hideMark/>
          </w:tcPr>
          <w:p w14:paraId="3ADFDC2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24.13±2.19</w:t>
            </w:r>
          </w:p>
        </w:tc>
        <w:tc>
          <w:tcPr>
            <w:tcW w:w="651" w:type="pct"/>
            <w:tcBorders>
              <w:top w:val="nil"/>
              <w:left w:val="nil"/>
              <w:bottom w:val="nil"/>
              <w:right w:val="nil"/>
            </w:tcBorders>
            <w:shd w:val="clear" w:color="auto" w:fill="auto"/>
            <w:noWrap/>
            <w:hideMark/>
          </w:tcPr>
          <w:p w14:paraId="390DF72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0.85</w:t>
            </w:r>
          </w:p>
        </w:tc>
        <w:tc>
          <w:tcPr>
            <w:tcW w:w="979" w:type="pct"/>
            <w:tcBorders>
              <w:top w:val="nil"/>
              <w:left w:val="nil"/>
              <w:bottom w:val="nil"/>
              <w:right w:val="nil"/>
            </w:tcBorders>
            <w:shd w:val="clear" w:color="auto" w:fill="auto"/>
            <w:noWrap/>
            <w:hideMark/>
          </w:tcPr>
          <w:p w14:paraId="67D02A8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0.90</w:t>
            </w:r>
          </w:p>
        </w:tc>
      </w:tr>
      <w:tr w:rsidR="006C1A76" w:rsidRPr="006C1A76" w14:paraId="28179CD6" w14:textId="77777777" w:rsidTr="00242377">
        <w:trPr>
          <w:trHeight w:val="154"/>
        </w:trPr>
        <w:tc>
          <w:tcPr>
            <w:tcW w:w="422" w:type="pct"/>
            <w:tcBorders>
              <w:top w:val="nil"/>
              <w:left w:val="nil"/>
              <w:bottom w:val="nil"/>
              <w:right w:val="nil"/>
            </w:tcBorders>
            <w:shd w:val="clear" w:color="auto" w:fill="auto"/>
            <w:noWrap/>
            <w:hideMark/>
          </w:tcPr>
          <w:p w14:paraId="3F45B2EE"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KPP2</w:t>
            </w:r>
          </w:p>
        </w:tc>
        <w:tc>
          <w:tcPr>
            <w:tcW w:w="459" w:type="pct"/>
            <w:tcBorders>
              <w:top w:val="nil"/>
              <w:left w:val="nil"/>
              <w:bottom w:val="nil"/>
              <w:right w:val="nil"/>
            </w:tcBorders>
            <w:shd w:val="clear" w:color="auto" w:fill="auto"/>
            <w:noWrap/>
            <w:hideMark/>
          </w:tcPr>
          <w:p w14:paraId="6FEE3D6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23</w:t>
            </w:r>
          </w:p>
        </w:tc>
        <w:tc>
          <w:tcPr>
            <w:tcW w:w="838" w:type="pct"/>
            <w:tcBorders>
              <w:top w:val="nil"/>
              <w:left w:val="nil"/>
              <w:bottom w:val="nil"/>
              <w:right w:val="nil"/>
            </w:tcBorders>
            <w:shd w:val="clear" w:color="auto" w:fill="auto"/>
            <w:noWrap/>
            <w:hideMark/>
          </w:tcPr>
          <w:p w14:paraId="21B7B78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19.39±9.17</w:t>
            </w:r>
          </w:p>
        </w:tc>
        <w:tc>
          <w:tcPr>
            <w:tcW w:w="722" w:type="pct"/>
            <w:tcBorders>
              <w:top w:val="nil"/>
              <w:left w:val="nil"/>
              <w:bottom w:val="nil"/>
              <w:right w:val="nil"/>
            </w:tcBorders>
            <w:shd w:val="clear" w:color="auto" w:fill="auto"/>
            <w:noWrap/>
            <w:hideMark/>
          </w:tcPr>
          <w:p w14:paraId="20084E3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17.54±6.65</w:t>
            </w:r>
          </w:p>
        </w:tc>
        <w:tc>
          <w:tcPr>
            <w:tcW w:w="929" w:type="pct"/>
            <w:tcBorders>
              <w:top w:val="nil"/>
              <w:left w:val="nil"/>
              <w:bottom w:val="nil"/>
              <w:right w:val="nil"/>
            </w:tcBorders>
            <w:shd w:val="clear" w:color="auto" w:fill="auto"/>
            <w:noWrap/>
            <w:hideMark/>
          </w:tcPr>
          <w:p w14:paraId="79AE940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24.27±1.89</w:t>
            </w:r>
          </w:p>
        </w:tc>
        <w:tc>
          <w:tcPr>
            <w:tcW w:w="651" w:type="pct"/>
            <w:tcBorders>
              <w:top w:val="nil"/>
              <w:left w:val="nil"/>
              <w:bottom w:val="nil"/>
              <w:right w:val="nil"/>
            </w:tcBorders>
            <w:shd w:val="clear" w:color="auto" w:fill="auto"/>
            <w:noWrap/>
            <w:hideMark/>
          </w:tcPr>
          <w:p w14:paraId="3973071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0.84</w:t>
            </w:r>
          </w:p>
        </w:tc>
        <w:tc>
          <w:tcPr>
            <w:tcW w:w="979" w:type="pct"/>
            <w:tcBorders>
              <w:top w:val="nil"/>
              <w:left w:val="nil"/>
              <w:bottom w:val="nil"/>
              <w:right w:val="nil"/>
            </w:tcBorders>
            <w:shd w:val="clear" w:color="auto" w:fill="auto"/>
            <w:noWrap/>
            <w:hideMark/>
          </w:tcPr>
          <w:p w14:paraId="0CE4297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0.76</w:t>
            </w:r>
          </w:p>
        </w:tc>
      </w:tr>
      <w:tr w:rsidR="006C1A76" w:rsidRPr="006C1A76" w14:paraId="5E7241A9" w14:textId="77777777" w:rsidTr="00242377">
        <w:trPr>
          <w:trHeight w:val="154"/>
        </w:trPr>
        <w:tc>
          <w:tcPr>
            <w:tcW w:w="422" w:type="pct"/>
            <w:tcBorders>
              <w:top w:val="nil"/>
              <w:left w:val="nil"/>
              <w:bottom w:val="nil"/>
              <w:right w:val="nil"/>
            </w:tcBorders>
            <w:shd w:val="clear" w:color="auto" w:fill="auto"/>
            <w:noWrap/>
            <w:hideMark/>
          </w:tcPr>
          <w:p w14:paraId="2CE89915"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KKP3</w:t>
            </w:r>
          </w:p>
        </w:tc>
        <w:tc>
          <w:tcPr>
            <w:tcW w:w="459" w:type="pct"/>
            <w:tcBorders>
              <w:top w:val="nil"/>
              <w:left w:val="nil"/>
              <w:bottom w:val="nil"/>
              <w:right w:val="nil"/>
            </w:tcBorders>
            <w:shd w:val="clear" w:color="auto" w:fill="auto"/>
            <w:noWrap/>
            <w:hideMark/>
          </w:tcPr>
          <w:p w14:paraId="72457E3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23</w:t>
            </w:r>
          </w:p>
        </w:tc>
        <w:tc>
          <w:tcPr>
            <w:tcW w:w="838" w:type="pct"/>
            <w:tcBorders>
              <w:top w:val="nil"/>
              <w:left w:val="nil"/>
              <w:bottom w:val="nil"/>
              <w:right w:val="nil"/>
            </w:tcBorders>
            <w:shd w:val="clear" w:color="auto" w:fill="auto"/>
            <w:noWrap/>
            <w:hideMark/>
          </w:tcPr>
          <w:p w14:paraId="6F07D7A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18.43±7.30</w:t>
            </w:r>
          </w:p>
        </w:tc>
        <w:tc>
          <w:tcPr>
            <w:tcW w:w="722" w:type="pct"/>
            <w:tcBorders>
              <w:top w:val="nil"/>
              <w:left w:val="nil"/>
              <w:bottom w:val="nil"/>
              <w:right w:val="nil"/>
            </w:tcBorders>
            <w:shd w:val="clear" w:color="auto" w:fill="auto"/>
            <w:noWrap/>
            <w:hideMark/>
          </w:tcPr>
          <w:p w14:paraId="1AE9DDA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16.72±3.92</w:t>
            </w:r>
          </w:p>
        </w:tc>
        <w:tc>
          <w:tcPr>
            <w:tcW w:w="929" w:type="pct"/>
            <w:tcBorders>
              <w:top w:val="nil"/>
              <w:left w:val="nil"/>
              <w:bottom w:val="nil"/>
              <w:right w:val="nil"/>
            </w:tcBorders>
            <w:shd w:val="clear" w:color="auto" w:fill="auto"/>
            <w:noWrap/>
            <w:hideMark/>
          </w:tcPr>
          <w:p w14:paraId="18E8B5A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20.60±1.87</w:t>
            </w:r>
          </w:p>
        </w:tc>
        <w:tc>
          <w:tcPr>
            <w:tcW w:w="651" w:type="pct"/>
            <w:tcBorders>
              <w:top w:val="nil"/>
              <w:left w:val="nil"/>
              <w:bottom w:val="nil"/>
              <w:right w:val="nil"/>
            </w:tcBorders>
            <w:shd w:val="clear" w:color="auto" w:fill="auto"/>
            <w:noWrap/>
            <w:hideMark/>
          </w:tcPr>
          <w:p w14:paraId="328E39D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0.80</w:t>
            </w:r>
          </w:p>
        </w:tc>
        <w:tc>
          <w:tcPr>
            <w:tcW w:w="979" w:type="pct"/>
            <w:tcBorders>
              <w:top w:val="nil"/>
              <w:left w:val="nil"/>
              <w:bottom w:val="nil"/>
              <w:right w:val="nil"/>
            </w:tcBorders>
            <w:shd w:val="clear" w:color="auto" w:fill="auto"/>
            <w:noWrap/>
            <w:hideMark/>
          </w:tcPr>
          <w:p w14:paraId="154DA2F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0.73</w:t>
            </w:r>
          </w:p>
        </w:tc>
      </w:tr>
      <w:tr w:rsidR="006C1A76" w:rsidRPr="006C1A76" w14:paraId="2AFEC4A5" w14:textId="77777777" w:rsidTr="00242377">
        <w:trPr>
          <w:trHeight w:val="154"/>
        </w:trPr>
        <w:tc>
          <w:tcPr>
            <w:tcW w:w="422" w:type="pct"/>
            <w:tcBorders>
              <w:top w:val="nil"/>
              <w:left w:val="nil"/>
              <w:bottom w:val="nil"/>
              <w:right w:val="nil"/>
            </w:tcBorders>
            <w:shd w:val="clear" w:color="auto" w:fill="auto"/>
            <w:noWrap/>
            <w:hideMark/>
          </w:tcPr>
          <w:p w14:paraId="604DDF5D"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ITK</w:t>
            </w:r>
          </w:p>
        </w:tc>
        <w:tc>
          <w:tcPr>
            <w:tcW w:w="459" w:type="pct"/>
            <w:tcBorders>
              <w:top w:val="nil"/>
              <w:left w:val="nil"/>
              <w:bottom w:val="nil"/>
              <w:right w:val="nil"/>
            </w:tcBorders>
            <w:shd w:val="clear" w:color="auto" w:fill="auto"/>
            <w:noWrap/>
            <w:hideMark/>
          </w:tcPr>
          <w:p w14:paraId="267ECD0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w:t>
            </w:r>
          </w:p>
        </w:tc>
        <w:tc>
          <w:tcPr>
            <w:tcW w:w="838" w:type="pct"/>
            <w:tcBorders>
              <w:top w:val="nil"/>
              <w:left w:val="nil"/>
              <w:bottom w:val="nil"/>
              <w:right w:val="nil"/>
            </w:tcBorders>
            <w:shd w:val="clear" w:color="auto" w:fill="auto"/>
            <w:noWrap/>
            <w:hideMark/>
          </w:tcPr>
          <w:p w14:paraId="698B472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15.85±6.87</w:t>
            </w:r>
          </w:p>
        </w:tc>
        <w:tc>
          <w:tcPr>
            <w:tcW w:w="722" w:type="pct"/>
            <w:tcBorders>
              <w:top w:val="nil"/>
              <w:left w:val="nil"/>
              <w:bottom w:val="nil"/>
              <w:right w:val="nil"/>
            </w:tcBorders>
            <w:shd w:val="clear" w:color="auto" w:fill="auto"/>
            <w:noWrap/>
            <w:hideMark/>
          </w:tcPr>
          <w:p w14:paraId="1F3567F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17.30±5.30</w:t>
            </w:r>
          </w:p>
        </w:tc>
        <w:tc>
          <w:tcPr>
            <w:tcW w:w="929" w:type="pct"/>
            <w:tcBorders>
              <w:top w:val="nil"/>
              <w:left w:val="nil"/>
              <w:bottom w:val="nil"/>
              <w:right w:val="nil"/>
            </w:tcBorders>
            <w:shd w:val="clear" w:color="auto" w:fill="auto"/>
            <w:noWrap/>
            <w:hideMark/>
          </w:tcPr>
          <w:p w14:paraId="5EE1CBB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23.79±2.94</w:t>
            </w:r>
          </w:p>
        </w:tc>
        <w:tc>
          <w:tcPr>
            <w:tcW w:w="651" w:type="pct"/>
            <w:tcBorders>
              <w:top w:val="nil"/>
              <w:left w:val="nil"/>
              <w:bottom w:val="nil"/>
              <w:right w:val="nil"/>
            </w:tcBorders>
            <w:shd w:val="clear" w:color="auto" w:fill="auto"/>
            <w:noWrap/>
            <w:hideMark/>
          </w:tcPr>
          <w:p w14:paraId="1751F22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0.79</w:t>
            </w:r>
          </w:p>
        </w:tc>
        <w:tc>
          <w:tcPr>
            <w:tcW w:w="979" w:type="pct"/>
            <w:tcBorders>
              <w:top w:val="nil"/>
              <w:left w:val="nil"/>
              <w:bottom w:val="nil"/>
              <w:right w:val="nil"/>
            </w:tcBorders>
            <w:shd w:val="clear" w:color="auto" w:fill="auto"/>
            <w:noWrap/>
            <w:hideMark/>
          </w:tcPr>
          <w:p w14:paraId="3DC433A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0.86</w:t>
            </w:r>
          </w:p>
        </w:tc>
      </w:tr>
      <w:tr w:rsidR="006C1A76" w:rsidRPr="006C1A76" w14:paraId="24A153E3" w14:textId="77777777" w:rsidTr="00242377">
        <w:trPr>
          <w:trHeight w:val="154"/>
        </w:trPr>
        <w:tc>
          <w:tcPr>
            <w:tcW w:w="422" w:type="pct"/>
            <w:tcBorders>
              <w:top w:val="nil"/>
              <w:left w:val="nil"/>
              <w:bottom w:val="nil"/>
              <w:right w:val="nil"/>
            </w:tcBorders>
            <w:shd w:val="clear" w:color="auto" w:fill="auto"/>
            <w:noWrap/>
            <w:hideMark/>
          </w:tcPr>
          <w:p w14:paraId="0ACAB726"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PK1</w:t>
            </w:r>
          </w:p>
        </w:tc>
        <w:tc>
          <w:tcPr>
            <w:tcW w:w="459" w:type="pct"/>
            <w:tcBorders>
              <w:top w:val="nil"/>
              <w:left w:val="nil"/>
              <w:bottom w:val="nil"/>
              <w:right w:val="nil"/>
            </w:tcBorders>
            <w:shd w:val="clear" w:color="auto" w:fill="auto"/>
            <w:noWrap/>
            <w:hideMark/>
          </w:tcPr>
          <w:p w14:paraId="1DE0F20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21</w:t>
            </w:r>
          </w:p>
        </w:tc>
        <w:tc>
          <w:tcPr>
            <w:tcW w:w="838" w:type="pct"/>
            <w:tcBorders>
              <w:top w:val="nil"/>
              <w:left w:val="nil"/>
              <w:bottom w:val="nil"/>
              <w:right w:val="nil"/>
            </w:tcBorders>
            <w:shd w:val="clear" w:color="auto" w:fill="auto"/>
            <w:noWrap/>
            <w:hideMark/>
          </w:tcPr>
          <w:p w14:paraId="59B23D2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16.99±7.68</w:t>
            </w:r>
          </w:p>
        </w:tc>
        <w:tc>
          <w:tcPr>
            <w:tcW w:w="722" w:type="pct"/>
            <w:tcBorders>
              <w:top w:val="nil"/>
              <w:left w:val="nil"/>
              <w:bottom w:val="nil"/>
              <w:right w:val="nil"/>
            </w:tcBorders>
            <w:shd w:val="clear" w:color="auto" w:fill="auto"/>
            <w:noWrap/>
            <w:hideMark/>
          </w:tcPr>
          <w:p w14:paraId="25E1D57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15.19±5.01</w:t>
            </w:r>
          </w:p>
        </w:tc>
        <w:tc>
          <w:tcPr>
            <w:tcW w:w="929" w:type="pct"/>
            <w:tcBorders>
              <w:top w:val="nil"/>
              <w:left w:val="nil"/>
              <w:bottom w:val="nil"/>
              <w:right w:val="nil"/>
            </w:tcBorders>
            <w:shd w:val="clear" w:color="auto" w:fill="auto"/>
            <w:noWrap/>
            <w:hideMark/>
          </w:tcPr>
          <w:p w14:paraId="63C81D0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20.78±1.58</w:t>
            </w:r>
          </w:p>
        </w:tc>
        <w:tc>
          <w:tcPr>
            <w:tcW w:w="651" w:type="pct"/>
            <w:tcBorders>
              <w:top w:val="nil"/>
              <w:left w:val="nil"/>
              <w:bottom w:val="nil"/>
              <w:right w:val="nil"/>
            </w:tcBorders>
            <w:shd w:val="clear" w:color="auto" w:fill="auto"/>
            <w:noWrap/>
            <w:hideMark/>
          </w:tcPr>
          <w:p w14:paraId="0F0FC3E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0.81</w:t>
            </w:r>
          </w:p>
        </w:tc>
        <w:tc>
          <w:tcPr>
            <w:tcW w:w="979" w:type="pct"/>
            <w:tcBorders>
              <w:top w:val="nil"/>
              <w:left w:val="nil"/>
              <w:bottom w:val="nil"/>
              <w:right w:val="nil"/>
            </w:tcBorders>
            <w:shd w:val="clear" w:color="auto" w:fill="auto"/>
            <w:noWrap/>
            <w:hideMark/>
          </w:tcPr>
          <w:p w14:paraId="6ADC687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0.72</w:t>
            </w:r>
          </w:p>
        </w:tc>
      </w:tr>
      <w:tr w:rsidR="006C1A76" w:rsidRPr="006C1A76" w14:paraId="66241565" w14:textId="77777777" w:rsidTr="00242377">
        <w:trPr>
          <w:trHeight w:val="154"/>
        </w:trPr>
        <w:tc>
          <w:tcPr>
            <w:tcW w:w="422" w:type="pct"/>
            <w:tcBorders>
              <w:top w:val="nil"/>
              <w:left w:val="nil"/>
              <w:bottom w:val="nil"/>
              <w:right w:val="nil"/>
            </w:tcBorders>
            <w:shd w:val="clear" w:color="auto" w:fill="auto"/>
            <w:noWrap/>
            <w:hideMark/>
          </w:tcPr>
          <w:p w14:paraId="5C1BE216"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PK2</w:t>
            </w:r>
          </w:p>
        </w:tc>
        <w:tc>
          <w:tcPr>
            <w:tcW w:w="459" w:type="pct"/>
            <w:tcBorders>
              <w:top w:val="nil"/>
              <w:left w:val="nil"/>
              <w:bottom w:val="nil"/>
              <w:right w:val="nil"/>
            </w:tcBorders>
            <w:shd w:val="clear" w:color="auto" w:fill="auto"/>
            <w:noWrap/>
            <w:hideMark/>
          </w:tcPr>
          <w:p w14:paraId="34BD4FC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18</w:t>
            </w:r>
          </w:p>
        </w:tc>
        <w:tc>
          <w:tcPr>
            <w:tcW w:w="838" w:type="pct"/>
            <w:tcBorders>
              <w:top w:val="nil"/>
              <w:left w:val="nil"/>
              <w:bottom w:val="nil"/>
              <w:right w:val="nil"/>
            </w:tcBorders>
            <w:shd w:val="clear" w:color="auto" w:fill="auto"/>
            <w:noWrap/>
            <w:hideMark/>
          </w:tcPr>
          <w:p w14:paraId="5DAAE48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17.85±7.13</w:t>
            </w:r>
          </w:p>
        </w:tc>
        <w:tc>
          <w:tcPr>
            <w:tcW w:w="722" w:type="pct"/>
            <w:tcBorders>
              <w:top w:val="nil"/>
              <w:left w:val="nil"/>
              <w:bottom w:val="nil"/>
              <w:right w:val="nil"/>
            </w:tcBorders>
            <w:shd w:val="clear" w:color="auto" w:fill="auto"/>
            <w:noWrap/>
            <w:hideMark/>
          </w:tcPr>
          <w:p w14:paraId="000D06D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15.69±4.66</w:t>
            </w:r>
          </w:p>
        </w:tc>
        <w:tc>
          <w:tcPr>
            <w:tcW w:w="929" w:type="pct"/>
            <w:tcBorders>
              <w:top w:val="nil"/>
              <w:left w:val="nil"/>
              <w:bottom w:val="nil"/>
              <w:right w:val="nil"/>
            </w:tcBorders>
            <w:shd w:val="clear" w:color="auto" w:fill="auto"/>
            <w:noWrap/>
            <w:hideMark/>
          </w:tcPr>
          <w:p w14:paraId="0ECB9DF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20.76±1.87</w:t>
            </w:r>
          </w:p>
        </w:tc>
        <w:tc>
          <w:tcPr>
            <w:tcW w:w="651" w:type="pct"/>
            <w:tcBorders>
              <w:top w:val="nil"/>
              <w:left w:val="nil"/>
              <w:bottom w:val="nil"/>
              <w:right w:val="nil"/>
            </w:tcBorders>
            <w:shd w:val="clear" w:color="auto" w:fill="auto"/>
            <w:noWrap/>
            <w:hideMark/>
          </w:tcPr>
          <w:p w14:paraId="3477503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0.99</w:t>
            </w:r>
          </w:p>
        </w:tc>
        <w:tc>
          <w:tcPr>
            <w:tcW w:w="979" w:type="pct"/>
            <w:tcBorders>
              <w:top w:val="nil"/>
              <w:left w:val="nil"/>
              <w:bottom w:val="nil"/>
              <w:right w:val="nil"/>
            </w:tcBorders>
            <w:shd w:val="clear" w:color="auto" w:fill="auto"/>
            <w:noWrap/>
            <w:hideMark/>
          </w:tcPr>
          <w:p w14:paraId="604C31E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0.87</w:t>
            </w:r>
          </w:p>
        </w:tc>
      </w:tr>
      <w:tr w:rsidR="006C1A76" w:rsidRPr="006C1A76" w14:paraId="35A808F3" w14:textId="77777777" w:rsidTr="00242377">
        <w:trPr>
          <w:trHeight w:val="154"/>
        </w:trPr>
        <w:tc>
          <w:tcPr>
            <w:tcW w:w="422" w:type="pct"/>
            <w:tcBorders>
              <w:top w:val="nil"/>
              <w:left w:val="nil"/>
              <w:bottom w:val="nil"/>
              <w:right w:val="nil"/>
            </w:tcBorders>
            <w:shd w:val="clear" w:color="auto" w:fill="auto"/>
            <w:noWrap/>
            <w:hideMark/>
          </w:tcPr>
          <w:p w14:paraId="1155A015"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TPP</w:t>
            </w:r>
          </w:p>
        </w:tc>
        <w:tc>
          <w:tcPr>
            <w:tcW w:w="459" w:type="pct"/>
            <w:tcBorders>
              <w:top w:val="nil"/>
              <w:left w:val="nil"/>
              <w:bottom w:val="nil"/>
              <w:right w:val="nil"/>
            </w:tcBorders>
            <w:shd w:val="clear" w:color="auto" w:fill="auto"/>
            <w:noWrap/>
            <w:hideMark/>
          </w:tcPr>
          <w:p w14:paraId="1CEAF7A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27</w:t>
            </w:r>
          </w:p>
        </w:tc>
        <w:tc>
          <w:tcPr>
            <w:tcW w:w="838" w:type="pct"/>
            <w:tcBorders>
              <w:top w:val="nil"/>
              <w:left w:val="nil"/>
              <w:bottom w:val="nil"/>
              <w:right w:val="nil"/>
            </w:tcBorders>
            <w:shd w:val="clear" w:color="auto" w:fill="auto"/>
            <w:noWrap/>
            <w:hideMark/>
          </w:tcPr>
          <w:p w14:paraId="7D2CB4E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25.55±11.14</w:t>
            </w:r>
          </w:p>
        </w:tc>
        <w:tc>
          <w:tcPr>
            <w:tcW w:w="722" w:type="pct"/>
            <w:tcBorders>
              <w:top w:val="nil"/>
              <w:left w:val="nil"/>
              <w:bottom w:val="nil"/>
              <w:right w:val="nil"/>
            </w:tcBorders>
            <w:shd w:val="clear" w:color="auto" w:fill="auto"/>
            <w:noWrap/>
            <w:hideMark/>
          </w:tcPr>
          <w:p w14:paraId="3726362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20.01±5.32</w:t>
            </w:r>
          </w:p>
        </w:tc>
        <w:tc>
          <w:tcPr>
            <w:tcW w:w="929" w:type="pct"/>
            <w:tcBorders>
              <w:top w:val="nil"/>
              <w:left w:val="nil"/>
              <w:bottom w:val="nil"/>
              <w:right w:val="nil"/>
            </w:tcBorders>
            <w:shd w:val="clear" w:color="auto" w:fill="auto"/>
            <w:noWrap/>
            <w:hideMark/>
          </w:tcPr>
          <w:p w14:paraId="4FF83D4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24.40±1.54</w:t>
            </w:r>
          </w:p>
        </w:tc>
        <w:tc>
          <w:tcPr>
            <w:tcW w:w="651" w:type="pct"/>
            <w:tcBorders>
              <w:top w:val="nil"/>
              <w:left w:val="nil"/>
              <w:bottom w:val="nil"/>
              <w:right w:val="nil"/>
            </w:tcBorders>
            <w:shd w:val="clear" w:color="auto" w:fill="auto"/>
            <w:noWrap/>
            <w:hideMark/>
          </w:tcPr>
          <w:p w14:paraId="01538EB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0.95</w:t>
            </w:r>
          </w:p>
        </w:tc>
        <w:tc>
          <w:tcPr>
            <w:tcW w:w="979" w:type="pct"/>
            <w:tcBorders>
              <w:top w:val="nil"/>
              <w:left w:val="nil"/>
              <w:bottom w:val="nil"/>
              <w:right w:val="nil"/>
            </w:tcBorders>
            <w:shd w:val="clear" w:color="auto" w:fill="auto"/>
            <w:noWrap/>
            <w:hideMark/>
          </w:tcPr>
          <w:p w14:paraId="7D976FC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0.74</w:t>
            </w:r>
          </w:p>
        </w:tc>
      </w:tr>
      <w:tr w:rsidR="006C1A76" w:rsidRPr="006C1A76" w14:paraId="62643DB8" w14:textId="77777777" w:rsidTr="00242377">
        <w:trPr>
          <w:trHeight w:val="154"/>
        </w:trPr>
        <w:tc>
          <w:tcPr>
            <w:tcW w:w="422" w:type="pct"/>
            <w:tcBorders>
              <w:top w:val="nil"/>
              <w:left w:val="nil"/>
              <w:bottom w:val="nil"/>
              <w:right w:val="nil"/>
            </w:tcBorders>
            <w:shd w:val="clear" w:color="auto" w:fill="auto"/>
            <w:noWrap/>
            <w:hideMark/>
          </w:tcPr>
          <w:p w14:paraId="0A6C27A0"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HR</w:t>
            </w:r>
          </w:p>
        </w:tc>
        <w:tc>
          <w:tcPr>
            <w:tcW w:w="459" w:type="pct"/>
            <w:tcBorders>
              <w:top w:val="nil"/>
              <w:left w:val="nil"/>
              <w:bottom w:val="nil"/>
              <w:right w:val="nil"/>
            </w:tcBorders>
            <w:shd w:val="clear" w:color="auto" w:fill="auto"/>
            <w:noWrap/>
            <w:hideMark/>
          </w:tcPr>
          <w:p w14:paraId="7238D45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30</w:t>
            </w:r>
          </w:p>
        </w:tc>
        <w:tc>
          <w:tcPr>
            <w:tcW w:w="838" w:type="pct"/>
            <w:tcBorders>
              <w:top w:val="nil"/>
              <w:left w:val="nil"/>
              <w:bottom w:val="nil"/>
              <w:right w:val="nil"/>
            </w:tcBorders>
            <w:shd w:val="clear" w:color="auto" w:fill="auto"/>
            <w:noWrap/>
            <w:hideMark/>
          </w:tcPr>
          <w:p w14:paraId="093684FE"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20.30±7.91</w:t>
            </w:r>
          </w:p>
        </w:tc>
        <w:tc>
          <w:tcPr>
            <w:tcW w:w="722" w:type="pct"/>
            <w:tcBorders>
              <w:top w:val="nil"/>
              <w:left w:val="nil"/>
              <w:bottom w:val="nil"/>
              <w:right w:val="nil"/>
            </w:tcBorders>
            <w:shd w:val="clear" w:color="auto" w:fill="auto"/>
            <w:noWrap/>
            <w:hideMark/>
          </w:tcPr>
          <w:p w14:paraId="0B98BC1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20.34±7.02</w:t>
            </w:r>
          </w:p>
        </w:tc>
        <w:tc>
          <w:tcPr>
            <w:tcW w:w="929" w:type="pct"/>
            <w:tcBorders>
              <w:top w:val="nil"/>
              <w:left w:val="nil"/>
              <w:bottom w:val="nil"/>
              <w:right w:val="nil"/>
            </w:tcBorders>
            <w:shd w:val="clear" w:color="auto" w:fill="auto"/>
            <w:noWrap/>
            <w:hideMark/>
          </w:tcPr>
          <w:p w14:paraId="7D74CAE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28.55±3.55</w:t>
            </w:r>
          </w:p>
        </w:tc>
        <w:tc>
          <w:tcPr>
            <w:tcW w:w="651" w:type="pct"/>
            <w:tcBorders>
              <w:top w:val="nil"/>
              <w:left w:val="nil"/>
              <w:bottom w:val="nil"/>
              <w:right w:val="nil"/>
            </w:tcBorders>
            <w:shd w:val="clear" w:color="auto" w:fill="auto"/>
            <w:noWrap/>
            <w:hideMark/>
          </w:tcPr>
          <w:p w14:paraId="0499904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0.68</w:t>
            </w:r>
          </w:p>
        </w:tc>
        <w:tc>
          <w:tcPr>
            <w:tcW w:w="979" w:type="pct"/>
            <w:tcBorders>
              <w:top w:val="nil"/>
              <w:left w:val="nil"/>
              <w:bottom w:val="nil"/>
              <w:right w:val="nil"/>
            </w:tcBorders>
            <w:shd w:val="clear" w:color="auto" w:fill="auto"/>
            <w:noWrap/>
            <w:hideMark/>
          </w:tcPr>
          <w:p w14:paraId="1240FE3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0.68</w:t>
            </w:r>
          </w:p>
        </w:tc>
      </w:tr>
      <w:tr w:rsidR="006C1A76" w:rsidRPr="006C1A76" w14:paraId="7B20F923" w14:textId="77777777" w:rsidTr="00242377">
        <w:trPr>
          <w:trHeight w:val="154"/>
        </w:trPr>
        <w:tc>
          <w:tcPr>
            <w:tcW w:w="422" w:type="pct"/>
            <w:tcBorders>
              <w:top w:val="nil"/>
              <w:left w:val="nil"/>
              <w:bottom w:val="nil"/>
              <w:right w:val="nil"/>
            </w:tcBorders>
            <w:shd w:val="clear" w:color="auto" w:fill="auto"/>
            <w:noWrap/>
            <w:hideMark/>
          </w:tcPr>
          <w:p w14:paraId="3AA0A438"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TK22</w:t>
            </w:r>
          </w:p>
        </w:tc>
        <w:tc>
          <w:tcPr>
            <w:tcW w:w="459" w:type="pct"/>
            <w:tcBorders>
              <w:top w:val="nil"/>
              <w:left w:val="nil"/>
              <w:bottom w:val="nil"/>
              <w:right w:val="nil"/>
            </w:tcBorders>
            <w:shd w:val="clear" w:color="auto" w:fill="auto"/>
            <w:noWrap/>
            <w:hideMark/>
          </w:tcPr>
          <w:p w14:paraId="3FC8D32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36</w:t>
            </w:r>
          </w:p>
        </w:tc>
        <w:tc>
          <w:tcPr>
            <w:tcW w:w="838" w:type="pct"/>
            <w:tcBorders>
              <w:top w:val="nil"/>
              <w:left w:val="nil"/>
              <w:bottom w:val="nil"/>
              <w:right w:val="nil"/>
            </w:tcBorders>
            <w:shd w:val="clear" w:color="auto" w:fill="auto"/>
            <w:noWrap/>
            <w:hideMark/>
          </w:tcPr>
          <w:p w14:paraId="1659851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25.34±9.17</w:t>
            </w:r>
          </w:p>
        </w:tc>
        <w:tc>
          <w:tcPr>
            <w:tcW w:w="722" w:type="pct"/>
            <w:tcBorders>
              <w:top w:val="nil"/>
              <w:left w:val="nil"/>
              <w:bottom w:val="nil"/>
              <w:right w:val="nil"/>
            </w:tcBorders>
            <w:shd w:val="clear" w:color="auto" w:fill="auto"/>
            <w:noWrap/>
            <w:hideMark/>
          </w:tcPr>
          <w:p w14:paraId="0352A75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18.90±6.55</w:t>
            </w:r>
          </w:p>
        </w:tc>
        <w:tc>
          <w:tcPr>
            <w:tcW w:w="929" w:type="pct"/>
            <w:tcBorders>
              <w:top w:val="nil"/>
              <w:left w:val="nil"/>
              <w:bottom w:val="nil"/>
              <w:right w:val="nil"/>
            </w:tcBorders>
            <w:shd w:val="clear" w:color="auto" w:fill="auto"/>
            <w:noWrap/>
            <w:hideMark/>
          </w:tcPr>
          <w:p w14:paraId="14EB212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26.70±2.46</w:t>
            </w:r>
          </w:p>
        </w:tc>
        <w:tc>
          <w:tcPr>
            <w:tcW w:w="651" w:type="pct"/>
            <w:tcBorders>
              <w:top w:val="nil"/>
              <w:left w:val="nil"/>
              <w:bottom w:val="nil"/>
              <w:right w:val="nil"/>
            </w:tcBorders>
            <w:shd w:val="clear" w:color="auto" w:fill="auto"/>
            <w:noWrap/>
            <w:hideMark/>
          </w:tcPr>
          <w:p w14:paraId="1B63BFD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0.70</w:t>
            </w:r>
          </w:p>
        </w:tc>
        <w:tc>
          <w:tcPr>
            <w:tcW w:w="979" w:type="pct"/>
            <w:tcBorders>
              <w:top w:val="nil"/>
              <w:left w:val="nil"/>
              <w:bottom w:val="nil"/>
              <w:right w:val="nil"/>
            </w:tcBorders>
            <w:shd w:val="clear" w:color="auto" w:fill="auto"/>
            <w:noWrap/>
            <w:hideMark/>
          </w:tcPr>
          <w:p w14:paraId="5CC48B4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0.52</w:t>
            </w:r>
          </w:p>
        </w:tc>
      </w:tr>
      <w:tr w:rsidR="006C1A76" w:rsidRPr="006C1A76" w14:paraId="06D8B932" w14:textId="77777777" w:rsidTr="00242377">
        <w:trPr>
          <w:trHeight w:val="154"/>
        </w:trPr>
        <w:tc>
          <w:tcPr>
            <w:tcW w:w="422" w:type="pct"/>
            <w:tcBorders>
              <w:top w:val="nil"/>
              <w:left w:val="nil"/>
              <w:bottom w:val="nil"/>
              <w:right w:val="nil"/>
            </w:tcBorders>
            <w:shd w:val="clear" w:color="auto" w:fill="auto"/>
            <w:noWrap/>
            <w:hideMark/>
          </w:tcPr>
          <w:p w14:paraId="3B02B0B2"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TK23</w:t>
            </w:r>
          </w:p>
        </w:tc>
        <w:tc>
          <w:tcPr>
            <w:tcW w:w="459" w:type="pct"/>
            <w:tcBorders>
              <w:top w:val="nil"/>
              <w:left w:val="nil"/>
              <w:bottom w:val="nil"/>
              <w:right w:val="nil"/>
            </w:tcBorders>
            <w:shd w:val="clear" w:color="auto" w:fill="auto"/>
            <w:noWrap/>
            <w:hideMark/>
          </w:tcPr>
          <w:p w14:paraId="7141759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35</w:t>
            </w:r>
          </w:p>
        </w:tc>
        <w:tc>
          <w:tcPr>
            <w:tcW w:w="838" w:type="pct"/>
            <w:tcBorders>
              <w:top w:val="nil"/>
              <w:left w:val="nil"/>
              <w:bottom w:val="nil"/>
              <w:right w:val="nil"/>
            </w:tcBorders>
            <w:shd w:val="clear" w:color="auto" w:fill="auto"/>
            <w:noWrap/>
            <w:hideMark/>
          </w:tcPr>
          <w:p w14:paraId="7749861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22.11±8.69</w:t>
            </w:r>
          </w:p>
        </w:tc>
        <w:tc>
          <w:tcPr>
            <w:tcW w:w="722" w:type="pct"/>
            <w:tcBorders>
              <w:top w:val="nil"/>
              <w:left w:val="nil"/>
              <w:bottom w:val="nil"/>
              <w:right w:val="nil"/>
            </w:tcBorders>
            <w:shd w:val="clear" w:color="auto" w:fill="auto"/>
            <w:noWrap/>
            <w:hideMark/>
          </w:tcPr>
          <w:p w14:paraId="5AA9DE7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19.82±6.74</w:t>
            </w:r>
          </w:p>
        </w:tc>
        <w:tc>
          <w:tcPr>
            <w:tcW w:w="929" w:type="pct"/>
            <w:tcBorders>
              <w:top w:val="nil"/>
              <w:left w:val="nil"/>
              <w:bottom w:val="nil"/>
              <w:right w:val="nil"/>
            </w:tcBorders>
            <w:shd w:val="clear" w:color="auto" w:fill="auto"/>
            <w:noWrap/>
            <w:hideMark/>
          </w:tcPr>
          <w:p w14:paraId="41C891C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27.63±2.22</w:t>
            </w:r>
          </w:p>
        </w:tc>
        <w:tc>
          <w:tcPr>
            <w:tcW w:w="651" w:type="pct"/>
            <w:tcBorders>
              <w:top w:val="nil"/>
              <w:left w:val="nil"/>
              <w:bottom w:val="nil"/>
              <w:right w:val="nil"/>
            </w:tcBorders>
            <w:shd w:val="clear" w:color="auto" w:fill="auto"/>
            <w:noWrap/>
            <w:hideMark/>
          </w:tcPr>
          <w:p w14:paraId="468CBC7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0.63</w:t>
            </w:r>
          </w:p>
        </w:tc>
        <w:tc>
          <w:tcPr>
            <w:tcW w:w="979" w:type="pct"/>
            <w:tcBorders>
              <w:top w:val="nil"/>
              <w:left w:val="nil"/>
              <w:bottom w:val="nil"/>
              <w:right w:val="nil"/>
            </w:tcBorders>
            <w:shd w:val="clear" w:color="auto" w:fill="auto"/>
            <w:noWrap/>
            <w:hideMark/>
          </w:tcPr>
          <w:p w14:paraId="2026AD7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0.57</w:t>
            </w:r>
          </w:p>
        </w:tc>
      </w:tr>
      <w:tr w:rsidR="006C1A76" w:rsidRPr="006C1A76" w14:paraId="704689D4" w14:textId="77777777" w:rsidTr="00242377">
        <w:trPr>
          <w:trHeight w:val="154"/>
        </w:trPr>
        <w:tc>
          <w:tcPr>
            <w:tcW w:w="422" w:type="pct"/>
            <w:tcBorders>
              <w:top w:val="nil"/>
              <w:left w:val="nil"/>
              <w:bottom w:val="nil"/>
              <w:right w:val="nil"/>
            </w:tcBorders>
            <w:shd w:val="clear" w:color="auto" w:fill="auto"/>
            <w:noWrap/>
            <w:hideMark/>
          </w:tcPr>
          <w:p w14:paraId="43457148"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TK26</w:t>
            </w:r>
          </w:p>
        </w:tc>
        <w:tc>
          <w:tcPr>
            <w:tcW w:w="459" w:type="pct"/>
            <w:tcBorders>
              <w:top w:val="nil"/>
              <w:left w:val="nil"/>
              <w:bottom w:val="nil"/>
              <w:right w:val="nil"/>
            </w:tcBorders>
            <w:shd w:val="clear" w:color="auto" w:fill="auto"/>
            <w:noWrap/>
            <w:hideMark/>
          </w:tcPr>
          <w:p w14:paraId="5A17A0E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32</w:t>
            </w:r>
          </w:p>
        </w:tc>
        <w:tc>
          <w:tcPr>
            <w:tcW w:w="838" w:type="pct"/>
            <w:tcBorders>
              <w:top w:val="nil"/>
              <w:left w:val="nil"/>
              <w:bottom w:val="nil"/>
              <w:right w:val="nil"/>
            </w:tcBorders>
            <w:shd w:val="clear" w:color="auto" w:fill="auto"/>
            <w:noWrap/>
            <w:hideMark/>
          </w:tcPr>
          <w:p w14:paraId="5783F41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24.86±10.38</w:t>
            </w:r>
          </w:p>
        </w:tc>
        <w:tc>
          <w:tcPr>
            <w:tcW w:w="722" w:type="pct"/>
            <w:tcBorders>
              <w:top w:val="nil"/>
              <w:left w:val="nil"/>
              <w:bottom w:val="nil"/>
              <w:right w:val="nil"/>
            </w:tcBorders>
            <w:shd w:val="clear" w:color="auto" w:fill="auto"/>
            <w:noWrap/>
            <w:hideMark/>
          </w:tcPr>
          <w:p w14:paraId="7C38D99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21.86±7.83</w:t>
            </w:r>
          </w:p>
        </w:tc>
        <w:tc>
          <w:tcPr>
            <w:tcW w:w="929" w:type="pct"/>
            <w:tcBorders>
              <w:top w:val="nil"/>
              <w:left w:val="nil"/>
              <w:bottom w:val="nil"/>
              <w:right w:val="nil"/>
            </w:tcBorders>
            <w:shd w:val="clear" w:color="auto" w:fill="auto"/>
            <w:noWrap/>
            <w:hideMark/>
          </w:tcPr>
          <w:p w14:paraId="2C008CF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29.14±3.36</w:t>
            </w:r>
          </w:p>
        </w:tc>
        <w:tc>
          <w:tcPr>
            <w:tcW w:w="651" w:type="pct"/>
            <w:tcBorders>
              <w:top w:val="nil"/>
              <w:left w:val="nil"/>
              <w:bottom w:val="nil"/>
              <w:right w:val="nil"/>
            </w:tcBorders>
            <w:shd w:val="clear" w:color="auto" w:fill="auto"/>
            <w:noWrap/>
            <w:hideMark/>
          </w:tcPr>
          <w:p w14:paraId="2C2D87A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0.78</w:t>
            </w:r>
          </w:p>
        </w:tc>
        <w:tc>
          <w:tcPr>
            <w:tcW w:w="979" w:type="pct"/>
            <w:tcBorders>
              <w:top w:val="nil"/>
              <w:left w:val="nil"/>
              <w:bottom w:val="nil"/>
              <w:right w:val="nil"/>
            </w:tcBorders>
            <w:shd w:val="clear" w:color="auto" w:fill="auto"/>
            <w:noWrap/>
            <w:hideMark/>
          </w:tcPr>
          <w:p w14:paraId="69B8C41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0.68</w:t>
            </w:r>
          </w:p>
        </w:tc>
      </w:tr>
      <w:tr w:rsidR="006C1A76" w:rsidRPr="006C1A76" w14:paraId="15671C9D" w14:textId="77777777" w:rsidTr="00242377">
        <w:trPr>
          <w:trHeight w:val="154"/>
        </w:trPr>
        <w:tc>
          <w:tcPr>
            <w:tcW w:w="422" w:type="pct"/>
            <w:tcBorders>
              <w:top w:val="nil"/>
              <w:left w:val="nil"/>
              <w:bottom w:val="nil"/>
              <w:right w:val="nil"/>
            </w:tcBorders>
            <w:shd w:val="clear" w:color="auto" w:fill="auto"/>
            <w:noWrap/>
            <w:hideMark/>
          </w:tcPr>
          <w:p w14:paraId="5D22790F"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MS02</w:t>
            </w:r>
          </w:p>
        </w:tc>
        <w:tc>
          <w:tcPr>
            <w:tcW w:w="459" w:type="pct"/>
            <w:tcBorders>
              <w:top w:val="nil"/>
              <w:left w:val="nil"/>
              <w:bottom w:val="nil"/>
              <w:right w:val="nil"/>
            </w:tcBorders>
            <w:shd w:val="clear" w:color="auto" w:fill="auto"/>
            <w:noWrap/>
            <w:hideMark/>
          </w:tcPr>
          <w:p w14:paraId="0E8B15A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28</w:t>
            </w:r>
          </w:p>
        </w:tc>
        <w:tc>
          <w:tcPr>
            <w:tcW w:w="838" w:type="pct"/>
            <w:tcBorders>
              <w:top w:val="nil"/>
              <w:left w:val="nil"/>
              <w:bottom w:val="nil"/>
              <w:right w:val="nil"/>
            </w:tcBorders>
            <w:shd w:val="clear" w:color="auto" w:fill="auto"/>
            <w:noWrap/>
            <w:hideMark/>
          </w:tcPr>
          <w:p w14:paraId="08C9B1E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20.32±6.24</w:t>
            </w:r>
          </w:p>
        </w:tc>
        <w:tc>
          <w:tcPr>
            <w:tcW w:w="722" w:type="pct"/>
            <w:tcBorders>
              <w:top w:val="nil"/>
              <w:left w:val="nil"/>
              <w:bottom w:val="nil"/>
              <w:right w:val="nil"/>
            </w:tcBorders>
            <w:shd w:val="clear" w:color="auto" w:fill="auto"/>
            <w:noWrap/>
            <w:hideMark/>
          </w:tcPr>
          <w:p w14:paraId="3CB9F04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16.74±3.21</w:t>
            </w:r>
          </w:p>
        </w:tc>
        <w:tc>
          <w:tcPr>
            <w:tcW w:w="929" w:type="pct"/>
            <w:tcBorders>
              <w:top w:val="nil"/>
              <w:left w:val="nil"/>
              <w:bottom w:val="nil"/>
              <w:right w:val="nil"/>
            </w:tcBorders>
            <w:shd w:val="clear" w:color="auto" w:fill="auto"/>
            <w:noWrap/>
            <w:hideMark/>
          </w:tcPr>
          <w:p w14:paraId="444306E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20.09±1.32</w:t>
            </w:r>
          </w:p>
        </w:tc>
        <w:tc>
          <w:tcPr>
            <w:tcW w:w="651" w:type="pct"/>
            <w:tcBorders>
              <w:top w:val="nil"/>
              <w:left w:val="nil"/>
              <w:bottom w:val="nil"/>
              <w:right w:val="nil"/>
            </w:tcBorders>
            <w:shd w:val="clear" w:color="auto" w:fill="auto"/>
            <w:noWrap/>
            <w:hideMark/>
          </w:tcPr>
          <w:p w14:paraId="5A6D314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0.73</w:t>
            </w:r>
          </w:p>
        </w:tc>
        <w:tc>
          <w:tcPr>
            <w:tcW w:w="979" w:type="pct"/>
            <w:tcBorders>
              <w:top w:val="nil"/>
              <w:left w:val="nil"/>
              <w:bottom w:val="nil"/>
              <w:right w:val="nil"/>
            </w:tcBorders>
            <w:shd w:val="clear" w:color="auto" w:fill="auto"/>
            <w:noWrap/>
            <w:hideMark/>
          </w:tcPr>
          <w:p w14:paraId="2A08245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0.60</w:t>
            </w:r>
          </w:p>
        </w:tc>
      </w:tr>
      <w:tr w:rsidR="006C1A76" w:rsidRPr="006C1A76" w14:paraId="4D33CED8" w14:textId="77777777" w:rsidTr="00242377">
        <w:trPr>
          <w:trHeight w:val="154"/>
        </w:trPr>
        <w:tc>
          <w:tcPr>
            <w:tcW w:w="422" w:type="pct"/>
            <w:tcBorders>
              <w:top w:val="nil"/>
              <w:left w:val="nil"/>
              <w:bottom w:val="nil"/>
              <w:right w:val="nil"/>
            </w:tcBorders>
            <w:shd w:val="clear" w:color="auto" w:fill="auto"/>
            <w:noWrap/>
            <w:hideMark/>
          </w:tcPr>
          <w:p w14:paraId="2FC161F1"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MS03</w:t>
            </w:r>
          </w:p>
        </w:tc>
        <w:tc>
          <w:tcPr>
            <w:tcW w:w="459" w:type="pct"/>
            <w:tcBorders>
              <w:top w:val="nil"/>
              <w:left w:val="nil"/>
              <w:bottom w:val="nil"/>
              <w:right w:val="nil"/>
            </w:tcBorders>
            <w:shd w:val="clear" w:color="auto" w:fill="auto"/>
            <w:noWrap/>
            <w:hideMark/>
          </w:tcPr>
          <w:p w14:paraId="28D7292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28</w:t>
            </w:r>
          </w:p>
        </w:tc>
        <w:tc>
          <w:tcPr>
            <w:tcW w:w="838" w:type="pct"/>
            <w:tcBorders>
              <w:top w:val="nil"/>
              <w:left w:val="nil"/>
              <w:bottom w:val="nil"/>
              <w:right w:val="nil"/>
            </w:tcBorders>
            <w:shd w:val="clear" w:color="auto" w:fill="auto"/>
            <w:noWrap/>
            <w:hideMark/>
          </w:tcPr>
          <w:p w14:paraId="6152856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14.25±5.95</w:t>
            </w:r>
          </w:p>
        </w:tc>
        <w:tc>
          <w:tcPr>
            <w:tcW w:w="722" w:type="pct"/>
            <w:tcBorders>
              <w:top w:val="nil"/>
              <w:left w:val="nil"/>
              <w:bottom w:val="nil"/>
              <w:right w:val="nil"/>
            </w:tcBorders>
            <w:shd w:val="clear" w:color="auto" w:fill="auto"/>
            <w:noWrap/>
            <w:hideMark/>
          </w:tcPr>
          <w:p w14:paraId="35D477C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13.98±4.56</w:t>
            </w:r>
          </w:p>
        </w:tc>
        <w:tc>
          <w:tcPr>
            <w:tcW w:w="929" w:type="pct"/>
            <w:tcBorders>
              <w:top w:val="nil"/>
              <w:left w:val="nil"/>
              <w:bottom w:val="nil"/>
              <w:right w:val="nil"/>
            </w:tcBorders>
            <w:shd w:val="clear" w:color="auto" w:fill="auto"/>
            <w:noWrap/>
            <w:hideMark/>
          </w:tcPr>
          <w:p w14:paraId="3304632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20.53±2.27</w:t>
            </w:r>
          </w:p>
        </w:tc>
        <w:tc>
          <w:tcPr>
            <w:tcW w:w="651" w:type="pct"/>
            <w:tcBorders>
              <w:top w:val="nil"/>
              <w:left w:val="nil"/>
              <w:bottom w:val="nil"/>
              <w:right w:val="nil"/>
            </w:tcBorders>
            <w:shd w:val="clear" w:color="auto" w:fill="auto"/>
            <w:noWrap/>
            <w:hideMark/>
          </w:tcPr>
          <w:p w14:paraId="4A5C1EF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0.51</w:t>
            </w:r>
          </w:p>
        </w:tc>
        <w:tc>
          <w:tcPr>
            <w:tcW w:w="979" w:type="pct"/>
            <w:tcBorders>
              <w:top w:val="nil"/>
              <w:left w:val="nil"/>
              <w:bottom w:val="nil"/>
              <w:right w:val="nil"/>
            </w:tcBorders>
            <w:shd w:val="clear" w:color="auto" w:fill="auto"/>
            <w:noWrap/>
            <w:hideMark/>
          </w:tcPr>
          <w:p w14:paraId="4B1DB19E"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0.50</w:t>
            </w:r>
          </w:p>
        </w:tc>
      </w:tr>
      <w:tr w:rsidR="006C1A76" w:rsidRPr="006C1A76" w14:paraId="0C3D8DA5" w14:textId="77777777" w:rsidTr="00242377">
        <w:trPr>
          <w:trHeight w:val="154"/>
        </w:trPr>
        <w:tc>
          <w:tcPr>
            <w:tcW w:w="422" w:type="pct"/>
            <w:tcBorders>
              <w:top w:val="nil"/>
              <w:left w:val="nil"/>
              <w:bottom w:val="nil"/>
              <w:right w:val="nil"/>
            </w:tcBorders>
            <w:shd w:val="clear" w:color="auto" w:fill="auto"/>
            <w:noWrap/>
            <w:hideMark/>
          </w:tcPr>
          <w:p w14:paraId="57930324"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NK</w:t>
            </w:r>
          </w:p>
        </w:tc>
        <w:tc>
          <w:tcPr>
            <w:tcW w:w="459" w:type="pct"/>
            <w:tcBorders>
              <w:top w:val="nil"/>
              <w:left w:val="nil"/>
              <w:bottom w:val="nil"/>
              <w:right w:val="nil"/>
            </w:tcBorders>
            <w:shd w:val="clear" w:color="auto" w:fill="auto"/>
            <w:noWrap/>
            <w:hideMark/>
          </w:tcPr>
          <w:p w14:paraId="3DEC71A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25</w:t>
            </w:r>
          </w:p>
        </w:tc>
        <w:tc>
          <w:tcPr>
            <w:tcW w:w="838" w:type="pct"/>
            <w:tcBorders>
              <w:top w:val="nil"/>
              <w:left w:val="nil"/>
              <w:bottom w:val="nil"/>
              <w:right w:val="nil"/>
            </w:tcBorders>
            <w:shd w:val="clear" w:color="auto" w:fill="auto"/>
            <w:noWrap/>
            <w:hideMark/>
          </w:tcPr>
          <w:p w14:paraId="32D07A3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13.91±5.74</w:t>
            </w:r>
          </w:p>
        </w:tc>
        <w:tc>
          <w:tcPr>
            <w:tcW w:w="722" w:type="pct"/>
            <w:tcBorders>
              <w:top w:val="nil"/>
              <w:left w:val="nil"/>
              <w:bottom w:val="nil"/>
              <w:right w:val="nil"/>
            </w:tcBorders>
            <w:shd w:val="clear" w:color="auto" w:fill="auto"/>
            <w:noWrap/>
            <w:hideMark/>
          </w:tcPr>
          <w:p w14:paraId="02EC8CE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11.55±4.01</w:t>
            </w:r>
          </w:p>
        </w:tc>
        <w:tc>
          <w:tcPr>
            <w:tcW w:w="929" w:type="pct"/>
            <w:tcBorders>
              <w:top w:val="nil"/>
              <w:left w:val="nil"/>
              <w:bottom w:val="nil"/>
              <w:right w:val="nil"/>
            </w:tcBorders>
            <w:shd w:val="clear" w:color="auto" w:fill="auto"/>
            <w:noWrap/>
            <w:hideMark/>
          </w:tcPr>
          <w:p w14:paraId="47E76C3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15.90±2.27</w:t>
            </w:r>
          </w:p>
        </w:tc>
        <w:tc>
          <w:tcPr>
            <w:tcW w:w="651" w:type="pct"/>
            <w:tcBorders>
              <w:top w:val="nil"/>
              <w:left w:val="nil"/>
              <w:bottom w:val="nil"/>
              <w:right w:val="nil"/>
            </w:tcBorders>
            <w:shd w:val="clear" w:color="auto" w:fill="auto"/>
            <w:noWrap/>
            <w:hideMark/>
          </w:tcPr>
          <w:p w14:paraId="142F471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0.56</w:t>
            </w:r>
          </w:p>
        </w:tc>
        <w:tc>
          <w:tcPr>
            <w:tcW w:w="979" w:type="pct"/>
            <w:tcBorders>
              <w:top w:val="nil"/>
              <w:left w:val="nil"/>
              <w:bottom w:val="nil"/>
              <w:right w:val="nil"/>
            </w:tcBorders>
            <w:shd w:val="clear" w:color="auto" w:fill="auto"/>
            <w:noWrap/>
            <w:hideMark/>
          </w:tcPr>
          <w:p w14:paraId="74C6DDF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0.46</w:t>
            </w:r>
          </w:p>
        </w:tc>
      </w:tr>
      <w:tr w:rsidR="006C1A76" w:rsidRPr="006C1A76" w14:paraId="6BCA1CF3" w14:textId="77777777" w:rsidTr="00242377">
        <w:trPr>
          <w:trHeight w:val="154"/>
        </w:trPr>
        <w:tc>
          <w:tcPr>
            <w:tcW w:w="422" w:type="pct"/>
            <w:tcBorders>
              <w:top w:val="nil"/>
              <w:left w:val="nil"/>
              <w:bottom w:val="nil"/>
              <w:right w:val="nil"/>
            </w:tcBorders>
            <w:shd w:val="clear" w:color="auto" w:fill="auto"/>
            <w:noWrap/>
            <w:hideMark/>
          </w:tcPr>
          <w:p w14:paraId="306FA8AB"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HR2P</w:t>
            </w:r>
          </w:p>
        </w:tc>
        <w:tc>
          <w:tcPr>
            <w:tcW w:w="459" w:type="pct"/>
            <w:tcBorders>
              <w:top w:val="nil"/>
              <w:left w:val="nil"/>
              <w:bottom w:val="nil"/>
              <w:right w:val="nil"/>
            </w:tcBorders>
            <w:shd w:val="clear" w:color="auto" w:fill="auto"/>
            <w:noWrap/>
            <w:hideMark/>
          </w:tcPr>
          <w:p w14:paraId="46A664A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25</w:t>
            </w:r>
          </w:p>
        </w:tc>
        <w:tc>
          <w:tcPr>
            <w:tcW w:w="838" w:type="pct"/>
            <w:tcBorders>
              <w:top w:val="nil"/>
              <w:left w:val="nil"/>
              <w:bottom w:val="nil"/>
              <w:right w:val="nil"/>
            </w:tcBorders>
            <w:shd w:val="clear" w:color="auto" w:fill="auto"/>
            <w:noWrap/>
            <w:hideMark/>
          </w:tcPr>
          <w:p w14:paraId="78709E9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17.95±6.21</w:t>
            </w:r>
          </w:p>
        </w:tc>
        <w:tc>
          <w:tcPr>
            <w:tcW w:w="722" w:type="pct"/>
            <w:tcBorders>
              <w:top w:val="nil"/>
              <w:left w:val="nil"/>
              <w:bottom w:val="nil"/>
              <w:right w:val="nil"/>
            </w:tcBorders>
            <w:shd w:val="clear" w:color="auto" w:fill="auto"/>
            <w:noWrap/>
            <w:hideMark/>
          </w:tcPr>
          <w:p w14:paraId="138179C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14.58±3.61</w:t>
            </w:r>
          </w:p>
        </w:tc>
        <w:tc>
          <w:tcPr>
            <w:tcW w:w="929" w:type="pct"/>
            <w:tcBorders>
              <w:top w:val="nil"/>
              <w:left w:val="nil"/>
              <w:bottom w:val="nil"/>
              <w:right w:val="nil"/>
            </w:tcBorders>
            <w:shd w:val="clear" w:color="auto" w:fill="auto"/>
            <w:noWrap/>
            <w:hideMark/>
          </w:tcPr>
          <w:p w14:paraId="6929761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17.42±1.68</w:t>
            </w:r>
          </w:p>
        </w:tc>
        <w:tc>
          <w:tcPr>
            <w:tcW w:w="651" w:type="pct"/>
            <w:tcBorders>
              <w:top w:val="nil"/>
              <w:left w:val="nil"/>
              <w:bottom w:val="nil"/>
              <w:right w:val="nil"/>
            </w:tcBorders>
            <w:shd w:val="clear" w:color="auto" w:fill="auto"/>
            <w:noWrap/>
            <w:hideMark/>
          </w:tcPr>
          <w:p w14:paraId="76A5714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0.72</w:t>
            </w:r>
          </w:p>
        </w:tc>
        <w:tc>
          <w:tcPr>
            <w:tcW w:w="979" w:type="pct"/>
            <w:tcBorders>
              <w:top w:val="nil"/>
              <w:left w:val="nil"/>
              <w:bottom w:val="nil"/>
              <w:right w:val="nil"/>
            </w:tcBorders>
            <w:shd w:val="clear" w:color="auto" w:fill="auto"/>
            <w:noWrap/>
            <w:hideMark/>
          </w:tcPr>
          <w:p w14:paraId="43F6BD5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0.58</w:t>
            </w:r>
          </w:p>
        </w:tc>
      </w:tr>
      <w:tr w:rsidR="006C1A76" w:rsidRPr="006C1A76" w14:paraId="249A74D3" w14:textId="77777777" w:rsidTr="00242377">
        <w:trPr>
          <w:trHeight w:val="154"/>
        </w:trPr>
        <w:tc>
          <w:tcPr>
            <w:tcW w:w="422" w:type="pct"/>
            <w:tcBorders>
              <w:top w:val="nil"/>
              <w:left w:val="nil"/>
              <w:bottom w:val="nil"/>
              <w:right w:val="nil"/>
            </w:tcBorders>
            <w:shd w:val="clear" w:color="auto" w:fill="auto"/>
            <w:noWrap/>
            <w:hideMark/>
          </w:tcPr>
          <w:p w14:paraId="43C58386" w14:textId="77777777" w:rsidR="006C1A76" w:rsidRPr="006C1A76" w:rsidRDefault="006C1A76" w:rsidP="006C1A76">
            <w:pPr>
              <w:spacing w:after="0" w:line="240" w:lineRule="auto"/>
              <w:rPr>
                <w:rFonts w:ascii="Times New Roman" w:hAnsi="Times New Roman"/>
              </w:rPr>
            </w:pPr>
            <w:proofErr w:type="spellStart"/>
            <w:r w:rsidRPr="006C1A76">
              <w:rPr>
                <w:rFonts w:ascii="Times New Roman" w:hAnsi="Times New Roman"/>
              </w:rPr>
              <w:t>HRMix</w:t>
            </w:r>
            <w:proofErr w:type="spellEnd"/>
          </w:p>
        </w:tc>
        <w:tc>
          <w:tcPr>
            <w:tcW w:w="459" w:type="pct"/>
            <w:tcBorders>
              <w:top w:val="nil"/>
              <w:left w:val="nil"/>
              <w:bottom w:val="nil"/>
              <w:right w:val="nil"/>
            </w:tcBorders>
            <w:shd w:val="clear" w:color="auto" w:fill="auto"/>
            <w:noWrap/>
            <w:hideMark/>
          </w:tcPr>
          <w:p w14:paraId="0B537F1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25</w:t>
            </w:r>
          </w:p>
        </w:tc>
        <w:tc>
          <w:tcPr>
            <w:tcW w:w="838" w:type="pct"/>
            <w:tcBorders>
              <w:top w:val="nil"/>
              <w:left w:val="nil"/>
              <w:bottom w:val="nil"/>
              <w:right w:val="nil"/>
            </w:tcBorders>
            <w:shd w:val="clear" w:color="auto" w:fill="auto"/>
            <w:noWrap/>
            <w:hideMark/>
          </w:tcPr>
          <w:p w14:paraId="1D3EDC1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20.26±8.15</w:t>
            </w:r>
          </w:p>
        </w:tc>
        <w:tc>
          <w:tcPr>
            <w:tcW w:w="722" w:type="pct"/>
            <w:tcBorders>
              <w:top w:val="nil"/>
              <w:left w:val="nil"/>
              <w:bottom w:val="nil"/>
              <w:right w:val="nil"/>
            </w:tcBorders>
            <w:shd w:val="clear" w:color="auto" w:fill="auto"/>
            <w:noWrap/>
            <w:hideMark/>
          </w:tcPr>
          <w:p w14:paraId="0F8F00B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16.64±4.21</w:t>
            </w:r>
          </w:p>
        </w:tc>
        <w:tc>
          <w:tcPr>
            <w:tcW w:w="929" w:type="pct"/>
            <w:tcBorders>
              <w:top w:val="nil"/>
              <w:left w:val="nil"/>
              <w:bottom w:val="nil"/>
              <w:right w:val="nil"/>
            </w:tcBorders>
            <w:shd w:val="clear" w:color="auto" w:fill="auto"/>
            <w:noWrap/>
            <w:hideMark/>
          </w:tcPr>
          <w:p w14:paraId="7C1ACDC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17.49±3.14</w:t>
            </w:r>
          </w:p>
        </w:tc>
        <w:tc>
          <w:tcPr>
            <w:tcW w:w="651" w:type="pct"/>
            <w:tcBorders>
              <w:top w:val="nil"/>
              <w:left w:val="nil"/>
              <w:bottom w:val="nil"/>
              <w:right w:val="nil"/>
            </w:tcBorders>
            <w:shd w:val="clear" w:color="auto" w:fill="auto"/>
            <w:noWrap/>
            <w:hideMark/>
          </w:tcPr>
          <w:p w14:paraId="2B54798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0.81</w:t>
            </w:r>
          </w:p>
        </w:tc>
        <w:tc>
          <w:tcPr>
            <w:tcW w:w="979" w:type="pct"/>
            <w:tcBorders>
              <w:top w:val="nil"/>
              <w:left w:val="nil"/>
              <w:bottom w:val="nil"/>
              <w:right w:val="nil"/>
            </w:tcBorders>
            <w:shd w:val="clear" w:color="auto" w:fill="auto"/>
            <w:noWrap/>
            <w:hideMark/>
          </w:tcPr>
          <w:p w14:paraId="62C7C34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0.67</w:t>
            </w:r>
          </w:p>
        </w:tc>
      </w:tr>
      <w:tr w:rsidR="006C1A76" w:rsidRPr="006C1A76" w14:paraId="49886831" w14:textId="77777777" w:rsidTr="00242377">
        <w:trPr>
          <w:trHeight w:val="154"/>
        </w:trPr>
        <w:tc>
          <w:tcPr>
            <w:tcW w:w="422" w:type="pct"/>
            <w:tcBorders>
              <w:top w:val="nil"/>
              <w:left w:val="nil"/>
              <w:bottom w:val="nil"/>
              <w:right w:val="nil"/>
            </w:tcBorders>
            <w:shd w:val="clear" w:color="auto" w:fill="auto"/>
            <w:noWrap/>
            <w:hideMark/>
          </w:tcPr>
          <w:p w14:paraId="54807ED2" w14:textId="77777777" w:rsidR="006C1A76" w:rsidRPr="006C1A76" w:rsidRDefault="006C1A76" w:rsidP="006C1A76">
            <w:pPr>
              <w:spacing w:after="0" w:line="240" w:lineRule="auto"/>
              <w:rPr>
                <w:rFonts w:ascii="Times New Roman" w:hAnsi="Times New Roman"/>
              </w:rPr>
            </w:pPr>
            <w:proofErr w:type="spellStart"/>
            <w:r w:rsidRPr="006C1A76">
              <w:rPr>
                <w:rFonts w:ascii="Times New Roman" w:hAnsi="Times New Roman"/>
              </w:rPr>
              <w:t>Loei</w:t>
            </w:r>
            <w:proofErr w:type="spellEnd"/>
          </w:p>
        </w:tc>
        <w:tc>
          <w:tcPr>
            <w:tcW w:w="459" w:type="pct"/>
            <w:tcBorders>
              <w:top w:val="nil"/>
              <w:left w:val="nil"/>
              <w:bottom w:val="nil"/>
              <w:right w:val="nil"/>
            </w:tcBorders>
            <w:shd w:val="clear" w:color="auto" w:fill="auto"/>
            <w:noWrap/>
            <w:hideMark/>
          </w:tcPr>
          <w:p w14:paraId="608E12A8"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55</w:t>
            </w:r>
          </w:p>
        </w:tc>
        <w:tc>
          <w:tcPr>
            <w:tcW w:w="838" w:type="pct"/>
            <w:tcBorders>
              <w:top w:val="nil"/>
              <w:left w:val="nil"/>
              <w:bottom w:val="nil"/>
              <w:right w:val="nil"/>
            </w:tcBorders>
            <w:shd w:val="clear" w:color="auto" w:fill="auto"/>
            <w:noWrap/>
            <w:hideMark/>
          </w:tcPr>
          <w:p w14:paraId="456EA51A"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16.79±5.56</w:t>
            </w:r>
          </w:p>
        </w:tc>
        <w:tc>
          <w:tcPr>
            <w:tcW w:w="722" w:type="pct"/>
            <w:tcBorders>
              <w:top w:val="nil"/>
              <w:left w:val="nil"/>
              <w:bottom w:val="nil"/>
              <w:right w:val="nil"/>
            </w:tcBorders>
            <w:shd w:val="clear" w:color="auto" w:fill="auto"/>
            <w:noWrap/>
            <w:hideMark/>
          </w:tcPr>
          <w:p w14:paraId="40C0A9C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17.40±4.76</w:t>
            </w:r>
          </w:p>
        </w:tc>
        <w:tc>
          <w:tcPr>
            <w:tcW w:w="929" w:type="pct"/>
            <w:tcBorders>
              <w:top w:val="nil"/>
              <w:left w:val="nil"/>
              <w:bottom w:val="nil"/>
              <w:right w:val="nil"/>
            </w:tcBorders>
            <w:shd w:val="clear" w:color="auto" w:fill="auto"/>
            <w:noWrap/>
            <w:hideMark/>
          </w:tcPr>
          <w:p w14:paraId="3A3D9D7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22.24±2.61</w:t>
            </w:r>
          </w:p>
        </w:tc>
        <w:tc>
          <w:tcPr>
            <w:tcW w:w="651" w:type="pct"/>
            <w:tcBorders>
              <w:top w:val="nil"/>
              <w:left w:val="nil"/>
              <w:bottom w:val="nil"/>
              <w:right w:val="nil"/>
            </w:tcBorders>
            <w:shd w:val="clear" w:color="auto" w:fill="auto"/>
            <w:noWrap/>
            <w:hideMark/>
          </w:tcPr>
          <w:p w14:paraId="68CDDEB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0.31</w:t>
            </w:r>
          </w:p>
        </w:tc>
        <w:tc>
          <w:tcPr>
            <w:tcW w:w="979" w:type="pct"/>
            <w:tcBorders>
              <w:top w:val="nil"/>
              <w:left w:val="nil"/>
              <w:bottom w:val="nil"/>
              <w:right w:val="nil"/>
            </w:tcBorders>
            <w:shd w:val="clear" w:color="auto" w:fill="auto"/>
            <w:noWrap/>
            <w:hideMark/>
          </w:tcPr>
          <w:p w14:paraId="3CE5736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0.32</w:t>
            </w:r>
          </w:p>
        </w:tc>
      </w:tr>
      <w:tr w:rsidR="006C1A76" w:rsidRPr="006C1A76" w14:paraId="0BE368FA" w14:textId="77777777" w:rsidTr="00242377">
        <w:trPr>
          <w:trHeight w:val="154"/>
        </w:trPr>
        <w:tc>
          <w:tcPr>
            <w:tcW w:w="422" w:type="pct"/>
            <w:tcBorders>
              <w:top w:val="nil"/>
              <w:left w:val="nil"/>
              <w:bottom w:val="nil"/>
              <w:right w:val="nil"/>
            </w:tcBorders>
            <w:shd w:val="clear" w:color="auto" w:fill="auto"/>
            <w:noWrap/>
            <w:hideMark/>
          </w:tcPr>
          <w:p w14:paraId="111207BB"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PNK</w:t>
            </w:r>
          </w:p>
        </w:tc>
        <w:tc>
          <w:tcPr>
            <w:tcW w:w="459" w:type="pct"/>
            <w:tcBorders>
              <w:top w:val="nil"/>
              <w:left w:val="nil"/>
              <w:bottom w:val="nil"/>
              <w:right w:val="nil"/>
            </w:tcBorders>
            <w:shd w:val="clear" w:color="auto" w:fill="auto"/>
            <w:noWrap/>
            <w:hideMark/>
          </w:tcPr>
          <w:p w14:paraId="7BBF41E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54</w:t>
            </w:r>
          </w:p>
        </w:tc>
        <w:tc>
          <w:tcPr>
            <w:tcW w:w="838" w:type="pct"/>
            <w:tcBorders>
              <w:top w:val="nil"/>
              <w:left w:val="nil"/>
              <w:bottom w:val="nil"/>
              <w:right w:val="nil"/>
            </w:tcBorders>
            <w:shd w:val="clear" w:color="auto" w:fill="auto"/>
            <w:noWrap/>
            <w:hideMark/>
          </w:tcPr>
          <w:p w14:paraId="7351661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31.59±7.34</w:t>
            </w:r>
          </w:p>
        </w:tc>
        <w:tc>
          <w:tcPr>
            <w:tcW w:w="722" w:type="pct"/>
            <w:tcBorders>
              <w:top w:val="nil"/>
              <w:left w:val="nil"/>
              <w:bottom w:val="nil"/>
              <w:right w:val="nil"/>
            </w:tcBorders>
            <w:shd w:val="clear" w:color="auto" w:fill="auto"/>
            <w:noWrap/>
            <w:hideMark/>
          </w:tcPr>
          <w:p w14:paraId="14C6220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22.64±4.77</w:t>
            </w:r>
          </w:p>
        </w:tc>
        <w:tc>
          <w:tcPr>
            <w:tcW w:w="929" w:type="pct"/>
            <w:tcBorders>
              <w:top w:val="nil"/>
              <w:left w:val="nil"/>
              <w:bottom w:val="nil"/>
              <w:right w:val="nil"/>
            </w:tcBorders>
            <w:shd w:val="clear" w:color="auto" w:fill="auto"/>
            <w:noWrap/>
            <w:hideMark/>
          </w:tcPr>
          <w:p w14:paraId="101322E9"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22.86±4.64</w:t>
            </w:r>
          </w:p>
        </w:tc>
        <w:tc>
          <w:tcPr>
            <w:tcW w:w="651" w:type="pct"/>
            <w:tcBorders>
              <w:top w:val="nil"/>
              <w:left w:val="nil"/>
              <w:bottom w:val="nil"/>
              <w:right w:val="nil"/>
            </w:tcBorders>
            <w:shd w:val="clear" w:color="auto" w:fill="auto"/>
            <w:noWrap/>
            <w:hideMark/>
          </w:tcPr>
          <w:p w14:paraId="492EEE0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0.59</w:t>
            </w:r>
          </w:p>
        </w:tc>
        <w:tc>
          <w:tcPr>
            <w:tcW w:w="979" w:type="pct"/>
            <w:tcBorders>
              <w:top w:val="nil"/>
              <w:left w:val="nil"/>
              <w:bottom w:val="nil"/>
              <w:right w:val="nil"/>
            </w:tcBorders>
            <w:shd w:val="clear" w:color="auto" w:fill="auto"/>
            <w:noWrap/>
            <w:hideMark/>
          </w:tcPr>
          <w:p w14:paraId="286D806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0.42</w:t>
            </w:r>
          </w:p>
        </w:tc>
      </w:tr>
      <w:tr w:rsidR="006C1A76" w:rsidRPr="006C1A76" w14:paraId="45C08CB9" w14:textId="77777777" w:rsidTr="00242377">
        <w:trPr>
          <w:trHeight w:val="154"/>
        </w:trPr>
        <w:tc>
          <w:tcPr>
            <w:tcW w:w="422" w:type="pct"/>
            <w:tcBorders>
              <w:top w:val="nil"/>
              <w:left w:val="nil"/>
              <w:bottom w:val="nil"/>
              <w:right w:val="nil"/>
            </w:tcBorders>
            <w:shd w:val="clear" w:color="auto" w:fill="auto"/>
            <w:noWrap/>
            <w:hideMark/>
          </w:tcPr>
          <w:p w14:paraId="2E3F00D5"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KRS</w:t>
            </w:r>
          </w:p>
        </w:tc>
        <w:tc>
          <w:tcPr>
            <w:tcW w:w="459" w:type="pct"/>
            <w:tcBorders>
              <w:top w:val="nil"/>
              <w:left w:val="nil"/>
              <w:bottom w:val="nil"/>
              <w:right w:val="nil"/>
            </w:tcBorders>
            <w:shd w:val="clear" w:color="auto" w:fill="auto"/>
            <w:noWrap/>
            <w:hideMark/>
          </w:tcPr>
          <w:p w14:paraId="420FC63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42</w:t>
            </w:r>
          </w:p>
        </w:tc>
        <w:tc>
          <w:tcPr>
            <w:tcW w:w="838" w:type="pct"/>
            <w:tcBorders>
              <w:top w:val="nil"/>
              <w:left w:val="nil"/>
              <w:bottom w:val="nil"/>
              <w:right w:val="nil"/>
            </w:tcBorders>
            <w:shd w:val="clear" w:color="auto" w:fill="auto"/>
            <w:noWrap/>
            <w:hideMark/>
          </w:tcPr>
          <w:p w14:paraId="7233255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33.05±9.33</w:t>
            </w:r>
          </w:p>
        </w:tc>
        <w:tc>
          <w:tcPr>
            <w:tcW w:w="722" w:type="pct"/>
            <w:tcBorders>
              <w:top w:val="nil"/>
              <w:left w:val="nil"/>
              <w:bottom w:val="nil"/>
              <w:right w:val="nil"/>
            </w:tcBorders>
            <w:shd w:val="clear" w:color="auto" w:fill="auto"/>
            <w:noWrap/>
            <w:hideMark/>
          </w:tcPr>
          <w:p w14:paraId="2F2C1E6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23.34±5.21</w:t>
            </w:r>
          </w:p>
        </w:tc>
        <w:tc>
          <w:tcPr>
            <w:tcW w:w="929" w:type="pct"/>
            <w:tcBorders>
              <w:top w:val="nil"/>
              <w:left w:val="nil"/>
              <w:bottom w:val="nil"/>
              <w:right w:val="nil"/>
            </w:tcBorders>
            <w:shd w:val="clear" w:color="auto" w:fill="auto"/>
            <w:noWrap/>
            <w:hideMark/>
          </w:tcPr>
          <w:p w14:paraId="4A97E854"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24.23±5.17</w:t>
            </w:r>
          </w:p>
        </w:tc>
        <w:tc>
          <w:tcPr>
            <w:tcW w:w="651" w:type="pct"/>
            <w:tcBorders>
              <w:top w:val="nil"/>
              <w:left w:val="nil"/>
              <w:bottom w:val="nil"/>
              <w:right w:val="nil"/>
            </w:tcBorders>
            <w:shd w:val="clear" w:color="auto" w:fill="auto"/>
            <w:noWrap/>
            <w:hideMark/>
          </w:tcPr>
          <w:p w14:paraId="40B8C93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0.79</w:t>
            </w:r>
          </w:p>
        </w:tc>
        <w:tc>
          <w:tcPr>
            <w:tcW w:w="979" w:type="pct"/>
            <w:tcBorders>
              <w:top w:val="nil"/>
              <w:left w:val="nil"/>
              <w:bottom w:val="nil"/>
              <w:right w:val="nil"/>
            </w:tcBorders>
            <w:shd w:val="clear" w:color="auto" w:fill="auto"/>
            <w:noWrap/>
            <w:hideMark/>
          </w:tcPr>
          <w:p w14:paraId="0C0C0FA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0.56</w:t>
            </w:r>
          </w:p>
        </w:tc>
      </w:tr>
      <w:tr w:rsidR="006C1A76" w:rsidRPr="006C1A76" w14:paraId="368E838B" w14:textId="77777777" w:rsidTr="00242377">
        <w:trPr>
          <w:trHeight w:val="154"/>
        </w:trPr>
        <w:tc>
          <w:tcPr>
            <w:tcW w:w="422" w:type="pct"/>
            <w:tcBorders>
              <w:top w:val="nil"/>
              <w:left w:val="nil"/>
              <w:bottom w:val="nil"/>
              <w:right w:val="nil"/>
            </w:tcBorders>
            <w:shd w:val="clear" w:color="auto" w:fill="auto"/>
            <w:noWrap/>
            <w:hideMark/>
          </w:tcPr>
          <w:p w14:paraId="06E36B01"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DL</w:t>
            </w:r>
          </w:p>
        </w:tc>
        <w:tc>
          <w:tcPr>
            <w:tcW w:w="459" w:type="pct"/>
            <w:tcBorders>
              <w:top w:val="nil"/>
              <w:left w:val="nil"/>
              <w:bottom w:val="nil"/>
              <w:right w:val="nil"/>
            </w:tcBorders>
            <w:shd w:val="clear" w:color="auto" w:fill="auto"/>
            <w:noWrap/>
            <w:hideMark/>
          </w:tcPr>
          <w:p w14:paraId="5D8CB80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w:t>
            </w:r>
          </w:p>
        </w:tc>
        <w:tc>
          <w:tcPr>
            <w:tcW w:w="838" w:type="pct"/>
            <w:tcBorders>
              <w:top w:val="nil"/>
              <w:left w:val="nil"/>
              <w:bottom w:val="nil"/>
              <w:right w:val="nil"/>
            </w:tcBorders>
            <w:shd w:val="clear" w:color="auto" w:fill="auto"/>
            <w:noWrap/>
            <w:hideMark/>
          </w:tcPr>
          <w:p w14:paraId="7A7C4332"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16.73±5.73</w:t>
            </w:r>
          </w:p>
        </w:tc>
        <w:tc>
          <w:tcPr>
            <w:tcW w:w="722" w:type="pct"/>
            <w:tcBorders>
              <w:top w:val="nil"/>
              <w:left w:val="nil"/>
              <w:bottom w:val="nil"/>
              <w:right w:val="nil"/>
            </w:tcBorders>
            <w:shd w:val="clear" w:color="auto" w:fill="auto"/>
            <w:noWrap/>
            <w:hideMark/>
          </w:tcPr>
          <w:p w14:paraId="0C2ADBE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16.10±3.43</w:t>
            </w:r>
          </w:p>
        </w:tc>
        <w:tc>
          <w:tcPr>
            <w:tcW w:w="929" w:type="pct"/>
            <w:tcBorders>
              <w:top w:val="nil"/>
              <w:left w:val="nil"/>
              <w:bottom w:val="nil"/>
              <w:right w:val="nil"/>
            </w:tcBorders>
            <w:shd w:val="clear" w:color="auto" w:fill="auto"/>
            <w:noWrap/>
            <w:hideMark/>
          </w:tcPr>
          <w:p w14:paraId="63425D91"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19.79±2.00</w:t>
            </w:r>
          </w:p>
        </w:tc>
        <w:tc>
          <w:tcPr>
            <w:tcW w:w="651" w:type="pct"/>
            <w:tcBorders>
              <w:top w:val="nil"/>
              <w:left w:val="nil"/>
              <w:bottom w:val="nil"/>
              <w:right w:val="nil"/>
            </w:tcBorders>
            <w:shd w:val="clear" w:color="auto" w:fill="auto"/>
            <w:noWrap/>
            <w:hideMark/>
          </w:tcPr>
          <w:p w14:paraId="040C762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1.05</w:t>
            </w:r>
          </w:p>
        </w:tc>
        <w:tc>
          <w:tcPr>
            <w:tcW w:w="979" w:type="pct"/>
            <w:tcBorders>
              <w:top w:val="nil"/>
              <w:left w:val="nil"/>
              <w:bottom w:val="nil"/>
              <w:right w:val="nil"/>
            </w:tcBorders>
            <w:shd w:val="clear" w:color="auto" w:fill="auto"/>
            <w:noWrap/>
            <w:hideMark/>
          </w:tcPr>
          <w:p w14:paraId="6D1E181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1.01</w:t>
            </w:r>
          </w:p>
        </w:tc>
      </w:tr>
      <w:tr w:rsidR="006C1A76" w:rsidRPr="006C1A76" w14:paraId="05D75500" w14:textId="77777777" w:rsidTr="00242377">
        <w:trPr>
          <w:trHeight w:val="154"/>
        </w:trPr>
        <w:tc>
          <w:tcPr>
            <w:tcW w:w="422" w:type="pct"/>
            <w:tcBorders>
              <w:top w:val="nil"/>
              <w:left w:val="nil"/>
              <w:bottom w:val="nil"/>
              <w:right w:val="nil"/>
            </w:tcBorders>
            <w:shd w:val="clear" w:color="auto" w:fill="auto"/>
            <w:noWrap/>
            <w:hideMark/>
          </w:tcPr>
          <w:p w14:paraId="145941E4" w14:textId="77777777" w:rsidR="006C1A76" w:rsidRPr="006C1A76" w:rsidRDefault="006C1A76" w:rsidP="006C1A76">
            <w:pPr>
              <w:spacing w:after="0" w:line="240" w:lineRule="auto"/>
              <w:rPr>
                <w:rFonts w:ascii="Times New Roman" w:hAnsi="Times New Roman"/>
              </w:rPr>
            </w:pPr>
            <w:proofErr w:type="spellStart"/>
            <w:r w:rsidRPr="006C1A76">
              <w:rPr>
                <w:rFonts w:ascii="Times New Roman" w:hAnsi="Times New Roman"/>
              </w:rPr>
              <w:t>Ud</w:t>
            </w:r>
            <w:proofErr w:type="spellEnd"/>
          </w:p>
        </w:tc>
        <w:tc>
          <w:tcPr>
            <w:tcW w:w="459" w:type="pct"/>
            <w:tcBorders>
              <w:top w:val="nil"/>
              <w:left w:val="nil"/>
              <w:bottom w:val="nil"/>
              <w:right w:val="nil"/>
            </w:tcBorders>
            <w:shd w:val="clear" w:color="auto" w:fill="auto"/>
            <w:noWrap/>
            <w:hideMark/>
          </w:tcPr>
          <w:p w14:paraId="3F418BD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w:t>
            </w:r>
          </w:p>
        </w:tc>
        <w:tc>
          <w:tcPr>
            <w:tcW w:w="838" w:type="pct"/>
            <w:tcBorders>
              <w:top w:val="nil"/>
              <w:left w:val="nil"/>
              <w:bottom w:val="nil"/>
              <w:right w:val="nil"/>
            </w:tcBorders>
            <w:shd w:val="clear" w:color="auto" w:fill="auto"/>
            <w:noWrap/>
            <w:hideMark/>
          </w:tcPr>
          <w:p w14:paraId="509F746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14.15±5.66</w:t>
            </w:r>
          </w:p>
        </w:tc>
        <w:tc>
          <w:tcPr>
            <w:tcW w:w="722" w:type="pct"/>
            <w:tcBorders>
              <w:top w:val="nil"/>
              <w:left w:val="nil"/>
              <w:bottom w:val="nil"/>
              <w:right w:val="nil"/>
            </w:tcBorders>
            <w:shd w:val="clear" w:color="auto" w:fill="auto"/>
            <w:noWrap/>
            <w:hideMark/>
          </w:tcPr>
          <w:p w14:paraId="10425CF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13.82±4.96</w:t>
            </w:r>
          </w:p>
        </w:tc>
        <w:tc>
          <w:tcPr>
            <w:tcW w:w="929" w:type="pct"/>
            <w:tcBorders>
              <w:top w:val="nil"/>
              <w:left w:val="nil"/>
              <w:bottom w:val="nil"/>
              <w:right w:val="nil"/>
            </w:tcBorders>
            <w:shd w:val="clear" w:color="auto" w:fill="auto"/>
            <w:noWrap/>
            <w:hideMark/>
          </w:tcPr>
          <w:p w14:paraId="5CF4D0E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17.27±4.30</w:t>
            </w:r>
          </w:p>
        </w:tc>
        <w:tc>
          <w:tcPr>
            <w:tcW w:w="651" w:type="pct"/>
            <w:tcBorders>
              <w:top w:val="nil"/>
              <w:left w:val="nil"/>
              <w:bottom w:val="nil"/>
              <w:right w:val="nil"/>
            </w:tcBorders>
            <w:shd w:val="clear" w:color="auto" w:fill="auto"/>
            <w:noWrap/>
            <w:hideMark/>
          </w:tcPr>
          <w:p w14:paraId="370047E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0.71</w:t>
            </w:r>
          </w:p>
        </w:tc>
        <w:tc>
          <w:tcPr>
            <w:tcW w:w="979" w:type="pct"/>
            <w:tcBorders>
              <w:top w:val="nil"/>
              <w:left w:val="nil"/>
              <w:bottom w:val="nil"/>
              <w:right w:val="nil"/>
            </w:tcBorders>
            <w:shd w:val="clear" w:color="auto" w:fill="auto"/>
            <w:noWrap/>
            <w:hideMark/>
          </w:tcPr>
          <w:p w14:paraId="20D4268B"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0.69</w:t>
            </w:r>
          </w:p>
        </w:tc>
      </w:tr>
      <w:tr w:rsidR="006C1A76" w:rsidRPr="006C1A76" w14:paraId="18DB42A7" w14:textId="77777777" w:rsidTr="00242377">
        <w:trPr>
          <w:trHeight w:val="154"/>
        </w:trPr>
        <w:tc>
          <w:tcPr>
            <w:tcW w:w="422" w:type="pct"/>
            <w:tcBorders>
              <w:top w:val="nil"/>
              <w:left w:val="nil"/>
              <w:bottom w:val="nil"/>
              <w:right w:val="nil"/>
            </w:tcBorders>
            <w:shd w:val="clear" w:color="auto" w:fill="auto"/>
            <w:noWrap/>
            <w:hideMark/>
          </w:tcPr>
          <w:p w14:paraId="30E4A4D0"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TT</w:t>
            </w:r>
          </w:p>
        </w:tc>
        <w:tc>
          <w:tcPr>
            <w:tcW w:w="459" w:type="pct"/>
            <w:tcBorders>
              <w:top w:val="nil"/>
              <w:left w:val="nil"/>
              <w:bottom w:val="nil"/>
              <w:right w:val="nil"/>
            </w:tcBorders>
            <w:shd w:val="clear" w:color="auto" w:fill="auto"/>
            <w:noWrap/>
            <w:hideMark/>
          </w:tcPr>
          <w:p w14:paraId="4E9381CC"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13</w:t>
            </w:r>
          </w:p>
        </w:tc>
        <w:tc>
          <w:tcPr>
            <w:tcW w:w="838" w:type="pct"/>
            <w:tcBorders>
              <w:top w:val="nil"/>
              <w:left w:val="nil"/>
              <w:bottom w:val="nil"/>
              <w:right w:val="nil"/>
            </w:tcBorders>
            <w:shd w:val="clear" w:color="auto" w:fill="auto"/>
            <w:noWrap/>
            <w:hideMark/>
          </w:tcPr>
          <w:p w14:paraId="0BE75ED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6.99±3.89</w:t>
            </w:r>
          </w:p>
        </w:tc>
        <w:tc>
          <w:tcPr>
            <w:tcW w:w="722" w:type="pct"/>
            <w:tcBorders>
              <w:top w:val="nil"/>
              <w:left w:val="nil"/>
              <w:bottom w:val="nil"/>
              <w:right w:val="nil"/>
            </w:tcBorders>
            <w:shd w:val="clear" w:color="auto" w:fill="auto"/>
            <w:noWrap/>
            <w:hideMark/>
          </w:tcPr>
          <w:p w14:paraId="462DBE30"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6.18±3.42</w:t>
            </w:r>
          </w:p>
        </w:tc>
        <w:tc>
          <w:tcPr>
            <w:tcW w:w="929" w:type="pct"/>
            <w:tcBorders>
              <w:top w:val="nil"/>
              <w:left w:val="nil"/>
              <w:bottom w:val="nil"/>
              <w:right w:val="nil"/>
            </w:tcBorders>
            <w:shd w:val="clear" w:color="auto" w:fill="auto"/>
            <w:noWrap/>
            <w:hideMark/>
          </w:tcPr>
          <w:p w14:paraId="63E602B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7.66±3.27</w:t>
            </w:r>
          </w:p>
        </w:tc>
        <w:tc>
          <w:tcPr>
            <w:tcW w:w="651" w:type="pct"/>
            <w:tcBorders>
              <w:top w:val="nil"/>
              <w:left w:val="nil"/>
              <w:bottom w:val="nil"/>
              <w:right w:val="nil"/>
            </w:tcBorders>
            <w:shd w:val="clear" w:color="auto" w:fill="auto"/>
            <w:noWrap/>
            <w:hideMark/>
          </w:tcPr>
          <w:p w14:paraId="0A03FB8F"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0.54</w:t>
            </w:r>
          </w:p>
        </w:tc>
        <w:tc>
          <w:tcPr>
            <w:tcW w:w="979" w:type="pct"/>
            <w:tcBorders>
              <w:top w:val="nil"/>
              <w:left w:val="nil"/>
              <w:bottom w:val="nil"/>
              <w:right w:val="nil"/>
            </w:tcBorders>
            <w:shd w:val="clear" w:color="auto" w:fill="auto"/>
            <w:noWrap/>
            <w:hideMark/>
          </w:tcPr>
          <w:p w14:paraId="55D649D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0.48</w:t>
            </w:r>
          </w:p>
        </w:tc>
      </w:tr>
      <w:tr w:rsidR="006C1A76" w:rsidRPr="006C1A76" w14:paraId="0F650811" w14:textId="77777777" w:rsidTr="00242377">
        <w:trPr>
          <w:trHeight w:val="154"/>
        </w:trPr>
        <w:tc>
          <w:tcPr>
            <w:tcW w:w="422" w:type="pct"/>
            <w:tcBorders>
              <w:top w:val="nil"/>
              <w:left w:val="nil"/>
              <w:bottom w:val="single" w:sz="4" w:space="0" w:color="auto"/>
              <w:right w:val="nil"/>
            </w:tcBorders>
            <w:shd w:val="clear" w:color="auto" w:fill="auto"/>
            <w:noWrap/>
            <w:hideMark/>
          </w:tcPr>
          <w:p w14:paraId="2E98C514" w14:textId="77777777" w:rsidR="006C1A76" w:rsidRPr="006C1A76" w:rsidRDefault="006C1A76" w:rsidP="006C1A76">
            <w:pPr>
              <w:spacing w:after="0" w:line="240" w:lineRule="auto"/>
              <w:rPr>
                <w:rFonts w:ascii="Times New Roman" w:hAnsi="Times New Roman"/>
              </w:rPr>
            </w:pPr>
            <w:r w:rsidRPr="006C1A76">
              <w:rPr>
                <w:rFonts w:ascii="Times New Roman" w:hAnsi="Times New Roman"/>
              </w:rPr>
              <w:t>PT</w:t>
            </w:r>
          </w:p>
        </w:tc>
        <w:tc>
          <w:tcPr>
            <w:tcW w:w="459" w:type="pct"/>
            <w:tcBorders>
              <w:top w:val="nil"/>
              <w:left w:val="nil"/>
              <w:bottom w:val="single" w:sz="4" w:space="0" w:color="auto"/>
              <w:right w:val="nil"/>
            </w:tcBorders>
            <w:shd w:val="clear" w:color="auto" w:fill="auto"/>
            <w:noWrap/>
            <w:hideMark/>
          </w:tcPr>
          <w:p w14:paraId="35CD63E3"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26</w:t>
            </w:r>
          </w:p>
        </w:tc>
        <w:tc>
          <w:tcPr>
            <w:tcW w:w="838" w:type="pct"/>
            <w:tcBorders>
              <w:top w:val="nil"/>
              <w:left w:val="nil"/>
              <w:bottom w:val="single" w:sz="4" w:space="0" w:color="auto"/>
              <w:right w:val="nil"/>
            </w:tcBorders>
            <w:shd w:val="clear" w:color="auto" w:fill="auto"/>
            <w:noWrap/>
            <w:hideMark/>
          </w:tcPr>
          <w:p w14:paraId="237DCA37"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20.33±8.15</w:t>
            </w:r>
          </w:p>
        </w:tc>
        <w:tc>
          <w:tcPr>
            <w:tcW w:w="722" w:type="pct"/>
            <w:tcBorders>
              <w:top w:val="nil"/>
              <w:left w:val="nil"/>
              <w:bottom w:val="single" w:sz="4" w:space="0" w:color="auto"/>
              <w:right w:val="nil"/>
            </w:tcBorders>
            <w:shd w:val="clear" w:color="auto" w:fill="auto"/>
            <w:noWrap/>
            <w:hideMark/>
          </w:tcPr>
          <w:p w14:paraId="2BC37626"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18.26±5.43</w:t>
            </w:r>
          </w:p>
        </w:tc>
        <w:tc>
          <w:tcPr>
            <w:tcW w:w="929" w:type="pct"/>
            <w:tcBorders>
              <w:top w:val="nil"/>
              <w:left w:val="nil"/>
              <w:bottom w:val="single" w:sz="4" w:space="0" w:color="auto"/>
              <w:right w:val="nil"/>
            </w:tcBorders>
            <w:shd w:val="clear" w:color="auto" w:fill="auto"/>
            <w:noWrap/>
            <w:hideMark/>
          </w:tcPr>
          <w:p w14:paraId="0498654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21.63±2.20</w:t>
            </w:r>
          </w:p>
        </w:tc>
        <w:tc>
          <w:tcPr>
            <w:tcW w:w="651" w:type="pct"/>
            <w:tcBorders>
              <w:top w:val="nil"/>
              <w:left w:val="nil"/>
              <w:bottom w:val="single" w:sz="4" w:space="0" w:color="auto"/>
              <w:right w:val="nil"/>
            </w:tcBorders>
            <w:shd w:val="clear" w:color="auto" w:fill="auto"/>
            <w:noWrap/>
            <w:hideMark/>
          </w:tcPr>
          <w:p w14:paraId="6572F81D"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0.78</w:t>
            </w:r>
          </w:p>
        </w:tc>
        <w:tc>
          <w:tcPr>
            <w:tcW w:w="979" w:type="pct"/>
            <w:tcBorders>
              <w:top w:val="nil"/>
              <w:left w:val="nil"/>
              <w:bottom w:val="single" w:sz="4" w:space="0" w:color="auto"/>
              <w:right w:val="nil"/>
            </w:tcBorders>
            <w:shd w:val="clear" w:color="auto" w:fill="auto"/>
            <w:noWrap/>
            <w:hideMark/>
          </w:tcPr>
          <w:p w14:paraId="06A552C5" w14:textId="77777777" w:rsidR="006C1A76" w:rsidRPr="006C1A76" w:rsidRDefault="006C1A76" w:rsidP="00242377">
            <w:pPr>
              <w:spacing w:after="0" w:line="240" w:lineRule="auto"/>
              <w:jc w:val="center"/>
              <w:rPr>
                <w:rFonts w:ascii="Times New Roman" w:hAnsi="Times New Roman"/>
              </w:rPr>
            </w:pPr>
            <w:r w:rsidRPr="006C1A76">
              <w:rPr>
                <w:rFonts w:ascii="Times New Roman" w:hAnsi="Times New Roman"/>
              </w:rPr>
              <w:t>0.70</w:t>
            </w:r>
          </w:p>
        </w:tc>
      </w:tr>
    </w:tbl>
    <w:p w14:paraId="522F717D" w14:textId="77777777" w:rsidR="006C1A76" w:rsidRDefault="006C1A76" w:rsidP="00465B1D">
      <w:pPr>
        <w:spacing w:after="0" w:line="240" w:lineRule="auto"/>
        <w:jc w:val="center"/>
        <w:rPr>
          <w:rFonts w:ascii="Times New Roman" w:hAnsi="Times New Roman"/>
          <w:b/>
          <w:lang w:val="en-GB"/>
        </w:rPr>
      </w:pPr>
    </w:p>
    <w:p w14:paraId="70E1DA13" w14:textId="77777777" w:rsidR="000A0A52" w:rsidRDefault="000A0A52" w:rsidP="00465B1D">
      <w:pPr>
        <w:spacing w:after="0" w:line="240" w:lineRule="auto"/>
        <w:jc w:val="center"/>
        <w:rPr>
          <w:rFonts w:ascii="Times New Roman" w:hAnsi="Times New Roman"/>
          <w:b/>
          <w:lang w:val="en-GB"/>
        </w:rPr>
      </w:pPr>
    </w:p>
    <w:p w14:paraId="4D52135F" w14:textId="7BA4989D" w:rsidR="000A0A52" w:rsidRDefault="005E484B" w:rsidP="005E484B">
      <w:pPr>
        <w:spacing w:after="0" w:line="240" w:lineRule="auto"/>
        <w:ind w:firstLine="720"/>
        <w:rPr>
          <w:rFonts w:ascii="Times New Roman" w:hAnsi="Times New Roman"/>
          <w:b/>
          <w:lang w:val="en-GB"/>
        </w:rPr>
      </w:pPr>
      <w:r w:rsidRPr="005E484B">
        <w:rPr>
          <w:rFonts w:ascii="Times New Roman" w:hAnsi="Times New Roman"/>
          <w:bCs/>
          <w:lang w:val="en-GB"/>
        </w:rPr>
        <w:t>The proportional curve method was adopted to construct site index and applies base age at 30 years. Site class distributes for five classes as Very good, Good, Moderate, Poor and Very poor.</w:t>
      </w:r>
    </w:p>
    <w:p w14:paraId="60BDFD6D" w14:textId="77777777" w:rsidR="000A0A52" w:rsidRDefault="000A0A52" w:rsidP="00465B1D">
      <w:pPr>
        <w:spacing w:after="0" w:line="240" w:lineRule="auto"/>
        <w:jc w:val="center"/>
        <w:rPr>
          <w:rFonts w:ascii="Times New Roman" w:hAnsi="Times New Roman"/>
          <w:b/>
          <w:lang w:val="en-GB"/>
        </w:rPr>
      </w:pPr>
    </w:p>
    <w:p w14:paraId="73B0173C" w14:textId="77777777" w:rsidR="000A0A52" w:rsidRDefault="000A0A52" w:rsidP="00465B1D">
      <w:pPr>
        <w:spacing w:after="0" w:line="240" w:lineRule="auto"/>
        <w:jc w:val="center"/>
        <w:rPr>
          <w:rFonts w:ascii="Times New Roman" w:hAnsi="Times New Roman"/>
          <w:b/>
          <w:lang w:val="en-GB"/>
        </w:rPr>
      </w:pPr>
    </w:p>
    <w:p w14:paraId="4578546E" w14:textId="77777777" w:rsidR="000A0A52" w:rsidRDefault="000A0A52" w:rsidP="00465B1D">
      <w:pPr>
        <w:spacing w:after="0" w:line="240" w:lineRule="auto"/>
        <w:jc w:val="center"/>
        <w:rPr>
          <w:rFonts w:ascii="Times New Roman" w:hAnsi="Times New Roman"/>
          <w:b/>
          <w:lang w:val="en-GB"/>
        </w:rPr>
      </w:pPr>
    </w:p>
    <w:p w14:paraId="344BCE90" w14:textId="77777777" w:rsidR="000A0A52" w:rsidRDefault="000A0A52" w:rsidP="00465B1D">
      <w:pPr>
        <w:spacing w:after="0" w:line="240" w:lineRule="auto"/>
        <w:jc w:val="center"/>
        <w:rPr>
          <w:rFonts w:ascii="Times New Roman" w:hAnsi="Times New Roman"/>
          <w:b/>
          <w:lang w:val="en-GB"/>
        </w:rPr>
      </w:pPr>
    </w:p>
    <w:p w14:paraId="5B40328B" w14:textId="77777777" w:rsidR="000A0A52" w:rsidRPr="00F20388" w:rsidRDefault="000A0A52" w:rsidP="00465B1D">
      <w:pPr>
        <w:spacing w:after="0" w:line="240" w:lineRule="auto"/>
        <w:jc w:val="center"/>
        <w:rPr>
          <w:rFonts w:ascii="Times New Roman" w:hAnsi="Times New Roman"/>
          <w:b/>
          <w:lang w:val="en-GB"/>
        </w:rPr>
      </w:pPr>
    </w:p>
    <w:p w14:paraId="5118A4A0" w14:textId="3E73D0E3" w:rsidR="00C94F8C" w:rsidRDefault="004F47D1" w:rsidP="004F47D1">
      <w:pPr>
        <w:spacing w:after="0" w:line="240" w:lineRule="auto"/>
        <w:jc w:val="center"/>
        <w:rPr>
          <w:rFonts w:ascii="Times New Roman" w:hAnsi="Times New Roman"/>
          <w:lang w:val="en-GB"/>
        </w:rPr>
      </w:pPr>
      <w:r w:rsidRPr="004F47D1">
        <w:rPr>
          <w:rFonts w:ascii="Times New Roman" w:hAnsi="Times New Roman"/>
          <w:noProof/>
          <w:lang w:bidi="th-TH"/>
        </w:rPr>
        <w:drawing>
          <wp:inline distT="0" distB="0" distL="0" distR="0" wp14:anchorId="7C215978" wp14:editId="299E05E3">
            <wp:extent cx="4451350" cy="2940050"/>
            <wp:effectExtent l="0" t="0" r="6350" b="0"/>
            <wp:docPr id="1" name="แผนภูมิ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6CBDF9" w14:textId="77777777" w:rsidR="004F47D1" w:rsidRDefault="004F47D1" w:rsidP="004F47D1">
      <w:pPr>
        <w:spacing w:after="0"/>
        <w:rPr>
          <w:rFonts w:ascii="Times New Roman" w:hAnsi="Times New Roman"/>
          <w:b/>
          <w:bCs/>
        </w:rPr>
      </w:pPr>
    </w:p>
    <w:p w14:paraId="3151B3AA" w14:textId="477E784A" w:rsidR="004F47D1" w:rsidRPr="004F47D1" w:rsidRDefault="00666C5A" w:rsidP="00EC319B">
      <w:pPr>
        <w:spacing w:after="0"/>
        <w:jc w:val="center"/>
        <w:rPr>
          <w:rFonts w:ascii="Times New Roman" w:hAnsi="Times New Roman"/>
          <w:b/>
          <w:bCs/>
        </w:rPr>
      </w:pPr>
      <w:r>
        <w:rPr>
          <w:rFonts w:ascii="Times New Roman" w:hAnsi="Times New Roman"/>
          <w:b/>
          <w:bCs/>
        </w:rPr>
        <w:t xml:space="preserve">Figure </w:t>
      </w:r>
      <w:proofErr w:type="gramStart"/>
      <w:r>
        <w:rPr>
          <w:rFonts w:ascii="Times New Roman" w:hAnsi="Times New Roman"/>
          <w:b/>
          <w:bCs/>
        </w:rPr>
        <w:t>2</w:t>
      </w:r>
      <w:r w:rsidR="004F47D1" w:rsidRPr="004F47D1">
        <w:rPr>
          <w:rFonts w:ascii="Times New Roman" w:hAnsi="Times New Roman"/>
          <w:b/>
          <w:bCs/>
        </w:rPr>
        <w:t xml:space="preserve">  </w:t>
      </w:r>
      <w:r w:rsidR="004F47D1" w:rsidRPr="004F47D1">
        <w:rPr>
          <w:rFonts w:ascii="Times New Roman" w:hAnsi="Times New Roman"/>
        </w:rPr>
        <w:t>Site</w:t>
      </w:r>
      <w:proofErr w:type="gramEnd"/>
      <w:r w:rsidR="004F47D1" w:rsidRPr="004F47D1">
        <w:rPr>
          <w:rFonts w:ascii="Times New Roman" w:hAnsi="Times New Roman"/>
        </w:rPr>
        <w:t xml:space="preserve"> index of </w:t>
      </w:r>
      <w:proofErr w:type="spellStart"/>
      <w:r w:rsidR="004F47D1" w:rsidRPr="004F47D1">
        <w:rPr>
          <w:rFonts w:ascii="Times New Roman" w:hAnsi="Times New Roman"/>
          <w:i/>
          <w:iCs/>
        </w:rPr>
        <w:t>Dalbergia</w:t>
      </w:r>
      <w:proofErr w:type="spellEnd"/>
      <w:r w:rsidR="004F47D1" w:rsidRPr="004F47D1">
        <w:rPr>
          <w:rFonts w:ascii="Times New Roman" w:hAnsi="Times New Roman"/>
          <w:i/>
          <w:iCs/>
        </w:rPr>
        <w:t xml:space="preserve"> </w:t>
      </w:r>
      <w:proofErr w:type="spellStart"/>
      <w:r w:rsidR="004F47D1" w:rsidRPr="004F47D1">
        <w:rPr>
          <w:rFonts w:ascii="Times New Roman" w:hAnsi="Times New Roman"/>
          <w:i/>
          <w:iCs/>
        </w:rPr>
        <w:t>cochinchinensis</w:t>
      </w:r>
      <w:proofErr w:type="spellEnd"/>
      <w:r w:rsidR="004F47D1" w:rsidRPr="004F47D1">
        <w:rPr>
          <w:rFonts w:ascii="Times New Roman" w:hAnsi="Times New Roman"/>
          <w:i/>
          <w:iCs/>
        </w:rPr>
        <w:t xml:space="preserve"> </w:t>
      </w:r>
      <w:r w:rsidR="004F47D1" w:rsidRPr="004F47D1">
        <w:rPr>
          <w:rFonts w:ascii="Times New Roman" w:hAnsi="Times New Roman"/>
        </w:rPr>
        <w:t>Pierre</w:t>
      </w:r>
      <w:r w:rsidR="004F47D1" w:rsidRPr="004F47D1">
        <w:rPr>
          <w:rFonts w:ascii="Times New Roman" w:hAnsi="Times New Roman"/>
          <w:rtl/>
          <w:cs/>
        </w:rPr>
        <w:t>.</w:t>
      </w:r>
    </w:p>
    <w:p w14:paraId="73F8F812" w14:textId="77777777" w:rsidR="004F47D1" w:rsidRPr="00F20388" w:rsidRDefault="004F47D1" w:rsidP="004F47D1">
      <w:pPr>
        <w:spacing w:after="0" w:line="240" w:lineRule="auto"/>
        <w:jc w:val="center"/>
        <w:rPr>
          <w:rFonts w:ascii="Times New Roman" w:hAnsi="Times New Roman"/>
          <w:lang w:val="en-GB"/>
        </w:rPr>
      </w:pPr>
    </w:p>
    <w:p w14:paraId="0BCC33BB" w14:textId="77777777" w:rsidR="00666C5A" w:rsidRDefault="00666C5A" w:rsidP="00465B1D">
      <w:pPr>
        <w:pStyle w:val="FigureCaption"/>
        <w:spacing w:before="0" w:after="0"/>
        <w:rPr>
          <w:rStyle w:val="CharChar"/>
          <w:bCs/>
          <w:sz w:val="22"/>
          <w:szCs w:val="22"/>
        </w:rPr>
      </w:pPr>
    </w:p>
    <w:p w14:paraId="27E1873D" w14:textId="46540B55" w:rsidR="00666C5A" w:rsidRDefault="00666C5A" w:rsidP="00465B1D">
      <w:pPr>
        <w:pStyle w:val="FigureCaption"/>
        <w:spacing w:before="0" w:after="0"/>
        <w:rPr>
          <w:rStyle w:val="CharChar"/>
          <w:b/>
          <w:sz w:val="22"/>
          <w:szCs w:val="22"/>
        </w:rPr>
      </w:pPr>
      <w:r w:rsidRPr="00666C5A">
        <w:rPr>
          <w:rStyle w:val="CharChar"/>
          <w:b/>
          <w:sz w:val="22"/>
          <w:szCs w:val="22"/>
        </w:rPr>
        <w:t>ACKNOWLEDGEMENT</w:t>
      </w:r>
    </w:p>
    <w:p w14:paraId="21438A8E" w14:textId="226E9F29" w:rsidR="00666C5A" w:rsidRPr="00666C5A" w:rsidRDefault="00666C5A" w:rsidP="00666C5A">
      <w:pPr>
        <w:pStyle w:val="FigureCaption"/>
        <w:spacing w:before="0" w:after="0"/>
        <w:ind w:firstLine="720"/>
        <w:jc w:val="left"/>
        <w:rPr>
          <w:rStyle w:val="CharChar"/>
          <w:bCs/>
          <w:sz w:val="22"/>
          <w:szCs w:val="22"/>
        </w:rPr>
      </w:pPr>
      <w:r>
        <w:rPr>
          <w:rStyle w:val="CharChar"/>
          <w:bCs/>
          <w:sz w:val="22"/>
          <w:szCs w:val="22"/>
        </w:rPr>
        <w:t xml:space="preserve">This research is supported in part by the Graduate Program Scholarship from Graduate School, </w:t>
      </w:r>
      <w:proofErr w:type="spellStart"/>
      <w:r>
        <w:rPr>
          <w:rStyle w:val="CharChar"/>
          <w:bCs/>
          <w:sz w:val="22"/>
          <w:szCs w:val="22"/>
        </w:rPr>
        <w:t>Kasetsart</w:t>
      </w:r>
      <w:proofErr w:type="spellEnd"/>
      <w:r>
        <w:rPr>
          <w:rStyle w:val="CharChar"/>
          <w:bCs/>
          <w:sz w:val="22"/>
          <w:szCs w:val="22"/>
        </w:rPr>
        <w:t xml:space="preserve"> University.</w:t>
      </w:r>
    </w:p>
    <w:p w14:paraId="18A7449C" w14:textId="77777777" w:rsidR="000F4F9E" w:rsidRPr="00F20388" w:rsidRDefault="000F4F9E" w:rsidP="00465B1D">
      <w:pPr>
        <w:spacing w:after="0" w:line="240" w:lineRule="auto"/>
        <w:jc w:val="both"/>
        <w:rPr>
          <w:rFonts w:ascii="Times New Roman" w:hAnsi="Times New Roman"/>
        </w:rPr>
      </w:pPr>
    </w:p>
    <w:p w14:paraId="5DC490EC" w14:textId="77777777" w:rsidR="000F4F9E" w:rsidRDefault="000F4F9E" w:rsidP="00465B1D">
      <w:pPr>
        <w:pStyle w:val="HeaderAbs"/>
        <w:spacing w:before="0" w:after="0"/>
        <w:jc w:val="both"/>
        <w:rPr>
          <w:sz w:val="22"/>
          <w:szCs w:val="22"/>
          <w:lang w:val="en-GB"/>
        </w:rPr>
      </w:pPr>
      <w:bookmarkStart w:id="2" w:name="_Ref473034950"/>
      <w:r w:rsidRPr="00F20388">
        <w:rPr>
          <w:sz w:val="22"/>
          <w:szCs w:val="22"/>
          <w:lang w:val="en-GB"/>
        </w:rPr>
        <w:t>REFERENCES</w:t>
      </w:r>
      <w:bookmarkEnd w:id="2"/>
    </w:p>
    <w:p w14:paraId="5D7E4B33" w14:textId="77777777" w:rsidR="007547A9" w:rsidRDefault="007547A9" w:rsidP="00465B1D">
      <w:pPr>
        <w:pStyle w:val="HeaderAbs"/>
        <w:spacing w:before="0" w:after="0"/>
        <w:jc w:val="both"/>
        <w:rPr>
          <w:sz w:val="22"/>
          <w:szCs w:val="22"/>
          <w:lang w:val="en-GB"/>
        </w:rPr>
      </w:pPr>
    </w:p>
    <w:p w14:paraId="6838978B" w14:textId="77777777" w:rsidR="007547A9" w:rsidRPr="007547A9" w:rsidRDefault="007547A9" w:rsidP="007547A9">
      <w:pPr>
        <w:shd w:val="clear" w:color="auto" w:fill="FFFFFF"/>
        <w:spacing w:after="0" w:line="289" w:lineRule="atLeast"/>
        <w:textAlignment w:val="baseline"/>
        <w:rPr>
          <w:rFonts w:ascii="Times New Roman" w:hAnsi="Times New Roman"/>
        </w:rPr>
      </w:pPr>
      <w:proofErr w:type="gramStart"/>
      <w:r w:rsidRPr="007547A9">
        <w:rPr>
          <w:rFonts w:ascii="Times New Roman" w:hAnsi="Times New Roman"/>
        </w:rPr>
        <w:t>Alder, D.</w:t>
      </w:r>
      <w:proofErr w:type="gramEnd"/>
      <w:r w:rsidRPr="007547A9">
        <w:rPr>
          <w:rFonts w:ascii="Times New Roman" w:hAnsi="Times New Roman"/>
        </w:rPr>
        <w:t xml:space="preserve">  1980.  </w:t>
      </w:r>
      <w:r w:rsidRPr="007547A9">
        <w:rPr>
          <w:rFonts w:ascii="Times New Roman" w:hAnsi="Times New Roman"/>
          <w:b/>
          <w:bCs/>
          <w:kern w:val="36"/>
        </w:rPr>
        <w:t xml:space="preserve">Forest Volume Estimation and Yield Prediction.  </w:t>
      </w:r>
      <w:proofErr w:type="gramStart"/>
      <w:r w:rsidRPr="007547A9">
        <w:rPr>
          <w:rFonts w:ascii="Times New Roman" w:hAnsi="Times New Roman"/>
          <w:kern w:val="36"/>
        </w:rPr>
        <w:t>Vol. 2.</w:t>
      </w:r>
      <w:proofErr w:type="gramEnd"/>
      <w:r w:rsidRPr="007547A9">
        <w:rPr>
          <w:rFonts w:ascii="Times New Roman" w:hAnsi="Times New Roman"/>
        </w:rPr>
        <w:t xml:space="preserve">  Food and </w:t>
      </w:r>
    </w:p>
    <w:p w14:paraId="5E1A9D7D" w14:textId="77777777" w:rsidR="007547A9" w:rsidRPr="007547A9" w:rsidRDefault="007547A9" w:rsidP="007547A9">
      <w:pPr>
        <w:shd w:val="clear" w:color="auto" w:fill="FFFFFF"/>
        <w:spacing w:after="0" w:line="289" w:lineRule="atLeast"/>
        <w:ind w:firstLine="720"/>
        <w:textAlignment w:val="baseline"/>
        <w:rPr>
          <w:rFonts w:ascii="Times New Roman" w:hAnsi="Times New Roman"/>
        </w:rPr>
      </w:pPr>
      <w:proofErr w:type="gramStart"/>
      <w:r w:rsidRPr="007547A9">
        <w:rPr>
          <w:rFonts w:ascii="Times New Roman" w:hAnsi="Times New Roman"/>
        </w:rPr>
        <w:t>Agriculture Organization of United Nation, Rome.</w:t>
      </w:r>
      <w:proofErr w:type="gramEnd"/>
    </w:p>
    <w:p w14:paraId="20C2B222" w14:textId="77777777" w:rsidR="007547A9" w:rsidRPr="00F20388" w:rsidRDefault="007547A9" w:rsidP="00465B1D">
      <w:pPr>
        <w:pStyle w:val="HeaderAbs"/>
        <w:spacing w:before="0" w:after="0"/>
        <w:jc w:val="both"/>
        <w:rPr>
          <w:sz w:val="22"/>
          <w:szCs w:val="22"/>
          <w:lang w:val="en-GB"/>
        </w:rPr>
      </w:pPr>
    </w:p>
    <w:sectPr w:rsidR="007547A9" w:rsidRPr="00F20388" w:rsidSect="00141B99">
      <w:headerReference w:type="default" r:id="rId11"/>
      <w:footerReference w:type="default" r:id="rId12"/>
      <w:pgSz w:w="11907" w:h="16839" w:code="9"/>
      <w:pgMar w:top="1418" w:right="1418" w:bottom="1418" w:left="1418" w:header="567" w:footer="102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F37CB" w14:textId="77777777" w:rsidR="00173227" w:rsidRDefault="00173227" w:rsidP="0058536A">
      <w:pPr>
        <w:spacing w:after="0" w:line="240" w:lineRule="auto"/>
      </w:pPr>
      <w:r>
        <w:separator/>
      </w:r>
    </w:p>
  </w:endnote>
  <w:endnote w:type="continuationSeparator" w:id="0">
    <w:p w14:paraId="163A799A" w14:textId="77777777" w:rsidR="00173227" w:rsidRDefault="00173227" w:rsidP="00585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2B897" w14:textId="43034D9A" w:rsidR="00A61617" w:rsidRDefault="00A61617">
    <w:pPr>
      <w:pStyle w:val="a6"/>
      <w:jc w:val="right"/>
    </w:pPr>
  </w:p>
  <w:p w14:paraId="536E22FF" w14:textId="7184EF71" w:rsidR="00DE72C8" w:rsidRPr="007F7DCA" w:rsidRDefault="00DE72C8" w:rsidP="008F12D8">
    <w:pPr>
      <w:pStyle w:val="a6"/>
      <w:jc w:val="center"/>
      <w:rPr>
        <w:rFonts w:ascii="Arial Narrow" w:hAnsi="Arial Narrow"/>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2F0EF" w14:textId="77777777" w:rsidR="00173227" w:rsidRDefault="00173227" w:rsidP="0058536A">
      <w:pPr>
        <w:spacing w:after="0" w:line="240" w:lineRule="auto"/>
      </w:pPr>
      <w:r>
        <w:separator/>
      </w:r>
    </w:p>
  </w:footnote>
  <w:footnote w:type="continuationSeparator" w:id="0">
    <w:p w14:paraId="3CAD2340" w14:textId="77777777" w:rsidR="00173227" w:rsidRDefault="00173227" w:rsidP="00585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8E434" w14:textId="768BC89C" w:rsidR="001E3C81" w:rsidRPr="006F3426" w:rsidRDefault="006F3426" w:rsidP="006F3426">
    <w:pPr>
      <w:spacing w:after="0" w:line="240" w:lineRule="auto"/>
      <w:ind w:left="1985"/>
      <w:rPr>
        <w:rFonts w:asciiTheme="minorHAnsi" w:hAnsiTheme="minorHAnsi" w:cstheme="minorHAnsi"/>
        <w:b/>
        <w:color w:val="171717" w:themeColor="background2" w:themeShade="1A"/>
        <w:sz w:val="24"/>
        <w:szCs w:val="20"/>
      </w:rPr>
    </w:pPr>
    <w:r>
      <w:rPr>
        <w:rFonts w:asciiTheme="minorHAnsi" w:hAnsiTheme="minorHAnsi" w:cstheme="minorHAnsi"/>
        <w:noProof/>
        <w:color w:val="E7E6E6" w:themeColor="background2"/>
        <w:sz w:val="20"/>
        <w:szCs w:val="20"/>
        <w:lang w:bidi="th-TH"/>
      </w:rPr>
      <mc:AlternateContent>
        <mc:Choice Requires="wps">
          <w:drawing>
            <wp:anchor distT="0" distB="0" distL="114300" distR="114300" simplePos="0" relativeHeight="251662336" behindDoc="0" locked="0" layoutInCell="1" allowOverlap="1" wp14:anchorId="6B9BF1B8" wp14:editId="39F69205">
              <wp:simplePos x="0" y="0"/>
              <wp:positionH relativeFrom="column">
                <wp:posOffset>1162050</wp:posOffset>
              </wp:positionH>
              <wp:positionV relativeFrom="paragraph">
                <wp:posOffset>40005</wp:posOffset>
              </wp:positionV>
              <wp:extent cx="0" cy="6000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600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84C48C"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1.5pt,3.15pt" to="91.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" strokecolor="black [3213]" strokeweight="1pt">
              <v:stroke joinstyle="miter"/>
            </v:line>
          </w:pict>
        </mc:Fallback>
      </mc:AlternateContent>
    </w:r>
    <w:r w:rsidRPr="006F3426">
      <w:rPr>
        <w:rFonts w:asciiTheme="minorHAnsi" w:hAnsiTheme="minorHAnsi" w:cstheme="minorHAnsi"/>
        <w:noProof/>
        <w:color w:val="171717" w:themeColor="background2" w:themeShade="1A"/>
        <w:sz w:val="20"/>
        <w:szCs w:val="20"/>
        <w:lang w:bidi="th-TH"/>
      </w:rPr>
      <w:drawing>
        <wp:anchor distT="0" distB="0" distL="114300" distR="114300" simplePos="0" relativeHeight="251660288" behindDoc="0" locked="0" layoutInCell="1" allowOverlap="1" wp14:anchorId="555914A2" wp14:editId="12A213B9">
          <wp:simplePos x="0" y="0"/>
          <wp:positionH relativeFrom="margin">
            <wp:posOffset>438150</wp:posOffset>
          </wp:positionH>
          <wp:positionV relativeFrom="paragraph">
            <wp:posOffset>20954</wp:posOffset>
          </wp:positionV>
          <wp:extent cx="638206" cy="6483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237" cy="6483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426">
      <w:rPr>
        <w:rFonts w:asciiTheme="minorHAnsi" w:hAnsiTheme="minorHAnsi" w:cstheme="minorHAnsi"/>
        <w:b/>
        <w:noProof/>
        <w:color w:val="171717" w:themeColor="background2" w:themeShade="1A"/>
        <w:lang w:bidi="th-TH"/>
      </w:rPr>
      <w:drawing>
        <wp:anchor distT="0" distB="0" distL="114300" distR="114300" simplePos="0" relativeHeight="251659264" behindDoc="0" locked="0" layoutInCell="1" allowOverlap="1" wp14:anchorId="636B326B" wp14:editId="792E9B4E">
          <wp:simplePos x="0" y="0"/>
          <wp:positionH relativeFrom="column">
            <wp:posOffset>-285750</wp:posOffset>
          </wp:positionH>
          <wp:positionV relativeFrom="paragraph">
            <wp:posOffset>11431</wp:posOffset>
          </wp:positionV>
          <wp:extent cx="638070" cy="640498"/>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9109" cy="641541"/>
                  </a:xfrm>
                  <a:prstGeom prst="rect">
                    <a:avLst/>
                  </a:prstGeom>
                  <a:noFill/>
                  <a:ln>
                    <a:noFill/>
                  </a:ln>
                </pic:spPr>
              </pic:pic>
            </a:graphicData>
          </a:graphic>
          <wp14:sizeRelH relativeFrom="page">
            <wp14:pctWidth>0</wp14:pctWidth>
          </wp14:sizeRelH>
          <wp14:sizeRelV relativeFrom="page">
            <wp14:pctHeight>0</wp14:pctHeight>
          </wp14:sizeRelV>
        </wp:anchor>
      </w:drawing>
    </w:r>
    <w:r w:rsidR="006117BD" w:rsidRPr="006F3426">
      <w:rPr>
        <w:rFonts w:asciiTheme="minorHAnsi" w:hAnsiTheme="minorHAnsi" w:cstheme="minorHAnsi"/>
        <w:b/>
        <w:color w:val="171717" w:themeColor="background2" w:themeShade="1A"/>
        <w:sz w:val="24"/>
        <w:szCs w:val="20"/>
      </w:rPr>
      <w:t>3</w:t>
    </w:r>
    <w:r w:rsidR="00ED1AE8" w:rsidRPr="006F3426">
      <w:rPr>
        <w:rFonts w:asciiTheme="minorHAnsi" w:hAnsiTheme="minorHAnsi" w:cstheme="minorHAnsi"/>
        <w:b/>
        <w:color w:val="171717" w:themeColor="background2" w:themeShade="1A"/>
        <w:sz w:val="24"/>
        <w:szCs w:val="20"/>
        <w:vertAlign w:val="superscript"/>
      </w:rPr>
      <w:t>r</w:t>
    </w:r>
    <w:r w:rsidR="001E3C81" w:rsidRPr="006F3426">
      <w:rPr>
        <w:rFonts w:asciiTheme="minorHAnsi" w:hAnsiTheme="minorHAnsi" w:cstheme="minorHAnsi"/>
        <w:b/>
        <w:color w:val="171717" w:themeColor="background2" w:themeShade="1A"/>
        <w:sz w:val="24"/>
        <w:szCs w:val="20"/>
        <w:vertAlign w:val="superscript"/>
      </w:rPr>
      <w:t>d</w:t>
    </w:r>
    <w:r w:rsidR="001E3C81" w:rsidRPr="006F3426">
      <w:rPr>
        <w:rFonts w:asciiTheme="minorHAnsi" w:hAnsiTheme="minorHAnsi" w:cstheme="minorHAnsi"/>
        <w:b/>
        <w:color w:val="171717" w:themeColor="background2" w:themeShade="1A"/>
        <w:sz w:val="24"/>
        <w:szCs w:val="20"/>
      </w:rPr>
      <w:t xml:space="preserve"> International Conference on Tropical Biology</w:t>
    </w:r>
  </w:p>
  <w:p w14:paraId="5073FC0E" w14:textId="6315DB45" w:rsidR="00B171AD" w:rsidRPr="006F3426" w:rsidRDefault="001E3C81" w:rsidP="006F3426">
    <w:pPr>
      <w:pStyle w:val="a4"/>
      <w:tabs>
        <w:tab w:val="clear" w:pos="4680"/>
        <w:tab w:val="clear" w:pos="9360"/>
        <w:tab w:val="right" w:pos="8505"/>
      </w:tabs>
      <w:ind w:left="1985"/>
      <w:rPr>
        <w:rFonts w:asciiTheme="minorHAnsi" w:hAnsiTheme="minorHAnsi" w:cstheme="minorHAnsi"/>
        <w:b/>
        <w:color w:val="171717" w:themeColor="background2" w:themeShade="1A"/>
        <w:szCs w:val="20"/>
      </w:rPr>
    </w:pPr>
    <w:r w:rsidRPr="006F3426">
      <w:rPr>
        <w:rFonts w:asciiTheme="minorHAnsi" w:hAnsiTheme="minorHAnsi" w:cstheme="minorHAnsi"/>
        <w:b/>
        <w:color w:val="171717" w:themeColor="background2" w:themeShade="1A"/>
        <w:szCs w:val="20"/>
      </w:rPr>
      <w:t>Ecological Restoration in Southeast Asia:</w:t>
    </w:r>
  </w:p>
  <w:p w14:paraId="565E0B12" w14:textId="49593C71" w:rsidR="00C40631" w:rsidRPr="006F3426" w:rsidRDefault="00C40631" w:rsidP="006F3426">
    <w:pPr>
      <w:pStyle w:val="a4"/>
      <w:tabs>
        <w:tab w:val="clear" w:pos="4680"/>
        <w:tab w:val="clear" w:pos="9360"/>
        <w:tab w:val="right" w:pos="8505"/>
      </w:tabs>
      <w:ind w:left="1985" w:right="-471"/>
      <w:rPr>
        <w:rFonts w:asciiTheme="minorHAnsi" w:hAnsiTheme="minorHAnsi" w:cstheme="minorHAnsi"/>
        <w:b/>
        <w:color w:val="171717" w:themeColor="background2" w:themeShade="1A"/>
        <w:sz w:val="20"/>
        <w:szCs w:val="20"/>
      </w:rPr>
    </w:pPr>
    <w:r w:rsidRPr="006F3426">
      <w:rPr>
        <w:rFonts w:asciiTheme="minorHAnsi" w:hAnsiTheme="minorHAnsi" w:cstheme="minorHAnsi"/>
        <w:b/>
        <w:color w:val="171717" w:themeColor="background2" w:themeShade="1A"/>
        <w:sz w:val="20"/>
        <w:szCs w:val="20"/>
      </w:rPr>
      <w:t>Conservation, Enhancement and Sustainable Use</w:t>
    </w:r>
    <w:r w:rsidR="00ED1AE8" w:rsidRPr="006F3426">
      <w:rPr>
        <w:rFonts w:asciiTheme="minorHAnsi" w:hAnsiTheme="minorHAnsi" w:cstheme="minorHAnsi"/>
        <w:b/>
        <w:color w:val="171717" w:themeColor="background2" w:themeShade="1A"/>
        <w:sz w:val="20"/>
        <w:szCs w:val="20"/>
      </w:rPr>
      <w:t xml:space="preserve"> </w:t>
    </w:r>
    <w:r w:rsidR="00A13233" w:rsidRPr="006F3426">
      <w:rPr>
        <w:rFonts w:asciiTheme="minorHAnsi" w:hAnsiTheme="minorHAnsi" w:cstheme="minorHAnsi"/>
        <w:b/>
        <w:color w:val="171717" w:themeColor="background2" w:themeShade="1A"/>
        <w:sz w:val="20"/>
        <w:szCs w:val="20"/>
      </w:rPr>
      <w:t>o</w:t>
    </w:r>
    <w:r w:rsidRPr="006F3426">
      <w:rPr>
        <w:rFonts w:asciiTheme="minorHAnsi" w:hAnsiTheme="minorHAnsi" w:cstheme="minorHAnsi"/>
        <w:b/>
        <w:color w:val="171717" w:themeColor="background2" w:themeShade="1A"/>
        <w:sz w:val="20"/>
        <w:szCs w:val="20"/>
      </w:rPr>
      <w:t xml:space="preserve">f Indigenous Tropical Flora </w:t>
    </w:r>
    <w:r w:rsidR="009B3CAD" w:rsidRPr="006F3426">
      <w:rPr>
        <w:rFonts w:asciiTheme="minorHAnsi" w:hAnsiTheme="minorHAnsi" w:cstheme="minorHAnsi"/>
        <w:b/>
        <w:color w:val="171717" w:themeColor="background2" w:themeShade="1A"/>
        <w:sz w:val="20"/>
        <w:szCs w:val="20"/>
      </w:rPr>
      <w:t>a</w:t>
    </w:r>
    <w:r w:rsidRPr="006F3426">
      <w:rPr>
        <w:rFonts w:asciiTheme="minorHAnsi" w:hAnsiTheme="minorHAnsi" w:cstheme="minorHAnsi"/>
        <w:b/>
        <w:color w:val="171717" w:themeColor="background2" w:themeShade="1A"/>
        <w:sz w:val="20"/>
        <w:szCs w:val="20"/>
      </w:rPr>
      <w:t>nd Fauna</w:t>
    </w:r>
  </w:p>
  <w:p w14:paraId="1CC06595" w14:textId="06123D77" w:rsidR="001E3C81" w:rsidRPr="006F3426" w:rsidRDefault="00ED1AE8" w:rsidP="006F3426">
    <w:pPr>
      <w:pStyle w:val="a4"/>
      <w:ind w:left="1985"/>
      <w:rPr>
        <w:rFonts w:asciiTheme="minorHAnsi" w:hAnsiTheme="minorHAnsi" w:cstheme="minorHAnsi"/>
        <w:noProof/>
        <w:color w:val="171717" w:themeColor="background2" w:themeShade="1A"/>
        <w:sz w:val="20"/>
        <w:szCs w:val="20"/>
      </w:rPr>
    </w:pPr>
    <w:r w:rsidRPr="006F3426">
      <w:rPr>
        <w:rFonts w:asciiTheme="minorHAnsi" w:hAnsiTheme="minorHAnsi" w:cstheme="minorHAnsi"/>
        <w:noProof/>
        <w:color w:val="171717" w:themeColor="background2" w:themeShade="1A"/>
        <w:sz w:val="20"/>
        <w:szCs w:val="20"/>
        <w:lang w:bidi="th-TH"/>
      </w:rPr>
      <mc:AlternateContent>
        <mc:Choice Requires="wps">
          <w:drawing>
            <wp:anchor distT="0" distB="0" distL="114300" distR="114300" simplePos="0" relativeHeight="251661312" behindDoc="0" locked="0" layoutInCell="1" allowOverlap="1" wp14:anchorId="10075891" wp14:editId="3F1A2E2C">
              <wp:simplePos x="0" y="0"/>
              <wp:positionH relativeFrom="page">
                <wp:posOffset>7620</wp:posOffset>
              </wp:positionH>
              <wp:positionV relativeFrom="paragraph">
                <wp:posOffset>215900</wp:posOffset>
              </wp:positionV>
              <wp:extent cx="7553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5533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2CF67E" id="Straight Connector 8" o:spid="_x0000_s1026"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6pt,17pt" to="595.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" strokecolor="black [3213]" strokeweight="1.5pt">
              <v:stroke joinstyle="miter"/>
              <w10:wrap anchorx="page"/>
            </v:line>
          </w:pict>
        </mc:Fallback>
      </mc:AlternateContent>
    </w:r>
    <w:r w:rsidR="001E3C81" w:rsidRPr="006F3426">
      <w:rPr>
        <w:rFonts w:asciiTheme="minorHAnsi" w:hAnsiTheme="minorHAnsi" w:cstheme="minorHAnsi"/>
        <w:noProof/>
        <w:color w:val="171717" w:themeColor="background2" w:themeShade="1A"/>
        <w:sz w:val="20"/>
        <w:szCs w:val="20"/>
      </w:rPr>
      <w:t>SEAMEO BIOTROP, Bogor-</w:t>
    </w:r>
    <w:r w:rsidRPr="006F3426">
      <w:rPr>
        <w:rFonts w:asciiTheme="minorHAnsi" w:hAnsiTheme="minorHAnsi" w:cstheme="minorHAnsi"/>
        <w:noProof/>
        <w:color w:val="171717" w:themeColor="background2" w:themeShade="1A"/>
        <w:sz w:val="20"/>
        <w:szCs w:val="20"/>
      </w:rPr>
      <w:t>Indonesia</w:t>
    </w:r>
    <w:r w:rsidR="001E3C81" w:rsidRPr="006F3426">
      <w:rPr>
        <w:rFonts w:asciiTheme="minorHAnsi" w:hAnsiTheme="minorHAnsi" w:cstheme="minorHAnsi"/>
        <w:noProof/>
        <w:color w:val="171717" w:themeColor="background2" w:themeShade="1A"/>
        <w:sz w:val="20"/>
        <w:szCs w:val="20"/>
      </w:rPr>
      <w:t xml:space="preserve">, </w:t>
    </w:r>
    <w:r w:rsidR="006117BD" w:rsidRPr="006F3426">
      <w:rPr>
        <w:rFonts w:asciiTheme="minorHAnsi" w:hAnsiTheme="minorHAnsi" w:cstheme="minorHAnsi"/>
        <w:noProof/>
        <w:color w:val="171717" w:themeColor="background2" w:themeShade="1A"/>
        <w:sz w:val="20"/>
        <w:szCs w:val="20"/>
      </w:rPr>
      <w:t>20-21 S</w:t>
    </w:r>
    <w:r w:rsidRPr="006F3426">
      <w:rPr>
        <w:rFonts w:asciiTheme="minorHAnsi" w:hAnsiTheme="minorHAnsi" w:cstheme="minorHAnsi"/>
        <w:noProof/>
        <w:color w:val="171717" w:themeColor="background2" w:themeShade="1A"/>
        <w:sz w:val="20"/>
        <w:szCs w:val="20"/>
      </w:rPr>
      <w:t xml:space="preserve">eptember </w:t>
    </w:r>
    <w:r w:rsidR="006117BD" w:rsidRPr="006F3426">
      <w:rPr>
        <w:rFonts w:asciiTheme="minorHAnsi" w:hAnsiTheme="minorHAnsi" w:cstheme="minorHAnsi"/>
        <w:noProof/>
        <w:color w:val="171717" w:themeColor="background2" w:themeShade="1A"/>
        <w:sz w:val="20"/>
        <w:szCs w:val="20"/>
      </w:rPr>
      <w:t>2018</w:t>
    </w:r>
  </w:p>
  <w:p w14:paraId="04CCACC4" w14:textId="77777777" w:rsidR="006F3426" w:rsidRPr="00ED1AE8" w:rsidRDefault="006F3426" w:rsidP="006F3426">
    <w:pPr>
      <w:pStyle w:val="a4"/>
      <w:ind w:left="1843"/>
      <w:rPr>
        <w:rFonts w:asciiTheme="minorHAnsi" w:hAnsiTheme="minorHAnsi" w:cstheme="minorHAnsi"/>
        <w:noProof/>
        <w:color w:val="385623" w:themeColor="accent6" w:themeShade="8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nsid w:val="05FE06CB"/>
    <w:multiLevelType w:val="hybridMultilevel"/>
    <w:tmpl w:val="E74E5862"/>
    <w:lvl w:ilvl="0" w:tplc="DB40A2C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5728C"/>
    <w:multiLevelType w:val="hybridMultilevel"/>
    <w:tmpl w:val="ECFC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D6203"/>
    <w:multiLevelType w:val="hybridMultilevel"/>
    <w:tmpl w:val="7E7A8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F062F"/>
    <w:multiLevelType w:val="multilevel"/>
    <w:tmpl w:val="4F0AB03C"/>
    <w:lvl w:ilvl="0">
      <w:start w:val="1"/>
      <w:numFmt w:val="decimal"/>
      <w:pStyle w:val="1"/>
      <w:lvlText w:val="%1"/>
      <w:lvlJc w:val="left"/>
      <w:pPr>
        <w:tabs>
          <w:tab w:val="num" w:pos="289"/>
        </w:tabs>
        <w:ind w:left="289" w:hanging="289"/>
      </w:pPr>
      <w:rPr>
        <w:rFonts w:hint="default"/>
      </w:rPr>
    </w:lvl>
    <w:lvl w:ilvl="1">
      <w:start w:val="1"/>
      <w:numFmt w:val="decimal"/>
      <w:pStyle w:val="2"/>
      <w:lvlText w:val="%1.%2"/>
      <w:lvlJc w:val="left"/>
      <w:pPr>
        <w:tabs>
          <w:tab w:val="num" w:pos="4735"/>
        </w:tabs>
        <w:ind w:left="4735" w:hanging="482"/>
      </w:pPr>
      <w:rPr>
        <w:rFonts w:hint="default"/>
      </w:rPr>
    </w:lvl>
    <w:lvl w:ilvl="2">
      <w:start w:val="1"/>
      <w:numFmt w:val="decimal"/>
      <w:pStyle w:val="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11F7B90"/>
    <w:multiLevelType w:val="hybridMultilevel"/>
    <w:tmpl w:val="131A2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97E50"/>
    <w:multiLevelType w:val="hybridMultilevel"/>
    <w:tmpl w:val="47B43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994E25"/>
    <w:multiLevelType w:val="hybridMultilevel"/>
    <w:tmpl w:val="5E7A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E3B"/>
    <w:rsid w:val="00001367"/>
    <w:rsid w:val="0000205E"/>
    <w:rsid w:val="000050F9"/>
    <w:rsid w:val="000057B5"/>
    <w:rsid w:val="0001429D"/>
    <w:rsid w:val="00015D27"/>
    <w:rsid w:val="00015E2E"/>
    <w:rsid w:val="00017378"/>
    <w:rsid w:val="00020711"/>
    <w:rsid w:val="00021E45"/>
    <w:rsid w:val="0002470B"/>
    <w:rsid w:val="0002752E"/>
    <w:rsid w:val="0003048F"/>
    <w:rsid w:val="0003125A"/>
    <w:rsid w:val="000318D5"/>
    <w:rsid w:val="000334DA"/>
    <w:rsid w:val="000338A4"/>
    <w:rsid w:val="000355A4"/>
    <w:rsid w:val="0003626F"/>
    <w:rsid w:val="000367E8"/>
    <w:rsid w:val="000368F4"/>
    <w:rsid w:val="000406C8"/>
    <w:rsid w:val="000459E7"/>
    <w:rsid w:val="00053372"/>
    <w:rsid w:val="00054871"/>
    <w:rsid w:val="00062B2F"/>
    <w:rsid w:val="0006352C"/>
    <w:rsid w:val="00063598"/>
    <w:rsid w:val="0006363A"/>
    <w:rsid w:val="000649E0"/>
    <w:rsid w:val="00065BA0"/>
    <w:rsid w:val="000668D4"/>
    <w:rsid w:val="0007023D"/>
    <w:rsid w:val="00080E28"/>
    <w:rsid w:val="00081A7F"/>
    <w:rsid w:val="000828F3"/>
    <w:rsid w:val="00083CD2"/>
    <w:rsid w:val="00085414"/>
    <w:rsid w:val="00085939"/>
    <w:rsid w:val="00090522"/>
    <w:rsid w:val="00090DA5"/>
    <w:rsid w:val="0009460E"/>
    <w:rsid w:val="000959E6"/>
    <w:rsid w:val="00095A46"/>
    <w:rsid w:val="00096391"/>
    <w:rsid w:val="000A0A52"/>
    <w:rsid w:val="000A407E"/>
    <w:rsid w:val="000A6400"/>
    <w:rsid w:val="000B09B3"/>
    <w:rsid w:val="000B352F"/>
    <w:rsid w:val="000B6027"/>
    <w:rsid w:val="000B77EF"/>
    <w:rsid w:val="000B7AC3"/>
    <w:rsid w:val="000C2E3B"/>
    <w:rsid w:val="000C3BD7"/>
    <w:rsid w:val="000C42BC"/>
    <w:rsid w:val="000D5545"/>
    <w:rsid w:val="000D5C01"/>
    <w:rsid w:val="000E04D3"/>
    <w:rsid w:val="000E3593"/>
    <w:rsid w:val="000E4633"/>
    <w:rsid w:val="000E4956"/>
    <w:rsid w:val="000E7AFC"/>
    <w:rsid w:val="000F02E6"/>
    <w:rsid w:val="000F1868"/>
    <w:rsid w:val="000F3301"/>
    <w:rsid w:val="000F48DE"/>
    <w:rsid w:val="000F4F9E"/>
    <w:rsid w:val="0010046B"/>
    <w:rsid w:val="0010339D"/>
    <w:rsid w:val="00107AEC"/>
    <w:rsid w:val="00111ABE"/>
    <w:rsid w:val="0011406B"/>
    <w:rsid w:val="0011760B"/>
    <w:rsid w:val="00120AE8"/>
    <w:rsid w:val="00122AD9"/>
    <w:rsid w:val="001230B5"/>
    <w:rsid w:val="00123864"/>
    <w:rsid w:val="00127730"/>
    <w:rsid w:val="00127B02"/>
    <w:rsid w:val="00130D45"/>
    <w:rsid w:val="00132175"/>
    <w:rsid w:val="00133C5A"/>
    <w:rsid w:val="001362E5"/>
    <w:rsid w:val="001401CB"/>
    <w:rsid w:val="00141B99"/>
    <w:rsid w:val="001447F3"/>
    <w:rsid w:val="0014586F"/>
    <w:rsid w:val="00151E1C"/>
    <w:rsid w:val="0016000A"/>
    <w:rsid w:val="0016163B"/>
    <w:rsid w:val="001617ED"/>
    <w:rsid w:val="00166132"/>
    <w:rsid w:val="00173227"/>
    <w:rsid w:val="00181EA8"/>
    <w:rsid w:val="00183037"/>
    <w:rsid w:val="00190CA1"/>
    <w:rsid w:val="001915B2"/>
    <w:rsid w:val="00191E06"/>
    <w:rsid w:val="0019266D"/>
    <w:rsid w:val="00194B4B"/>
    <w:rsid w:val="0019510D"/>
    <w:rsid w:val="001A421A"/>
    <w:rsid w:val="001A55C5"/>
    <w:rsid w:val="001A5BFC"/>
    <w:rsid w:val="001B4231"/>
    <w:rsid w:val="001B49C0"/>
    <w:rsid w:val="001C1917"/>
    <w:rsid w:val="001C2F18"/>
    <w:rsid w:val="001C4673"/>
    <w:rsid w:val="001C4A4C"/>
    <w:rsid w:val="001C5239"/>
    <w:rsid w:val="001C765B"/>
    <w:rsid w:val="001C793B"/>
    <w:rsid w:val="001C7985"/>
    <w:rsid w:val="001D0C16"/>
    <w:rsid w:val="001D3AF9"/>
    <w:rsid w:val="001D7C42"/>
    <w:rsid w:val="001E0C51"/>
    <w:rsid w:val="001E198F"/>
    <w:rsid w:val="001E3C81"/>
    <w:rsid w:val="001E6985"/>
    <w:rsid w:val="001E7C59"/>
    <w:rsid w:val="001F7237"/>
    <w:rsid w:val="001F76A9"/>
    <w:rsid w:val="002022E8"/>
    <w:rsid w:val="0020263D"/>
    <w:rsid w:val="00203102"/>
    <w:rsid w:val="00206CFB"/>
    <w:rsid w:val="002070F0"/>
    <w:rsid w:val="002159B9"/>
    <w:rsid w:val="00223749"/>
    <w:rsid w:val="002262A2"/>
    <w:rsid w:val="002268C7"/>
    <w:rsid w:val="002278E3"/>
    <w:rsid w:val="002279EB"/>
    <w:rsid w:val="00230304"/>
    <w:rsid w:val="00230EFD"/>
    <w:rsid w:val="00231834"/>
    <w:rsid w:val="002330AF"/>
    <w:rsid w:val="002338DF"/>
    <w:rsid w:val="00233EB7"/>
    <w:rsid w:val="00234A52"/>
    <w:rsid w:val="00234C9F"/>
    <w:rsid w:val="00236380"/>
    <w:rsid w:val="002374A8"/>
    <w:rsid w:val="0023762A"/>
    <w:rsid w:val="00241495"/>
    <w:rsid w:val="00241A20"/>
    <w:rsid w:val="00244F4D"/>
    <w:rsid w:val="0024583C"/>
    <w:rsid w:val="002462D8"/>
    <w:rsid w:val="00247846"/>
    <w:rsid w:val="00247BA8"/>
    <w:rsid w:val="00250B93"/>
    <w:rsid w:val="00253AE7"/>
    <w:rsid w:val="0025498D"/>
    <w:rsid w:val="002559D7"/>
    <w:rsid w:val="00257148"/>
    <w:rsid w:val="00257BAD"/>
    <w:rsid w:val="00262D90"/>
    <w:rsid w:val="00263A34"/>
    <w:rsid w:val="002660F0"/>
    <w:rsid w:val="0027194F"/>
    <w:rsid w:val="00272902"/>
    <w:rsid w:val="00272B36"/>
    <w:rsid w:val="002749E3"/>
    <w:rsid w:val="0027536B"/>
    <w:rsid w:val="00280493"/>
    <w:rsid w:val="00281481"/>
    <w:rsid w:val="00282A52"/>
    <w:rsid w:val="00283784"/>
    <w:rsid w:val="002878AA"/>
    <w:rsid w:val="00287FE5"/>
    <w:rsid w:val="00290CF4"/>
    <w:rsid w:val="002A1720"/>
    <w:rsid w:val="002A2304"/>
    <w:rsid w:val="002A7820"/>
    <w:rsid w:val="002B0E7E"/>
    <w:rsid w:val="002B1B77"/>
    <w:rsid w:val="002B2890"/>
    <w:rsid w:val="002B435F"/>
    <w:rsid w:val="002C0CF3"/>
    <w:rsid w:val="002C2123"/>
    <w:rsid w:val="002D5C39"/>
    <w:rsid w:val="002D70AF"/>
    <w:rsid w:val="002E0262"/>
    <w:rsid w:val="002E09D9"/>
    <w:rsid w:val="002E2A33"/>
    <w:rsid w:val="002E5D64"/>
    <w:rsid w:val="002F1A44"/>
    <w:rsid w:val="002F279B"/>
    <w:rsid w:val="002F422D"/>
    <w:rsid w:val="002F4F64"/>
    <w:rsid w:val="002F6D04"/>
    <w:rsid w:val="00301031"/>
    <w:rsid w:val="00301243"/>
    <w:rsid w:val="003019BA"/>
    <w:rsid w:val="00302EF3"/>
    <w:rsid w:val="0030436B"/>
    <w:rsid w:val="003052A8"/>
    <w:rsid w:val="003119B6"/>
    <w:rsid w:val="00317C33"/>
    <w:rsid w:val="003200FD"/>
    <w:rsid w:val="00330B1A"/>
    <w:rsid w:val="0033171F"/>
    <w:rsid w:val="003357AF"/>
    <w:rsid w:val="00335A9B"/>
    <w:rsid w:val="00335F3E"/>
    <w:rsid w:val="003435D3"/>
    <w:rsid w:val="0034500A"/>
    <w:rsid w:val="0034527C"/>
    <w:rsid w:val="00346E49"/>
    <w:rsid w:val="00350115"/>
    <w:rsid w:val="00354DF6"/>
    <w:rsid w:val="00355320"/>
    <w:rsid w:val="00355609"/>
    <w:rsid w:val="00357F9D"/>
    <w:rsid w:val="00361C27"/>
    <w:rsid w:val="003647B7"/>
    <w:rsid w:val="00372A24"/>
    <w:rsid w:val="00381B39"/>
    <w:rsid w:val="00382E5C"/>
    <w:rsid w:val="0038375B"/>
    <w:rsid w:val="003858B0"/>
    <w:rsid w:val="003878FE"/>
    <w:rsid w:val="00390776"/>
    <w:rsid w:val="0039082E"/>
    <w:rsid w:val="003922E4"/>
    <w:rsid w:val="00394819"/>
    <w:rsid w:val="00396524"/>
    <w:rsid w:val="00396B0D"/>
    <w:rsid w:val="00396E79"/>
    <w:rsid w:val="003A1134"/>
    <w:rsid w:val="003A2EAA"/>
    <w:rsid w:val="003A3AC0"/>
    <w:rsid w:val="003A4078"/>
    <w:rsid w:val="003A430A"/>
    <w:rsid w:val="003A7EF9"/>
    <w:rsid w:val="003B0649"/>
    <w:rsid w:val="003B16DC"/>
    <w:rsid w:val="003B2F51"/>
    <w:rsid w:val="003B4E82"/>
    <w:rsid w:val="003C355D"/>
    <w:rsid w:val="003C3794"/>
    <w:rsid w:val="003C6334"/>
    <w:rsid w:val="003C78E5"/>
    <w:rsid w:val="003C7F33"/>
    <w:rsid w:val="003D126A"/>
    <w:rsid w:val="003D131B"/>
    <w:rsid w:val="003D1421"/>
    <w:rsid w:val="003D1CE6"/>
    <w:rsid w:val="003D23CB"/>
    <w:rsid w:val="003D49A2"/>
    <w:rsid w:val="003D4BBF"/>
    <w:rsid w:val="003D5C58"/>
    <w:rsid w:val="003E0B85"/>
    <w:rsid w:val="003E191D"/>
    <w:rsid w:val="003E234A"/>
    <w:rsid w:val="003E2EEA"/>
    <w:rsid w:val="003E45C1"/>
    <w:rsid w:val="003F35F5"/>
    <w:rsid w:val="003F4F5D"/>
    <w:rsid w:val="003F7921"/>
    <w:rsid w:val="0040158A"/>
    <w:rsid w:val="0040428E"/>
    <w:rsid w:val="00404775"/>
    <w:rsid w:val="00404B7E"/>
    <w:rsid w:val="00411CCF"/>
    <w:rsid w:val="00412404"/>
    <w:rsid w:val="0041543F"/>
    <w:rsid w:val="004201CF"/>
    <w:rsid w:val="0042077D"/>
    <w:rsid w:val="00421AD0"/>
    <w:rsid w:val="004225C3"/>
    <w:rsid w:val="00422AD2"/>
    <w:rsid w:val="00423675"/>
    <w:rsid w:val="004237C1"/>
    <w:rsid w:val="004244D3"/>
    <w:rsid w:val="00424506"/>
    <w:rsid w:val="004308AC"/>
    <w:rsid w:val="00431620"/>
    <w:rsid w:val="00437A24"/>
    <w:rsid w:val="00441E46"/>
    <w:rsid w:val="004457CC"/>
    <w:rsid w:val="004502D9"/>
    <w:rsid w:val="0045035B"/>
    <w:rsid w:val="004512D5"/>
    <w:rsid w:val="00451A8B"/>
    <w:rsid w:val="00453A51"/>
    <w:rsid w:val="00453F84"/>
    <w:rsid w:val="00455737"/>
    <w:rsid w:val="00455C48"/>
    <w:rsid w:val="00455F64"/>
    <w:rsid w:val="0046066A"/>
    <w:rsid w:val="004617B1"/>
    <w:rsid w:val="00463AAD"/>
    <w:rsid w:val="00464800"/>
    <w:rsid w:val="00465B1D"/>
    <w:rsid w:val="00466072"/>
    <w:rsid w:val="00472FEF"/>
    <w:rsid w:val="004770BF"/>
    <w:rsid w:val="004772C2"/>
    <w:rsid w:val="0048442F"/>
    <w:rsid w:val="00485C06"/>
    <w:rsid w:val="0048694C"/>
    <w:rsid w:val="00486D24"/>
    <w:rsid w:val="00491EB1"/>
    <w:rsid w:val="00492A20"/>
    <w:rsid w:val="00495A83"/>
    <w:rsid w:val="00496879"/>
    <w:rsid w:val="004A02C5"/>
    <w:rsid w:val="004A2297"/>
    <w:rsid w:val="004A2637"/>
    <w:rsid w:val="004A746C"/>
    <w:rsid w:val="004B07B3"/>
    <w:rsid w:val="004B25CF"/>
    <w:rsid w:val="004B7F18"/>
    <w:rsid w:val="004C0EA1"/>
    <w:rsid w:val="004C1626"/>
    <w:rsid w:val="004C2EDE"/>
    <w:rsid w:val="004C51B7"/>
    <w:rsid w:val="004C5EBB"/>
    <w:rsid w:val="004C7660"/>
    <w:rsid w:val="004D0C19"/>
    <w:rsid w:val="004D15B2"/>
    <w:rsid w:val="004D1A2F"/>
    <w:rsid w:val="004D3532"/>
    <w:rsid w:val="004D4BFD"/>
    <w:rsid w:val="004E6B9B"/>
    <w:rsid w:val="004E722B"/>
    <w:rsid w:val="004F47D1"/>
    <w:rsid w:val="004F4E96"/>
    <w:rsid w:val="004F5B15"/>
    <w:rsid w:val="004F7ACE"/>
    <w:rsid w:val="00500BC4"/>
    <w:rsid w:val="0050192D"/>
    <w:rsid w:val="00501FCF"/>
    <w:rsid w:val="00502BD7"/>
    <w:rsid w:val="00503A07"/>
    <w:rsid w:val="00503F9D"/>
    <w:rsid w:val="00504109"/>
    <w:rsid w:val="00505459"/>
    <w:rsid w:val="005055CF"/>
    <w:rsid w:val="00506791"/>
    <w:rsid w:val="005070D6"/>
    <w:rsid w:val="005071E4"/>
    <w:rsid w:val="00507A1F"/>
    <w:rsid w:val="005118F1"/>
    <w:rsid w:val="005178CD"/>
    <w:rsid w:val="005210AE"/>
    <w:rsid w:val="0052154F"/>
    <w:rsid w:val="005225FE"/>
    <w:rsid w:val="00523D3A"/>
    <w:rsid w:val="00526F25"/>
    <w:rsid w:val="00534649"/>
    <w:rsid w:val="00537722"/>
    <w:rsid w:val="005402F2"/>
    <w:rsid w:val="00542982"/>
    <w:rsid w:val="005458F6"/>
    <w:rsid w:val="00546E04"/>
    <w:rsid w:val="005475AD"/>
    <w:rsid w:val="00550322"/>
    <w:rsid w:val="005515C2"/>
    <w:rsid w:val="00552EBF"/>
    <w:rsid w:val="00553620"/>
    <w:rsid w:val="00554677"/>
    <w:rsid w:val="00557C3C"/>
    <w:rsid w:val="00563B67"/>
    <w:rsid w:val="00564B2D"/>
    <w:rsid w:val="00565F86"/>
    <w:rsid w:val="005713B3"/>
    <w:rsid w:val="00573AA6"/>
    <w:rsid w:val="00573E71"/>
    <w:rsid w:val="005753EA"/>
    <w:rsid w:val="00575CC1"/>
    <w:rsid w:val="00580857"/>
    <w:rsid w:val="00583362"/>
    <w:rsid w:val="0058536A"/>
    <w:rsid w:val="00590836"/>
    <w:rsid w:val="00590A3F"/>
    <w:rsid w:val="00592799"/>
    <w:rsid w:val="005A01B8"/>
    <w:rsid w:val="005A18A8"/>
    <w:rsid w:val="005A33C0"/>
    <w:rsid w:val="005A465C"/>
    <w:rsid w:val="005B05DF"/>
    <w:rsid w:val="005B071A"/>
    <w:rsid w:val="005B4280"/>
    <w:rsid w:val="005B4A37"/>
    <w:rsid w:val="005B5DA1"/>
    <w:rsid w:val="005C6859"/>
    <w:rsid w:val="005C6C00"/>
    <w:rsid w:val="005D0DB3"/>
    <w:rsid w:val="005D1A05"/>
    <w:rsid w:val="005D3010"/>
    <w:rsid w:val="005D3E2B"/>
    <w:rsid w:val="005D517B"/>
    <w:rsid w:val="005D7934"/>
    <w:rsid w:val="005E168A"/>
    <w:rsid w:val="005E3AD4"/>
    <w:rsid w:val="005E484B"/>
    <w:rsid w:val="005F742F"/>
    <w:rsid w:val="005F785B"/>
    <w:rsid w:val="00605874"/>
    <w:rsid w:val="00611212"/>
    <w:rsid w:val="006117BD"/>
    <w:rsid w:val="00612C55"/>
    <w:rsid w:val="00615181"/>
    <w:rsid w:val="006163D2"/>
    <w:rsid w:val="00617538"/>
    <w:rsid w:val="006251BF"/>
    <w:rsid w:val="006263EC"/>
    <w:rsid w:val="006268E2"/>
    <w:rsid w:val="00640049"/>
    <w:rsid w:val="006431E1"/>
    <w:rsid w:val="006431F6"/>
    <w:rsid w:val="00646AEB"/>
    <w:rsid w:val="00647AFE"/>
    <w:rsid w:val="00650B51"/>
    <w:rsid w:val="00651CC8"/>
    <w:rsid w:val="00653953"/>
    <w:rsid w:val="00655479"/>
    <w:rsid w:val="00656C20"/>
    <w:rsid w:val="00657E30"/>
    <w:rsid w:val="00662072"/>
    <w:rsid w:val="00662FE2"/>
    <w:rsid w:val="00663D98"/>
    <w:rsid w:val="00665119"/>
    <w:rsid w:val="00666C5A"/>
    <w:rsid w:val="00670C42"/>
    <w:rsid w:val="006729DB"/>
    <w:rsid w:val="00673A7D"/>
    <w:rsid w:val="00673CA8"/>
    <w:rsid w:val="006740A1"/>
    <w:rsid w:val="00675A39"/>
    <w:rsid w:val="00676260"/>
    <w:rsid w:val="00681A94"/>
    <w:rsid w:val="00682C33"/>
    <w:rsid w:val="00685444"/>
    <w:rsid w:val="00686582"/>
    <w:rsid w:val="0068677C"/>
    <w:rsid w:val="0069071A"/>
    <w:rsid w:val="00691E51"/>
    <w:rsid w:val="0069215B"/>
    <w:rsid w:val="006957C5"/>
    <w:rsid w:val="00696D1F"/>
    <w:rsid w:val="00696FDB"/>
    <w:rsid w:val="006A283D"/>
    <w:rsid w:val="006A5B0C"/>
    <w:rsid w:val="006A7409"/>
    <w:rsid w:val="006B0228"/>
    <w:rsid w:val="006B1849"/>
    <w:rsid w:val="006B375E"/>
    <w:rsid w:val="006B6376"/>
    <w:rsid w:val="006B64B1"/>
    <w:rsid w:val="006B79E9"/>
    <w:rsid w:val="006C1A76"/>
    <w:rsid w:val="006C33E3"/>
    <w:rsid w:val="006C5A0B"/>
    <w:rsid w:val="006C7829"/>
    <w:rsid w:val="006D00A9"/>
    <w:rsid w:val="006D1209"/>
    <w:rsid w:val="006D1E5D"/>
    <w:rsid w:val="006D44BA"/>
    <w:rsid w:val="006D5D9F"/>
    <w:rsid w:val="006D74D0"/>
    <w:rsid w:val="006E07E7"/>
    <w:rsid w:val="006E25FD"/>
    <w:rsid w:val="006E30AB"/>
    <w:rsid w:val="006E7C4A"/>
    <w:rsid w:val="006F0DC2"/>
    <w:rsid w:val="006F3426"/>
    <w:rsid w:val="006F3A98"/>
    <w:rsid w:val="006F757B"/>
    <w:rsid w:val="006F75C3"/>
    <w:rsid w:val="00703EF3"/>
    <w:rsid w:val="00704390"/>
    <w:rsid w:val="007054A8"/>
    <w:rsid w:val="007135AC"/>
    <w:rsid w:val="0071379F"/>
    <w:rsid w:val="00713952"/>
    <w:rsid w:val="00714F85"/>
    <w:rsid w:val="0071522C"/>
    <w:rsid w:val="00715F9A"/>
    <w:rsid w:val="00716107"/>
    <w:rsid w:val="00716F61"/>
    <w:rsid w:val="00717FE8"/>
    <w:rsid w:val="00721C18"/>
    <w:rsid w:val="00724A61"/>
    <w:rsid w:val="00726381"/>
    <w:rsid w:val="007305C9"/>
    <w:rsid w:val="00731276"/>
    <w:rsid w:val="00735B13"/>
    <w:rsid w:val="00736865"/>
    <w:rsid w:val="00736F02"/>
    <w:rsid w:val="00741610"/>
    <w:rsid w:val="00744C70"/>
    <w:rsid w:val="00745242"/>
    <w:rsid w:val="00746563"/>
    <w:rsid w:val="00747540"/>
    <w:rsid w:val="00747A1A"/>
    <w:rsid w:val="00750E4C"/>
    <w:rsid w:val="00751A58"/>
    <w:rsid w:val="00751CA7"/>
    <w:rsid w:val="00753AB3"/>
    <w:rsid w:val="007547A9"/>
    <w:rsid w:val="007579FE"/>
    <w:rsid w:val="0076022C"/>
    <w:rsid w:val="00762A68"/>
    <w:rsid w:val="007647D8"/>
    <w:rsid w:val="00765D5F"/>
    <w:rsid w:val="00766612"/>
    <w:rsid w:val="00771A5F"/>
    <w:rsid w:val="00777294"/>
    <w:rsid w:val="007801C7"/>
    <w:rsid w:val="007843E7"/>
    <w:rsid w:val="00784896"/>
    <w:rsid w:val="00784DA6"/>
    <w:rsid w:val="00786BFE"/>
    <w:rsid w:val="007920CF"/>
    <w:rsid w:val="00792612"/>
    <w:rsid w:val="00795265"/>
    <w:rsid w:val="007A0376"/>
    <w:rsid w:val="007A1E32"/>
    <w:rsid w:val="007A6E89"/>
    <w:rsid w:val="007B2FA1"/>
    <w:rsid w:val="007B5F6E"/>
    <w:rsid w:val="007C23B1"/>
    <w:rsid w:val="007C344E"/>
    <w:rsid w:val="007C3D69"/>
    <w:rsid w:val="007D1ED9"/>
    <w:rsid w:val="007D40BE"/>
    <w:rsid w:val="007D4445"/>
    <w:rsid w:val="007D7BBD"/>
    <w:rsid w:val="007E00B2"/>
    <w:rsid w:val="007E150E"/>
    <w:rsid w:val="007E2DBB"/>
    <w:rsid w:val="007E6ED3"/>
    <w:rsid w:val="007F0723"/>
    <w:rsid w:val="007F0CB6"/>
    <w:rsid w:val="007F2EE5"/>
    <w:rsid w:val="007F6019"/>
    <w:rsid w:val="007F7DCA"/>
    <w:rsid w:val="0080154A"/>
    <w:rsid w:val="008017E2"/>
    <w:rsid w:val="00802688"/>
    <w:rsid w:val="00802B64"/>
    <w:rsid w:val="008035D9"/>
    <w:rsid w:val="008058B9"/>
    <w:rsid w:val="0081032C"/>
    <w:rsid w:val="00811099"/>
    <w:rsid w:val="00815955"/>
    <w:rsid w:val="00817267"/>
    <w:rsid w:val="008174C2"/>
    <w:rsid w:val="00820490"/>
    <w:rsid w:val="00822398"/>
    <w:rsid w:val="00822C0D"/>
    <w:rsid w:val="008304AA"/>
    <w:rsid w:val="00832491"/>
    <w:rsid w:val="00835C17"/>
    <w:rsid w:val="008403CF"/>
    <w:rsid w:val="00843061"/>
    <w:rsid w:val="0084478A"/>
    <w:rsid w:val="008448CF"/>
    <w:rsid w:val="008449AD"/>
    <w:rsid w:val="00852D23"/>
    <w:rsid w:val="0085608D"/>
    <w:rsid w:val="00861D2A"/>
    <w:rsid w:val="00863774"/>
    <w:rsid w:val="00865E9A"/>
    <w:rsid w:val="00865EBD"/>
    <w:rsid w:val="00866484"/>
    <w:rsid w:val="00867BD0"/>
    <w:rsid w:val="00867C21"/>
    <w:rsid w:val="0087092E"/>
    <w:rsid w:val="00870A60"/>
    <w:rsid w:val="00874576"/>
    <w:rsid w:val="008771B8"/>
    <w:rsid w:val="00877CAF"/>
    <w:rsid w:val="00877D0A"/>
    <w:rsid w:val="00881CB7"/>
    <w:rsid w:val="00882BCD"/>
    <w:rsid w:val="00885CF6"/>
    <w:rsid w:val="008860E0"/>
    <w:rsid w:val="008872A4"/>
    <w:rsid w:val="00887578"/>
    <w:rsid w:val="008917E4"/>
    <w:rsid w:val="00894508"/>
    <w:rsid w:val="008A0439"/>
    <w:rsid w:val="008A1968"/>
    <w:rsid w:val="008A3B1F"/>
    <w:rsid w:val="008A421B"/>
    <w:rsid w:val="008A662E"/>
    <w:rsid w:val="008A7BB9"/>
    <w:rsid w:val="008B1574"/>
    <w:rsid w:val="008B18CD"/>
    <w:rsid w:val="008B26FA"/>
    <w:rsid w:val="008B2D8D"/>
    <w:rsid w:val="008B60F3"/>
    <w:rsid w:val="008B6B32"/>
    <w:rsid w:val="008B6C7C"/>
    <w:rsid w:val="008B6CE8"/>
    <w:rsid w:val="008C48FF"/>
    <w:rsid w:val="008C4D17"/>
    <w:rsid w:val="008C545B"/>
    <w:rsid w:val="008C66CF"/>
    <w:rsid w:val="008D610D"/>
    <w:rsid w:val="008E2329"/>
    <w:rsid w:val="008E404A"/>
    <w:rsid w:val="008E41D0"/>
    <w:rsid w:val="008E5660"/>
    <w:rsid w:val="008E62D2"/>
    <w:rsid w:val="008E6F77"/>
    <w:rsid w:val="008E723E"/>
    <w:rsid w:val="008F0480"/>
    <w:rsid w:val="008F12D8"/>
    <w:rsid w:val="008F36A3"/>
    <w:rsid w:val="008F4D4B"/>
    <w:rsid w:val="008F529A"/>
    <w:rsid w:val="008F5AC9"/>
    <w:rsid w:val="008F6F0B"/>
    <w:rsid w:val="00902601"/>
    <w:rsid w:val="009031DF"/>
    <w:rsid w:val="00903936"/>
    <w:rsid w:val="00905439"/>
    <w:rsid w:val="00906206"/>
    <w:rsid w:val="0091130A"/>
    <w:rsid w:val="009128E4"/>
    <w:rsid w:val="00920BBB"/>
    <w:rsid w:val="00922B64"/>
    <w:rsid w:val="0092628F"/>
    <w:rsid w:val="00926941"/>
    <w:rsid w:val="0093189A"/>
    <w:rsid w:val="00932BC5"/>
    <w:rsid w:val="00932C88"/>
    <w:rsid w:val="00933293"/>
    <w:rsid w:val="00937834"/>
    <w:rsid w:val="00941CA3"/>
    <w:rsid w:val="00947354"/>
    <w:rsid w:val="0095519F"/>
    <w:rsid w:val="009570D1"/>
    <w:rsid w:val="009675D0"/>
    <w:rsid w:val="00970FE0"/>
    <w:rsid w:val="00973CDA"/>
    <w:rsid w:val="00974C01"/>
    <w:rsid w:val="00977A30"/>
    <w:rsid w:val="009915FA"/>
    <w:rsid w:val="00991CA1"/>
    <w:rsid w:val="009923E1"/>
    <w:rsid w:val="00994579"/>
    <w:rsid w:val="00994A24"/>
    <w:rsid w:val="00995B71"/>
    <w:rsid w:val="00995BBF"/>
    <w:rsid w:val="009A0114"/>
    <w:rsid w:val="009A292B"/>
    <w:rsid w:val="009A6503"/>
    <w:rsid w:val="009A69D9"/>
    <w:rsid w:val="009B0CFD"/>
    <w:rsid w:val="009B1602"/>
    <w:rsid w:val="009B20DE"/>
    <w:rsid w:val="009B3476"/>
    <w:rsid w:val="009B3CAD"/>
    <w:rsid w:val="009B7E3B"/>
    <w:rsid w:val="009C1CE3"/>
    <w:rsid w:val="009D07D4"/>
    <w:rsid w:val="009D300B"/>
    <w:rsid w:val="009D54D6"/>
    <w:rsid w:val="009D7819"/>
    <w:rsid w:val="009E2090"/>
    <w:rsid w:val="009E5B79"/>
    <w:rsid w:val="009E7207"/>
    <w:rsid w:val="009F2040"/>
    <w:rsid w:val="009F3F14"/>
    <w:rsid w:val="009F4386"/>
    <w:rsid w:val="009F5599"/>
    <w:rsid w:val="009F56D9"/>
    <w:rsid w:val="00A02155"/>
    <w:rsid w:val="00A04D10"/>
    <w:rsid w:val="00A058BA"/>
    <w:rsid w:val="00A06516"/>
    <w:rsid w:val="00A06722"/>
    <w:rsid w:val="00A11BEE"/>
    <w:rsid w:val="00A13233"/>
    <w:rsid w:val="00A148EA"/>
    <w:rsid w:val="00A15B9C"/>
    <w:rsid w:val="00A15E31"/>
    <w:rsid w:val="00A220D1"/>
    <w:rsid w:val="00A225DE"/>
    <w:rsid w:val="00A229CD"/>
    <w:rsid w:val="00A24429"/>
    <w:rsid w:val="00A25243"/>
    <w:rsid w:val="00A26172"/>
    <w:rsid w:val="00A2760C"/>
    <w:rsid w:val="00A30372"/>
    <w:rsid w:val="00A307F2"/>
    <w:rsid w:val="00A30ECE"/>
    <w:rsid w:val="00A320A0"/>
    <w:rsid w:val="00A322B8"/>
    <w:rsid w:val="00A32575"/>
    <w:rsid w:val="00A35210"/>
    <w:rsid w:val="00A368B3"/>
    <w:rsid w:val="00A3749F"/>
    <w:rsid w:val="00A403DC"/>
    <w:rsid w:val="00A412E3"/>
    <w:rsid w:val="00A4181B"/>
    <w:rsid w:val="00A4585C"/>
    <w:rsid w:val="00A46D30"/>
    <w:rsid w:val="00A471AA"/>
    <w:rsid w:val="00A47F4C"/>
    <w:rsid w:val="00A5100C"/>
    <w:rsid w:val="00A52E1D"/>
    <w:rsid w:val="00A52E47"/>
    <w:rsid w:val="00A539BF"/>
    <w:rsid w:val="00A53B41"/>
    <w:rsid w:val="00A55CD2"/>
    <w:rsid w:val="00A61617"/>
    <w:rsid w:val="00A63D71"/>
    <w:rsid w:val="00A65C37"/>
    <w:rsid w:val="00A7052D"/>
    <w:rsid w:val="00A70FC9"/>
    <w:rsid w:val="00A71E0E"/>
    <w:rsid w:val="00A73FC3"/>
    <w:rsid w:val="00A809BE"/>
    <w:rsid w:val="00A84ADE"/>
    <w:rsid w:val="00A9060F"/>
    <w:rsid w:val="00A91B1C"/>
    <w:rsid w:val="00A9423D"/>
    <w:rsid w:val="00AA2060"/>
    <w:rsid w:val="00AA2337"/>
    <w:rsid w:val="00AA55F5"/>
    <w:rsid w:val="00AA6E44"/>
    <w:rsid w:val="00AA746D"/>
    <w:rsid w:val="00AA7CCE"/>
    <w:rsid w:val="00AB167D"/>
    <w:rsid w:val="00AB2458"/>
    <w:rsid w:val="00AC004A"/>
    <w:rsid w:val="00AC0AAF"/>
    <w:rsid w:val="00AC2267"/>
    <w:rsid w:val="00AC5361"/>
    <w:rsid w:val="00AC6808"/>
    <w:rsid w:val="00AD088B"/>
    <w:rsid w:val="00AD1A87"/>
    <w:rsid w:val="00AD2F52"/>
    <w:rsid w:val="00AD3097"/>
    <w:rsid w:val="00AD365E"/>
    <w:rsid w:val="00AD72FC"/>
    <w:rsid w:val="00AD7F59"/>
    <w:rsid w:val="00AE0B48"/>
    <w:rsid w:val="00AE1A25"/>
    <w:rsid w:val="00AE1A50"/>
    <w:rsid w:val="00AE5998"/>
    <w:rsid w:val="00AE747F"/>
    <w:rsid w:val="00AF3F00"/>
    <w:rsid w:val="00AF3F88"/>
    <w:rsid w:val="00AF44BC"/>
    <w:rsid w:val="00AF6753"/>
    <w:rsid w:val="00B02852"/>
    <w:rsid w:val="00B035FA"/>
    <w:rsid w:val="00B0423D"/>
    <w:rsid w:val="00B055B7"/>
    <w:rsid w:val="00B0690F"/>
    <w:rsid w:val="00B12E2C"/>
    <w:rsid w:val="00B13664"/>
    <w:rsid w:val="00B15F51"/>
    <w:rsid w:val="00B16DAB"/>
    <w:rsid w:val="00B171AD"/>
    <w:rsid w:val="00B1772B"/>
    <w:rsid w:val="00B20C87"/>
    <w:rsid w:val="00B21BAF"/>
    <w:rsid w:val="00B2250F"/>
    <w:rsid w:val="00B27281"/>
    <w:rsid w:val="00B30869"/>
    <w:rsid w:val="00B33949"/>
    <w:rsid w:val="00B34E5C"/>
    <w:rsid w:val="00B359B1"/>
    <w:rsid w:val="00B35E4A"/>
    <w:rsid w:val="00B4092E"/>
    <w:rsid w:val="00B6188D"/>
    <w:rsid w:val="00B650BC"/>
    <w:rsid w:val="00B66D75"/>
    <w:rsid w:val="00B678C3"/>
    <w:rsid w:val="00B7539B"/>
    <w:rsid w:val="00B76507"/>
    <w:rsid w:val="00B76F71"/>
    <w:rsid w:val="00B778BB"/>
    <w:rsid w:val="00B8013A"/>
    <w:rsid w:val="00B82025"/>
    <w:rsid w:val="00B83DB2"/>
    <w:rsid w:val="00B87805"/>
    <w:rsid w:val="00B90666"/>
    <w:rsid w:val="00B92A63"/>
    <w:rsid w:val="00B9408F"/>
    <w:rsid w:val="00BA0E98"/>
    <w:rsid w:val="00BA24FC"/>
    <w:rsid w:val="00BA5D9A"/>
    <w:rsid w:val="00BA621A"/>
    <w:rsid w:val="00BA651D"/>
    <w:rsid w:val="00BA7B37"/>
    <w:rsid w:val="00BA7CF3"/>
    <w:rsid w:val="00BB06F6"/>
    <w:rsid w:val="00BB3401"/>
    <w:rsid w:val="00BB3D60"/>
    <w:rsid w:val="00BB533F"/>
    <w:rsid w:val="00BB53FF"/>
    <w:rsid w:val="00BB6964"/>
    <w:rsid w:val="00BB7482"/>
    <w:rsid w:val="00BC172F"/>
    <w:rsid w:val="00BC1924"/>
    <w:rsid w:val="00BC5D04"/>
    <w:rsid w:val="00BD043C"/>
    <w:rsid w:val="00BD1A6E"/>
    <w:rsid w:val="00BD3672"/>
    <w:rsid w:val="00BD5269"/>
    <w:rsid w:val="00BD6F1F"/>
    <w:rsid w:val="00BE2C09"/>
    <w:rsid w:val="00BE4BF7"/>
    <w:rsid w:val="00BE568B"/>
    <w:rsid w:val="00BF0C4F"/>
    <w:rsid w:val="00BF1E70"/>
    <w:rsid w:val="00BF50A7"/>
    <w:rsid w:val="00BF67D7"/>
    <w:rsid w:val="00C02D69"/>
    <w:rsid w:val="00C036D8"/>
    <w:rsid w:val="00C07E11"/>
    <w:rsid w:val="00C10B97"/>
    <w:rsid w:val="00C13BA8"/>
    <w:rsid w:val="00C1738C"/>
    <w:rsid w:val="00C211AF"/>
    <w:rsid w:val="00C215B2"/>
    <w:rsid w:val="00C243AA"/>
    <w:rsid w:val="00C30579"/>
    <w:rsid w:val="00C36FAD"/>
    <w:rsid w:val="00C378BD"/>
    <w:rsid w:val="00C40631"/>
    <w:rsid w:val="00C425DD"/>
    <w:rsid w:val="00C43CC0"/>
    <w:rsid w:val="00C43DD6"/>
    <w:rsid w:val="00C45856"/>
    <w:rsid w:val="00C46823"/>
    <w:rsid w:val="00C47E22"/>
    <w:rsid w:val="00C50348"/>
    <w:rsid w:val="00C512BB"/>
    <w:rsid w:val="00C526F3"/>
    <w:rsid w:val="00C52E45"/>
    <w:rsid w:val="00C534D8"/>
    <w:rsid w:val="00C5449F"/>
    <w:rsid w:val="00C62BD4"/>
    <w:rsid w:val="00C63487"/>
    <w:rsid w:val="00C637EF"/>
    <w:rsid w:val="00C65282"/>
    <w:rsid w:val="00C67250"/>
    <w:rsid w:val="00C70212"/>
    <w:rsid w:val="00C71012"/>
    <w:rsid w:val="00C726A3"/>
    <w:rsid w:val="00C733B8"/>
    <w:rsid w:val="00C74EA9"/>
    <w:rsid w:val="00C80E80"/>
    <w:rsid w:val="00C835D1"/>
    <w:rsid w:val="00C849BF"/>
    <w:rsid w:val="00C86C17"/>
    <w:rsid w:val="00C91CEE"/>
    <w:rsid w:val="00C937CA"/>
    <w:rsid w:val="00C94751"/>
    <w:rsid w:val="00C94F8C"/>
    <w:rsid w:val="00C97A4C"/>
    <w:rsid w:val="00C97ABA"/>
    <w:rsid w:val="00CA0EAF"/>
    <w:rsid w:val="00CA15C0"/>
    <w:rsid w:val="00CA21DE"/>
    <w:rsid w:val="00CA3813"/>
    <w:rsid w:val="00CA5623"/>
    <w:rsid w:val="00CA6455"/>
    <w:rsid w:val="00CB0571"/>
    <w:rsid w:val="00CB1399"/>
    <w:rsid w:val="00CB224A"/>
    <w:rsid w:val="00CB2D73"/>
    <w:rsid w:val="00CC009B"/>
    <w:rsid w:val="00CC0A14"/>
    <w:rsid w:val="00CC186F"/>
    <w:rsid w:val="00CC1C07"/>
    <w:rsid w:val="00CC1E64"/>
    <w:rsid w:val="00CC48AE"/>
    <w:rsid w:val="00CC4D50"/>
    <w:rsid w:val="00CD02B2"/>
    <w:rsid w:val="00CD0E9C"/>
    <w:rsid w:val="00CD103E"/>
    <w:rsid w:val="00CD168A"/>
    <w:rsid w:val="00CD242D"/>
    <w:rsid w:val="00CD3510"/>
    <w:rsid w:val="00CD431A"/>
    <w:rsid w:val="00CD58B1"/>
    <w:rsid w:val="00CD5DAF"/>
    <w:rsid w:val="00CD73EE"/>
    <w:rsid w:val="00CD77D5"/>
    <w:rsid w:val="00CE506A"/>
    <w:rsid w:val="00CF6154"/>
    <w:rsid w:val="00D00CEB"/>
    <w:rsid w:val="00D03885"/>
    <w:rsid w:val="00D13DC7"/>
    <w:rsid w:val="00D1433B"/>
    <w:rsid w:val="00D17336"/>
    <w:rsid w:val="00D2097F"/>
    <w:rsid w:val="00D23B71"/>
    <w:rsid w:val="00D24430"/>
    <w:rsid w:val="00D249D6"/>
    <w:rsid w:val="00D24B68"/>
    <w:rsid w:val="00D31C76"/>
    <w:rsid w:val="00D329BA"/>
    <w:rsid w:val="00D3307B"/>
    <w:rsid w:val="00D33E51"/>
    <w:rsid w:val="00D34C94"/>
    <w:rsid w:val="00D3641E"/>
    <w:rsid w:val="00D379D9"/>
    <w:rsid w:val="00D43793"/>
    <w:rsid w:val="00D43E9A"/>
    <w:rsid w:val="00D4551C"/>
    <w:rsid w:val="00D46F0E"/>
    <w:rsid w:val="00D47637"/>
    <w:rsid w:val="00D5158E"/>
    <w:rsid w:val="00D51B2B"/>
    <w:rsid w:val="00D544D7"/>
    <w:rsid w:val="00D60781"/>
    <w:rsid w:val="00D652AA"/>
    <w:rsid w:val="00D65432"/>
    <w:rsid w:val="00D70CAC"/>
    <w:rsid w:val="00D71F30"/>
    <w:rsid w:val="00D746AA"/>
    <w:rsid w:val="00D755F0"/>
    <w:rsid w:val="00D81DD7"/>
    <w:rsid w:val="00D82372"/>
    <w:rsid w:val="00D852D7"/>
    <w:rsid w:val="00D85CFF"/>
    <w:rsid w:val="00D85FCE"/>
    <w:rsid w:val="00D91CBB"/>
    <w:rsid w:val="00D94A29"/>
    <w:rsid w:val="00D97FED"/>
    <w:rsid w:val="00DA0DEB"/>
    <w:rsid w:val="00DA47EB"/>
    <w:rsid w:val="00DA61C7"/>
    <w:rsid w:val="00DA635F"/>
    <w:rsid w:val="00DA6B39"/>
    <w:rsid w:val="00DA7485"/>
    <w:rsid w:val="00DA75AD"/>
    <w:rsid w:val="00DB2E0F"/>
    <w:rsid w:val="00DB4DCD"/>
    <w:rsid w:val="00DB4F31"/>
    <w:rsid w:val="00DB51D7"/>
    <w:rsid w:val="00DB5AA1"/>
    <w:rsid w:val="00DB62BF"/>
    <w:rsid w:val="00DC0E00"/>
    <w:rsid w:val="00DC6075"/>
    <w:rsid w:val="00DC718B"/>
    <w:rsid w:val="00DD1576"/>
    <w:rsid w:val="00DD1C71"/>
    <w:rsid w:val="00DD3FA6"/>
    <w:rsid w:val="00DD49DC"/>
    <w:rsid w:val="00DD6905"/>
    <w:rsid w:val="00DE18AD"/>
    <w:rsid w:val="00DE20CD"/>
    <w:rsid w:val="00DE44C5"/>
    <w:rsid w:val="00DE48B8"/>
    <w:rsid w:val="00DE72C8"/>
    <w:rsid w:val="00DF0059"/>
    <w:rsid w:val="00DF02B9"/>
    <w:rsid w:val="00DF24BF"/>
    <w:rsid w:val="00DF2C28"/>
    <w:rsid w:val="00DF6F90"/>
    <w:rsid w:val="00E002A8"/>
    <w:rsid w:val="00E029A5"/>
    <w:rsid w:val="00E04E3E"/>
    <w:rsid w:val="00E04F7B"/>
    <w:rsid w:val="00E051A7"/>
    <w:rsid w:val="00E06C5A"/>
    <w:rsid w:val="00E07467"/>
    <w:rsid w:val="00E077F6"/>
    <w:rsid w:val="00E079D1"/>
    <w:rsid w:val="00E07CBF"/>
    <w:rsid w:val="00E16392"/>
    <w:rsid w:val="00E173DC"/>
    <w:rsid w:val="00E178FB"/>
    <w:rsid w:val="00E213A6"/>
    <w:rsid w:val="00E21A55"/>
    <w:rsid w:val="00E24F24"/>
    <w:rsid w:val="00E26EAD"/>
    <w:rsid w:val="00E36E1B"/>
    <w:rsid w:val="00E4451D"/>
    <w:rsid w:val="00E54E5B"/>
    <w:rsid w:val="00E5768F"/>
    <w:rsid w:val="00E57BE6"/>
    <w:rsid w:val="00E57F5F"/>
    <w:rsid w:val="00E60F93"/>
    <w:rsid w:val="00E61C12"/>
    <w:rsid w:val="00E61CE8"/>
    <w:rsid w:val="00E61FB7"/>
    <w:rsid w:val="00E67D29"/>
    <w:rsid w:val="00E804EE"/>
    <w:rsid w:val="00E8064C"/>
    <w:rsid w:val="00E83963"/>
    <w:rsid w:val="00E862FE"/>
    <w:rsid w:val="00E87996"/>
    <w:rsid w:val="00E906EB"/>
    <w:rsid w:val="00E91001"/>
    <w:rsid w:val="00E9104A"/>
    <w:rsid w:val="00E92D8D"/>
    <w:rsid w:val="00E9363B"/>
    <w:rsid w:val="00E944AE"/>
    <w:rsid w:val="00E950F0"/>
    <w:rsid w:val="00E958EC"/>
    <w:rsid w:val="00E9665A"/>
    <w:rsid w:val="00E97A5D"/>
    <w:rsid w:val="00EA299C"/>
    <w:rsid w:val="00EA42DA"/>
    <w:rsid w:val="00EA4D71"/>
    <w:rsid w:val="00EA5E75"/>
    <w:rsid w:val="00EA7B33"/>
    <w:rsid w:val="00EB49A3"/>
    <w:rsid w:val="00EB4E7C"/>
    <w:rsid w:val="00EC319B"/>
    <w:rsid w:val="00EC7139"/>
    <w:rsid w:val="00EC7157"/>
    <w:rsid w:val="00ED1A8C"/>
    <w:rsid w:val="00ED1AE8"/>
    <w:rsid w:val="00ED2189"/>
    <w:rsid w:val="00ED3E07"/>
    <w:rsid w:val="00EE1B57"/>
    <w:rsid w:val="00EE21D0"/>
    <w:rsid w:val="00EE3EDC"/>
    <w:rsid w:val="00EE7D86"/>
    <w:rsid w:val="00EF589D"/>
    <w:rsid w:val="00EF7A99"/>
    <w:rsid w:val="00F0733D"/>
    <w:rsid w:val="00F11384"/>
    <w:rsid w:val="00F1292C"/>
    <w:rsid w:val="00F1667E"/>
    <w:rsid w:val="00F169AB"/>
    <w:rsid w:val="00F20388"/>
    <w:rsid w:val="00F217D0"/>
    <w:rsid w:val="00F23A4C"/>
    <w:rsid w:val="00F31B48"/>
    <w:rsid w:val="00F31B5C"/>
    <w:rsid w:val="00F3251E"/>
    <w:rsid w:val="00F333DF"/>
    <w:rsid w:val="00F33A9D"/>
    <w:rsid w:val="00F36079"/>
    <w:rsid w:val="00F365F9"/>
    <w:rsid w:val="00F36F02"/>
    <w:rsid w:val="00F3742A"/>
    <w:rsid w:val="00F37D2A"/>
    <w:rsid w:val="00F45F64"/>
    <w:rsid w:val="00F47F50"/>
    <w:rsid w:val="00F603CD"/>
    <w:rsid w:val="00F608C1"/>
    <w:rsid w:val="00F608E1"/>
    <w:rsid w:val="00F6171D"/>
    <w:rsid w:val="00F638DF"/>
    <w:rsid w:val="00F67A17"/>
    <w:rsid w:val="00F742F2"/>
    <w:rsid w:val="00F763DA"/>
    <w:rsid w:val="00F8125E"/>
    <w:rsid w:val="00F81DB8"/>
    <w:rsid w:val="00F86426"/>
    <w:rsid w:val="00F90D78"/>
    <w:rsid w:val="00F91A5F"/>
    <w:rsid w:val="00F9390B"/>
    <w:rsid w:val="00F960E3"/>
    <w:rsid w:val="00FA1A8A"/>
    <w:rsid w:val="00FA20B3"/>
    <w:rsid w:val="00FA4021"/>
    <w:rsid w:val="00FA4382"/>
    <w:rsid w:val="00FA64E0"/>
    <w:rsid w:val="00FA7EB4"/>
    <w:rsid w:val="00FB0A04"/>
    <w:rsid w:val="00FB233D"/>
    <w:rsid w:val="00FB34DD"/>
    <w:rsid w:val="00FB4065"/>
    <w:rsid w:val="00FC10B2"/>
    <w:rsid w:val="00FC2165"/>
    <w:rsid w:val="00FC421D"/>
    <w:rsid w:val="00FD0F48"/>
    <w:rsid w:val="00FD146A"/>
    <w:rsid w:val="00FD372D"/>
    <w:rsid w:val="00FD6B3E"/>
    <w:rsid w:val="00FE0221"/>
    <w:rsid w:val="00FE070C"/>
    <w:rsid w:val="00FE2EED"/>
    <w:rsid w:val="00FE2FC2"/>
    <w:rsid w:val="00FE3798"/>
    <w:rsid w:val="00FE5871"/>
    <w:rsid w:val="00FE6465"/>
    <w:rsid w:val="00FE6F7A"/>
    <w:rsid w:val="00FF1363"/>
    <w:rsid w:val="00FF3CB4"/>
    <w:rsid w:val="00FF69C3"/>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4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88B"/>
    <w:pPr>
      <w:spacing w:after="200" w:line="276" w:lineRule="auto"/>
    </w:pPr>
    <w:rPr>
      <w:rFonts w:ascii="Calibri" w:eastAsia="Times New Roman" w:hAnsi="Calibri" w:cs="Times New Roman"/>
      <w:lang w:eastAsia="en-US"/>
    </w:rPr>
  </w:style>
  <w:style w:type="paragraph" w:styleId="1">
    <w:name w:val="heading 1"/>
    <w:next w:val="a"/>
    <w:link w:val="10"/>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2">
    <w:name w:val="heading 2"/>
    <w:basedOn w:val="a"/>
    <w:next w:val="a"/>
    <w:link w:val="20"/>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3">
    <w:name w:val="heading 3"/>
    <w:basedOn w:val="a"/>
    <w:next w:val="a"/>
    <w:link w:val="30"/>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58536A"/>
    <w:pPr>
      <w:tabs>
        <w:tab w:val="center" w:pos="4680"/>
        <w:tab w:val="right" w:pos="9360"/>
      </w:tabs>
      <w:spacing w:after="0" w:line="240" w:lineRule="auto"/>
    </w:pPr>
  </w:style>
  <w:style w:type="character" w:customStyle="1" w:styleId="a5">
    <w:name w:val="หัวกระดาษ อักขระ"/>
    <w:basedOn w:val="a0"/>
    <w:link w:val="a4"/>
    <w:uiPriority w:val="99"/>
    <w:rsid w:val="0058536A"/>
  </w:style>
  <w:style w:type="paragraph" w:styleId="a6">
    <w:name w:val="footer"/>
    <w:basedOn w:val="a"/>
    <w:link w:val="a7"/>
    <w:uiPriority w:val="99"/>
    <w:unhideWhenUsed/>
    <w:rsid w:val="0058536A"/>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58536A"/>
  </w:style>
  <w:style w:type="paragraph" w:styleId="a8">
    <w:name w:val="List Paragraph"/>
    <w:basedOn w:val="a"/>
    <w:uiPriority w:val="34"/>
    <w:qFormat/>
    <w:rsid w:val="00670C42"/>
    <w:pPr>
      <w:ind w:left="720"/>
      <w:contextualSpacing/>
    </w:pPr>
  </w:style>
  <w:style w:type="paragraph" w:styleId="a9">
    <w:name w:val="Balloon Text"/>
    <w:basedOn w:val="a"/>
    <w:link w:val="aa"/>
    <w:uiPriority w:val="99"/>
    <w:semiHidden/>
    <w:unhideWhenUsed/>
    <w:rsid w:val="008D610D"/>
    <w:pPr>
      <w:spacing w:after="0" w:line="240" w:lineRule="auto"/>
    </w:pPr>
    <w:rPr>
      <w:rFonts w:ascii="Tahoma" w:hAnsi="Tahoma" w:cs="Tahoma"/>
      <w:sz w:val="16"/>
      <w:szCs w:val="16"/>
    </w:rPr>
  </w:style>
  <w:style w:type="character" w:customStyle="1" w:styleId="aa">
    <w:name w:val="ข้อความบอลลูน อักขระ"/>
    <w:basedOn w:val="a0"/>
    <w:link w:val="a9"/>
    <w:uiPriority w:val="99"/>
    <w:semiHidden/>
    <w:rsid w:val="008D610D"/>
    <w:rPr>
      <w:rFonts w:ascii="Tahoma" w:hAnsi="Tahoma" w:cs="Tahoma"/>
      <w:sz w:val="16"/>
      <w:szCs w:val="16"/>
    </w:rPr>
  </w:style>
  <w:style w:type="character" w:styleId="ab">
    <w:name w:val="annotation reference"/>
    <w:basedOn w:val="a0"/>
    <w:unhideWhenUsed/>
    <w:rsid w:val="0003048F"/>
    <w:rPr>
      <w:sz w:val="16"/>
      <w:szCs w:val="16"/>
    </w:rPr>
  </w:style>
  <w:style w:type="paragraph" w:styleId="ac">
    <w:name w:val="annotation text"/>
    <w:basedOn w:val="a"/>
    <w:link w:val="ad"/>
    <w:unhideWhenUsed/>
    <w:rsid w:val="0003048F"/>
    <w:pPr>
      <w:spacing w:line="240" w:lineRule="auto"/>
    </w:pPr>
    <w:rPr>
      <w:sz w:val="20"/>
      <w:szCs w:val="20"/>
    </w:rPr>
  </w:style>
  <w:style w:type="character" w:customStyle="1" w:styleId="ad">
    <w:name w:val="ข้อความข้อคิดเห็น อักขระ"/>
    <w:basedOn w:val="a0"/>
    <w:link w:val="ac"/>
    <w:rsid w:val="0003048F"/>
    <w:rPr>
      <w:rFonts w:ascii="Calibri" w:eastAsia="Times New Roman" w:hAnsi="Calibri" w:cs="Times New Roman"/>
      <w:sz w:val="20"/>
      <w:szCs w:val="20"/>
      <w:lang w:eastAsia="en-US"/>
    </w:rPr>
  </w:style>
  <w:style w:type="paragraph" w:styleId="ae">
    <w:name w:val="annotation subject"/>
    <w:basedOn w:val="ac"/>
    <w:next w:val="ac"/>
    <w:link w:val="af"/>
    <w:uiPriority w:val="99"/>
    <w:semiHidden/>
    <w:unhideWhenUsed/>
    <w:rsid w:val="0003048F"/>
    <w:rPr>
      <w:b/>
      <w:bCs/>
    </w:rPr>
  </w:style>
  <w:style w:type="character" w:customStyle="1" w:styleId="af">
    <w:name w:val="ชื่อเรื่องของข้อคิดเห็น อักขระ"/>
    <w:basedOn w:val="ad"/>
    <w:link w:val="ae"/>
    <w:uiPriority w:val="99"/>
    <w:semiHidden/>
    <w:rsid w:val="0003048F"/>
    <w:rPr>
      <w:rFonts w:ascii="Calibri" w:eastAsia="Times New Roman" w:hAnsi="Calibri" w:cs="Times New Roman"/>
      <w:b/>
      <w:bCs/>
      <w:sz w:val="20"/>
      <w:szCs w:val="20"/>
      <w:lang w:eastAsia="en-US"/>
    </w:rPr>
  </w:style>
  <w:style w:type="character" w:customStyle="1" w:styleId="10">
    <w:name w:val="หัวเรื่อง 1 อักขระ"/>
    <w:basedOn w:val="a0"/>
    <w:link w:val="1"/>
    <w:rsid w:val="000F4F9E"/>
    <w:rPr>
      <w:rFonts w:ascii="Times New Roman" w:eastAsia="Times New Roman" w:hAnsi="Times New Roman" w:cs="Times New Roman"/>
      <w:b/>
      <w:caps/>
      <w:noProof/>
      <w:sz w:val="24"/>
      <w:szCs w:val="20"/>
      <w:lang w:eastAsia="en-US"/>
    </w:rPr>
  </w:style>
  <w:style w:type="character" w:customStyle="1" w:styleId="20">
    <w:name w:val="หัวเรื่อง 2 อักขระ"/>
    <w:basedOn w:val="a0"/>
    <w:link w:val="2"/>
    <w:rsid w:val="000F4F9E"/>
    <w:rPr>
      <w:rFonts w:ascii="Times New Roman" w:eastAsia="Times New Roman" w:hAnsi="Times New Roman" w:cs="Times New Roman"/>
      <w:b/>
      <w:sz w:val="24"/>
      <w:szCs w:val="20"/>
      <w:lang w:val="en-GB" w:eastAsia="en-US"/>
    </w:rPr>
  </w:style>
  <w:style w:type="character" w:customStyle="1" w:styleId="30">
    <w:name w:val="หัวเรื่อง 3 อักขระ"/>
    <w:basedOn w:val="a0"/>
    <w:link w:val="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1"/>
    <w:rsid w:val="000F4F9E"/>
    <w:pPr>
      <w:numPr>
        <w:numId w:val="0"/>
      </w:numPr>
    </w:pPr>
    <w:rPr>
      <w:noProof w:val="0"/>
    </w:rPr>
  </w:style>
  <w:style w:type="paragraph" w:customStyle="1" w:styleId="Reference">
    <w:name w:val="Reference"/>
    <w:basedOn w:val="a"/>
    <w:rsid w:val="000F4F9E"/>
    <w:pPr>
      <w:numPr>
        <w:numId w:val="7"/>
      </w:numPr>
      <w:spacing w:after="240" w:line="240" w:lineRule="auto"/>
    </w:pPr>
    <w:rPr>
      <w:rFonts w:ascii="Times New Roman" w:hAnsi="Times New Roman"/>
      <w:sz w:val="24"/>
      <w:szCs w:val="20"/>
      <w:lang w:val="en-GB"/>
    </w:rPr>
  </w:style>
  <w:style w:type="character" w:styleId="af0">
    <w:name w:val="Hyperlink"/>
    <w:basedOn w:val="a0"/>
    <w:rsid w:val="000F4F9E"/>
    <w:rPr>
      <w:color w:val="0000FF"/>
      <w:u w:val="single"/>
    </w:rPr>
  </w:style>
  <w:style w:type="paragraph" w:styleId="31">
    <w:name w:val="Body Text 3"/>
    <w:basedOn w:val="a"/>
    <w:link w:val="32"/>
    <w:rsid w:val="000F4F9E"/>
    <w:pPr>
      <w:spacing w:after="120" w:line="240" w:lineRule="auto"/>
      <w:ind w:firstLine="567"/>
      <w:jc w:val="both"/>
    </w:pPr>
    <w:rPr>
      <w:rFonts w:ascii="Times New Roman" w:hAnsi="Times New Roman"/>
      <w:sz w:val="16"/>
      <w:szCs w:val="20"/>
      <w:lang w:val="en-GB"/>
    </w:rPr>
  </w:style>
  <w:style w:type="character" w:customStyle="1" w:styleId="32">
    <w:name w:val="เนื้อความ 3 อักขระ"/>
    <w:basedOn w:val="a0"/>
    <w:link w:val="31"/>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a"/>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a"/>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a0"/>
    <w:rsid w:val="000F4F9E"/>
    <w:rPr>
      <w:sz w:val="24"/>
      <w:lang w:val="en-US" w:eastAsia="en-US" w:bidi="ar-SA"/>
    </w:rPr>
  </w:style>
  <w:style w:type="character" w:styleId="af1">
    <w:name w:val="FollowedHyperlink"/>
    <w:basedOn w:val="a0"/>
    <w:uiPriority w:val="99"/>
    <w:semiHidden/>
    <w:unhideWhenUsed/>
    <w:rsid w:val="00122AD9"/>
    <w:rPr>
      <w:color w:val="954F72" w:themeColor="followedHyperlink"/>
      <w:u w:val="single"/>
    </w:rPr>
  </w:style>
  <w:style w:type="paragraph" w:styleId="af2">
    <w:name w:val="Normal (Web)"/>
    <w:basedOn w:val="a"/>
    <w:rsid w:val="00122AD9"/>
    <w:pPr>
      <w:spacing w:before="100" w:beforeAutospacing="1" w:after="100" w:afterAutospacing="1" w:line="240" w:lineRule="auto"/>
    </w:pPr>
    <w:rPr>
      <w:rFonts w:ascii="Times New Roman" w:hAnsi="Times New Roman"/>
      <w:sz w:val="24"/>
      <w:szCs w:val="24"/>
    </w:rPr>
  </w:style>
  <w:style w:type="character" w:styleId="af3">
    <w:name w:val="Strong"/>
    <w:basedOn w:val="a0"/>
    <w:qFormat/>
    <w:rsid w:val="00122AD9"/>
    <w:rPr>
      <w:b/>
      <w:bCs/>
    </w:rPr>
  </w:style>
  <w:style w:type="character" w:styleId="af4">
    <w:name w:val="Emphasis"/>
    <w:basedOn w:val="a0"/>
    <w:uiPriority w:val="20"/>
    <w:qFormat/>
    <w:rsid w:val="00122AD9"/>
    <w:rPr>
      <w:i/>
      <w:iCs/>
    </w:rPr>
  </w:style>
  <w:style w:type="character" w:customStyle="1" w:styleId="name">
    <w:name w:val="name"/>
    <w:basedOn w:val="a0"/>
    <w:rsid w:val="00122AD9"/>
  </w:style>
  <w:style w:type="character" w:styleId="HTML">
    <w:name w:val="HTML Cite"/>
    <w:basedOn w:val="a0"/>
    <w:uiPriority w:val="99"/>
    <w:unhideWhenUsed/>
    <w:rsid w:val="00122A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88B"/>
    <w:pPr>
      <w:spacing w:after="200" w:line="276" w:lineRule="auto"/>
    </w:pPr>
    <w:rPr>
      <w:rFonts w:ascii="Calibri" w:eastAsia="Times New Roman" w:hAnsi="Calibri" w:cs="Times New Roman"/>
      <w:lang w:eastAsia="en-US"/>
    </w:rPr>
  </w:style>
  <w:style w:type="paragraph" w:styleId="1">
    <w:name w:val="heading 1"/>
    <w:next w:val="a"/>
    <w:link w:val="10"/>
    <w:qFormat/>
    <w:rsid w:val="000F4F9E"/>
    <w:pPr>
      <w:keepNext/>
      <w:numPr>
        <w:numId w:val="6"/>
      </w:numPr>
      <w:spacing w:before="240" w:after="240" w:line="240" w:lineRule="auto"/>
      <w:outlineLvl w:val="0"/>
    </w:pPr>
    <w:rPr>
      <w:rFonts w:ascii="Times New Roman" w:eastAsia="Times New Roman" w:hAnsi="Times New Roman" w:cs="Times New Roman"/>
      <w:b/>
      <w:caps/>
      <w:noProof/>
      <w:sz w:val="24"/>
      <w:szCs w:val="20"/>
      <w:lang w:eastAsia="en-US"/>
    </w:rPr>
  </w:style>
  <w:style w:type="paragraph" w:styleId="2">
    <w:name w:val="heading 2"/>
    <w:basedOn w:val="a"/>
    <w:next w:val="a"/>
    <w:link w:val="20"/>
    <w:qFormat/>
    <w:rsid w:val="000F4F9E"/>
    <w:pPr>
      <w:keepNext/>
      <w:numPr>
        <w:ilvl w:val="1"/>
        <w:numId w:val="6"/>
      </w:numPr>
      <w:spacing w:after="240" w:line="240" w:lineRule="auto"/>
      <w:jc w:val="both"/>
      <w:outlineLvl w:val="1"/>
    </w:pPr>
    <w:rPr>
      <w:rFonts w:ascii="Times New Roman" w:hAnsi="Times New Roman"/>
      <w:b/>
      <w:sz w:val="24"/>
      <w:szCs w:val="20"/>
      <w:lang w:val="en-GB"/>
    </w:rPr>
  </w:style>
  <w:style w:type="paragraph" w:styleId="3">
    <w:name w:val="heading 3"/>
    <w:basedOn w:val="a"/>
    <w:next w:val="a"/>
    <w:link w:val="30"/>
    <w:qFormat/>
    <w:rsid w:val="000F4F9E"/>
    <w:pPr>
      <w:keepNext/>
      <w:numPr>
        <w:ilvl w:val="2"/>
        <w:numId w:val="6"/>
      </w:numPr>
      <w:spacing w:after="240" w:line="240" w:lineRule="auto"/>
      <w:jc w:val="both"/>
      <w:outlineLvl w:val="2"/>
    </w:pPr>
    <w:rPr>
      <w:rFonts w:ascii="Times New Roman" w:hAnsi="Times New Roman"/>
      <w:sz w:val="2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58536A"/>
    <w:pPr>
      <w:tabs>
        <w:tab w:val="center" w:pos="4680"/>
        <w:tab w:val="right" w:pos="9360"/>
      </w:tabs>
      <w:spacing w:after="0" w:line="240" w:lineRule="auto"/>
    </w:pPr>
  </w:style>
  <w:style w:type="character" w:customStyle="1" w:styleId="a5">
    <w:name w:val="หัวกระดาษ อักขระ"/>
    <w:basedOn w:val="a0"/>
    <w:link w:val="a4"/>
    <w:uiPriority w:val="99"/>
    <w:rsid w:val="0058536A"/>
  </w:style>
  <w:style w:type="paragraph" w:styleId="a6">
    <w:name w:val="footer"/>
    <w:basedOn w:val="a"/>
    <w:link w:val="a7"/>
    <w:uiPriority w:val="99"/>
    <w:unhideWhenUsed/>
    <w:rsid w:val="0058536A"/>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58536A"/>
  </w:style>
  <w:style w:type="paragraph" w:styleId="a8">
    <w:name w:val="List Paragraph"/>
    <w:basedOn w:val="a"/>
    <w:uiPriority w:val="34"/>
    <w:qFormat/>
    <w:rsid w:val="00670C42"/>
    <w:pPr>
      <w:ind w:left="720"/>
      <w:contextualSpacing/>
    </w:pPr>
  </w:style>
  <w:style w:type="paragraph" w:styleId="a9">
    <w:name w:val="Balloon Text"/>
    <w:basedOn w:val="a"/>
    <w:link w:val="aa"/>
    <w:uiPriority w:val="99"/>
    <w:semiHidden/>
    <w:unhideWhenUsed/>
    <w:rsid w:val="008D610D"/>
    <w:pPr>
      <w:spacing w:after="0" w:line="240" w:lineRule="auto"/>
    </w:pPr>
    <w:rPr>
      <w:rFonts w:ascii="Tahoma" w:hAnsi="Tahoma" w:cs="Tahoma"/>
      <w:sz w:val="16"/>
      <w:szCs w:val="16"/>
    </w:rPr>
  </w:style>
  <w:style w:type="character" w:customStyle="1" w:styleId="aa">
    <w:name w:val="ข้อความบอลลูน อักขระ"/>
    <w:basedOn w:val="a0"/>
    <w:link w:val="a9"/>
    <w:uiPriority w:val="99"/>
    <w:semiHidden/>
    <w:rsid w:val="008D610D"/>
    <w:rPr>
      <w:rFonts w:ascii="Tahoma" w:hAnsi="Tahoma" w:cs="Tahoma"/>
      <w:sz w:val="16"/>
      <w:szCs w:val="16"/>
    </w:rPr>
  </w:style>
  <w:style w:type="character" w:styleId="ab">
    <w:name w:val="annotation reference"/>
    <w:basedOn w:val="a0"/>
    <w:unhideWhenUsed/>
    <w:rsid w:val="0003048F"/>
    <w:rPr>
      <w:sz w:val="16"/>
      <w:szCs w:val="16"/>
    </w:rPr>
  </w:style>
  <w:style w:type="paragraph" w:styleId="ac">
    <w:name w:val="annotation text"/>
    <w:basedOn w:val="a"/>
    <w:link w:val="ad"/>
    <w:unhideWhenUsed/>
    <w:rsid w:val="0003048F"/>
    <w:pPr>
      <w:spacing w:line="240" w:lineRule="auto"/>
    </w:pPr>
    <w:rPr>
      <w:sz w:val="20"/>
      <w:szCs w:val="20"/>
    </w:rPr>
  </w:style>
  <w:style w:type="character" w:customStyle="1" w:styleId="ad">
    <w:name w:val="ข้อความข้อคิดเห็น อักขระ"/>
    <w:basedOn w:val="a0"/>
    <w:link w:val="ac"/>
    <w:rsid w:val="0003048F"/>
    <w:rPr>
      <w:rFonts w:ascii="Calibri" w:eastAsia="Times New Roman" w:hAnsi="Calibri" w:cs="Times New Roman"/>
      <w:sz w:val="20"/>
      <w:szCs w:val="20"/>
      <w:lang w:eastAsia="en-US"/>
    </w:rPr>
  </w:style>
  <w:style w:type="paragraph" w:styleId="ae">
    <w:name w:val="annotation subject"/>
    <w:basedOn w:val="ac"/>
    <w:next w:val="ac"/>
    <w:link w:val="af"/>
    <w:uiPriority w:val="99"/>
    <w:semiHidden/>
    <w:unhideWhenUsed/>
    <w:rsid w:val="0003048F"/>
    <w:rPr>
      <w:b/>
      <w:bCs/>
    </w:rPr>
  </w:style>
  <w:style w:type="character" w:customStyle="1" w:styleId="af">
    <w:name w:val="ชื่อเรื่องของข้อคิดเห็น อักขระ"/>
    <w:basedOn w:val="ad"/>
    <w:link w:val="ae"/>
    <w:uiPriority w:val="99"/>
    <w:semiHidden/>
    <w:rsid w:val="0003048F"/>
    <w:rPr>
      <w:rFonts w:ascii="Calibri" w:eastAsia="Times New Roman" w:hAnsi="Calibri" w:cs="Times New Roman"/>
      <w:b/>
      <w:bCs/>
      <w:sz w:val="20"/>
      <w:szCs w:val="20"/>
      <w:lang w:eastAsia="en-US"/>
    </w:rPr>
  </w:style>
  <w:style w:type="character" w:customStyle="1" w:styleId="10">
    <w:name w:val="หัวเรื่อง 1 อักขระ"/>
    <w:basedOn w:val="a0"/>
    <w:link w:val="1"/>
    <w:rsid w:val="000F4F9E"/>
    <w:rPr>
      <w:rFonts w:ascii="Times New Roman" w:eastAsia="Times New Roman" w:hAnsi="Times New Roman" w:cs="Times New Roman"/>
      <w:b/>
      <w:caps/>
      <w:noProof/>
      <w:sz w:val="24"/>
      <w:szCs w:val="20"/>
      <w:lang w:eastAsia="en-US"/>
    </w:rPr>
  </w:style>
  <w:style w:type="character" w:customStyle="1" w:styleId="20">
    <w:name w:val="หัวเรื่อง 2 อักขระ"/>
    <w:basedOn w:val="a0"/>
    <w:link w:val="2"/>
    <w:rsid w:val="000F4F9E"/>
    <w:rPr>
      <w:rFonts w:ascii="Times New Roman" w:eastAsia="Times New Roman" w:hAnsi="Times New Roman" w:cs="Times New Roman"/>
      <w:b/>
      <w:sz w:val="24"/>
      <w:szCs w:val="20"/>
      <w:lang w:val="en-GB" w:eastAsia="en-US"/>
    </w:rPr>
  </w:style>
  <w:style w:type="character" w:customStyle="1" w:styleId="30">
    <w:name w:val="หัวเรื่อง 3 อักขระ"/>
    <w:basedOn w:val="a0"/>
    <w:link w:val="3"/>
    <w:rsid w:val="000F4F9E"/>
    <w:rPr>
      <w:rFonts w:ascii="Times New Roman" w:eastAsia="Times New Roman" w:hAnsi="Times New Roman" w:cs="Times New Roman"/>
      <w:sz w:val="24"/>
      <w:szCs w:val="20"/>
      <w:lang w:val="en-GB" w:eastAsia="en-US"/>
    </w:rPr>
  </w:style>
  <w:style w:type="paragraph" w:customStyle="1" w:styleId="Titleofthepaper">
    <w:name w:val="Title of the paper"/>
    <w:rsid w:val="000F4F9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0F4F9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1"/>
    <w:rsid w:val="000F4F9E"/>
    <w:pPr>
      <w:numPr>
        <w:numId w:val="0"/>
      </w:numPr>
    </w:pPr>
    <w:rPr>
      <w:noProof w:val="0"/>
    </w:rPr>
  </w:style>
  <w:style w:type="paragraph" w:customStyle="1" w:styleId="Reference">
    <w:name w:val="Reference"/>
    <w:basedOn w:val="a"/>
    <w:rsid w:val="000F4F9E"/>
    <w:pPr>
      <w:numPr>
        <w:numId w:val="7"/>
      </w:numPr>
      <w:spacing w:after="240" w:line="240" w:lineRule="auto"/>
    </w:pPr>
    <w:rPr>
      <w:rFonts w:ascii="Times New Roman" w:hAnsi="Times New Roman"/>
      <w:sz w:val="24"/>
      <w:szCs w:val="20"/>
      <w:lang w:val="en-GB"/>
    </w:rPr>
  </w:style>
  <w:style w:type="character" w:styleId="af0">
    <w:name w:val="Hyperlink"/>
    <w:basedOn w:val="a0"/>
    <w:rsid w:val="000F4F9E"/>
    <w:rPr>
      <w:color w:val="0000FF"/>
      <w:u w:val="single"/>
    </w:rPr>
  </w:style>
  <w:style w:type="paragraph" w:styleId="31">
    <w:name w:val="Body Text 3"/>
    <w:basedOn w:val="a"/>
    <w:link w:val="32"/>
    <w:rsid w:val="000F4F9E"/>
    <w:pPr>
      <w:spacing w:after="120" w:line="240" w:lineRule="auto"/>
      <w:ind w:firstLine="567"/>
      <w:jc w:val="both"/>
    </w:pPr>
    <w:rPr>
      <w:rFonts w:ascii="Times New Roman" w:hAnsi="Times New Roman"/>
      <w:sz w:val="16"/>
      <w:szCs w:val="20"/>
      <w:lang w:val="en-GB"/>
    </w:rPr>
  </w:style>
  <w:style w:type="character" w:customStyle="1" w:styleId="32">
    <w:name w:val="เนื้อความ 3 อักขระ"/>
    <w:basedOn w:val="a0"/>
    <w:link w:val="31"/>
    <w:rsid w:val="000F4F9E"/>
    <w:rPr>
      <w:rFonts w:ascii="Times New Roman" w:eastAsia="Times New Roman" w:hAnsi="Times New Roman" w:cs="Times New Roman"/>
      <w:sz w:val="16"/>
      <w:szCs w:val="20"/>
      <w:lang w:val="en-GB" w:eastAsia="en-US"/>
    </w:rPr>
  </w:style>
  <w:style w:type="paragraph" w:customStyle="1" w:styleId="FigureCaption">
    <w:name w:val="Figure_Caption"/>
    <w:basedOn w:val="a"/>
    <w:rsid w:val="000F4F9E"/>
    <w:pPr>
      <w:spacing w:before="120" w:after="120" w:line="240" w:lineRule="auto"/>
      <w:jc w:val="center"/>
    </w:pPr>
    <w:rPr>
      <w:rFonts w:ascii="Times New Roman" w:hAnsi="Times New Roman"/>
      <w:iCs/>
      <w:sz w:val="20"/>
      <w:szCs w:val="24"/>
      <w:lang w:val="en-GB"/>
    </w:rPr>
  </w:style>
  <w:style w:type="paragraph" w:customStyle="1" w:styleId="TableCaption">
    <w:name w:val="Table_Caption"/>
    <w:basedOn w:val="a"/>
    <w:rsid w:val="000F4F9E"/>
    <w:pPr>
      <w:keepNext/>
      <w:spacing w:before="240" w:after="120" w:line="240" w:lineRule="auto"/>
      <w:jc w:val="center"/>
    </w:pPr>
    <w:rPr>
      <w:rFonts w:ascii="Times New Roman" w:hAnsi="Times New Roman"/>
      <w:sz w:val="20"/>
      <w:szCs w:val="24"/>
      <w:lang w:val="en-GB"/>
    </w:rPr>
  </w:style>
  <w:style w:type="character" w:customStyle="1" w:styleId="CharChar">
    <w:name w:val="Char Char"/>
    <w:basedOn w:val="a0"/>
    <w:rsid w:val="000F4F9E"/>
    <w:rPr>
      <w:sz w:val="24"/>
      <w:lang w:val="en-US" w:eastAsia="en-US" w:bidi="ar-SA"/>
    </w:rPr>
  </w:style>
  <w:style w:type="character" w:styleId="af1">
    <w:name w:val="FollowedHyperlink"/>
    <w:basedOn w:val="a0"/>
    <w:uiPriority w:val="99"/>
    <w:semiHidden/>
    <w:unhideWhenUsed/>
    <w:rsid w:val="00122AD9"/>
    <w:rPr>
      <w:color w:val="954F72" w:themeColor="followedHyperlink"/>
      <w:u w:val="single"/>
    </w:rPr>
  </w:style>
  <w:style w:type="paragraph" w:styleId="af2">
    <w:name w:val="Normal (Web)"/>
    <w:basedOn w:val="a"/>
    <w:rsid w:val="00122AD9"/>
    <w:pPr>
      <w:spacing w:before="100" w:beforeAutospacing="1" w:after="100" w:afterAutospacing="1" w:line="240" w:lineRule="auto"/>
    </w:pPr>
    <w:rPr>
      <w:rFonts w:ascii="Times New Roman" w:hAnsi="Times New Roman"/>
      <w:sz w:val="24"/>
      <w:szCs w:val="24"/>
    </w:rPr>
  </w:style>
  <w:style w:type="character" w:styleId="af3">
    <w:name w:val="Strong"/>
    <w:basedOn w:val="a0"/>
    <w:qFormat/>
    <w:rsid w:val="00122AD9"/>
    <w:rPr>
      <w:b/>
      <w:bCs/>
    </w:rPr>
  </w:style>
  <w:style w:type="character" w:styleId="af4">
    <w:name w:val="Emphasis"/>
    <w:basedOn w:val="a0"/>
    <w:uiPriority w:val="20"/>
    <w:qFormat/>
    <w:rsid w:val="00122AD9"/>
    <w:rPr>
      <w:i/>
      <w:iCs/>
    </w:rPr>
  </w:style>
  <w:style w:type="character" w:customStyle="1" w:styleId="name">
    <w:name w:val="name"/>
    <w:basedOn w:val="a0"/>
    <w:rsid w:val="00122AD9"/>
  </w:style>
  <w:style w:type="character" w:styleId="HTML">
    <w:name w:val="HTML Cite"/>
    <w:basedOn w:val="a0"/>
    <w:uiPriority w:val="99"/>
    <w:unhideWhenUsed/>
    <w:rsid w:val="00122A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52289">
      <w:bodyDiv w:val="1"/>
      <w:marLeft w:val="0"/>
      <w:marRight w:val="0"/>
      <w:marTop w:val="0"/>
      <w:marBottom w:val="0"/>
      <w:divBdr>
        <w:top w:val="none" w:sz="0" w:space="0" w:color="auto"/>
        <w:left w:val="none" w:sz="0" w:space="0" w:color="auto"/>
        <w:bottom w:val="none" w:sz="0" w:space="0" w:color="auto"/>
        <w:right w:val="none" w:sz="0" w:space="0" w:color="auto"/>
      </w:divBdr>
    </w:div>
    <w:div w:id="1599872680">
      <w:bodyDiv w:val="1"/>
      <w:marLeft w:val="0"/>
      <w:marRight w:val="0"/>
      <w:marTop w:val="0"/>
      <w:marBottom w:val="0"/>
      <w:divBdr>
        <w:top w:val="none" w:sz="0" w:space="0" w:color="auto"/>
        <w:left w:val="none" w:sz="0" w:space="0" w:color="auto"/>
        <w:bottom w:val="none" w:sz="0" w:space="0" w:color="auto"/>
        <w:right w:val="none" w:sz="0" w:space="0" w:color="auto"/>
      </w:divBdr>
    </w:div>
    <w:div w:id="1628269366">
      <w:bodyDiv w:val="1"/>
      <w:marLeft w:val="0"/>
      <w:marRight w:val="0"/>
      <w:marTop w:val="0"/>
      <w:marBottom w:val="0"/>
      <w:divBdr>
        <w:top w:val="none" w:sz="0" w:space="0" w:color="auto"/>
        <w:left w:val="none" w:sz="0" w:space="0" w:color="auto"/>
        <w:bottom w:val="none" w:sz="0" w:space="0" w:color="auto"/>
        <w:right w:val="none" w:sz="0" w:space="0" w:color="auto"/>
      </w:divBdr>
    </w:div>
    <w:div w:id="18783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AENGMOO\Google%20&#3652;&#3604;&#3619;&#3615;&#3660;\3.Master%20degree\3.Thesis\2.data%20analysis\1.Site_Index\3.new\13.Data_analysis_05016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87712889328514"/>
          <c:y val="6.8793870203877325E-2"/>
          <c:w val="0.8066427743043747"/>
          <c:h val="0.79714256112722748"/>
        </c:manualLayout>
      </c:layout>
      <c:scatterChart>
        <c:scatterStyle val="smoothMarker"/>
        <c:varyColors val="0"/>
        <c:ser>
          <c:idx val="0"/>
          <c:order val="0"/>
          <c:tx>
            <c:strRef>
              <c:f>'SI5'!$T$1</c:f>
              <c:strCache>
                <c:ptCount val="1"/>
                <c:pt idx="0">
                  <c:v>H SI Very poor</c:v>
                </c:pt>
              </c:strCache>
            </c:strRef>
          </c:tx>
          <c:spPr>
            <a:ln w="12700">
              <a:solidFill>
                <a:schemeClr val="tx1"/>
              </a:solidFill>
            </a:ln>
          </c:spPr>
          <c:marker>
            <c:symbol val="none"/>
          </c:marker>
          <c:xVal>
            <c:numRef>
              <c:f>'SI5'!$D$2:$D$78</c:f>
              <c:numCache>
                <c:formatCode>General</c:formatCode>
                <c:ptCount val="77"/>
                <c:pt idx="0">
                  <c:v>13</c:v>
                </c:pt>
                <c:pt idx="1">
                  <c:v>13</c:v>
                </c:pt>
                <c:pt idx="2">
                  <c:v>13</c:v>
                </c:pt>
                <c:pt idx="3">
                  <c:v>16</c:v>
                </c:pt>
                <c:pt idx="4">
                  <c:v>16</c:v>
                </c:pt>
                <c:pt idx="5">
                  <c:v>16</c:v>
                </c:pt>
                <c:pt idx="6">
                  <c:v>18</c:v>
                </c:pt>
                <c:pt idx="7">
                  <c:v>18</c:v>
                </c:pt>
                <c:pt idx="8">
                  <c:v>18</c:v>
                </c:pt>
                <c:pt idx="9">
                  <c:v>20</c:v>
                </c:pt>
                <c:pt idx="10">
                  <c:v>20</c:v>
                </c:pt>
                <c:pt idx="11">
                  <c:v>20</c:v>
                </c:pt>
                <c:pt idx="12">
                  <c:v>20</c:v>
                </c:pt>
                <c:pt idx="13">
                  <c:v>20</c:v>
                </c:pt>
                <c:pt idx="14">
                  <c:v>20</c:v>
                </c:pt>
                <c:pt idx="15">
                  <c:v>21</c:v>
                </c:pt>
                <c:pt idx="16">
                  <c:v>21</c:v>
                </c:pt>
                <c:pt idx="17">
                  <c:v>21</c:v>
                </c:pt>
                <c:pt idx="18">
                  <c:v>22</c:v>
                </c:pt>
                <c:pt idx="19">
                  <c:v>22</c:v>
                </c:pt>
                <c:pt idx="20">
                  <c:v>22</c:v>
                </c:pt>
                <c:pt idx="21">
                  <c:v>23</c:v>
                </c:pt>
                <c:pt idx="22">
                  <c:v>23</c:v>
                </c:pt>
                <c:pt idx="23">
                  <c:v>23</c:v>
                </c:pt>
                <c:pt idx="24">
                  <c:v>23</c:v>
                </c:pt>
                <c:pt idx="25">
                  <c:v>23</c:v>
                </c:pt>
                <c:pt idx="26">
                  <c:v>23</c:v>
                </c:pt>
                <c:pt idx="27">
                  <c:v>23</c:v>
                </c:pt>
                <c:pt idx="28">
                  <c:v>23</c:v>
                </c:pt>
                <c:pt idx="29">
                  <c:v>23</c:v>
                </c:pt>
                <c:pt idx="30">
                  <c:v>25</c:v>
                </c:pt>
                <c:pt idx="31">
                  <c:v>25</c:v>
                </c:pt>
                <c:pt idx="32">
                  <c:v>25</c:v>
                </c:pt>
                <c:pt idx="33">
                  <c:v>25</c:v>
                </c:pt>
                <c:pt idx="34">
                  <c:v>25</c:v>
                </c:pt>
                <c:pt idx="35">
                  <c:v>25</c:v>
                </c:pt>
                <c:pt idx="36">
                  <c:v>25</c:v>
                </c:pt>
                <c:pt idx="37">
                  <c:v>25</c:v>
                </c:pt>
                <c:pt idx="38">
                  <c:v>25</c:v>
                </c:pt>
                <c:pt idx="39">
                  <c:v>26</c:v>
                </c:pt>
                <c:pt idx="40">
                  <c:v>26</c:v>
                </c:pt>
                <c:pt idx="41">
                  <c:v>27</c:v>
                </c:pt>
                <c:pt idx="42">
                  <c:v>27</c:v>
                </c:pt>
                <c:pt idx="43">
                  <c:v>27</c:v>
                </c:pt>
                <c:pt idx="44">
                  <c:v>27</c:v>
                </c:pt>
                <c:pt idx="45">
                  <c:v>27</c:v>
                </c:pt>
                <c:pt idx="46">
                  <c:v>27</c:v>
                </c:pt>
                <c:pt idx="47">
                  <c:v>28</c:v>
                </c:pt>
                <c:pt idx="48">
                  <c:v>28</c:v>
                </c:pt>
                <c:pt idx="49">
                  <c:v>28</c:v>
                </c:pt>
                <c:pt idx="50">
                  <c:v>28</c:v>
                </c:pt>
                <c:pt idx="51">
                  <c:v>28</c:v>
                </c:pt>
                <c:pt idx="52">
                  <c:v>28</c:v>
                </c:pt>
                <c:pt idx="53">
                  <c:v>28</c:v>
                </c:pt>
                <c:pt idx="54">
                  <c:v>28</c:v>
                </c:pt>
                <c:pt idx="55">
                  <c:v>28</c:v>
                </c:pt>
                <c:pt idx="56">
                  <c:v>30</c:v>
                </c:pt>
                <c:pt idx="57">
                  <c:v>30</c:v>
                </c:pt>
                <c:pt idx="58">
                  <c:v>30</c:v>
                </c:pt>
                <c:pt idx="59">
                  <c:v>32</c:v>
                </c:pt>
                <c:pt idx="60">
                  <c:v>32</c:v>
                </c:pt>
                <c:pt idx="61">
                  <c:v>32</c:v>
                </c:pt>
                <c:pt idx="62">
                  <c:v>35</c:v>
                </c:pt>
                <c:pt idx="63">
                  <c:v>35</c:v>
                </c:pt>
                <c:pt idx="64">
                  <c:v>35</c:v>
                </c:pt>
                <c:pt idx="65">
                  <c:v>36</c:v>
                </c:pt>
                <c:pt idx="66">
                  <c:v>36</c:v>
                </c:pt>
                <c:pt idx="67">
                  <c:v>36</c:v>
                </c:pt>
                <c:pt idx="68">
                  <c:v>42</c:v>
                </c:pt>
                <c:pt idx="69">
                  <c:v>42</c:v>
                </c:pt>
                <c:pt idx="70">
                  <c:v>42</c:v>
                </c:pt>
                <c:pt idx="71">
                  <c:v>54</c:v>
                </c:pt>
                <c:pt idx="72">
                  <c:v>54</c:v>
                </c:pt>
                <c:pt idx="73">
                  <c:v>54</c:v>
                </c:pt>
                <c:pt idx="74">
                  <c:v>55</c:v>
                </c:pt>
                <c:pt idx="75">
                  <c:v>55</c:v>
                </c:pt>
                <c:pt idx="76">
                  <c:v>55</c:v>
                </c:pt>
              </c:numCache>
            </c:numRef>
          </c:xVal>
          <c:yVal>
            <c:numRef>
              <c:f>'SI5'!$T$2:$T$78</c:f>
              <c:numCache>
                <c:formatCode>0.00</c:formatCode>
                <c:ptCount val="77"/>
                <c:pt idx="0">
                  <c:v>5.8659602619052924</c:v>
                </c:pt>
                <c:pt idx="1">
                  <c:v>5.8659602619052924</c:v>
                </c:pt>
                <c:pt idx="2">
                  <c:v>5.8659602619052924</c:v>
                </c:pt>
                <c:pt idx="3">
                  <c:v>7.6426914761167408</c:v>
                </c:pt>
                <c:pt idx="4">
                  <c:v>7.6426914761167408</c:v>
                </c:pt>
                <c:pt idx="5">
                  <c:v>7.6426914761167408</c:v>
                </c:pt>
                <c:pt idx="6">
                  <c:v>8.6810453016324942</c:v>
                </c:pt>
                <c:pt idx="7">
                  <c:v>8.6810453016324942</c:v>
                </c:pt>
                <c:pt idx="8">
                  <c:v>8.6810453016324942</c:v>
                </c:pt>
                <c:pt idx="9">
                  <c:v>9.6124164530792662</c:v>
                </c:pt>
                <c:pt idx="10">
                  <c:v>9.6124164530792662</c:v>
                </c:pt>
                <c:pt idx="11">
                  <c:v>9.6124164530792662</c:v>
                </c:pt>
                <c:pt idx="12">
                  <c:v>9.6124164530792662</c:v>
                </c:pt>
                <c:pt idx="13">
                  <c:v>9.6124164530792662</c:v>
                </c:pt>
                <c:pt idx="14">
                  <c:v>9.6124164530792662</c:v>
                </c:pt>
                <c:pt idx="15">
                  <c:v>10.041564625831484</c:v>
                </c:pt>
                <c:pt idx="16">
                  <c:v>10.041564625831484</c:v>
                </c:pt>
                <c:pt idx="17">
                  <c:v>10.041564625831484</c:v>
                </c:pt>
                <c:pt idx="18">
                  <c:v>10.448303031887789</c:v>
                </c:pt>
                <c:pt idx="19">
                  <c:v>10.448303031887789</c:v>
                </c:pt>
                <c:pt idx="20">
                  <c:v>10.448303031887789</c:v>
                </c:pt>
                <c:pt idx="21">
                  <c:v>10.834044662664017</c:v>
                </c:pt>
                <c:pt idx="22">
                  <c:v>10.834044662664017</c:v>
                </c:pt>
                <c:pt idx="23">
                  <c:v>10.834044662664017</c:v>
                </c:pt>
                <c:pt idx="24">
                  <c:v>10.834044662664017</c:v>
                </c:pt>
                <c:pt idx="25">
                  <c:v>10.834044662664017</c:v>
                </c:pt>
                <c:pt idx="26">
                  <c:v>10.834044662664017</c:v>
                </c:pt>
                <c:pt idx="27">
                  <c:v>10.834044662664017</c:v>
                </c:pt>
                <c:pt idx="28">
                  <c:v>10.834044662664017</c:v>
                </c:pt>
                <c:pt idx="29">
                  <c:v>10.834044662664017</c:v>
                </c:pt>
                <c:pt idx="30">
                  <c:v>11.547861809142471</c:v>
                </c:pt>
                <c:pt idx="31">
                  <c:v>11.547861809142471</c:v>
                </c:pt>
                <c:pt idx="32">
                  <c:v>11.547861809142471</c:v>
                </c:pt>
                <c:pt idx="33">
                  <c:v>11.547861809142471</c:v>
                </c:pt>
                <c:pt idx="34">
                  <c:v>11.547861809142471</c:v>
                </c:pt>
                <c:pt idx="35">
                  <c:v>11.547861809142471</c:v>
                </c:pt>
                <c:pt idx="36">
                  <c:v>11.547861809142471</c:v>
                </c:pt>
                <c:pt idx="37">
                  <c:v>11.547861809142471</c:v>
                </c:pt>
                <c:pt idx="38">
                  <c:v>11.547861809142471</c:v>
                </c:pt>
                <c:pt idx="39">
                  <c:v>11.878410981228733</c:v>
                </c:pt>
                <c:pt idx="40">
                  <c:v>11.878410981228733</c:v>
                </c:pt>
                <c:pt idx="41">
                  <c:v>12.192905497280032</c:v>
                </c:pt>
                <c:pt idx="42">
                  <c:v>12.192905497280032</c:v>
                </c:pt>
                <c:pt idx="43">
                  <c:v>12.192905497280032</c:v>
                </c:pt>
                <c:pt idx="44">
                  <c:v>12.192905497280032</c:v>
                </c:pt>
                <c:pt idx="45">
                  <c:v>12.192905497280032</c:v>
                </c:pt>
                <c:pt idx="46">
                  <c:v>12.192905497280032</c:v>
                </c:pt>
                <c:pt idx="47">
                  <c:v>12.492387159739351</c:v>
                </c:pt>
                <c:pt idx="48">
                  <c:v>12.492387159739351</c:v>
                </c:pt>
                <c:pt idx="49">
                  <c:v>12.492387159739351</c:v>
                </c:pt>
                <c:pt idx="50">
                  <c:v>12.492387159739351</c:v>
                </c:pt>
                <c:pt idx="51">
                  <c:v>12.492387159739351</c:v>
                </c:pt>
                <c:pt idx="52">
                  <c:v>12.492387159739351</c:v>
                </c:pt>
                <c:pt idx="53">
                  <c:v>12.492387159739351</c:v>
                </c:pt>
                <c:pt idx="54">
                  <c:v>12.492387159739351</c:v>
                </c:pt>
                <c:pt idx="55">
                  <c:v>12.492387159739351</c:v>
                </c:pt>
                <c:pt idx="56">
                  <c:v>13.050112176033048</c:v>
                </c:pt>
                <c:pt idx="57">
                  <c:v>13.050112176033048</c:v>
                </c:pt>
                <c:pt idx="58">
                  <c:v>13.050112176033048</c:v>
                </c:pt>
                <c:pt idx="59">
                  <c:v>13.558509605632787</c:v>
                </c:pt>
                <c:pt idx="60">
                  <c:v>13.558509605632787</c:v>
                </c:pt>
                <c:pt idx="61">
                  <c:v>13.558509605632787</c:v>
                </c:pt>
                <c:pt idx="62">
                  <c:v>14.24137308265561</c:v>
                </c:pt>
                <c:pt idx="63">
                  <c:v>14.24137308265561</c:v>
                </c:pt>
                <c:pt idx="64">
                  <c:v>14.24137308265561</c:v>
                </c:pt>
                <c:pt idx="65">
                  <c:v>14.450231353111386</c:v>
                </c:pt>
                <c:pt idx="66">
                  <c:v>14.450231353111386</c:v>
                </c:pt>
                <c:pt idx="67">
                  <c:v>14.450231353111386</c:v>
                </c:pt>
                <c:pt idx="68">
                  <c:v>15.541376544783045</c:v>
                </c:pt>
                <c:pt idx="69">
                  <c:v>15.541376544783045</c:v>
                </c:pt>
                <c:pt idx="70">
                  <c:v>15.541376544783045</c:v>
                </c:pt>
                <c:pt idx="71">
                  <c:v>17.125465805096582</c:v>
                </c:pt>
                <c:pt idx="72">
                  <c:v>17.125465805096582</c:v>
                </c:pt>
                <c:pt idx="73">
                  <c:v>17.125465805096582</c:v>
                </c:pt>
                <c:pt idx="74">
                  <c:v>17.231570088739918</c:v>
                </c:pt>
                <c:pt idx="75">
                  <c:v>17.231570088739918</c:v>
                </c:pt>
                <c:pt idx="76">
                  <c:v>17.231570088739918</c:v>
                </c:pt>
              </c:numCache>
            </c:numRef>
          </c:yVal>
          <c:smooth val="1"/>
        </c:ser>
        <c:ser>
          <c:idx val="1"/>
          <c:order val="1"/>
          <c:tx>
            <c:strRef>
              <c:f>'SI5'!$U$1</c:f>
              <c:strCache>
                <c:ptCount val="1"/>
                <c:pt idx="0">
                  <c:v>H SI poor</c:v>
                </c:pt>
              </c:strCache>
            </c:strRef>
          </c:tx>
          <c:spPr>
            <a:ln w="12700">
              <a:solidFill>
                <a:schemeClr val="tx1"/>
              </a:solidFill>
            </a:ln>
          </c:spPr>
          <c:marker>
            <c:symbol val="none"/>
          </c:marker>
          <c:xVal>
            <c:numRef>
              <c:f>'SI5'!$D$2:$D$78</c:f>
              <c:numCache>
                <c:formatCode>General</c:formatCode>
                <c:ptCount val="77"/>
                <c:pt idx="0">
                  <c:v>13</c:v>
                </c:pt>
                <c:pt idx="1">
                  <c:v>13</c:v>
                </c:pt>
                <c:pt idx="2">
                  <c:v>13</c:v>
                </c:pt>
                <c:pt idx="3">
                  <c:v>16</c:v>
                </c:pt>
                <c:pt idx="4">
                  <c:v>16</c:v>
                </c:pt>
                <c:pt idx="5">
                  <c:v>16</c:v>
                </c:pt>
                <c:pt idx="6">
                  <c:v>18</c:v>
                </c:pt>
                <c:pt idx="7">
                  <c:v>18</c:v>
                </c:pt>
                <c:pt idx="8">
                  <c:v>18</c:v>
                </c:pt>
                <c:pt idx="9">
                  <c:v>20</c:v>
                </c:pt>
                <c:pt idx="10">
                  <c:v>20</c:v>
                </c:pt>
                <c:pt idx="11">
                  <c:v>20</c:v>
                </c:pt>
                <c:pt idx="12">
                  <c:v>20</c:v>
                </c:pt>
                <c:pt idx="13">
                  <c:v>20</c:v>
                </c:pt>
                <c:pt idx="14">
                  <c:v>20</c:v>
                </c:pt>
                <c:pt idx="15">
                  <c:v>21</c:v>
                </c:pt>
                <c:pt idx="16">
                  <c:v>21</c:v>
                </c:pt>
                <c:pt idx="17">
                  <c:v>21</c:v>
                </c:pt>
                <c:pt idx="18">
                  <c:v>22</c:v>
                </c:pt>
                <c:pt idx="19">
                  <c:v>22</c:v>
                </c:pt>
                <c:pt idx="20">
                  <c:v>22</c:v>
                </c:pt>
                <c:pt idx="21">
                  <c:v>23</c:v>
                </c:pt>
                <c:pt idx="22">
                  <c:v>23</c:v>
                </c:pt>
                <c:pt idx="23">
                  <c:v>23</c:v>
                </c:pt>
                <c:pt idx="24">
                  <c:v>23</c:v>
                </c:pt>
                <c:pt idx="25">
                  <c:v>23</c:v>
                </c:pt>
                <c:pt idx="26">
                  <c:v>23</c:v>
                </c:pt>
                <c:pt idx="27">
                  <c:v>23</c:v>
                </c:pt>
                <c:pt idx="28">
                  <c:v>23</c:v>
                </c:pt>
                <c:pt idx="29">
                  <c:v>23</c:v>
                </c:pt>
                <c:pt idx="30">
                  <c:v>25</c:v>
                </c:pt>
                <c:pt idx="31">
                  <c:v>25</c:v>
                </c:pt>
                <c:pt idx="32">
                  <c:v>25</c:v>
                </c:pt>
                <c:pt idx="33">
                  <c:v>25</c:v>
                </c:pt>
                <c:pt idx="34">
                  <c:v>25</c:v>
                </c:pt>
                <c:pt idx="35">
                  <c:v>25</c:v>
                </c:pt>
                <c:pt idx="36">
                  <c:v>25</c:v>
                </c:pt>
                <c:pt idx="37">
                  <c:v>25</c:v>
                </c:pt>
                <c:pt idx="38">
                  <c:v>25</c:v>
                </c:pt>
                <c:pt idx="39">
                  <c:v>26</c:v>
                </c:pt>
                <c:pt idx="40">
                  <c:v>26</c:v>
                </c:pt>
                <c:pt idx="41">
                  <c:v>27</c:v>
                </c:pt>
                <c:pt idx="42">
                  <c:v>27</c:v>
                </c:pt>
                <c:pt idx="43">
                  <c:v>27</c:v>
                </c:pt>
                <c:pt idx="44">
                  <c:v>27</c:v>
                </c:pt>
                <c:pt idx="45">
                  <c:v>27</c:v>
                </c:pt>
                <c:pt idx="46">
                  <c:v>27</c:v>
                </c:pt>
                <c:pt idx="47">
                  <c:v>28</c:v>
                </c:pt>
                <c:pt idx="48">
                  <c:v>28</c:v>
                </c:pt>
                <c:pt idx="49">
                  <c:v>28</c:v>
                </c:pt>
                <c:pt idx="50">
                  <c:v>28</c:v>
                </c:pt>
                <c:pt idx="51">
                  <c:v>28</c:v>
                </c:pt>
                <c:pt idx="52">
                  <c:v>28</c:v>
                </c:pt>
                <c:pt idx="53">
                  <c:v>28</c:v>
                </c:pt>
                <c:pt idx="54">
                  <c:v>28</c:v>
                </c:pt>
                <c:pt idx="55">
                  <c:v>28</c:v>
                </c:pt>
                <c:pt idx="56">
                  <c:v>30</c:v>
                </c:pt>
                <c:pt idx="57">
                  <c:v>30</c:v>
                </c:pt>
                <c:pt idx="58">
                  <c:v>30</c:v>
                </c:pt>
                <c:pt idx="59">
                  <c:v>32</c:v>
                </c:pt>
                <c:pt idx="60">
                  <c:v>32</c:v>
                </c:pt>
                <c:pt idx="61">
                  <c:v>32</c:v>
                </c:pt>
                <c:pt idx="62">
                  <c:v>35</c:v>
                </c:pt>
                <c:pt idx="63">
                  <c:v>35</c:v>
                </c:pt>
                <c:pt idx="64">
                  <c:v>35</c:v>
                </c:pt>
                <c:pt idx="65">
                  <c:v>36</c:v>
                </c:pt>
                <c:pt idx="66">
                  <c:v>36</c:v>
                </c:pt>
                <c:pt idx="67">
                  <c:v>36</c:v>
                </c:pt>
                <c:pt idx="68">
                  <c:v>42</c:v>
                </c:pt>
                <c:pt idx="69">
                  <c:v>42</c:v>
                </c:pt>
                <c:pt idx="70">
                  <c:v>42</c:v>
                </c:pt>
                <c:pt idx="71">
                  <c:v>54</c:v>
                </c:pt>
                <c:pt idx="72">
                  <c:v>54</c:v>
                </c:pt>
                <c:pt idx="73">
                  <c:v>54</c:v>
                </c:pt>
                <c:pt idx="74">
                  <c:v>55</c:v>
                </c:pt>
                <c:pt idx="75">
                  <c:v>55</c:v>
                </c:pt>
                <c:pt idx="76">
                  <c:v>55</c:v>
                </c:pt>
              </c:numCache>
            </c:numRef>
          </c:xVal>
          <c:yVal>
            <c:numRef>
              <c:f>'SI5'!$U$2:$U$78</c:f>
              <c:numCache>
                <c:formatCode>0.00</c:formatCode>
                <c:ptCount val="77"/>
                <c:pt idx="0">
                  <c:v>8.3137377361453666</c:v>
                </c:pt>
                <c:pt idx="1">
                  <c:v>8.3137377361453666</c:v>
                </c:pt>
                <c:pt idx="2">
                  <c:v>8.3137377361453666</c:v>
                </c:pt>
                <c:pt idx="3">
                  <c:v>10.83187230969587</c:v>
                </c:pt>
                <c:pt idx="4">
                  <c:v>10.83187230969587</c:v>
                </c:pt>
                <c:pt idx="5">
                  <c:v>10.83187230969587</c:v>
                </c:pt>
                <c:pt idx="6">
                  <c:v>12.303515654899389</c:v>
                </c:pt>
                <c:pt idx="7">
                  <c:v>12.303515654899389</c:v>
                </c:pt>
                <c:pt idx="8">
                  <c:v>12.303515654899389</c:v>
                </c:pt>
                <c:pt idx="9">
                  <c:v>13.623534056392135</c:v>
                </c:pt>
                <c:pt idx="10">
                  <c:v>13.623534056392135</c:v>
                </c:pt>
                <c:pt idx="11">
                  <c:v>13.623534056392135</c:v>
                </c:pt>
                <c:pt idx="12">
                  <c:v>13.623534056392135</c:v>
                </c:pt>
                <c:pt idx="13">
                  <c:v>13.623534056392135</c:v>
                </c:pt>
                <c:pt idx="14">
                  <c:v>13.623534056392135</c:v>
                </c:pt>
                <c:pt idx="15">
                  <c:v>14.231759342434062</c:v>
                </c:pt>
                <c:pt idx="16">
                  <c:v>14.231759342434062</c:v>
                </c:pt>
                <c:pt idx="17">
                  <c:v>14.231759342434062</c:v>
                </c:pt>
                <c:pt idx="18">
                  <c:v>14.808223601343249</c:v>
                </c:pt>
                <c:pt idx="19">
                  <c:v>14.808223601343249</c:v>
                </c:pt>
                <c:pt idx="20">
                  <c:v>14.808223601343249</c:v>
                </c:pt>
                <c:pt idx="21">
                  <c:v>15.354929444717808</c:v>
                </c:pt>
                <c:pt idx="22">
                  <c:v>15.354929444717808</c:v>
                </c:pt>
                <c:pt idx="23">
                  <c:v>15.354929444717808</c:v>
                </c:pt>
                <c:pt idx="24">
                  <c:v>15.354929444717808</c:v>
                </c:pt>
                <c:pt idx="25">
                  <c:v>15.354929444717808</c:v>
                </c:pt>
                <c:pt idx="26">
                  <c:v>15.354929444717808</c:v>
                </c:pt>
                <c:pt idx="27">
                  <c:v>15.354929444717808</c:v>
                </c:pt>
                <c:pt idx="28">
                  <c:v>15.354929444717808</c:v>
                </c:pt>
                <c:pt idx="29">
                  <c:v>15.354929444717808</c:v>
                </c:pt>
                <c:pt idx="30">
                  <c:v>16.366611809142476</c:v>
                </c:pt>
                <c:pt idx="31">
                  <c:v>16.366611809142476</c:v>
                </c:pt>
                <c:pt idx="32">
                  <c:v>16.366611809142476</c:v>
                </c:pt>
                <c:pt idx="33">
                  <c:v>16.366611809142476</c:v>
                </c:pt>
                <c:pt idx="34">
                  <c:v>16.366611809142476</c:v>
                </c:pt>
                <c:pt idx="35">
                  <c:v>16.366611809142476</c:v>
                </c:pt>
                <c:pt idx="36">
                  <c:v>16.366611809142476</c:v>
                </c:pt>
                <c:pt idx="37">
                  <c:v>16.366611809142476</c:v>
                </c:pt>
                <c:pt idx="38">
                  <c:v>16.366611809142476</c:v>
                </c:pt>
                <c:pt idx="39">
                  <c:v>16.835094206384721</c:v>
                </c:pt>
                <c:pt idx="40">
                  <c:v>16.835094206384721</c:v>
                </c:pt>
                <c:pt idx="41">
                  <c:v>17.280822579774217</c:v>
                </c:pt>
                <c:pt idx="42">
                  <c:v>17.280822579774217</c:v>
                </c:pt>
                <c:pt idx="43">
                  <c:v>17.280822579774217</c:v>
                </c:pt>
                <c:pt idx="44">
                  <c:v>17.280822579774217</c:v>
                </c:pt>
                <c:pt idx="45">
                  <c:v>17.280822579774217</c:v>
                </c:pt>
                <c:pt idx="46">
                  <c:v>17.280822579774217</c:v>
                </c:pt>
                <c:pt idx="47">
                  <c:v>17.705273460330119</c:v>
                </c:pt>
                <c:pt idx="48">
                  <c:v>17.705273460330119</c:v>
                </c:pt>
                <c:pt idx="49">
                  <c:v>17.705273460330119</c:v>
                </c:pt>
                <c:pt idx="50">
                  <c:v>17.705273460330119</c:v>
                </c:pt>
                <c:pt idx="51">
                  <c:v>17.705273460330119</c:v>
                </c:pt>
                <c:pt idx="52">
                  <c:v>17.705273460330119</c:v>
                </c:pt>
                <c:pt idx="53">
                  <c:v>17.705273460330119</c:v>
                </c:pt>
                <c:pt idx="54">
                  <c:v>17.705273460330119</c:v>
                </c:pt>
                <c:pt idx="55">
                  <c:v>17.705273460330119</c:v>
                </c:pt>
                <c:pt idx="56">
                  <c:v>18.495728783470533</c:v>
                </c:pt>
                <c:pt idx="57">
                  <c:v>18.495728783470533</c:v>
                </c:pt>
                <c:pt idx="58">
                  <c:v>18.495728783470533</c:v>
                </c:pt>
                <c:pt idx="59">
                  <c:v>19.216272855831814</c:v>
                </c:pt>
                <c:pt idx="60">
                  <c:v>19.216272855831814</c:v>
                </c:pt>
                <c:pt idx="61">
                  <c:v>19.216272855831814</c:v>
                </c:pt>
                <c:pt idx="62">
                  <c:v>20.184085047542105</c:v>
                </c:pt>
                <c:pt idx="63">
                  <c:v>20.184085047542105</c:v>
                </c:pt>
                <c:pt idx="64">
                  <c:v>20.184085047542105</c:v>
                </c:pt>
                <c:pt idx="65">
                  <c:v>20.480096750156374</c:v>
                </c:pt>
                <c:pt idx="66">
                  <c:v>20.480096750156374</c:v>
                </c:pt>
                <c:pt idx="67">
                  <c:v>20.480096750156374</c:v>
                </c:pt>
                <c:pt idx="68">
                  <c:v>22.026560508959239</c:v>
                </c:pt>
                <c:pt idx="69">
                  <c:v>22.026560508959239</c:v>
                </c:pt>
                <c:pt idx="70">
                  <c:v>22.026560508959239</c:v>
                </c:pt>
                <c:pt idx="71">
                  <c:v>24.271666522789218</c:v>
                </c:pt>
                <c:pt idx="72">
                  <c:v>24.271666522789218</c:v>
                </c:pt>
                <c:pt idx="73">
                  <c:v>24.271666522789218</c:v>
                </c:pt>
                <c:pt idx="74">
                  <c:v>24.422046536888693</c:v>
                </c:pt>
                <c:pt idx="75">
                  <c:v>24.422046536888693</c:v>
                </c:pt>
                <c:pt idx="76">
                  <c:v>24.422046536888693</c:v>
                </c:pt>
              </c:numCache>
            </c:numRef>
          </c:yVal>
          <c:smooth val="1"/>
        </c:ser>
        <c:ser>
          <c:idx val="2"/>
          <c:order val="2"/>
          <c:tx>
            <c:strRef>
              <c:f>'SI5'!$V$1</c:f>
              <c:strCache>
                <c:ptCount val="1"/>
                <c:pt idx="0">
                  <c:v>H SI medium</c:v>
                </c:pt>
              </c:strCache>
            </c:strRef>
          </c:tx>
          <c:spPr>
            <a:ln w="12700">
              <a:solidFill>
                <a:schemeClr val="tx1"/>
              </a:solidFill>
            </a:ln>
          </c:spPr>
          <c:marker>
            <c:symbol val="none"/>
          </c:marker>
          <c:xVal>
            <c:numRef>
              <c:f>'SI5'!$D$2:$D$78</c:f>
              <c:numCache>
                <c:formatCode>General</c:formatCode>
                <c:ptCount val="77"/>
                <c:pt idx="0">
                  <c:v>13</c:v>
                </c:pt>
                <c:pt idx="1">
                  <c:v>13</c:v>
                </c:pt>
                <c:pt idx="2">
                  <c:v>13</c:v>
                </c:pt>
                <c:pt idx="3">
                  <c:v>16</c:v>
                </c:pt>
                <c:pt idx="4">
                  <c:v>16</c:v>
                </c:pt>
                <c:pt idx="5">
                  <c:v>16</c:v>
                </c:pt>
                <c:pt idx="6">
                  <c:v>18</c:v>
                </c:pt>
                <c:pt idx="7">
                  <c:v>18</c:v>
                </c:pt>
                <c:pt idx="8">
                  <c:v>18</c:v>
                </c:pt>
                <c:pt idx="9">
                  <c:v>20</c:v>
                </c:pt>
                <c:pt idx="10">
                  <c:v>20</c:v>
                </c:pt>
                <c:pt idx="11">
                  <c:v>20</c:v>
                </c:pt>
                <c:pt idx="12">
                  <c:v>20</c:v>
                </c:pt>
                <c:pt idx="13">
                  <c:v>20</c:v>
                </c:pt>
                <c:pt idx="14">
                  <c:v>20</c:v>
                </c:pt>
                <c:pt idx="15">
                  <c:v>21</c:v>
                </c:pt>
                <c:pt idx="16">
                  <c:v>21</c:v>
                </c:pt>
                <c:pt idx="17">
                  <c:v>21</c:v>
                </c:pt>
                <c:pt idx="18">
                  <c:v>22</c:v>
                </c:pt>
                <c:pt idx="19">
                  <c:v>22</c:v>
                </c:pt>
                <c:pt idx="20">
                  <c:v>22</c:v>
                </c:pt>
                <c:pt idx="21">
                  <c:v>23</c:v>
                </c:pt>
                <c:pt idx="22">
                  <c:v>23</c:v>
                </c:pt>
                <c:pt idx="23">
                  <c:v>23</c:v>
                </c:pt>
                <c:pt idx="24">
                  <c:v>23</c:v>
                </c:pt>
                <c:pt idx="25">
                  <c:v>23</c:v>
                </c:pt>
                <c:pt idx="26">
                  <c:v>23</c:v>
                </c:pt>
                <c:pt idx="27">
                  <c:v>23</c:v>
                </c:pt>
                <c:pt idx="28">
                  <c:v>23</c:v>
                </c:pt>
                <c:pt idx="29">
                  <c:v>23</c:v>
                </c:pt>
                <c:pt idx="30">
                  <c:v>25</c:v>
                </c:pt>
                <c:pt idx="31">
                  <c:v>25</c:v>
                </c:pt>
                <c:pt idx="32">
                  <c:v>25</c:v>
                </c:pt>
                <c:pt idx="33">
                  <c:v>25</c:v>
                </c:pt>
                <c:pt idx="34">
                  <c:v>25</c:v>
                </c:pt>
                <c:pt idx="35">
                  <c:v>25</c:v>
                </c:pt>
                <c:pt idx="36">
                  <c:v>25</c:v>
                </c:pt>
                <c:pt idx="37">
                  <c:v>25</c:v>
                </c:pt>
                <c:pt idx="38">
                  <c:v>25</c:v>
                </c:pt>
                <c:pt idx="39">
                  <c:v>26</c:v>
                </c:pt>
                <c:pt idx="40">
                  <c:v>26</c:v>
                </c:pt>
                <c:pt idx="41">
                  <c:v>27</c:v>
                </c:pt>
                <c:pt idx="42">
                  <c:v>27</c:v>
                </c:pt>
                <c:pt idx="43">
                  <c:v>27</c:v>
                </c:pt>
                <c:pt idx="44">
                  <c:v>27</c:v>
                </c:pt>
                <c:pt idx="45">
                  <c:v>27</c:v>
                </c:pt>
                <c:pt idx="46">
                  <c:v>27</c:v>
                </c:pt>
                <c:pt idx="47">
                  <c:v>28</c:v>
                </c:pt>
                <c:pt idx="48">
                  <c:v>28</c:v>
                </c:pt>
                <c:pt idx="49">
                  <c:v>28</c:v>
                </c:pt>
                <c:pt idx="50">
                  <c:v>28</c:v>
                </c:pt>
                <c:pt idx="51">
                  <c:v>28</c:v>
                </c:pt>
                <c:pt idx="52">
                  <c:v>28</c:v>
                </c:pt>
                <c:pt idx="53">
                  <c:v>28</c:v>
                </c:pt>
                <c:pt idx="54">
                  <c:v>28</c:v>
                </c:pt>
                <c:pt idx="55">
                  <c:v>28</c:v>
                </c:pt>
                <c:pt idx="56">
                  <c:v>30</c:v>
                </c:pt>
                <c:pt idx="57">
                  <c:v>30</c:v>
                </c:pt>
                <c:pt idx="58">
                  <c:v>30</c:v>
                </c:pt>
                <c:pt idx="59">
                  <c:v>32</c:v>
                </c:pt>
                <c:pt idx="60">
                  <c:v>32</c:v>
                </c:pt>
                <c:pt idx="61">
                  <c:v>32</c:v>
                </c:pt>
                <c:pt idx="62">
                  <c:v>35</c:v>
                </c:pt>
                <c:pt idx="63">
                  <c:v>35</c:v>
                </c:pt>
                <c:pt idx="64">
                  <c:v>35</c:v>
                </c:pt>
                <c:pt idx="65">
                  <c:v>36</c:v>
                </c:pt>
                <c:pt idx="66">
                  <c:v>36</c:v>
                </c:pt>
                <c:pt idx="67">
                  <c:v>36</c:v>
                </c:pt>
                <c:pt idx="68">
                  <c:v>42</c:v>
                </c:pt>
                <c:pt idx="69">
                  <c:v>42</c:v>
                </c:pt>
                <c:pt idx="70">
                  <c:v>42</c:v>
                </c:pt>
                <c:pt idx="71">
                  <c:v>54</c:v>
                </c:pt>
                <c:pt idx="72">
                  <c:v>54</c:v>
                </c:pt>
                <c:pt idx="73">
                  <c:v>54</c:v>
                </c:pt>
                <c:pt idx="74">
                  <c:v>55</c:v>
                </c:pt>
                <c:pt idx="75">
                  <c:v>55</c:v>
                </c:pt>
                <c:pt idx="76">
                  <c:v>55</c:v>
                </c:pt>
              </c:numCache>
            </c:numRef>
          </c:xVal>
          <c:yVal>
            <c:numRef>
              <c:f>'SI5'!$V$2:$V$78</c:f>
              <c:numCache>
                <c:formatCode>0.00</c:formatCode>
                <c:ptCount val="77"/>
                <c:pt idx="0">
                  <c:v>10.761515210385433</c:v>
                </c:pt>
                <c:pt idx="1">
                  <c:v>10.761515210385433</c:v>
                </c:pt>
                <c:pt idx="2">
                  <c:v>10.761515210385433</c:v>
                </c:pt>
                <c:pt idx="3">
                  <c:v>14.021053143274997</c:v>
                </c:pt>
                <c:pt idx="4">
                  <c:v>14.021053143274997</c:v>
                </c:pt>
                <c:pt idx="5">
                  <c:v>14.021053143274997</c:v>
                </c:pt>
                <c:pt idx="6">
                  <c:v>15.925986008166282</c:v>
                </c:pt>
                <c:pt idx="7">
                  <c:v>15.925986008166282</c:v>
                </c:pt>
                <c:pt idx="8">
                  <c:v>15.925986008166282</c:v>
                </c:pt>
                <c:pt idx="9">
                  <c:v>17.634651659705003</c:v>
                </c:pt>
                <c:pt idx="10">
                  <c:v>17.634651659705003</c:v>
                </c:pt>
                <c:pt idx="11">
                  <c:v>17.634651659705003</c:v>
                </c:pt>
                <c:pt idx="12">
                  <c:v>17.634651659705003</c:v>
                </c:pt>
                <c:pt idx="13">
                  <c:v>17.634651659705003</c:v>
                </c:pt>
                <c:pt idx="14">
                  <c:v>17.634651659705003</c:v>
                </c:pt>
                <c:pt idx="15">
                  <c:v>18.42195405903664</c:v>
                </c:pt>
                <c:pt idx="16">
                  <c:v>18.42195405903664</c:v>
                </c:pt>
                <c:pt idx="17">
                  <c:v>18.42195405903664</c:v>
                </c:pt>
                <c:pt idx="18">
                  <c:v>19.168144170798712</c:v>
                </c:pt>
                <c:pt idx="19">
                  <c:v>19.168144170798712</c:v>
                </c:pt>
                <c:pt idx="20">
                  <c:v>19.168144170798712</c:v>
                </c:pt>
                <c:pt idx="21">
                  <c:v>19.875814226771599</c:v>
                </c:pt>
                <c:pt idx="22">
                  <c:v>19.875814226771599</c:v>
                </c:pt>
                <c:pt idx="23">
                  <c:v>19.875814226771599</c:v>
                </c:pt>
                <c:pt idx="24">
                  <c:v>19.875814226771599</c:v>
                </c:pt>
                <c:pt idx="25">
                  <c:v>19.875814226771599</c:v>
                </c:pt>
                <c:pt idx="26">
                  <c:v>19.875814226771599</c:v>
                </c:pt>
                <c:pt idx="27">
                  <c:v>19.875814226771599</c:v>
                </c:pt>
                <c:pt idx="28">
                  <c:v>19.875814226771599</c:v>
                </c:pt>
                <c:pt idx="29">
                  <c:v>19.875814226771599</c:v>
                </c:pt>
                <c:pt idx="30">
                  <c:v>21.185361809142478</c:v>
                </c:pt>
                <c:pt idx="31">
                  <c:v>21.185361809142478</c:v>
                </c:pt>
                <c:pt idx="32">
                  <c:v>21.185361809142478</c:v>
                </c:pt>
                <c:pt idx="33">
                  <c:v>21.185361809142478</c:v>
                </c:pt>
                <c:pt idx="34">
                  <c:v>21.185361809142478</c:v>
                </c:pt>
                <c:pt idx="35">
                  <c:v>21.185361809142478</c:v>
                </c:pt>
                <c:pt idx="36">
                  <c:v>21.185361809142478</c:v>
                </c:pt>
                <c:pt idx="37">
                  <c:v>21.185361809142478</c:v>
                </c:pt>
                <c:pt idx="38">
                  <c:v>21.185361809142478</c:v>
                </c:pt>
                <c:pt idx="39">
                  <c:v>21.791777431540712</c:v>
                </c:pt>
                <c:pt idx="40">
                  <c:v>21.791777431540712</c:v>
                </c:pt>
                <c:pt idx="41">
                  <c:v>22.368739662268403</c:v>
                </c:pt>
                <c:pt idx="42">
                  <c:v>22.368739662268403</c:v>
                </c:pt>
                <c:pt idx="43">
                  <c:v>22.368739662268403</c:v>
                </c:pt>
                <c:pt idx="44">
                  <c:v>22.368739662268403</c:v>
                </c:pt>
                <c:pt idx="45">
                  <c:v>22.368739662268403</c:v>
                </c:pt>
                <c:pt idx="46">
                  <c:v>22.368739662268403</c:v>
                </c:pt>
                <c:pt idx="47">
                  <c:v>22.918159760920883</c:v>
                </c:pt>
                <c:pt idx="48">
                  <c:v>22.918159760920883</c:v>
                </c:pt>
                <c:pt idx="49">
                  <c:v>22.918159760920883</c:v>
                </c:pt>
                <c:pt idx="50">
                  <c:v>22.918159760920883</c:v>
                </c:pt>
                <c:pt idx="51">
                  <c:v>22.918159760920883</c:v>
                </c:pt>
                <c:pt idx="52">
                  <c:v>22.918159760920883</c:v>
                </c:pt>
                <c:pt idx="53">
                  <c:v>22.918159760920883</c:v>
                </c:pt>
                <c:pt idx="54">
                  <c:v>22.918159760920883</c:v>
                </c:pt>
                <c:pt idx="55">
                  <c:v>22.918159760920883</c:v>
                </c:pt>
                <c:pt idx="56">
                  <c:v>23.941345390908012</c:v>
                </c:pt>
                <c:pt idx="57">
                  <c:v>23.941345390908012</c:v>
                </c:pt>
                <c:pt idx="58">
                  <c:v>23.941345390908012</c:v>
                </c:pt>
                <c:pt idx="59">
                  <c:v>24.874036106030836</c:v>
                </c:pt>
                <c:pt idx="60">
                  <c:v>24.874036106030836</c:v>
                </c:pt>
                <c:pt idx="61">
                  <c:v>24.874036106030836</c:v>
                </c:pt>
                <c:pt idx="62">
                  <c:v>26.126797012428597</c:v>
                </c:pt>
                <c:pt idx="63">
                  <c:v>26.126797012428597</c:v>
                </c:pt>
                <c:pt idx="64">
                  <c:v>26.126797012428597</c:v>
                </c:pt>
                <c:pt idx="65">
                  <c:v>26.509962147201364</c:v>
                </c:pt>
                <c:pt idx="66">
                  <c:v>26.509962147201364</c:v>
                </c:pt>
                <c:pt idx="67">
                  <c:v>26.509962147201364</c:v>
                </c:pt>
                <c:pt idx="68">
                  <c:v>28.511744473135426</c:v>
                </c:pt>
                <c:pt idx="69">
                  <c:v>28.511744473135426</c:v>
                </c:pt>
                <c:pt idx="70">
                  <c:v>28.511744473135426</c:v>
                </c:pt>
                <c:pt idx="71">
                  <c:v>31.417867240481847</c:v>
                </c:pt>
                <c:pt idx="72">
                  <c:v>31.417867240481847</c:v>
                </c:pt>
                <c:pt idx="73">
                  <c:v>31.417867240481847</c:v>
                </c:pt>
                <c:pt idx="74">
                  <c:v>31.612522985037458</c:v>
                </c:pt>
                <c:pt idx="75">
                  <c:v>31.612522985037458</c:v>
                </c:pt>
                <c:pt idx="76">
                  <c:v>31.612522985037458</c:v>
                </c:pt>
              </c:numCache>
            </c:numRef>
          </c:yVal>
          <c:smooth val="1"/>
        </c:ser>
        <c:ser>
          <c:idx val="3"/>
          <c:order val="3"/>
          <c:tx>
            <c:strRef>
              <c:f>'SI5'!$W$1</c:f>
              <c:strCache>
                <c:ptCount val="1"/>
                <c:pt idx="0">
                  <c:v>H SI Good</c:v>
                </c:pt>
              </c:strCache>
            </c:strRef>
          </c:tx>
          <c:spPr>
            <a:ln w="12700">
              <a:solidFill>
                <a:schemeClr val="tx1"/>
              </a:solidFill>
            </a:ln>
          </c:spPr>
          <c:marker>
            <c:symbol val="none"/>
          </c:marker>
          <c:xVal>
            <c:numRef>
              <c:f>'SI5'!$D$2:$D$78</c:f>
              <c:numCache>
                <c:formatCode>General</c:formatCode>
                <c:ptCount val="77"/>
                <c:pt idx="0">
                  <c:v>13</c:v>
                </c:pt>
                <c:pt idx="1">
                  <c:v>13</c:v>
                </c:pt>
                <c:pt idx="2">
                  <c:v>13</c:v>
                </c:pt>
                <c:pt idx="3">
                  <c:v>16</c:v>
                </c:pt>
                <c:pt idx="4">
                  <c:v>16</c:v>
                </c:pt>
                <c:pt idx="5">
                  <c:v>16</c:v>
                </c:pt>
                <c:pt idx="6">
                  <c:v>18</c:v>
                </c:pt>
                <c:pt idx="7">
                  <c:v>18</c:v>
                </c:pt>
                <c:pt idx="8">
                  <c:v>18</c:v>
                </c:pt>
                <c:pt idx="9">
                  <c:v>20</c:v>
                </c:pt>
                <c:pt idx="10">
                  <c:v>20</c:v>
                </c:pt>
                <c:pt idx="11">
                  <c:v>20</c:v>
                </c:pt>
                <c:pt idx="12">
                  <c:v>20</c:v>
                </c:pt>
                <c:pt idx="13">
                  <c:v>20</c:v>
                </c:pt>
                <c:pt idx="14">
                  <c:v>20</c:v>
                </c:pt>
                <c:pt idx="15">
                  <c:v>21</c:v>
                </c:pt>
                <c:pt idx="16">
                  <c:v>21</c:v>
                </c:pt>
                <c:pt idx="17">
                  <c:v>21</c:v>
                </c:pt>
                <c:pt idx="18">
                  <c:v>22</c:v>
                </c:pt>
                <c:pt idx="19">
                  <c:v>22</c:v>
                </c:pt>
                <c:pt idx="20">
                  <c:v>22</c:v>
                </c:pt>
                <c:pt idx="21">
                  <c:v>23</c:v>
                </c:pt>
                <c:pt idx="22">
                  <c:v>23</c:v>
                </c:pt>
                <c:pt idx="23">
                  <c:v>23</c:v>
                </c:pt>
                <c:pt idx="24">
                  <c:v>23</c:v>
                </c:pt>
                <c:pt idx="25">
                  <c:v>23</c:v>
                </c:pt>
                <c:pt idx="26">
                  <c:v>23</c:v>
                </c:pt>
                <c:pt idx="27">
                  <c:v>23</c:v>
                </c:pt>
                <c:pt idx="28">
                  <c:v>23</c:v>
                </c:pt>
                <c:pt idx="29">
                  <c:v>23</c:v>
                </c:pt>
                <c:pt idx="30">
                  <c:v>25</c:v>
                </c:pt>
                <c:pt idx="31">
                  <c:v>25</c:v>
                </c:pt>
                <c:pt idx="32">
                  <c:v>25</c:v>
                </c:pt>
                <c:pt idx="33">
                  <c:v>25</c:v>
                </c:pt>
                <c:pt idx="34">
                  <c:v>25</c:v>
                </c:pt>
                <c:pt idx="35">
                  <c:v>25</c:v>
                </c:pt>
                <c:pt idx="36">
                  <c:v>25</c:v>
                </c:pt>
                <c:pt idx="37">
                  <c:v>25</c:v>
                </c:pt>
                <c:pt idx="38">
                  <c:v>25</c:v>
                </c:pt>
                <c:pt idx="39">
                  <c:v>26</c:v>
                </c:pt>
                <c:pt idx="40">
                  <c:v>26</c:v>
                </c:pt>
                <c:pt idx="41">
                  <c:v>27</c:v>
                </c:pt>
                <c:pt idx="42">
                  <c:v>27</c:v>
                </c:pt>
                <c:pt idx="43">
                  <c:v>27</c:v>
                </c:pt>
                <c:pt idx="44">
                  <c:v>27</c:v>
                </c:pt>
                <c:pt idx="45">
                  <c:v>27</c:v>
                </c:pt>
                <c:pt idx="46">
                  <c:v>27</c:v>
                </c:pt>
                <c:pt idx="47">
                  <c:v>28</c:v>
                </c:pt>
                <c:pt idx="48">
                  <c:v>28</c:v>
                </c:pt>
                <c:pt idx="49">
                  <c:v>28</c:v>
                </c:pt>
                <c:pt idx="50">
                  <c:v>28</c:v>
                </c:pt>
                <c:pt idx="51">
                  <c:v>28</c:v>
                </c:pt>
                <c:pt idx="52">
                  <c:v>28</c:v>
                </c:pt>
                <c:pt idx="53">
                  <c:v>28</c:v>
                </c:pt>
                <c:pt idx="54">
                  <c:v>28</c:v>
                </c:pt>
                <c:pt idx="55">
                  <c:v>28</c:v>
                </c:pt>
                <c:pt idx="56">
                  <c:v>30</c:v>
                </c:pt>
                <c:pt idx="57">
                  <c:v>30</c:v>
                </c:pt>
                <c:pt idx="58">
                  <c:v>30</c:v>
                </c:pt>
                <c:pt idx="59">
                  <c:v>32</c:v>
                </c:pt>
                <c:pt idx="60">
                  <c:v>32</c:v>
                </c:pt>
                <c:pt idx="61">
                  <c:v>32</c:v>
                </c:pt>
                <c:pt idx="62">
                  <c:v>35</c:v>
                </c:pt>
                <c:pt idx="63">
                  <c:v>35</c:v>
                </c:pt>
                <c:pt idx="64">
                  <c:v>35</c:v>
                </c:pt>
                <c:pt idx="65">
                  <c:v>36</c:v>
                </c:pt>
                <c:pt idx="66">
                  <c:v>36</c:v>
                </c:pt>
                <c:pt idx="67">
                  <c:v>36</c:v>
                </c:pt>
                <c:pt idx="68">
                  <c:v>42</c:v>
                </c:pt>
                <c:pt idx="69">
                  <c:v>42</c:v>
                </c:pt>
                <c:pt idx="70">
                  <c:v>42</c:v>
                </c:pt>
                <c:pt idx="71">
                  <c:v>54</c:v>
                </c:pt>
                <c:pt idx="72">
                  <c:v>54</c:v>
                </c:pt>
                <c:pt idx="73">
                  <c:v>54</c:v>
                </c:pt>
                <c:pt idx="74">
                  <c:v>55</c:v>
                </c:pt>
                <c:pt idx="75">
                  <c:v>55</c:v>
                </c:pt>
                <c:pt idx="76">
                  <c:v>55</c:v>
                </c:pt>
              </c:numCache>
            </c:numRef>
          </c:xVal>
          <c:yVal>
            <c:numRef>
              <c:f>'SI5'!$W$2:$W$78</c:f>
              <c:numCache>
                <c:formatCode>0.00</c:formatCode>
                <c:ptCount val="77"/>
                <c:pt idx="0">
                  <c:v>13.209292684625513</c:v>
                </c:pt>
                <c:pt idx="1">
                  <c:v>13.209292684625513</c:v>
                </c:pt>
                <c:pt idx="2">
                  <c:v>13.209292684625513</c:v>
                </c:pt>
                <c:pt idx="3">
                  <c:v>17.210233976854123</c:v>
                </c:pt>
                <c:pt idx="4">
                  <c:v>17.210233976854123</c:v>
                </c:pt>
                <c:pt idx="5">
                  <c:v>17.210233976854123</c:v>
                </c:pt>
                <c:pt idx="6">
                  <c:v>19.548456361433175</c:v>
                </c:pt>
                <c:pt idx="7">
                  <c:v>19.548456361433175</c:v>
                </c:pt>
                <c:pt idx="8">
                  <c:v>19.548456361433175</c:v>
                </c:pt>
                <c:pt idx="9">
                  <c:v>21.645769263017865</c:v>
                </c:pt>
                <c:pt idx="10">
                  <c:v>21.645769263017865</c:v>
                </c:pt>
                <c:pt idx="11">
                  <c:v>21.645769263017865</c:v>
                </c:pt>
                <c:pt idx="12">
                  <c:v>21.645769263017865</c:v>
                </c:pt>
                <c:pt idx="13">
                  <c:v>21.645769263017865</c:v>
                </c:pt>
                <c:pt idx="14">
                  <c:v>21.645769263017865</c:v>
                </c:pt>
                <c:pt idx="15">
                  <c:v>22.612148775639227</c:v>
                </c:pt>
                <c:pt idx="16">
                  <c:v>22.612148775639227</c:v>
                </c:pt>
                <c:pt idx="17">
                  <c:v>22.612148775639227</c:v>
                </c:pt>
                <c:pt idx="18">
                  <c:v>23.528064740254152</c:v>
                </c:pt>
                <c:pt idx="19">
                  <c:v>23.528064740254152</c:v>
                </c:pt>
                <c:pt idx="20">
                  <c:v>23.528064740254152</c:v>
                </c:pt>
                <c:pt idx="21">
                  <c:v>24.396699008825372</c:v>
                </c:pt>
                <c:pt idx="22">
                  <c:v>24.396699008825372</c:v>
                </c:pt>
                <c:pt idx="23">
                  <c:v>24.396699008825372</c:v>
                </c:pt>
                <c:pt idx="24">
                  <c:v>24.396699008825372</c:v>
                </c:pt>
                <c:pt idx="25">
                  <c:v>24.396699008825372</c:v>
                </c:pt>
                <c:pt idx="26">
                  <c:v>24.396699008825372</c:v>
                </c:pt>
                <c:pt idx="27">
                  <c:v>24.396699008825372</c:v>
                </c:pt>
                <c:pt idx="28">
                  <c:v>24.396699008825372</c:v>
                </c:pt>
                <c:pt idx="29">
                  <c:v>24.396699008825372</c:v>
                </c:pt>
                <c:pt idx="30">
                  <c:v>26.004111809142476</c:v>
                </c:pt>
                <c:pt idx="31">
                  <c:v>26.004111809142476</c:v>
                </c:pt>
                <c:pt idx="32">
                  <c:v>26.004111809142476</c:v>
                </c:pt>
                <c:pt idx="33">
                  <c:v>26.004111809142476</c:v>
                </c:pt>
                <c:pt idx="34">
                  <c:v>26.004111809142476</c:v>
                </c:pt>
                <c:pt idx="35">
                  <c:v>26.004111809142476</c:v>
                </c:pt>
                <c:pt idx="36">
                  <c:v>26.004111809142476</c:v>
                </c:pt>
                <c:pt idx="37">
                  <c:v>26.004111809142476</c:v>
                </c:pt>
                <c:pt idx="38">
                  <c:v>26.004111809142476</c:v>
                </c:pt>
                <c:pt idx="39">
                  <c:v>26.748460656696707</c:v>
                </c:pt>
                <c:pt idx="40">
                  <c:v>26.748460656696707</c:v>
                </c:pt>
                <c:pt idx="41">
                  <c:v>27.456656744762594</c:v>
                </c:pt>
                <c:pt idx="42">
                  <c:v>27.456656744762594</c:v>
                </c:pt>
                <c:pt idx="43">
                  <c:v>27.456656744762594</c:v>
                </c:pt>
                <c:pt idx="44">
                  <c:v>27.456656744762594</c:v>
                </c:pt>
                <c:pt idx="45">
                  <c:v>27.456656744762594</c:v>
                </c:pt>
                <c:pt idx="46">
                  <c:v>27.456656744762594</c:v>
                </c:pt>
                <c:pt idx="47">
                  <c:v>28.131046061511643</c:v>
                </c:pt>
                <c:pt idx="48">
                  <c:v>28.131046061511643</c:v>
                </c:pt>
                <c:pt idx="49">
                  <c:v>28.131046061511643</c:v>
                </c:pt>
                <c:pt idx="50">
                  <c:v>28.131046061511643</c:v>
                </c:pt>
                <c:pt idx="51">
                  <c:v>28.131046061511643</c:v>
                </c:pt>
                <c:pt idx="52">
                  <c:v>28.131046061511643</c:v>
                </c:pt>
                <c:pt idx="53">
                  <c:v>28.131046061511643</c:v>
                </c:pt>
                <c:pt idx="54">
                  <c:v>28.131046061511643</c:v>
                </c:pt>
                <c:pt idx="55">
                  <c:v>28.131046061511643</c:v>
                </c:pt>
                <c:pt idx="56">
                  <c:v>29.386961998345491</c:v>
                </c:pt>
                <c:pt idx="57">
                  <c:v>29.386961998345491</c:v>
                </c:pt>
                <c:pt idx="58">
                  <c:v>29.386961998345491</c:v>
                </c:pt>
                <c:pt idx="59">
                  <c:v>30.531799356229854</c:v>
                </c:pt>
                <c:pt idx="60">
                  <c:v>30.531799356229854</c:v>
                </c:pt>
                <c:pt idx="61">
                  <c:v>30.531799356229854</c:v>
                </c:pt>
                <c:pt idx="62">
                  <c:v>32.069508977315088</c:v>
                </c:pt>
                <c:pt idx="63">
                  <c:v>32.069508977315088</c:v>
                </c:pt>
                <c:pt idx="64">
                  <c:v>32.069508977315088</c:v>
                </c:pt>
                <c:pt idx="65">
                  <c:v>32.539827544246343</c:v>
                </c:pt>
                <c:pt idx="66">
                  <c:v>32.539827544246343</c:v>
                </c:pt>
                <c:pt idx="67">
                  <c:v>32.539827544246343</c:v>
                </c:pt>
                <c:pt idx="68">
                  <c:v>34.99692843731161</c:v>
                </c:pt>
                <c:pt idx="69">
                  <c:v>34.99692843731161</c:v>
                </c:pt>
                <c:pt idx="70">
                  <c:v>34.99692843731161</c:v>
                </c:pt>
                <c:pt idx="71">
                  <c:v>38.564067958174469</c:v>
                </c:pt>
                <c:pt idx="72">
                  <c:v>38.564067958174469</c:v>
                </c:pt>
                <c:pt idx="73">
                  <c:v>38.564067958174469</c:v>
                </c:pt>
                <c:pt idx="74">
                  <c:v>38.802999433186223</c:v>
                </c:pt>
                <c:pt idx="75">
                  <c:v>38.802999433186223</c:v>
                </c:pt>
                <c:pt idx="76">
                  <c:v>38.802999433186223</c:v>
                </c:pt>
              </c:numCache>
            </c:numRef>
          </c:yVal>
          <c:smooth val="1"/>
        </c:ser>
        <c:ser>
          <c:idx val="4"/>
          <c:order val="4"/>
          <c:tx>
            <c:strRef>
              <c:f>'SI5'!$X$1</c:f>
              <c:strCache>
                <c:ptCount val="1"/>
                <c:pt idx="0">
                  <c:v>H SI Very Good</c:v>
                </c:pt>
              </c:strCache>
            </c:strRef>
          </c:tx>
          <c:spPr>
            <a:ln w="12700">
              <a:solidFill>
                <a:schemeClr val="tx1"/>
              </a:solidFill>
            </a:ln>
          </c:spPr>
          <c:marker>
            <c:symbol val="none"/>
          </c:marker>
          <c:xVal>
            <c:numRef>
              <c:f>'SI5'!$D$2:$D$78</c:f>
              <c:numCache>
                <c:formatCode>General</c:formatCode>
                <c:ptCount val="77"/>
                <c:pt idx="0">
                  <c:v>13</c:v>
                </c:pt>
                <c:pt idx="1">
                  <c:v>13</c:v>
                </c:pt>
                <c:pt idx="2">
                  <c:v>13</c:v>
                </c:pt>
                <c:pt idx="3">
                  <c:v>16</c:v>
                </c:pt>
                <c:pt idx="4">
                  <c:v>16</c:v>
                </c:pt>
                <c:pt idx="5">
                  <c:v>16</c:v>
                </c:pt>
                <c:pt idx="6">
                  <c:v>18</c:v>
                </c:pt>
                <c:pt idx="7">
                  <c:v>18</c:v>
                </c:pt>
                <c:pt idx="8">
                  <c:v>18</c:v>
                </c:pt>
                <c:pt idx="9">
                  <c:v>20</c:v>
                </c:pt>
                <c:pt idx="10">
                  <c:v>20</c:v>
                </c:pt>
                <c:pt idx="11">
                  <c:v>20</c:v>
                </c:pt>
                <c:pt idx="12">
                  <c:v>20</c:v>
                </c:pt>
                <c:pt idx="13">
                  <c:v>20</c:v>
                </c:pt>
                <c:pt idx="14">
                  <c:v>20</c:v>
                </c:pt>
                <c:pt idx="15">
                  <c:v>21</c:v>
                </c:pt>
                <c:pt idx="16">
                  <c:v>21</c:v>
                </c:pt>
                <c:pt idx="17">
                  <c:v>21</c:v>
                </c:pt>
                <c:pt idx="18">
                  <c:v>22</c:v>
                </c:pt>
                <c:pt idx="19">
                  <c:v>22</c:v>
                </c:pt>
                <c:pt idx="20">
                  <c:v>22</c:v>
                </c:pt>
                <c:pt idx="21">
                  <c:v>23</c:v>
                </c:pt>
                <c:pt idx="22">
                  <c:v>23</c:v>
                </c:pt>
                <c:pt idx="23">
                  <c:v>23</c:v>
                </c:pt>
                <c:pt idx="24">
                  <c:v>23</c:v>
                </c:pt>
                <c:pt idx="25">
                  <c:v>23</c:v>
                </c:pt>
                <c:pt idx="26">
                  <c:v>23</c:v>
                </c:pt>
                <c:pt idx="27">
                  <c:v>23</c:v>
                </c:pt>
                <c:pt idx="28">
                  <c:v>23</c:v>
                </c:pt>
                <c:pt idx="29">
                  <c:v>23</c:v>
                </c:pt>
                <c:pt idx="30">
                  <c:v>25</c:v>
                </c:pt>
                <c:pt idx="31">
                  <c:v>25</c:v>
                </c:pt>
                <c:pt idx="32">
                  <c:v>25</c:v>
                </c:pt>
                <c:pt idx="33">
                  <c:v>25</c:v>
                </c:pt>
                <c:pt idx="34">
                  <c:v>25</c:v>
                </c:pt>
                <c:pt idx="35">
                  <c:v>25</c:v>
                </c:pt>
                <c:pt idx="36">
                  <c:v>25</c:v>
                </c:pt>
                <c:pt idx="37">
                  <c:v>25</c:v>
                </c:pt>
                <c:pt idx="38">
                  <c:v>25</c:v>
                </c:pt>
                <c:pt idx="39">
                  <c:v>26</c:v>
                </c:pt>
                <c:pt idx="40">
                  <c:v>26</c:v>
                </c:pt>
                <c:pt idx="41">
                  <c:v>27</c:v>
                </c:pt>
                <c:pt idx="42">
                  <c:v>27</c:v>
                </c:pt>
                <c:pt idx="43">
                  <c:v>27</c:v>
                </c:pt>
                <c:pt idx="44">
                  <c:v>27</c:v>
                </c:pt>
                <c:pt idx="45">
                  <c:v>27</c:v>
                </c:pt>
                <c:pt idx="46">
                  <c:v>27</c:v>
                </c:pt>
                <c:pt idx="47">
                  <c:v>28</c:v>
                </c:pt>
                <c:pt idx="48">
                  <c:v>28</c:v>
                </c:pt>
                <c:pt idx="49">
                  <c:v>28</c:v>
                </c:pt>
                <c:pt idx="50">
                  <c:v>28</c:v>
                </c:pt>
                <c:pt idx="51">
                  <c:v>28</c:v>
                </c:pt>
                <c:pt idx="52">
                  <c:v>28</c:v>
                </c:pt>
                <c:pt idx="53">
                  <c:v>28</c:v>
                </c:pt>
                <c:pt idx="54">
                  <c:v>28</c:v>
                </c:pt>
                <c:pt idx="55">
                  <c:v>28</c:v>
                </c:pt>
                <c:pt idx="56">
                  <c:v>30</c:v>
                </c:pt>
                <c:pt idx="57">
                  <c:v>30</c:v>
                </c:pt>
                <c:pt idx="58">
                  <c:v>30</c:v>
                </c:pt>
                <c:pt idx="59">
                  <c:v>32</c:v>
                </c:pt>
                <c:pt idx="60">
                  <c:v>32</c:v>
                </c:pt>
                <c:pt idx="61">
                  <c:v>32</c:v>
                </c:pt>
                <c:pt idx="62">
                  <c:v>35</c:v>
                </c:pt>
                <c:pt idx="63">
                  <c:v>35</c:v>
                </c:pt>
                <c:pt idx="64">
                  <c:v>35</c:v>
                </c:pt>
                <c:pt idx="65">
                  <c:v>36</c:v>
                </c:pt>
                <c:pt idx="66">
                  <c:v>36</c:v>
                </c:pt>
                <c:pt idx="67">
                  <c:v>36</c:v>
                </c:pt>
                <c:pt idx="68">
                  <c:v>42</c:v>
                </c:pt>
                <c:pt idx="69">
                  <c:v>42</c:v>
                </c:pt>
                <c:pt idx="70">
                  <c:v>42</c:v>
                </c:pt>
                <c:pt idx="71">
                  <c:v>54</c:v>
                </c:pt>
                <c:pt idx="72">
                  <c:v>54</c:v>
                </c:pt>
                <c:pt idx="73">
                  <c:v>54</c:v>
                </c:pt>
                <c:pt idx="74">
                  <c:v>55</c:v>
                </c:pt>
                <c:pt idx="75">
                  <c:v>55</c:v>
                </c:pt>
                <c:pt idx="76">
                  <c:v>55</c:v>
                </c:pt>
              </c:numCache>
            </c:numRef>
          </c:xVal>
          <c:yVal>
            <c:numRef>
              <c:f>'SI5'!$X$2:$X$78</c:f>
              <c:numCache>
                <c:formatCode>0.00</c:formatCode>
                <c:ptCount val="77"/>
                <c:pt idx="0">
                  <c:v>15.657070158865581</c:v>
                </c:pt>
                <c:pt idx="1">
                  <c:v>15.657070158865581</c:v>
                </c:pt>
                <c:pt idx="2">
                  <c:v>15.657070158865581</c:v>
                </c:pt>
                <c:pt idx="3">
                  <c:v>20.399414810433242</c:v>
                </c:pt>
                <c:pt idx="4">
                  <c:v>20.399414810433242</c:v>
                </c:pt>
                <c:pt idx="5">
                  <c:v>20.399414810433242</c:v>
                </c:pt>
                <c:pt idx="6">
                  <c:v>23.170926714700059</c:v>
                </c:pt>
                <c:pt idx="7">
                  <c:v>23.170926714700059</c:v>
                </c:pt>
                <c:pt idx="8">
                  <c:v>23.170926714700059</c:v>
                </c:pt>
                <c:pt idx="9">
                  <c:v>25.656886866330723</c:v>
                </c:pt>
                <c:pt idx="10">
                  <c:v>25.656886866330723</c:v>
                </c:pt>
                <c:pt idx="11">
                  <c:v>25.656886866330723</c:v>
                </c:pt>
                <c:pt idx="12">
                  <c:v>25.656886866330723</c:v>
                </c:pt>
                <c:pt idx="13">
                  <c:v>25.656886866330723</c:v>
                </c:pt>
                <c:pt idx="14">
                  <c:v>25.656886866330723</c:v>
                </c:pt>
                <c:pt idx="15">
                  <c:v>26.802343492241796</c:v>
                </c:pt>
                <c:pt idx="16">
                  <c:v>26.802343492241796</c:v>
                </c:pt>
                <c:pt idx="17">
                  <c:v>26.802343492241796</c:v>
                </c:pt>
                <c:pt idx="18">
                  <c:v>27.887985309709595</c:v>
                </c:pt>
                <c:pt idx="19">
                  <c:v>27.887985309709595</c:v>
                </c:pt>
                <c:pt idx="20">
                  <c:v>27.887985309709595</c:v>
                </c:pt>
                <c:pt idx="21">
                  <c:v>28.917583790879146</c:v>
                </c:pt>
                <c:pt idx="22">
                  <c:v>28.917583790879146</c:v>
                </c:pt>
                <c:pt idx="23">
                  <c:v>28.917583790879146</c:v>
                </c:pt>
                <c:pt idx="24">
                  <c:v>28.917583790879146</c:v>
                </c:pt>
                <c:pt idx="25">
                  <c:v>28.917583790879146</c:v>
                </c:pt>
                <c:pt idx="26">
                  <c:v>28.917583790879146</c:v>
                </c:pt>
                <c:pt idx="27">
                  <c:v>28.917583790879146</c:v>
                </c:pt>
                <c:pt idx="28">
                  <c:v>28.917583790879146</c:v>
                </c:pt>
                <c:pt idx="29">
                  <c:v>28.917583790879146</c:v>
                </c:pt>
                <c:pt idx="30">
                  <c:v>30.822861809142466</c:v>
                </c:pt>
                <c:pt idx="31">
                  <c:v>30.822861809142466</c:v>
                </c:pt>
                <c:pt idx="32">
                  <c:v>30.822861809142466</c:v>
                </c:pt>
                <c:pt idx="33">
                  <c:v>30.822861809142466</c:v>
                </c:pt>
                <c:pt idx="34">
                  <c:v>30.822861809142466</c:v>
                </c:pt>
                <c:pt idx="35">
                  <c:v>30.822861809142466</c:v>
                </c:pt>
                <c:pt idx="36">
                  <c:v>30.822861809142466</c:v>
                </c:pt>
                <c:pt idx="37">
                  <c:v>30.822861809142466</c:v>
                </c:pt>
                <c:pt idx="38">
                  <c:v>30.822861809142466</c:v>
                </c:pt>
                <c:pt idx="39">
                  <c:v>31.705143881852688</c:v>
                </c:pt>
                <c:pt idx="40">
                  <c:v>31.705143881852688</c:v>
                </c:pt>
                <c:pt idx="41">
                  <c:v>32.54457382725677</c:v>
                </c:pt>
                <c:pt idx="42">
                  <c:v>32.54457382725677</c:v>
                </c:pt>
                <c:pt idx="43">
                  <c:v>32.54457382725677</c:v>
                </c:pt>
                <c:pt idx="44">
                  <c:v>32.54457382725677</c:v>
                </c:pt>
                <c:pt idx="45">
                  <c:v>32.54457382725677</c:v>
                </c:pt>
                <c:pt idx="46">
                  <c:v>32.54457382725677</c:v>
                </c:pt>
                <c:pt idx="47">
                  <c:v>33.343932362102393</c:v>
                </c:pt>
                <c:pt idx="48">
                  <c:v>33.343932362102393</c:v>
                </c:pt>
                <c:pt idx="49">
                  <c:v>33.343932362102393</c:v>
                </c:pt>
                <c:pt idx="50">
                  <c:v>33.343932362102393</c:v>
                </c:pt>
                <c:pt idx="51">
                  <c:v>33.343932362102393</c:v>
                </c:pt>
                <c:pt idx="52">
                  <c:v>33.343932362102393</c:v>
                </c:pt>
                <c:pt idx="53">
                  <c:v>33.343932362102393</c:v>
                </c:pt>
                <c:pt idx="54">
                  <c:v>33.343932362102393</c:v>
                </c:pt>
                <c:pt idx="55">
                  <c:v>33.343932362102393</c:v>
                </c:pt>
                <c:pt idx="56">
                  <c:v>34.832578605782956</c:v>
                </c:pt>
                <c:pt idx="57">
                  <c:v>34.832578605782956</c:v>
                </c:pt>
                <c:pt idx="58">
                  <c:v>34.832578605782956</c:v>
                </c:pt>
                <c:pt idx="59">
                  <c:v>36.189562606428858</c:v>
                </c:pt>
                <c:pt idx="60">
                  <c:v>36.189562606428858</c:v>
                </c:pt>
                <c:pt idx="61">
                  <c:v>36.189562606428858</c:v>
                </c:pt>
                <c:pt idx="62">
                  <c:v>38.012220942201566</c:v>
                </c:pt>
                <c:pt idx="63">
                  <c:v>38.012220942201566</c:v>
                </c:pt>
                <c:pt idx="64">
                  <c:v>38.012220942201566</c:v>
                </c:pt>
                <c:pt idx="65">
                  <c:v>38.569692941291315</c:v>
                </c:pt>
                <c:pt idx="66">
                  <c:v>38.569692941291315</c:v>
                </c:pt>
                <c:pt idx="67">
                  <c:v>38.569692941291315</c:v>
                </c:pt>
                <c:pt idx="68">
                  <c:v>41.482112401487775</c:v>
                </c:pt>
                <c:pt idx="69">
                  <c:v>41.482112401487775</c:v>
                </c:pt>
                <c:pt idx="70">
                  <c:v>41.482112401487775</c:v>
                </c:pt>
                <c:pt idx="71">
                  <c:v>45.710268675867077</c:v>
                </c:pt>
                <c:pt idx="72">
                  <c:v>45.710268675867077</c:v>
                </c:pt>
                <c:pt idx="73">
                  <c:v>45.710268675867077</c:v>
                </c:pt>
                <c:pt idx="74">
                  <c:v>45.993475881334966</c:v>
                </c:pt>
                <c:pt idx="75">
                  <c:v>45.993475881334966</c:v>
                </c:pt>
                <c:pt idx="76">
                  <c:v>45.993475881334966</c:v>
                </c:pt>
              </c:numCache>
            </c:numRef>
          </c:yVal>
          <c:smooth val="1"/>
        </c:ser>
        <c:dLbls>
          <c:showLegendKey val="0"/>
          <c:showVal val="0"/>
          <c:showCatName val="0"/>
          <c:showSerName val="0"/>
          <c:showPercent val="0"/>
          <c:showBubbleSize val="0"/>
        </c:dLbls>
        <c:axId val="161244288"/>
        <c:axId val="161246208"/>
      </c:scatterChart>
      <c:valAx>
        <c:axId val="161244288"/>
        <c:scaling>
          <c:orientation val="minMax"/>
        </c:scaling>
        <c:delete val="0"/>
        <c:axPos val="b"/>
        <c:title>
          <c:tx>
            <c:rich>
              <a:bodyPr/>
              <a:lstStyle/>
              <a:p>
                <a:pPr>
                  <a:defRPr/>
                </a:pPr>
                <a:r>
                  <a:rPr lang="en-US"/>
                  <a:t>Age(yr)</a:t>
                </a:r>
              </a:p>
            </c:rich>
          </c:tx>
          <c:overlay val="0"/>
        </c:title>
        <c:numFmt formatCode="General" sourceLinked="1"/>
        <c:majorTickMark val="out"/>
        <c:minorTickMark val="none"/>
        <c:tickLblPos val="nextTo"/>
        <c:crossAx val="161246208"/>
        <c:crosses val="autoZero"/>
        <c:crossBetween val="midCat"/>
      </c:valAx>
      <c:valAx>
        <c:axId val="161246208"/>
        <c:scaling>
          <c:orientation val="minMax"/>
        </c:scaling>
        <c:delete val="0"/>
        <c:axPos val="l"/>
        <c:title>
          <c:tx>
            <c:rich>
              <a:bodyPr rot="-5400000" vert="horz"/>
              <a:lstStyle/>
              <a:p>
                <a:pPr>
                  <a:defRPr/>
                </a:pPr>
                <a:r>
                  <a:rPr lang="en-US"/>
                  <a:t>Height (m)</a:t>
                </a:r>
              </a:p>
            </c:rich>
          </c:tx>
          <c:overlay val="0"/>
        </c:title>
        <c:numFmt formatCode="0.00" sourceLinked="1"/>
        <c:majorTickMark val="out"/>
        <c:minorTickMark val="none"/>
        <c:tickLblPos val="nextTo"/>
        <c:crossAx val="161244288"/>
        <c:crosses val="autoZero"/>
        <c:crossBetween val="midCat"/>
      </c:valAx>
    </c:plotArea>
    <c:plotVisOnly val="1"/>
    <c:dispBlanksAs val="gap"/>
    <c:showDLblsOverMax val="0"/>
  </c:chart>
  <c:spPr>
    <a:ln>
      <a:noFill/>
    </a:ln>
  </c:spPr>
  <c:txPr>
    <a:bodyPr/>
    <a:lstStyle/>
    <a:p>
      <a:pPr>
        <a:defRPr sz="1100">
          <a:latin typeface="Times New Roman" pitchFamily="18" charset="0"/>
          <a:cs typeface="Times New Roman" pitchFamily="18" charset="0"/>
        </a:defRPr>
      </a:pPr>
      <a:endParaRPr lang="th-TH"/>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3F856-762A-423F-AE67-0DB6FCC6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652</Words>
  <Characters>3723</Characters>
  <Application>Microsoft Office Word</Application>
  <DocSecurity>0</DocSecurity>
  <Lines>31</Lines>
  <Paragraphs>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SwarnaDwipa</dc:creator>
  <cp:lastModifiedBy>TAENGMOO</cp:lastModifiedBy>
  <cp:revision>5</cp:revision>
  <dcterms:created xsi:type="dcterms:W3CDTF">2018-06-08T07:21:00Z</dcterms:created>
  <dcterms:modified xsi:type="dcterms:W3CDTF">2018-06-08T08:29:00Z</dcterms:modified>
</cp:coreProperties>
</file>