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012C9C51"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1F7B69">
                    <w:rPr>
                      <w:rFonts w:ascii="Times New Roman" w:eastAsia="Times New Roman" w:hAnsi="Times New Roman" w:cs="Times New Roman"/>
                      <w:color w:val="E7E6E6"/>
                    </w:rPr>
                    <w:t>2</w:t>
                  </w:r>
                  <w:r w:rsidR="00562461">
                    <w:rPr>
                      <w:rFonts w:ascii="Times New Roman" w:eastAsia="Times New Roman" w:hAnsi="Times New Roman" w:cs="Times New Roman"/>
                      <w:color w:val="E7E6E6"/>
                    </w:rPr>
                    <w:t>–</w:t>
                  </w:r>
                  <w:r w:rsidR="001F7B69">
                    <w:rPr>
                      <w:rFonts w:ascii="Times New Roman" w:eastAsia="Times New Roman" w:hAnsi="Times New Roman" w:cs="Times New Roman"/>
                      <w:color w:val="E7E6E6"/>
                    </w:rPr>
                    <w:t>Linux-</w:t>
                  </w:r>
                  <w:proofErr w:type="spellStart"/>
                  <w:r w:rsidR="00A6414B">
                    <w:rPr>
                      <w:rFonts w:ascii="Times New Roman" w:eastAsia="Times New Roman" w:hAnsi="Times New Roman" w:cs="Times New Roman"/>
                      <w:color w:val="E7E6E6"/>
                    </w:rPr>
                    <w:t>CommandLine</w:t>
                  </w:r>
                  <w:proofErr w:type="spellEnd"/>
                  <w:r w:rsidR="00B84030">
                    <w:rPr>
                      <w:rFonts w:ascii="Times New Roman" w:eastAsia="Times New Roman" w:hAnsi="Times New Roman" w:cs="Times New Roman"/>
                      <w:color w:val="E7E6E6"/>
                    </w:rPr>
                    <w:t xml:space="preserve"> </w:t>
                  </w:r>
                  <w:r w:rsidR="00A6414B">
                    <w:rPr>
                      <w:rFonts w:ascii="Times New Roman" w:eastAsia="Times New Roman" w:hAnsi="Times New Roman" w:cs="Times New Roman"/>
                      <w:color w:val="E7E6E6"/>
                    </w:rPr>
                    <w:t>Practice</w:t>
                  </w:r>
                </w:p>
                <w:p w14:paraId="6CF03B5C" w14:textId="30AA8ED2"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1F7B69">
                    <w:rPr>
                      <w:rFonts w:ascii="Times New Roman" w:eastAsia="Times New Roman" w:hAnsi="Times New Roman" w:cs="Times New Roman"/>
                      <w:color w:val="E7E6E6"/>
                    </w:rPr>
                    <w:t>Fall</w:t>
                  </w:r>
                  <w:r>
                    <w:rPr>
                      <w:rFonts w:ascii="Times New Roman" w:eastAsia="Times New Roman" w:hAnsi="Times New Roman" w:cs="Times New Roman"/>
                      <w:color w:val="E7E6E6"/>
                    </w:rPr>
                    <w:t xml:space="preserve"> 20</w:t>
                  </w:r>
                  <w:r w:rsidR="00CD3403">
                    <w:rPr>
                      <w:rFonts w:ascii="Times New Roman" w:eastAsia="Times New Roman" w:hAnsi="Times New Roman" w:cs="Times New Roman"/>
                      <w:color w:val="E7E6E6"/>
                    </w:rPr>
                    <w:t>20</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177268F2" w:rsidR="005E0215" w:rsidRDefault="009E60B1" w:rsidP="00B010B9">
      <w:pPr>
        <w:pStyle w:val="Heading1"/>
        <w:spacing w:after="5"/>
        <w:ind w:left="-4"/>
      </w:pPr>
      <w:r>
        <w:t xml:space="preserve">Introduction </w:t>
      </w:r>
    </w:p>
    <w:p w14:paraId="7FE25AC6" w14:textId="77777777" w:rsidR="00E229CE" w:rsidRPr="00E229CE" w:rsidRDefault="00E229CE" w:rsidP="00E229CE"/>
    <w:p w14:paraId="272D0836" w14:textId="5E96084F" w:rsidR="00E229CE" w:rsidRDefault="00A6414B" w:rsidP="00E229CE">
      <w:r>
        <w:t xml:space="preserve">The goal of </w:t>
      </w:r>
      <w:r w:rsidR="004C0655">
        <w:t>this lab is</w:t>
      </w:r>
      <w:r>
        <w:t xml:space="preserve"> to familiarize yourself with some new and some old Linux command line environment, including various tools that will be useful as a programmer. </w:t>
      </w:r>
    </w:p>
    <w:p w14:paraId="4EDDD288" w14:textId="2EE291C2" w:rsidR="003403F8" w:rsidRDefault="003403F8" w:rsidP="00A6414B"/>
    <w:p w14:paraId="44FE9DF6" w14:textId="55C1E952" w:rsidR="003403F8" w:rsidRDefault="003403F8" w:rsidP="00A6414B">
      <w:r>
        <w:t xml:space="preserve">This lab may require you to perform a couple google searches in order to complete some of the task. </w:t>
      </w:r>
    </w:p>
    <w:p w14:paraId="6734A999" w14:textId="5D6E6E18" w:rsidR="00E229CE" w:rsidRDefault="00E229CE" w:rsidP="004C0655">
      <w:pPr>
        <w:ind w:left="0" w:firstLine="0"/>
      </w:pPr>
    </w:p>
    <w:p w14:paraId="5E3086EA" w14:textId="77777777" w:rsidR="0074243A" w:rsidRDefault="0074243A" w:rsidP="0074243A">
      <w:pPr>
        <w:rPr>
          <w:rFonts w:ascii="Times New Roman" w:hAnsi="Times New Roman" w:cs="Times New Roman"/>
          <w:sz w:val="22"/>
        </w:rPr>
      </w:pPr>
    </w:p>
    <w:p w14:paraId="620BF925" w14:textId="650F596E" w:rsidR="00521687" w:rsidRDefault="00521687" w:rsidP="00B010B9">
      <w:pPr>
        <w:ind w:left="-4" w:right="26"/>
        <w:rPr>
          <w:sz w:val="32"/>
          <w:szCs w:val="32"/>
        </w:rPr>
      </w:pPr>
      <w:r>
        <w:rPr>
          <w:b/>
          <w:sz w:val="32"/>
          <w:szCs w:val="32"/>
        </w:rPr>
        <w:t>Due:</w:t>
      </w:r>
      <w:r w:rsidR="00CD3403">
        <w:rPr>
          <w:sz w:val="32"/>
          <w:szCs w:val="32"/>
        </w:rPr>
        <w:t xml:space="preserve"> </w:t>
      </w:r>
    </w:p>
    <w:p w14:paraId="12D187D0" w14:textId="432C7F04" w:rsidR="00CD3403" w:rsidRDefault="001F7B69" w:rsidP="00B010B9">
      <w:pPr>
        <w:ind w:left="-4" w:right="26"/>
      </w:pPr>
      <w:r>
        <w:t>Friday</w:t>
      </w:r>
      <w:r w:rsidR="00631FDA">
        <w:t xml:space="preserve">, </w:t>
      </w:r>
      <w:r>
        <w:t xml:space="preserve">September </w:t>
      </w:r>
      <w:r w:rsidR="00F03CD8">
        <w:t>4</w:t>
      </w:r>
      <w:r w:rsidR="00631FDA">
        <w:t>, 2020, midnight</w:t>
      </w:r>
      <w:r w:rsidR="00A6414B">
        <w:t xml:space="preserve">.  Why </w:t>
      </w:r>
      <w:r w:rsidR="00F03CD8">
        <w:t>Friday</w:t>
      </w:r>
      <w:r w:rsidR="00A6414B">
        <w:t>, because this lab should not take that much time to complete.</w:t>
      </w:r>
    </w:p>
    <w:p w14:paraId="2F2A437B" w14:textId="77777777" w:rsidR="00B010B9" w:rsidRPr="003D6F7E" w:rsidRDefault="00B010B9" w:rsidP="00631FDA">
      <w:pPr>
        <w:ind w:left="0" w:right="26" w:firstLine="0"/>
      </w:pPr>
    </w:p>
    <w:p w14:paraId="036B7F15" w14:textId="6E0007FE" w:rsidR="005E0215" w:rsidRDefault="009E60B1" w:rsidP="00B010B9">
      <w:pPr>
        <w:pStyle w:val="Heading1"/>
        <w:spacing w:after="5"/>
        <w:ind w:left="-4"/>
      </w:pPr>
      <w:r>
        <w:t xml:space="preserve">Lab Instructions </w:t>
      </w:r>
    </w:p>
    <w:p w14:paraId="123F8214" w14:textId="5C1678E0" w:rsidR="00E229CE" w:rsidRDefault="00E229CE" w:rsidP="00E229CE">
      <w:r>
        <w:t>Part 1</w:t>
      </w:r>
    </w:p>
    <w:p w14:paraId="7A5678BA" w14:textId="77777777" w:rsidR="00E229CE" w:rsidRPr="00E229CE" w:rsidRDefault="00E229CE" w:rsidP="00E229CE"/>
    <w:p w14:paraId="18351E86" w14:textId="7CC1108A" w:rsidR="00B733FF" w:rsidRDefault="00B84030" w:rsidP="00B010B9">
      <w:pPr>
        <w:spacing w:line="259" w:lineRule="auto"/>
        <w:ind w:left="1" w:right="0" w:firstLine="0"/>
      </w:pPr>
      <w:r>
        <w:t>Step 1</w:t>
      </w:r>
    </w:p>
    <w:p w14:paraId="72C2FF7F" w14:textId="16469329" w:rsidR="00B84030" w:rsidRDefault="00F03CD8" w:rsidP="00B84030">
      <w:r>
        <w:t xml:space="preserve">If you do not already have a lab folder this this semester, open a terminal and create a lab folder called </w:t>
      </w:r>
      <w:r w:rsidR="00135E0A">
        <w:t>Labs</w:t>
      </w:r>
      <w:r>
        <w:t xml:space="preserve">2311 using </w:t>
      </w:r>
      <w:proofErr w:type="spellStart"/>
      <w:r>
        <w:t>mkdir</w:t>
      </w:r>
      <w:proofErr w:type="spellEnd"/>
      <w:r>
        <w:t>. Now</w:t>
      </w:r>
      <w:r w:rsidR="00B84030">
        <w:t xml:space="preserve"> navigate to the lab folder. Create </w:t>
      </w:r>
      <w:r w:rsidR="00135E0A">
        <w:t xml:space="preserve">a </w:t>
      </w:r>
      <w:r w:rsidR="00B84030">
        <w:t>folder for Lab</w:t>
      </w:r>
      <w:r>
        <w:t>2</w:t>
      </w:r>
      <w:r w:rsidR="00B84030">
        <w:t xml:space="preserve"> and move into th</w:t>
      </w:r>
      <w:r w:rsidR="00135E0A">
        <w:t>e</w:t>
      </w:r>
      <w:r w:rsidR="00B84030">
        <w:t xml:space="preserve"> folder</w:t>
      </w:r>
      <w:r w:rsidR="0087209B">
        <w:t>. Copy the lab files from canvas to this folder</w:t>
      </w:r>
      <w:r w:rsidR="00B84030">
        <w:t xml:space="preserve">. Each time you run the </w:t>
      </w:r>
      <w:proofErr w:type="gramStart"/>
      <w:r w:rsidR="00B84030">
        <w:t>terminal,</w:t>
      </w:r>
      <w:proofErr w:type="gramEnd"/>
      <w:r w:rsidR="00B84030">
        <w:t xml:space="preserve"> you are basically running a program called a shell. In many Linux distributions, including the lab machines, the default shell is called bash (short for </w:t>
      </w:r>
      <w:r w:rsidR="00B84030">
        <w:rPr>
          <w:b/>
          <w:bCs/>
        </w:rPr>
        <w:t>B</w:t>
      </w:r>
      <w:r w:rsidR="00B84030">
        <w:t>ourne-</w:t>
      </w:r>
      <w:r w:rsidR="00B84030">
        <w:rPr>
          <w:b/>
          <w:bCs/>
        </w:rPr>
        <w:t>A</w:t>
      </w:r>
      <w:r w:rsidR="00B84030">
        <w:t xml:space="preserve">gain </w:t>
      </w:r>
      <w:r w:rsidR="00B84030">
        <w:rPr>
          <w:b/>
          <w:bCs/>
        </w:rPr>
        <w:t>Sh</w:t>
      </w:r>
      <w:r w:rsidR="00B84030">
        <w:t>ell)</w:t>
      </w:r>
    </w:p>
    <w:p w14:paraId="493ABF74" w14:textId="77777777" w:rsidR="006879D4" w:rsidRDefault="006879D4" w:rsidP="00B84030"/>
    <w:p w14:paraId="0DAB4513" w14:textId="1D079B7C" w:rsidR="00B84030" w:rsidRDefault="00335AFA" w:rsidP="00B84030">
      <w:r>
        <w:t>For step 1 c</w:t>
      </w:r>
      <w:r w:rsidR="00B84030">
        <w:t>omplete each of the task listed below.</w:t>
      </w:r>
    </w:p>
    <w:p w14:paraId="027E05E0" w14:textId="77777777" w:rsidR="00B84030" w:rsidRDefault="00B84030" w:rsidP="00B84030"/>
    <w:p w14:paraId="135FCE44" w14:textId="77777777" w:rsidR="00B84030" w:rsidRDefault="00B84030" w:rsidP="00B84030">
      <w:r>
        <w:tab/>
        <w:t xml:space="preserve">Task A. </w:t>
      </w:r>
    </w:p>
    <w:p w14:paraId="3DD0B29C" w14:textId="6DCF97A2" w:rsidR="00B84030" w:rsidRDefault="00B84030" w:rsidP="00B84030">
      <w:r>
        <w:t xml:space="preserve">Bash can be customized by editing </w:t>
      </w:r>
      <w:proofErr w:type="gramStart"/>
      <w:r>
        <w:t>it’s</w:t>
      </w:r>
      <w:proofErr w:type="gramEnd"/>
      <w:r>
        <w:t xml:space="preserve"> configuration file. The name of the configuration file </w:t>
      </w:r>
      <w:proofErr w:type="gramStart"/>
      <w:r>
        <w:t xml:space="preserve">is </w:t>
      </w:r>
      <w:r>
        <w:rPr>
          <w:b/>
          <w:bCs/>
        </w:rPr>
        <w:t>.</w:t>
      </w:r>
      <w:proofErr w:type="spellStart"/>
      <w:r>
        <w:rPr>
          <w:b/>
          <w:bCs/>
        </w:rPr>
        <w:t>bashrc</w:t>
      </w:r>
      <w:proofErr w:type="spellEnd"/>
      <w:proofErr w:type="gramEnd"/>
      <w:r>
        <w:rPr>
          <w:b/>
          <w:bCs/>
        </w:rPr>
        <w:t xml:space="preserve"> (note the period at the beginning),</w:t>
      </w:r>
      <w:r>
        <w:t xml:space="preserve"> which holds the bash run commands. </w:t>
      </w:r>
      <w:proofErr w:type="gramStart"/>
      <w:r>
        <w:t>The .</w:t>
      </w:r>
      <w:proofErr w:type="spellStart"/>
      <w:r>
        <w:t>bashrc</w:t>
      </w:r>
      <w:proofErr w:type="spellEnd"/>
      <w:proofErr w:type="gramEnd"/>
      <w:r>
        <w:t xml:space="preserve"> file is located in your home directory. Below</w:t>
      </w:r>
      <w:r w:rsidR="006879D4">
        <w:t>,</w:t>
      </w:r>
      <w:r>
        <w:t xml:space="preserve"> </w:t>
      </w:r>
      <w:proofErr w:type="gramStart"/>
      <w:r>
        <w:t>write</w:t>
      </w:r>
      <w:proofErr w:type="gramEnd"/>
      <w:r>
        <w:t xml:space="preserve"> a command to edit this file without leaving the current directory. (Hint: Bash uses the tilde character </w:t>
      </w:r>
      <w:r>
        <w:rPr>
          <w:b/>
          <w:bCs/>
        </w:rPr>
        <w:t>~</w:t>
      </w:r>
      <w:r>
        <w:t xml:space="preserve"> as a shortcut for your home directory).</w:t>
      </w:r>
    </w:p>
    <w:p w14:paraId="0A60CDBC" w14:textId="4397794D" w:rsidR="00B84030" w:rsidRDefault="00B84030" w:rsidP="00B84030"/>
    <w:p w14:paraId="25154AA7" w14:textId="60A1F2CE" w:rsidR="00335AFA" w:rsidRPr="0099321D" w:rsidRDefault="006879D4" w:rsidP="00B84030">
      <w:pPr>
        <w:rPr>
          <w:b/>
          <w:bCs/>
        </w:rPr>
      </w:pPr>
      <w:r w:rsidRPr="0099321D">
        <w:rPr>
          <w:b/>
          <w:bCs/>
        </w:rPr>
        <w:t>Type the</w:t>
      </w:r>
      <w:r w:rsidR="00335AFA" w:rsidRPr="0099321D">
        <w:rPr>
          <w:b/>
          <w:bCs/>
        </w:rPr>
        <w:t xml:space="preserve"> </w:t>
      </w:r>
      <w:r w:rsidR="0087209B" w:rsidRPr="0099321D">
        <w:rPr>
          <w:b/>
          <w:bCs/>
        </w:rPr>
        <w:t xml:space="preserve">working </w:t>
      </w:r>
      <w:r w:rsidR="00335AFA" w:rsidRPr="0099321D">
        <w:rPr>
          <w:b/>
          <w:bCs/>
        </w:rPr>
        <w:t xml:space="preserve">command here: </w:t>
      </w:r>
      <w:r w:rsidR="003E4DF9">
        <w:rPr>
          <w:b/>
          <w:bCs/>
        </w:rPr>
        <w:t>vi</w:t>
      </w:r>
      <w:r w:rsidR="00C3607F">
        <w:rPr>
          <w:b/>
          <w:bCs/>
        </w:rPr>
        <w:t xml:space="preserve"> ~</w:t>
      </w:r>
      <w:proofErr w:type="gramStart"/>
      <w:r w:rsidR="00C3607F">
        <w:rPr>
          <w:b/>
          <w:bCs/>
        </w:rPr>
        <w:t>/.</w:t>
      </w:r>
      <w:proofErr w:type="spellStart"/>
      <w:r w:rsidR="00C3607F">
        <w:rPr>
          <w:b/>
          <w:bCs/>
        </w:rPr>
        <w:t>bashrc</w:t>
      </w:r>
      <w:proofErr w:type="spellEnd"/>
      <w:proofErr w:type="gramEnd"/>
    </w:p>
    <w:p w14:paraId="74E1E8E1" w14:textId="77777777" w:rsidR="00C331E8" w:rsidRDefault="00C331E8" w:rsidP="00B84030"/>
    <w:p w14:paraId="1F5CAADA" w14:textId="4919A508" w:rsidR="00335AFA" w:rsidRDefault="00C331E8" w:rsidP="00B84030">
      <w:r>
        <w:t xml:space="preserve">Now run the command to open </w:t>
      </w:r>
      <w:proofErr w:type="gramStart"/>
      <w:r>
        <w:t>the .</w:t>
      </w:r>
      <w:proofErr w:type="spellStart"/>
      <w:r>
        <w:t>bashrc</w:t>
      </w:r>
      <w:proofErr w:type="spellEnd"/>
      <w:proofErr w:type="gramEnd"/>
      <w:r>
        <w:t xml:space="preserve"> file.</w:t>
      </w:r>
    </w:p>
    <w:p w14:paraId="219ECE88" w14:textId="77777777" w:rsidR="0099321D" w:rsidRDefault="0099321D" w:rsidP="00B84030">
      <w:pPr>
        <w:rPr>
          <w:b/>
          <w:bCs/>
        </w:rPr>
      </w:pPr>
    </w:p>
    <w:p w14:paraId="44227373" w14:textId="680EFA22" w:rsidR="00335AFA" w:rsidRDefault="00335AFA" w:rsidP="00B84030">
      <w:r>
        <w:t>Task B.</w:t>
      </w:r>
    </w:p>
    <w:p w14:paraId="294C1D5B" w14:textId="77777777" w:rsidR="0099321D" w:rsidRDefault="00B84030" w:rsidP="00B84030">
      <w:r>
        <w:tab/>
        <w:t xml:space="preserve">Bash allows for the use of aliases. Aliases are shortcuts to commands and are useful for shortening long commands that you find yourself using often. At the bottom of </w:t>
      </w:r>
      <w:proofErr w:type="gramStart"/>
      <w:r>
        <w:t xml:space="preserve">the </w:t>
      </w:r>
      <w:r>
        <w:rPr>
          <w:b/>
          <w:bCs/>
        </w:rPr>
        <w:t>.</w:t>
      </w:r>
      <w:proofErr w:type="spellStart"/>
      <w:r>
        <w:rPr>
          <w:b/>
          <w:bCs/>
        </w:rPr>
        <w:t>bashrc</w:t>
      </w:r>
      <w:proofErr w:type="spellEnd"/>
      <w:proofErr w:type="gramEnd"/>
      <w:r>
        <w:rPr>
          <w:b/>
          <w:bCs/>
        </w:rPr>
        <w:t xml:space="preserve"> </w:t>
      </w:r>
      <w:r>
        <w:t xml:space="preserve">you opened, add an alias </w:t>
      </w:r>
      <w:proofErr w:type="spellStart"/>
      <w:r>
        <w:rPr>
          <w:b/>
          <w:bCs/>
        </w:rPr>
        <w:t>maketar</w:t>
      </w:r>
      <w:proofErr w:type="spellEnd"/>
      <w:r>
        <w:t xml:space="preserve"> that </w:t>
      </w:r>
      <w:r w:rsidR="00E834AA">
        <w:t xml:space="preserve">contains the flags </w:t>
      </w:r>
      <w:r>
        <w:t>to create a tar</w:t>
      </w:r>
      <w:r w:rsidR="00335AFA">
        <w:t>.gz</w:t>
      </w:r>
      <w:r>
        <w:t xml:space="preserve"> file.</w:t>
      </w:r>
      <w:r w:rsidR="00335AFA">
        <w:t xml:space="preserve"> </w:t>
      </w:r>
      <w:r w:rsidR="00C331E8">
        <w:t xml:space="preserve">There most likely </w:t>
      </w:r>
      <w:r w:rsidR="006879D4">
        <w:t>are</w:t>
      </w:r>
      <w:r w:rsidR="00C331E8">
        <w:t xml:space="preserve"> several alias shortcuts already in this file, use them as an example.</w:t>
      </w:r>
    </w:p>
    <w:p w14:paraId="26C41399" w14:textId="4AFB6485" w:rsidR="00E834AA" w:rsidRDefault="00C331E8" w:rsidP="00B84030">
      <w:r>
        <w:t xml:space="preserve"> </w:t>
      </w:r>
    </w:p>
    <w:p w14:paraId="3EC16E94" w14:textId="64C04197" w:rsidR="00B84030" w:rsidRDefault="00C331E8" w:rsidP="00C331E8">
      <w:pPr>
        <w:ind w:left="1" w:firstLine="0"/>
      </w:pPr>
      <w:r>
        <w:t>Now</w:t>
      </w:r>
      <w:r w:rsidR="00B84030">
        <w:t xml:space="preserve"> create an alias </w:t>
      </w:r>
      <w:proofErr w:type="spellStart"/>
      <w:r w:rsidR="00B84030">
        <w:rPr>
          <w:b/>
          <w:bCs/>
        </w:rPr>
        <w:t>untar</w:t>
      </w:r>
      <w:proofErr w:type="spellEnd"/>
      <w:r w:rsidR="00B84030">
        <w:t xml:space="preserve"> </w:t>
      </w:r>
      <w:r>
        <w:t xml:space="preserve">with the appropriate flags to </w:t>
      </w:r>
      <w:proofErr w:type="spellStart"/>
      <w:r>
        <w:t>untar</w:t>
      </w:r>
      <w:proofErr w:type="spellEnd"/>
      <w:r w:rsidR="006879D4">
        <w:t xml:space="preserve"> a tar.gz file</w:t>
      </w:r>
      <w:r w:rsidR="00B84030">
        <w:t xml:space="preserve">.  </w:t>
      </w:r>
    </w:p>
    <w:p w14:paraId="1DBBEFF8" w14:textId="6422A9CA" w:rsidR="00B84030" w:rsidRDefault="0099321D" w:rsidP="00B84030">
      <w:pPr>
        <w:rPr>
          <w:b/>
          <w:bCs/>
        </w:rPr>
      </w:pPr>
      <w:r>
        <w:rPr>
          <w:b/>
          <w:bCs/>
        </w:rPr>
        <w:t>Place a screen sho</w:t>
      </w:r>
      <w:r w:rsidR="00301515">
        <w:rPr>
          <w:b/>
          <w:bCs/>
        </w:rPr>
        <w:t>t</w:t>
      </w:r>
      <w:r>
        <w:rPr>
          <w:b/>
          <w:bCs/>
        </w:rPr>
        <w:t xml:space="preserve"> of your new </w:t>
      </w:r>
      <w:proofErr w:type="spellStart"/>
      <w:r>
        <w:rPr>
          <w:b/>
          <w:bCs/>
        </w:rPr>
        <w:t>maketar</w:t>
      </w:r>
      <w:proofErr w:type="spellEnd"/>
      <w:r>
        <w:rPr>
          <w:b/>
          <w:bCs/>
        </w:rPr>
        <w:t xml:space="preserve"> and </w:t>
      </w:r>
      <w:proofErr w:type="spellStart"/>
      <w:r>
        <w:rPr>
          <w:b/>
          <w:bCs/>
        </w:rPr>
        <w:t>untar</w:t>
      </w:r>
      <w:proofErr w:type="spellEnd"/>
      <w:r>
        <w:rPr>
          <w:b/>
          <w:bCs/>
        </w:rPr>
        <w:t xml:space="preserve"> aliases here.</w:t>
      </w:r>
    </w:p>
    <w:p w14:paraId="20D88F77" w14:textId="2F047CFB" w:rsidR="00F26765" w:rsidRDefault="00F26765" w:rsidP="00B84030">
      <w:pPr>
        <w:rPr>
          <w:b/>
          <w:bCs/>
        </w:rPr>
      </w:pPr>
    </w:p>
    <w:p w14:paraId="5A3B7E3A" w14:textId="37665721" w:rsidR="00F26765" w:rsidRDefault="00F26765" w:rsidP="00B84030">
      <w:pPr>
        <w:rPr>
          <w:b/>
          <w:bCs/>
        </w:rPr>
      </w:pPr>
      <w:r>
        <w:rPr>
          <w:b/>
          <w:bCs/>
          <w:noProof/>
        </w:rPr>
        <w:drawing>
          <wp:inline distT="0" distB="0" distL="0" distR="0" wp14:anchorId="6C296194" wp14:editId="6B05A9F2">
            <wp:extent cx="5978525" cy="4848860"/>
            <wp:effectExtent l="0" t="0" r="3175" b="254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8525" cy="4848860"/>
                    </a:xfrm>
                    <a:prstGeom prst="rect">
                      <a:avLst/>
                    </a:prstGeom>
                  </pic:spPr>
                </pic:pic>
              </a:graphicData>
            </a:graphic>
          </wp:inline>
        </w:drawing>
      </w:r>
    </w:p>
    <w:p w14:paraId="0A248E9F" w14:textId="77777777" w:rsidR="0099321D" w:rsidRPr="0099321D" w:rsidRDefault="0099321D" w:rsidP="00B84030">
      <w:pPr>
        <w:rPr>
          <w:b/>
          <w:bCs/>
        </w:rPr>
      </w:pPr>
    </w:p>
    <w:p w14:paraId="67961333" w14:textId="7AD42BDE" w:rsidR="008A0E1B" w:rsidRDefault="008A0E1B" w:rsidP="00B84030">
      <w:r>
        <w:t>Task C</w:t>
      </w:r>
    </w:p>
    <w:p w14:paraId="4DF1CC84" w14:textId="29012CA4" w:rsidR="00B84030" w:rsidRDefault="00B84030" w:rsidP="00B84030">
      <w:r>
        <w:tab/>
        <w:t xml:space="preserve">Save the file and quit. Back in the shell, you will need to run the command </w:t>
      </w:r>
      <w:r>
        <w:rPr>
          <w:b/>
          <w:bCs/>
        </w:rPr>
        <w:t>source</w:t>
      </w:r>
      <w:r>
        <w:t xml:space="preserve"> on the file in order for bash to update with the new changes. Once done, </w:t>
      </w:r>
      <w:r w:rsidR="006879D4">
        <w:t xml:space="preserve">in the terminal </w:t>
      </w:r>
      <w:r>
        <w:t>you can run</w:t>
      </w:r>
      <w:r w:rsidR="006879D4">
        <w:t xml:space="preserve"> the command</w:t>
      </w:r>
      <w:r>
        <w:rPr>
          <w:b/>
          <w:bCs/>
        </w:rPr>
        <w:t xml:space="preserve"> alias</w:t>
      </w:r>
      <w:r>
        <w:t xml:space="preserve"> to see a list of aliases that bash currently has defined. Put the results of running the </w:t>
      </w:r>
      <w:r>
        <w:rPr>
          <w:b/>
          <w:bCs/>
        </w:rPr>
        <w:t>alias</w:t>
      </w:r>
      <w:r>
        <w:t xml:space="preserve"> command below.</w:t>
      </w:r>
    </w:p>
    <w:p w14:paraId="503FD279" w14:textId="1A44445B" w:rsidR="00B84030" w:rsidRDefault="00B84030" w:rsidP="00B84030"/>
    <w:p w14:paraId="4B7C264A" w14:textId="15EB2A4F" w:rsidR="006879D4" w:rsidRDefault="00C331E8" w:rsidP="0099321D">
      <w:r>
        <w:t xml:space="preserve">To test your </w:t>
      </w:r>
      <w:proofErr w:type="spellStart"/>
      <w:r>
        <w:t>maketar</w:t>
      </w:r>
      <w:proofErr w:type="spellEnd"/>
      <w:r>
        <w:t xml:space="preserve"> command</w:t>
      </w:r>
      <w:r w:rsidR="00301515">
        <w:t>,</w:t>
      </w:r>
      <w:r>
        <w:t xml:space="preserve"> </w:t>
      </w:r>
      <w:r w:rsidR="00CB247A">
        <w:t xml:space="preserve">if you are not already in your Lab2 folder, </w:t>
      </w:r>
      <w:r>
        <w:t xml:space="preserve">move into </w:t>
      </w:r>
      <w:r w:rsidR="00CB247A">
        <w:t xml:space="preserve">it. Use the command </w:t>
      </w:r>
      <w:r w:rsidR="00CB247A" w:rsidRPr="00CB247A">
        <w:rPr>
          <w:b/>
          <w:bCs/>
        </w:rPr>
        <w:t>touch</w:t>
      </w:r>
      <w:r w:rsidR="00CB247A">
        <w:t xml:space="preserve"> to create a file in your Lab2 folder </w:t>
      </w:r>
      <w:r>
        <w:t xml:space="preserve">and </w:t>
      </w:r>
      <w:r w:rsidR="0099321D">
        <w:t xml:space="preserve">use your </w:t>
      </w:r>
      <w:proofErr w:type="spellStart"/>
      <w:r w:rsidR="0099321D">
        <w:t>maketar</w:t>
      </w:r>
      <w:proofErr w:type="spellEnd"/>
      <w:r w:rsidR="0099321D">
        <w:t xml:space="preserve"> alias to tar </w:t>
      </w:r>
      <w:r w:rsidR="00CB247A">
        <w:t xml:space="preserve">the content in the Lab2 </w:t>
      </w:r>
      <w:r w:rsidR="0099321D">
        <w:t>folder.  Name your tar.gz file lab</w:t>
      </w:r>
      <w:r w:rsidR="00CB247A">
        <w:t>2</w:t>
      </w:r>
      <w:r w:rsidR="0099321D">
        <w:t>_test.tar.gz.</w:t>
      </w:r>
    </w:p>
    <w:p w14:paraId="79C2CB46" w14:textId="77777777" w:rsidR="00CB247A" w:rsidRDefault="00CB247A" w:rsidP="0099321D"/>
    <w:p w14:paraId="4D19CF4E" w14:textId="66383595" w:rsidR="0099321D" w:rsidRDefault="00C331E8" w:rsidP="00C331E8">
      <w:r>
        <w:t>This should create a lab</w:t>
      </w:r>
      <w:r w:rsidR="00CB247A">
        <w:t>2</w:t>
      </w:r>
      <w:r>
        <w:t>_test.tar.gz file that contains the content of your lab</w:t>
      </w:r>
      <w:r w:rsidR="00CB247A">
        <w:t>2</w:t>
      </w:r>
      <w:r>
        <w:t xml:space="preserve"> folder</w:t>
      </w:r>
      <w:r w:rsidR="000749A5">
        <w:t xml:space="preserve"> (even if is only 1 file)</w:t>
      </w:r>
      <w:r>
        <w:t xml:space="preserve">. </w:t>
      </w:r>
    </w:p>
    <w:p w14:paraId="22C933E8" w14:textId="1BD904E7" w:rsidR="0099321D" w:rsidRDefault="0099321D" w:rsidP="00C331E8"/>
    <w:p w14:paraId="6F9DDF8B" w14:textId="487E63E0" w:rsidR="0099321D" w:rsidRDefault="0099321D" w:rsidP="00C331E8">
      <w:pPr>
        <w:rPr>
          <w:b/>
          <w:bCs/>
        </w:rPr>
      </w:pPr>
      <w:r w:rsidRPr="0099321D">
        <w:rPr>
          <w:b/>
          <w:bCs/>
        </w:rPr>
        <w:t>Place a screenshot of this process here.</w:t>
      </w:r>
    </w:p>
    <w:p w14:paraId="347232D5" w14:textId="77777777" w:rsidR="001433B6" w:rsidRDefault="001433B6" w:rsidP="000749A5">
      <w:pPr>
        <w:ind w:left="0" w:firstLine="0"/>
      </w:pPr>
    </w:p>
    <w:p w14:paraId="3B7A42B9" w14:textId="5472AB09" w:rsidR="00B84030" w:rsidRDefault="006879D4" w:rsidP="00B84030">
      <w:pPr>
        <w:rPr>
          <w:b/>
          <w:bCs/>
        </w:rPr>
      </w:pPr>
      <w:r w:rsidRPr="0099321D">
        <w:rPr>
          <w:b/>
          <w:bCs/>
        </w:rPr>
        <w:t xml:space="preserve">Now test the </w:t>
      </w:r>
      <w:proofErr w:type="spellStart"/>
      <w:r w:rsidRPr="0099321D">
        <w:rPr>
          <w:b/>
          <w:bCs/>
        </w:rPr>
        <w:t>untar</w:t>
      </w:r>
      <w:proofErr w:type="spellEnd"/>
      <w:r w:rsidRPr="0099321D">
        <w:rPr>
          <w:b/>
          <w:bCs/>
        </w:rPr>
        <w:t xml:space="preserve"> alias</w:t>
      </w:r>
      <w:r w:rsidR="000749A5">
        <w:rPr>
          <w:b/>
          <w:bCs/>
        </w:rPr>
        <w:t xml:space="preserve"> by </w:t>
      </w:r>
      <w:proofErr w:type="spellStart"/>
      <w:r w:rsidR="000749A5">
        <w:rPr>
          <w:b/>
          <w:bCs/>
        </w:rPr>
        <w:t>untaring</w:t>
      </w:r>
      <w:proofErr w:type="spellEnd"/>
      <w:r w:rsidR="000749A5">
        <w:rPr>
          <w:b/>
          <w:bCs/>
        </w:rPr>
        <w:t xml:space="preserve"> your lab2_test.tar.gz file</w:t>
      </w:r>
      <w:r w:rsidRPr="0099321D">
        <w:rPr>
          <w:b/>
          <w:bCs/>
        </w:rPr>
        <w:t xml:space="preserve">. – create a screen shot of the files untarred and place it in this document. </w:t>
      </w:r>
    </w:p>
    <w:p w14:paraId="4E185721" w14:textId="16D3652F" w:rsidR="001433B6" w:rsidRDefault="001433B6" w:rsidP="00B84030">
      <w:pPr>
        <w:rPr>
          <w:b/>
          <w:bCs/>
        </w:rPr>
      </w:pPr>
    </w:p>
    <w:p w14:paraId="46DD6788" w14:textId="57C7C02E" w:rsidR="001433B6" w:rsidRPr="0099321D" w:rsidRDefault="00F26765" w:rsidP="00B84030">
      <w:pPr>
        <w:rPr>
          <w:b/>
          <w:bCs/>
        </w:rPr>
      </w:pPr>
      <w:r>
        <w:rPr>
          <w:b/>
          <w:bCs/>
          <w:noProof/>
        </w:rPr>
        <w:drawing>
          <wp:inline distT="0" distB="0" distL="0" distR="0" wp14:anchorId="252479E8" wp14:editId="14445768">
            <wp:extent cx="5165387" cy="4376452"/>
            <wp:effectExtent l="0" t="0" r="3810" b="508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69929" cy="4380300"/>
                    </a:xfrm>
                    <a:prstGeom prst="rect">
                      <a:avLst/>
                    </a:prstGeom>
                  </pic:spPr>
                </pic:pic>
              </a:graphicData>
            </a:graphic>
          </wp:inline>
        </w:drawing>
      </w:r>
    </w:p>
    <w:p w14:paraId="1D894D68" w14:textId="77777777" w:rsidR="006879D4" w:rsidRDefault="006879D4" w:rsidP="00B84030"/>
    <w:p w14:paraId="2EA347E0" w14:textId="76205BE8" w:rsidR="008A0E1B" w:rsidRDefault="008A0E1B" w:rsidP="00B84030">
      <w:r>
        <w:t>Step 2</w:t>
      </w:r>
    </w:p>
    <w:p w14:paraId="5C5E9A15" w14:textId="7F961F00" w:rsidR="00B84030" w:rsidRDefault="00B84030" w:rsidP="00B84030">
      <w:r>
        <w:t xml:space="preserve">Many programs that can be installed on Linux also come installed with manuals. The program </w:t>
      </w:r>
      <w:r>
        <w:rPr>
          <w:b/>
          <w:bCs/>
        </w:rPr>
        <w:t xml:space="preserve">man </w:t>
      </w:r>
      <w:r>
        <w:t xml:space="preserve">will open the manual page for a specified program. Use </w:t>
      </w:r>
      <w:r>
        <w:rPr>
          <w:b/>
          <w:bCs/>
        </w:rPr>
        <w:t xml:space="preserve">man </w:t>
      </w:r>
      <w:r>
        <w:t xml:space="preserve">to learn more about </w:t>
      </w:r>
      <w:r w:rsidR="006879D4">
        <w:t>commands</w:t>
      </w:r>
      <w:r>
        <w:t xml:space="preserve"> you aren’t familiar with.</w:t>
      </w:r>
    </w:p>
    <w:p w14:paraId="3D304ED1" w14:textId="77777777" w:rsidR="008A0E1B" w:rsidRDefault="008A0E1B" w:rsidP="00B84030"/>
    <w:p w14:paraId="6882D297" w14:textId="633EE9A4" w:rsidR="008A0E1B" w:rsidRDefault="00B84030" w:rsidP="00B84030">
      <w:r>
        <w:tab/>
      </w:r>
      <w:r w:rsidR="008A0E1B">
        <w:t>Task A</w:t>
      </w:r>
    </w:p>
    <w:p w14:paraId="344A0088" w14:textId="0CA6727D" w:rsidR="00B84030" w:rsidRDefault="00B84030" w:rsidP="00B84030">
      <w:r>
        <w:t>Give a brief description of what each of these commands do.</w:t>
      </w:r>
    </w:p>
    <w:p w14:paraId="16032046" w14:textId="4905F072" w:rsidR="00B84030" w:rsidRDefault="00B84030" w:rsidP="00B84030">
      <w:r>
        <w:tab/>
      </w:r>
      <w:r>
        <w:tab/>
      </w:r>
      <w:r>
        <w:tab/>
      </w:r>
      <w:r w:rsidR="00E43113">
        <w:t>rm</w:t>
      </w:r>
      <w:r w:rsidR="00E5049F">
        <w:t>- remove file and directories</w:t>
      </w:r>
    </w:p>
    <w:p w14:paraId="10F9E01E" w14:textId="0122EBF7" w:rsidR="00B84030" w:rsidRDefault="00B84030" w:rsidP="00B84030">
      <w:r>
        <w:tab/>
      </w:r>
      <w:r>
        <w:tab/>
      </w:r>
      <w:r>
        <w:tab/>
        <w:t>cp</w:t>
      </w:r>
      <w:r w:rsidR="00E5049F">
        <w:t>-</w:t>
      </w:r>
      <w:r w:rsidR="00DF0FF9">
        <w:t>copy files and directories</w:t>
      </w:r>
    </w:p>
    <w:p w14:paraId="5D17ABB3" w14:textId="24CB6FD5" w:rsidR="00B84030" w:rsidRDefault="00B84030" w:rsidP="00B84030">
      <w:r>
        <w:tab/>
      </w:r>
      <w:r>
        <w:tab/>
      </w:r>
      <w:r>
        <w:tab/>
        <w:t>mv</w:t>
      </w:r>
      <w:r w:rsidR="00DF0FF9">
        <w:t>-move(rename) files</w:t>
      </w:r>
    </w:p>
    <w:p w14:paraId="7022D2D5" w14:textId="019381D1" w:rsidR="00B84030" w:rsidRDefault="00B84030" w:rsidP="00B84030">
      <w:r>
        <w:tab/>
      </w:r>
      <w:r>
        <w:tab/>
      </w:r>
      <w:r>
        <w:tab/>
        <w:t>cat</w:t>
      </w:r>
      <w:r w:rsidR="00DF0FF9">
        <w:t>-</w:t>
      </w:r>
      <w:r w:rsidR="00EA209F">
        <w:t>concatenate files and print on the standard output</w:t>
      </w:r>
    </w:p>
    <w:p w14:paraId="02FF294C" w14:textId="0BBD35C6" w:rsidR="00B84030" w:rsidRDefault="00B84030" w:rsidP="00B84030">
      <w:r>
        <w:tab/>
      </w:r>
      <w:r>
        <w:tab/>
      </w:r>
      <w:r>
        <w:tab/>
      </w:r>
      <w:proofErr w:type="spellStart"/>
      <w:r>
        <w:t>chmod</w:t>
      </w:r>
      <w:proofErr w:type="spellEnd"/>
      <w:r w:rsidR="00EA7279">
        <w:t>-change file mode bits</w:t>
      </w:r>
    </w:p>
    <w:p w14:paraId="11DFFC17" w14:textId="1804F00C" w:rsidR="00B84030" w:rsidRDefault="00B84030" w:rsidP="00B84030">
      <w:r>
        <w:tab/>
      </w:r>
      <w:r>
        <w:tab/>
      </w:r>
      <w:r>
        <w:tab/>
        <w:t>diff</w:t>
      </w:r>
      <w:r w:rsidR="00C85F7E">
        <w:t>-compare files line by line</w:t>
      </w:r>
    </w:p>
    <w:p w14:paraId="58D6A9AA" w14:textId="0571C03E" w:rsidR="00B84030" w:rsidRDefault="00B84030" w:rsidP="00B84030">
      <w:r>
        <w:tab/>
      </w:r>
      <w:r>
        <w:tab/>
      </w:r>
      <w:r>
        <w:tab/>
        <w:t>watch</w:t>
      </w:r>
      <w:r w:rsidR="001433B6">
        <w:t>-execute a program periodically, showing output full screen</w:t>
      </w:r>
    </w:p>
    <w:p w14:paraId="3E37CF27" w14:textId="0A511629" w:rsidR="00B84030" w:rsidRDefault="00B84030" w:rsidP="00B84030">
      <w:r>
        <w:tab/>
      </w:r>
      <w:r>
        <w:tab/>
      </w:r>
      <w:r>
        <w:tab/>
      </w:r>
      <w:proofErr w:type="spellStart"/>
      <w:r>
        <w:t>wc</w:t>
      </w:r>
      <w:proofErr w:type="spellEnd"/>
      <w:r w:rsidR="006473AA">
        <w:t xml:space="preserve">-print newline, word, and byte </w:t>
      </w:r>
      <w:proofErr w:type="gramStart"/>
      <w:r w:rsidR="006473AA">
        <w:t>counts</w:t>
      </w:r>
      <w:proofErr w:type="gramEnd"/>
      <w:r w:rsidR="006473AA">
        <w:t xml:space="preserve"> for each file</w:t>
      </w:r>
      <w:r w:rsidR="002C3CA3">
        <w:t xml:space="preserve"> </w:t>
      </w:r>
    </w:p>
    <w:p w14:paraId="57880BB9" w14:textId="193690A0" w:rsidR="000749A5" w:rsidRDefault="000749A5" w:rsidP="00B84030"/>
    <w:p w14:paraId="5D570A7D" w14:textId="77777777" w:rsidR="000749A5" w:rsidRDefault="000749A5" w:rsidP="00B84030"/>
    <w:p w14:paraId="5086474A" w14:textId="77777777" w:rsidR="008A0E1B" w:rsidRDefault="00B84030" w:rsidP="00B84030">
      <w:r>
        <w:tab/>
      </w:r>
      <w:r w:rsidR="008A0E1B">
        <w:t>Task B</w:t>
      </w:r>
    </w:p>
    <w:p w14:paraId="7E12D053" w14:textId="29DE4EEB" w:rsidR="00B84030" w:rsidRDefault="00B84030" w:rsidP="00B84030">
      <w:r>
        <w:t xml:space="preserve">What do each of the flags mean in the command </w:t>
      </w:r>
      <w:r>
        <w:rPr>
          <w:b/>
          <w:bCs/>
        </w:rPr>
        <w:t>ls -</w:t>
      </w:r>
      <w:proofErr w:type="spellStart"/>
      <w:r>
        <w:rPr>
          <w:b/>
          <w:bCs/>
        </w:rPr>
        <w:t>lha</w:t>
      </w:r>
      <w:proofErr w:type="spellEnd"/>
    </w:p>
    <w:p w14:paraId="32CEF318" w14:textId="45CDD607" w:rsidR="00B84030" w:rsidRDefault="00B84030" w:rsidP="00B84030">
      <w:r>
        <w:tab/>
      </w:r>
      <w:r>
        <w:tab/>
      </w:r>
      <w:r>
        <w:tab/>
      </w:r>
      <w:r w:rsidR="006B69B8">
        <w:t>l-</w:t>
      </w:r>
      <w:r w:rsidR="006B69B8" w:rsidRPr="006B69B8">
        <w:t xml:space="preserve"> long format, displaying Unix file types, permissions, number of hard links, owner, group, size, last-modified date and filename</w:t>
      </w:r>
    </w:p>
    <w:p w14:paraId="4850ABC5" w14:textId="2F3A38CE" w:rsidR="00B84030" w:rsidRDefault="00B84030" w:rsidP="00B84030">
      <w:r>
        <w:tab/>
      </w:r>
      <w:r>
        <w:tab/>
      </w:r>
      <w:r>
        <w:tab/>
        <w:t>h</w:t>
      </w:r>
      <w:r w:rsidR="006B69B8">
        <w:t>-</w:t>
      </w:r>
      <w:r w:rsidR="00D202A7" w:rsidRPr="00D202A7">
        <w:rPr>
          <w:rFonts w:ascii="Arial" w:hAnsi="Arial" w:cs="Arial"/>
          <w:color w:val="202122"/>
          <w:sz w:val="21"/>
          <w:szCs w:val="21"/>
          <w:shd w:val="clear" w:color="auto" w:fill="FFFFFF"/>
        </w:rPr>
        <w:t xml:space="preserve"> </w:t>
      </w:r>
      <w:r w:rsidR="00D202A7" w:rsidRPr="00D202A7">
        <w:t>print sizes in human readable format. </w:t>
      </w:r>
    </w:p>
    <w:p w14:paraId="01A49F52" w14:textId="108C28CF" w:rsidR="00FA3611" w:rsidRPr="00FA3611" w:rsidRDefault="00640F3E" w:rsidP="00640F3E">
      <w:pPr>
        <w:pStyle w:val="ListParagraph"/>
        <w:numPr>
          <w:ilvl w:val="0"/>
          <w:numId w:val="21"/>
        </w:numPr>
      </w:pPr>
      <w:r w:rsidRPr="00640F3E">
        <w:t>lists all files in the given directory, including those whose names start with "." (which are hidden files in Unix)</w:t>
      </w:r>
    </w:p>
    <w:p w14:paraId="55EA1749" w14:textId="77777777" w:rsidR="00640F3E" w:rsidRDefault="00640F3E" w:rsidP="00640F3E">
      <w:pPr>
        <w:pStyle w:val="ListParagraph"/>
        <w:ind w:left="1801" w:firstLine="0"/>
      </w:pPr>
    </w:p>
    <w:p w14:paraId="68F03C5A" w14:textId="77777777" w:rsidR="008A0E1B" w:rsidRDefault="008A0E1B" w:rsidP="00B84030">
      <w:r>
        <w:t>Step 3</w:t>
      </w:r>
    </w:p>
    <w:p w14:paraId="3049B545" w14:textId="37984DDF" w:rsidR="00B84030" w:rsidRDefault="00B84030" w:rsidP="00B84030">
      <w:r>
        <w:t xml:space="preserve">The pipe operator </w:t>
      </w:r>
      <w:r>
        <w:rPr>
          <w:b/>
          <w:bCs/>
        </w:rPr>
        <w:t xml:space="preserve">| </w:t>
      </w:r>
      <w:r>
        <w:t xml:space="preserve">can be used to connect one program’s output to another program’s input. Programs can be piped together indefinitely. For example, </w:t>
      </w:r>
      <w:r>
        <w:rPr>
          <w:b/>
          <w:bCs/>
        </w:rPr>
        <w:t xml:space="preserve">ls | sort -r </w:t>
      </w:r>
      <w:r>
        <w:t xml:space="preserve">will put the output of </w:t>
      </w:r>
      <w:r>
        <w:rPr>
          <w:b/>
          <w:bCs/>
        </w:rPr>
        <w:t xml:space="preserve">ls </w:t>
      </w:r>
      <w:r>
        <w:t xml:space="preserve">into </w:t>
      </w:r>
      <w:r>
        <w:rPr>
          <w:b/>
          <w:bCs/>
        </w:rPr>
        <w:t xml:space="preserve">sort </w:t>
      </w:r>
      <w:r>
        <w:t>which will then sort the listing in reverse order.</w:t>
      </w:r>
    </w:p>
    <w:p w14:paraId="16BBEE16" w14:textId="7EF13BF3" w:rsidR="00B84030" w:rsidRDefault="00B84030" w:rsidP="00B84030"/>
    <w:p w14:paraId="0795D3E7" w14:textId="34662F01" w:rsidR="008A0E1B" w:rsidRDefault="008A0E1B" w:rsidP="00B84030">
      <w:r>
        <w:t>Task A</w:t>
      </w:r>
    </w:p>
    <w:p w14:paraId="3AECC75E" w14:textId="7F9EB51A" w:rsidR="003F7371" w:rsidRDefault="00B84030" w:rsidP="00C9175A">
      <w:r>
        <w:tab/>
      </w:r>
      <w:r>
        <w:rPr>
          <w:b/>
          <w:bCs/>
        </w:rPr>
        <w:t xml:space="preserve">grep </w:t>
      </w:r>
      <w:r>
        <w:t>is a really useful tool that can search files for a specific string. Write a command that will search the file</w:t>
      </w:r>
      <w:r w:rsidR="006879D4">
        <w:t xml:space="preserve"> provided</w:t>
      </w:r>
      <w:r w:rsidR="008A0E1B">
        <w:t>,</w:t>
      </w:r>
      <w:r>
        <w:t xml:space="preserve"> </w:t>
      </w:r>
      <w:proofErr w:type="spellStart"/>
      <w:r w:rsidRPr="0087209B">
        <w:rPr>
          <w:b/>
          <w:bCs/>
        </w:rPr>
        <w:t>data_col</w:t>
      </w:r>
      <w:proofErr w:type="spellEnd"/>
      <w:r w:rsidR="008A0E1B">
        <w:rPr>
          <w:b/>
          <w:bCs/>
        </w:rPr>
        <w:t>,</w:t>
      </w:r>
      <w:r>
        <w:t xml:space="preserve"> for all occurrences of the letter “B”.</w:t>
      </w:r>
      <w:r w:rsidR="0087209B">
        <w:t xml:space="preserve"> Use the man page for grep if you need help.</w:t>
      </w:r>
    </w:p>
    <w:p w14:paraId="6B573FE1" w14:textId="77777777" w:rsidR="008A0E1B" w:rsidRDefault="008A0E1B" w:rsidP="0087209B"/>
    <w:p w14:paraId="77CD2FDF" w14:textId="40E82062" w:rsidR="0087209B" w:rsidRPr="0099321D" w:rsidRDefault="0087209B" w:rsidP="0087209B">
      <w:pPr>
        <w:rPr>
          <w:b/>
          <w:bCs/>
        </w:rPr>
      </w:pPr>
      <w:r w:rsidRPr="0099321D">
        <w:rPr>
          <w:b/>
          <w:bCs/>
        </w:rPr>
        <w:t xml:space="preserve">Type the working command here: </w:t>
      </w:r>
      <w:r w:rsidR="00C9175A">
        <w:rPr>
          <w:b/>
          <w:bCs/>
        </w:rPr>
        <w:t xml:space="preserve">grep </w:t>
      </w:r>
      <w:r w:rsidR="00143D0A">
        <w:rPr>
          <w:b/>
          <w:bCs/>
        </w:rPr>
        <w:t xml:space="preserve">“B” </w:t>
      </w:r>
      <w:proofErr w:type="spellStart"/>
      <w:r w:rsidR="00143D0A">
        <w:rPr>
          <w:b/>
          <w:bCs/>
        </w:rPr>
        <w:t>data_col</w:t>
      </w:r>
      <w:proofErr w:type="spellEnd"/>
    </w:p>
    <w:p w14:paraId="7D0EAB9A" w14:textId="7EB7B406" w:rsidR="00B84030" w:rsidRDefault="0087209B" w:rsidP="00B84030">
      <w:pPr>
        <w:rPr>
          <w:b/>
          <w:bCs/>
        </w:rPr>
      </w:pPr>
      <w:r w:rsidRPr="0099321D">
        <w:rPr>
          <w:b/>
          <w:bCs/>
        </w:rPr>
        <w:t xml:space="preserve">Post a screen shot of the working command in this document. </w:t>
      </w:r>
    </w:p>
    <w:p w14:paraId="411EDCAC" w14:textId="3761BB4B" w:rsidR="00143D0A" w:rsidRPr="0099321D" w:rsidRDefault="0038417A" w:rsidP="00B84030">
      <w:pPr>
        <w:rPr>
          <w:b/>
          <w:bCs/>
        </w:rPr>
      </w:pPr>
      <w:r>
        <w:rPr>
          <w:b/>
          <w:bCs/>
          <w:noProof/>
        </w:rPr>
        <w:drawing>
          <wp:inline distT="0" distB="0" distL="0" distR="0" wp14:anchorId="3B5B0257" wp14:editId="24C33CCD">
            <wp:extent cx="4388311" cy="3453319"/>
            <wp:effectExtent l="0" t="0" r="6350" b="127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8672" cy="3469342"/>
                    </a:xfrm>
                    <a:prstGeom prst="rect">
                      <a:avLst/>
                    </a:prstGeom>
                  </pic:spPr>
                </pic:pic>
              </a:graphicData>
            </a:graphic>
          </wp:inline>
        </w:drawing>
      </w:r>
    </w:p>
    <w:p w14:paraId="086DA2D8" w14:textId="0D3A85D0" w:rsidR="0087209B" w:rsidRPr="0099321D" w:rsidRDefault="0087209B" w:rsidP="00B84030">
      <w:pPr>
        <w:rPr>
          <w:b/>
          <w:bCs/>
        </w:rPr>
      </w:pPr>
    </w:p>
    <w:p w14:paraId="192C45C5" w14:textId="62DF8603" w:rsidR="008A0E1B" w:rsidRDefault="008A0E1B" w:rsidP="00B84030">
      <w:r>
        <w:t>Task B</w:t>
      </w:r>
    </w:p>
    <w:p w14:paraId="36DA3ACB" w14:textId="77BF69CA" w:rsidR="00B84030" w:rsidRDefault="00B84030" w:rsidP="00B84030">
      <w:r>
        <w:tab/>
        <w:t xml:space="preserve">We want an easy way to count how many occurrences there are. Since </w:t>
      </w:r>
      <w:r>
        <w:rPr>
          <w:b/>
          <w:bCs/>
        </w:rPr>
        <w:t xml:space="preserve">grep </w:t>
      </w:r>
      <w:r>
        <w:t xml:space="preserve">puts each occurrence on a new line, we only have to count how many new lines are in the output. </w:t>
      </w:r>
      <w:r w:rsidR="0087209B">
        <w:t>Again</w:t>
      </w:r>
      <w:r w:rsidR="008A0E1B">
        <w:t>,</w:t>
      </w:r>
      <w:r w:rsidR="0087209B">
        <w:t xml:space="preserve"> use the man page for </w:t>
      </w:r>
      <w:r w:rsidR="0087209B" w:rsidRPr="0087209B">
        <w:t>grep</w:t>
      </w:r>
      <w:r w:rsidR="0087209B">
        <w:t xml:space="preserve">. </w:t>
      </w:r>
      <w:r w:rsidRPr="0087209B">
        <w:t>Write</w:t>
      </w:r>
      <w:r>
        <w:t xml:space="preserve"> a command that takes the output from </w:t>
      </w:r>
      <w:r w:rsidR="008A0E1B">
        <w:t>Step 3, Task A</w:t>
      </w:r>
      <w:r>
        <w:t xml:space="preserve"> and counts the lines.</w:t>
      </w:r>
    </w:p>
    <w:p w14:paraId="0687DB1C" w14:textId="24ED84FC" w:rsidR="0087209B" w:rsidRDefault="0087209B" w:rsidP="00B84030"/>
    <w:p w14:paraId="471379C9" w14:textId="6158872D" w:rsidR="0087209B" w:rsidRPr="0099321D" w:rsidRDefault="0087209B" w:rsidP="00B84030">
      <w:pPr>
        <w:rPr>
          <w:b/>
          <w:bCs/>
        </w:rPr>
      </w:pPr>
      <w:r w:rsidRPr="0099321D">
        <w:rPr>
          <w:b/>
          <w:bCs/>
        </w:rPr>
        <w:t>Type your working command here</w:t>
      </w:r>
      <w:r w:rsidR="008A0E1B" w:rsidRPr="0099321D">
        <w:rPr>
          <w:b/>
          <w:bCs/>
        </w:rPr>
        <w:t>:</w:t>
      </w:r>
      <w:r w:rsidR="00572269">
        <w:rPr>
          <w:b/>
          <w:bCs/>
        </w:rPr>
        <w:t xml:space="preserve"> grep </w:t>
      </w:r>
      <w:r w:rsidR="00C00265">
        <w:rPr>
          <w:b/>
          <w:bCs/>
        </w:rPr>
        <w:t xml:space="preserve">-c ^ </w:t>
      </w:r>
      <w:proofErr w:type="spellStart"/>
      <w:r w:rsidR="00C00265">
        <w:rPr>
          <w:b/>
          <w:bCs/>
        </w:rPr>
        <w:t>data_col</w:t>
      </w:r>
      <w:proofErr w:type="spellEnd"/>
    </w:p>
    <w:p w14:paraId="7E10E9C9" w14:textId="77777777" w:rsidR="00340E39" w:rsidRDefault="00340E39" w:rsidP="00C00265">
      <w:pPr>
        <w:ind w:left="0" w:firstLine="0"/>
      </w:pPr>
    </w:p>
    <w:p w14:paraId="6D0E3D5C" w14:textId="77777777" w:rsidR="00B84030" w:rsidRDefault="00B84030" w:rsidP="00B84030"/>
    <w:p w14:paraId="15F4AEF3" w14:textId="77777777" w:rsidR="008A0E1B" w:rsidRDefault="008A0E1B" w:rsidP="00B84030">
      <w:r>
        <w:t>Task C</w:t>
      </w:r>
    </w:p>
    <w:p w14:paraId="5654D46D" w14:textId="39CA037D" w:rsidR="00B84030" w:rsidRDefault="00B84030" w:rsidP="00B84030">
      <w:r>
        <w:rPr>
          <w:b/>
          <w:bCs/>
        </w:rPr>
        <w:t>awk</w:t>
      </w:r>
      <w:r>
        <w:t xml:space="preserve"> is another useful tool. It does many </w:t>
      </w:r>
      <w:proofErr w:type="gramStart"/>
      <w:r>
        <w:t>things, but</w:t>
      </w:r>
      <w:proofErr w:type="gramEnd"/>
      <w:r>
        <w:t xml:space="preserve"> has a particular use that is commonly helpful: it can print columns from its input. Write a command that will print out only the values in the second column of </w:t>
      </w:r>
      <w:proofErr w:type="spellStart"/>
      <w:r>
        <w:t>data_col</w:t>
      </w:r>
      <w:proofErr w:type="spellEnd"/>
      <w:r>
        <w:t xml:space="preserve">. You may find this link on printing fields with awk useful: </w:t>
      </w:r>
    </w:p>
    <w:p w14:paraId="0F6649EB" w14:textId="47D89210" w:rsidR="00B84030" w:rsidRDefault="00A111F0" w:rsidP="00B84030">
      <w:hyperlink r:id="rId11" w:anchor="Print-Examples" w:history="1">
        <w:r w:rsidR="00DD1838" w:rsidRPr="00611086">
          <w:rPr>
            <w:rStyle w:val="Hyperlink"/>
          </w:rPr>
          <w:t>https://www.gnu.org/software/gawk/manual/gawk.html#Print-Examples</w:t>
        </w:r>
      </w:hyperlink>
    </w:p>
    <w:p w14:paraId="269FF40C" w14:textId="77777777" w:rsidR="00DD1838" w:rsidRDefault="00DD1838" w:rsidP="00B84030"/>
    <w:p w14:paraId="5CEC420C" w14:textId="73D92D60" w:rsidR="00DD1838" w:rsidRDefault="006218AE" w:rsidP="00B84030">
      <w:r>
        <w:t>awk ‘{print $2}’</w:t>
      </w:r>
      <w:r w:rsidR="00A15C08">
        <w:t xml:space="preserve"> </w:t>
      </w:r>
      <w:proofErr w:type="spellStart"/>
      <w:r w:rsidR="00A15C08">
        <w:t>data_col</w:t>
      </w:r>
      <w:proofErr w:type="spellEnd"/>
    </w:p>
    <w:p w14:paraId="622E7A8F" w14:textId="77777777" w:rsidR="00B84030" w:rsidRDefault="00B84030" w:rsidP="00B84030"/>
    <w:p w14:paraId="5D84E805" w14:textId="77777777" w:rsidR="008A0E1B" w:rsidRDefault="008A0E1B" w:rsidP="00B84030">
      <w:r>
        <w:t>Task D</w:t>
      </w:r>
    </w:p>
    <w:p w14:paraId="1C908C1D" w14:textId="77777777" w:rsidR="008A0E1B" w:rsidRDefault="00B84030" w:rsidP="00B84030">
      <w:r>
        <w:rPr>
          <w:b/>
          <w:bCs/>
        </w:rPr>
        <w:t xml:space="preserve">sed </w:t>
      </w:r>
      <w:r>
        <w:t xml:space="preserve">is a stream editor program that can be used to replace strings in text using regular expressions. However, the replacement we want to perform is simple enough that regular expressions are not needed. The format to describe what text should be replaced looks like this: </w:t>
      </w:r>
    </w:p>
    <w:p w14:paraId="13812E81" w14:textId="77777777" w:rsidR="008A0E1B" w:rsidRDefault="008A0E1B" w:rsidP="00B84030">
      <w:pPr>
        <w:rPr>
          <w:b/>
          <w:bCs/>
        </w:rPr>
      </w:pPr>
    </w:p>
    <w:p w14:paraId="2C20B703" w14:textId="5DE1B8A5" w:rsidR="00B84030" w:rsidRDefault="00B84030" w:rsidP="00B84030">
      <w:r>
        <w:rPr>
          <w:b/>
          <w:bCs/>
        </w:rPr>
        <w:t>sed “s/[original]/[replacement]/g”</w:t>
      </w:r>
      <w:r>
        <w:t>, where [original] is the original text and [replacement] is what to replace it with.</w:t>
      </w:r>
    </w:p>
    <w:p w14:paraId="37756B1B" w14:textId="77777777" w:rsidR="008A0E1B" w:rsidRDefault="008A0E1B" w:rsidP="00B84030"/>
    <w:p w14:paraId="7E19B99D" w14:textId="0D02225E" w:rsidR="00B84030" w:rsidRDefault="00B84030" w:rsidP="00B84030">
      <w:r>
        <w:tab/>
        <w:t xml:space="preserve">With that in mind, write a command that takes the output from </w:t>
      </w:r>
      <w:r w:rsidR="008A0E1B">
        <w:t>Step 3, Task A</w:t>
      </w:r>
      <w:r>
        <w:t xml:space="preserve">, and replaces all instances of the letter B with the letter Z, and saves it to a file called </w:t>
      </w:r>
      <w:r>
        <w:rPr>
          <w:b/>
          <w:bCs/>
        </w:rPr>
        <w:t>updated.txt</w:t>
      </w:r>
      <w:r>
        <w:t xml:space="preserve">. </w:t>
      </w:r>
    </w:p>
    <w:p w14:paraId="48837A5F" w14:textId="77777777" w:rsidR="000C706A" w:rsidRDefault="000C706A" w:rsidP="00B84030"/>
    <w:p w14:paraId="01849F39" w14:textId="707C65CF" w:rsidR="000C706A" w:rsidRDefault="000C706A" w:rsidP="00B84030">
      <w:r>
        <w:rPr>
          <w:b/>
          <w:bCs/>
        </w:rPr>
        <w:t>sed “s/[B]/[Z]/g” &gt; updated.txt</w:t>
      </w:r>
    </w:p>
    <w:p w14:paraId="2D211E80" w14:textId="0389F03E" w:rsidR="00B84030" w:rsidRDefault="00B84030" w:rsidP="00E229CE">
      <w:pPr>
        <w:pStyle w:val="Heading2"/>
        <w:spacing w:after="5"/>
        <w:ind w:left="0" w:right="776" w:firstLine="0"/>
      </w:pPr>
    </w:p>
    <w:p w14:paraId="5DD23484" w14:textId="443C1676" w:rsidR="00E229CE" w:rsidRDefault="00AC265D" w:rsidP="00E229CE">
      <w:r>
        <w:t>Step 4</w:t>
      </w:r>
    </w:p>
    <w:p w14:paraId="503695D7" w14:textId="45032D61" w:rsidR="00AC265D" w:rsidRDefault="00AC265D" w:rsidP="00E229CE"/>
    <w:p w14:paraId="3ED25116" w14:textId="3BE65940" w:rsidR="00AC265D" w:rsidRDefault="00AC265D" w:rsidP="00E229CE">
      <w:r>
        <w:t>Compile main1.c producing an executable called main1.</w:t>
      </w:r>
    </w:p>
    <w:p w14:paraId="25F0B111" w14:textId="0EFAC0FF" w:rsidR="00AC265D" w:rsidRDefault="00AC265D" w:rsidP="00E229CE">
      <w:r>
        <w:t>Compile main2.c producing an executable called main2.</w:t>
      </w:r>
    </w:p>
    <w:p w14:paraId="44CABAD2" w14:textId="77777777" w:rsidR="00AC265D" w:rsidRDefault="00AC265D" w:rsidP="00E229CE"/>
    <w:p w14:paraId="1FB27FE7" w14:textId="5C88C5FD" w:rsidR="00AC265D" w:rsidRDefault="00AC265D" w:rsidP="00E229CE">
      <w:r>
        <w:t>Each of the following commands will run the specified program with subtle differences.   Enter each command and describe what happens.</w:t>
      </w:r>
    </w:p>
    <w:p w14:paraId="062072A6" w14:textId="25DB07D3" w:rsidR="00AC265D" w:rsidRDefault="00AC265D" w:rsidP="00E229CE"/>
    <w:p w14:paraId="5EC7E1FF" w14:textId="5387A60A" w:rsidR="00AC265D" w:rsidRPr="004761EB" w:rsidRDefault="00AC265D" w:rsidP="00E229CE">
      <w:pPr>
        <w:rPr>
          <w:b/>
          <w:bCs/>
        </w:rPr>
      </w:pPr>
      <w:proofErr w:type="gramStart"/>
      <w:r>
        <w:t>./</w:t>
      </w:r>
      <w:proofErr w:type="gramEnd"/>
      <w:r>
        <w:t>main1</w:t>
      </w:r>
      <w:r w:rsidR="00993B25">
        <w:t xml:space="preserve"> </w:t>
      </w:r>
      <w:r w:rsidR="004761EB">
        <w:t>–</w:t>
      </w:r>
      <w:r w:rsidR="00993B25">
        <w:t xml:space="preserve"> </w:t>
      </w:r>
      <w:r w:rsidR="004761EB">
        <w:rPr>
          <w:b/>
          <w:bCs/>
        </w:rPr>
        <w:t>This is main1!</w:t>
      </w:r>
    </w:p>
    <w:p w14:paraId="454D2E9C" w14:textId="3D01EAF7" w:rsidR="00AC265D" w:rsidRDefault="00AC265D" w:rsidP="00E229CE"/>
    <w:p w14:paraId="50252FE0" w14:textId="49FFFA0C" w:rsidR="00BA3EA1" w:rsidRDefault="00AC265D" w:rsidP="00BA3EA1">
      <w:proofErr w:type="gramStart"/>
      <w:r>
        <w:t>./</w:t>
      </w:r>
      <w:proofErr w:type="gramEnd"/>
      <w:r>
        <w:t>main1 &amp;</w:t>
      </w:r>
      <w:r w:rsidR="009B2CE7">
        <w:t xml:space="preserve"> </w:t>
      </w:r>
    </w:p>
    <w:p w14:paraId="3883C398" w14:textId="77777777" w:rsidR="00BA3EA1" w:rsidRDefault="00BA3EA1" w:rsidP="00BA3EA1"/>
    <w:p w14:paraId="655A1D39" w14:textId="7D17CC8F" w:rsidR="00BA3EA1" w:rsidRDefault="00DE6D65" w:rsidP="00BA3EA1">
      <w:r>
        <w:rPr>
          <w:noProof/>
        </w:rPr>
        <w:drawing>
          <wp:inline distT="0" distB="0" distL="0" distR="0" wp14:anchorId="150F8343" wp14:editId="0C041664">
            <wp:extent cx="4338536" cy="49189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467556" cy="506526"/>
                    </a:xfrm>
                    <a:prstGeom prst="rect">
                      <a:avLst/>
                    </a:prstGeom>
                  </pic:spPr>
                </pic:pic>
              </a:graphicData>
            </a:graphic>
          </wp:inline>
        </w:drawing>
      </w:r>
    </w:p>
    <w:p w14:paraId="3ED3FE5E" w14:textId="65D22188" w:rsidR="00AC265D" w:rsidRDefault="00AC265D" w:rsidP="00E229CE"/>
    <w:p w14:paraId="495D4B5A" w14:textId="68A576E0" w:rsidR="00AC265D" w:rsidRDefault="00AC265D" w:rsidP="00E229CE">
      <w:proofErr w:type="gramStart"/>
      <w:r>
        <w:t>./</w:t>
      </w:r>
      <w:proofErr w:type="gramEnd"/>
      <w:r>
        <w:t>main1 &amp;&amp; ./main2</w:t>
      </w:r>
    </w:p>
    <w:p w14:paraId="3C3D60CA" w14:textId="77777777" w:rsidR="00DB6BE3" w:rsidRDefault="00DB6BE3" w:rsidP="00E229CE"/>
    <w:p w14:paraId="1CAC1C68" w14:textId="21FAF461" w:rsidR="00DB6BE3" w:rsidRDefault="00DB6BE3" w:rsidP="00E229CE">
      <w:r>
        <w:rPr>
          <w:noProof/>
        </w:rPr>
        <w:drawing>
          <wp:inline distT="0" distB="0" distL="0" distR="0" wp14:anchorId="337DF4B9" wp14:editId="009A6CBC">
            <wp:extent cx="4338320" cy="555009"/>
            <wp:effectExtent l="0" t="0" r="508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26542" cy="566295"/>
                    </a:xfrm>
                    <a:prstGeom prst="rect">
                      <a:avLst/>
                    </a:prstGeom>
                  </pic:spPr>
                </pic:pic>
              </a:graphicData>
            </a:graphic>
          </wp:inline>
        </w:drawing>
      </w:r>
    </w:p>
    <w:p w14:paraId="2ECE55E1" w14:textId="3CC15ECC" w:rsidR="00AC265D" w:rsidRDefault="00AC265D" w:rsidP="00E229CE"/>
    <w:p w14:paraId="615E8B94" w14:textId="728BE71F" w:rsidR="00AC265D" w:rsidRDefault="00AC265D" w:rsidP="00E229CE">
      <w:r>
        <w:t>Step 5</w:t>
      </w:r>
    </w:p>
    <w:p w14:paraId="7C2E8FB6" w14:textId="75B1E6CC" w:rsidR="00AC265D" w:rsidRDefault="00AC265D" w:rsidP="00E229CE">
      <w:r>
        <w:t xml:space="preserve">The exclamation mark (!) can be used to re-run a previous command.  If the last command that I executed </w:t>
      </w:r>
      <w:proofErr w:type="gramStart"/>
      <w:r>
        <w:t>was .</w:t>
      </w:r>
      <w:proofErr w:type="gramEnd"/>
      <w:r>
        <w:t xml:space="preserve">/main1, which of the following would re-run this command.  Write TRUE if it would re-run, and False if it would </w:t>
      </w:r>
      <w:proofErr w:type="gramStart"/>
      <w:r>
        <w:t>not.</w:t>
      </w:r>
      <w:r w:rsidR="00CA2D92">
        <w:t>(</w:t>
      </w:r>
      <w:proofErr w:type="gramEnd"/>
      <w:r w:rsidR="00CA2D92">
        <w:t>T/F)</w:t>
      </w:r>
    </w:p>
    <w:p w14:paraId="08FD2E37" w14:textId="73E2B517" w:rsidR="00AC265D" w:rsidRDefault="00AC265D" w:rsidP="00E229CE"/>
    <w:p w14:paraId="5B4A2DA3" w14:textId="105BE1A4" w:rsidR="00AC265D" w:rsidRDefault="00AC265D" w:rsidP="00E229CE">
      <w:proofErr w:type="gramStart"/>
      <w:r>
        <w:t>!./</w:t>
      </w:r>
      <w:proofErr w:type="gramEnd"/>
      <w:r>
        <w:t>m</w:t>
      </w:r>
      <w:r w:rsidR="002620E3">
        <w:t xml:space="preserve"> - T</w:t>
      </w:r>
    </w:p>
    <w:p w14:paraId="21D9F503" w14:textId="6E619F39" w:rsidR="00AC265D" w:rsidRDefault="00AC265D" w:rsidP="00E229CE">
      <w:r>
        <w:t>!.</w:t>
      </w:r>
      <w:r w:rsidR="002620E3">
        <w:t xml:space="preserve"> - </w:t>
      </w:r>
      <w:r w:rsidR="00CA2D92">
        <w:t>F</w:t>
      </w:r>
    </w:p>
    <w:p w14:paraId="7A12B600" w14:textId="069E35A4" w:rsidR="00AC265D" w:rsidRDefault="00AC265D" w:rsidP="00E229CE">
      <w:proofErr w:type="gramStart"/>
      <w:r>
        <w:t>!s</w:t>
      </w:r>
      <w:proofErr w:type="gramEnd"/>
      <w:r w:rsidR="00CA2D92">
        <w:t xml:space="preserve"> - </w:t>
      </w:r>
      <w:r w:rsidR="007922D7">
        <w:t>F</w:t>
      </w:r>
    </w:p>
    <w:p w14:paraId="22E116D5" w14:textId="1B8FA708" w:rsidR="00AC265D" w:rsidRDefault="00AC265D" w:rsidP="00E229CE">
      <w:r>
        <w:t>!!</w:t>
      </w:r>
      <w:r w:rsidR="007922D7">
        <w:t xml:space="preserve"> - </w:t>
      </w:r>
      <w:r w:rsidR="009B4ACB">
        <w:t>F</w:t>
      </w:r>
    </w:p>
    <w:p w14:paraId="1DC389FB" w14:textId="14C8E985" w:rsidR="00AC265D" w:rsidRDefault="00AC265D" w:rsidP="00E229CE">
      <w:proofErr w:type="gramStart"/>
      <w:r>
        <w:t>!m</w:t>
      </w:r>
      <w:proofErr w:type="gramEnd"/>
      <w:r w:rsidR="005D3579">
        <w:t xml:space="preserve"> - F</w:t>
      </w:r>
    </w:p>
    <w:p w14:paraId="4FED20DC" w14:textId="1A61847C" w:rsidR="00AC265D" w:rsidRDefault="00AC265D" w:rsidP="00E229CE">
      <w:proofErr w:type="gramStart"/>
      <w:r>
        <w:t>!.</w:t>
      </w:r>
      <w:proofErr w:type="gramEnd"/>
      <w:r>
        <w:t>/main</w:t>
      </w:r>
      <w:r w:rsidR="00813ADB">
        <w:t xml:space="preserve"> - T</w:t>
      </w:r>
    </w:p>
    <w:p w14:paraId="56636AF4" w14:textId="3F0AEC55" w:rsidR="00AC265D" w:rsidRDefault="00AC265D" w:rsidP="00E229CE"/>
    <w:p w14:paraId="21193C9E" w14:textId="40EC5199" w:rsidR="00AC265D" w:rsidRDefault="00AC265D" w:rsidP="00E229CE"/>
    <w:p w14:paraId="5571C477" w14:textId="088AF701" w:rsidR="00E229CE" w:rsidRDefault="00E229CE" w:rsidP="00E229CE"/>
    <w:p w14:paraId="563298CF" w14:textId="77777777" w:rsidR="00E229CE" w:rsidRPr="00E229CE" w:rsidRDefault="00E229CE" w:rsidP="00E229CE"/>
    <w:p w14:paraId="7AABD5EE" w14:textId="77777777" w:rsidR="00B84030" w:rsidRDefault="00B84030" w:rsidP="00B733FF">
      <w:pPr>
        <w:pStyle w:val="Heading2"/>
        <w:spacing w:after="5"/>
        <w:ind w:left="-4" w:right="776"/>
      </w:pPr>
    </w:p>
    <w:p w14:paraId="0BB199B2" w14:textId="6A9BEBA4" w:rsidR="00B733FF" w:rsidRDefault="00B733FF" w:rsidP="00B733FF">
      <w:pPr>
        <w:pStyle w:val="Heading2"/>
        <w:spacing w:after="5"/>
        <w:ind w:left="-4" w:right="776"/>
      </w:pPr>
      <w:r>
        <w:t>Submission Instructions</w:t>
      </w:r>
      <w:r>
        <w:rPr>
          <w:u w:val="none"/>
        </w:rPr>
        <w:t xml:space="preserve"> </w:t>
      </w:r>
    </w:p>
    <w:p w14:paraId="24B48B0B" w14:textId="2CC045BF" w:rsidR="00EE1FAC" w:rsidRPr="009E6497" w:rsidRDefault="009E6497" w:rsidP="00CD3403">
      <w:pPr>
        <w:spacing w:line="259" w:lineRule="auto"/>
        <w:ind w:left="721" w:right="0" w:firstLine="0"/>
        <w:rPr>
          <w:bCs/>
        </w:rPr>
      </w:pPr>
      <w:r>
        <w:rPr>
          <w:b/>
        </w:rPr>
        <w:t xml:space="preserve">Using your newly created </w:t>
      </w:r>
      <w:proofErr w:type="spellStart"/>
      <w:r>
        <w:rPr>
          <w:b/>
        </w:rPr>
        <w:t>maketar</w:t>
      </w:r>
      <w:proofErr w:type="spellEnd"/>
      <w:r>
        <w:rPr>
          <w:b/>
        </w:rPr>
        <w:t xml:space="preserve"> tar all files for this lab and submit them through </w:t>
      </w:r>
      <w:proofErr w:type="spellStart"/>
      <w:r>
        <w:rPr>
          <w:b/>
        </w:rPr>
        <w:t>handin</w:t>
      </w:r>
      <w:proofErr w:type="spellEnd"/>
      <w:r>
        <w:rPr>
          <w:b/>
        </w:rPr>
        <w:t xml:space="preserve">. </w:t>
      </w:r>
      <w:r>
        <w:t>(</w:t>
      </w:r>
      <w:hyperlink r:id="rId14">
        <w:r w:rsidRPr="00CD3403">
          <w:rPr>
            <w:color w:val="0562C1"/>
            <w:u w:val="single" w:color="0562C1"/>
          </w:rPr>
          <w:t>http://handin.cs.clemson.edu)</w:t>
        </w:r>
      </w:hyperlink>
      <w:hyperlink r:id="rId15">
        <w:r>
          <w:t xml:space="preserve"> </w:t>
        </w:r>
      </w:hyperlink>
    </w:p>
    <w:p w14:paraId="323C310A" w14:textId="387EA754" w:rsidR="009E6497" w:rsidRPr="009E6497" w:rsidRDefault="009E6497" w:rsidP="00CD3403">
      <w:pPr>
        <w:spacing w:line="259" w:lineRule="auto"/>
        <w:ind w:left="721" w:right="0" w:firstLine="0"/>
        <w:rPr>
          <w:bCs/>
        </w:rPr>
      </w:pPr>
      <w:r>
        <w:rPr>
          <w:bCs/>
        </w:rPr>
        <w:t xml:space="preserve">Be sure to check your tarred files after submission to </w:t>
      </w:r>
      <w:proofErr w:type="spellStart"/>
      <w:r>
        <w:rPr>
          <w:bCs/>
        </w:rPr>
        <w:t>handin</w:t>
      </w:r>
      <w:proofErr w:type="spellEnd"/>
      <w:r>
        <w:rPr>
          <w:bCs/>
        </w:rPr>
        <w:t xml:space="preserve">. </w:t>
      </w:r>
    </w:p>
    <w:p w14:paraId="0676CB13" w14:textId="77777777" w:rsidR="00CD3403" w:rsidRDefault="00CD3403" w:rsidP="00CD3403">
      <w:pPr>
        <w:spacing w:line="259" w:lineRule="auto"/>
        <w:ind w:left="0" w:right="0" w:firstLine="0"/>
      </w:pPr>
    </w:p>
    <w:p w14:paraId="7DEF8192" w14:textId="2108DCA9" w:rsidR="00B733FF" w:rsidRDefault="00B733FF" w:rsidP="009E6497">
      <w:pPr>
        <w:pStyle w:val="ListParagraph"/>
        <w:spacing w:line="259" w:lineRule="auto"/>
        <w:ind w:left="0" w:right="26" w:firstLine="0"/>
      </w:pPr>
    </w:p>
    <w:sectPr w:rsidR="00B733FF">
      <w:headerReference w:type="default" r:id="rId16"/>
      <w:pgSz w:w="12240" w:h="15840"/>
      <w:pgMar w:top="1440" w:right="1386" w:bottom="1608" w:left="14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D1998" w14:textId="77777777" w:rsidR="00A111F0" w:rsidRDefault="00A111F0" w:rsidP="00813ADB">
      <w:pPr>
        <w:spacing w:after="0" w:line="240" w:lineRule="auto"/>
      </w:pPr>
      <w:r>
        <w:separator/>
      </w:r>
    </w:p>
  </w:endnote>
  <w:endnote w:type="continuationSeparator" w:id="0">
    <w:p w14:paraId="5B2D4F5D" w14:textId="77777777" w:rsidR="00A111F0" w:rsidRDefault="00A111F0" w:rsidP="00813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7AF58" w14:textId="77777777" w:rsidR="00A111F0" w:rsidRDefault="00A111F0" w:rsidP="00813ADB">
      <w:pPr>
        <w:spacing w:after="0" w:line="240" w:lineRule="auto"/>
      </w:pPr>
      <w:r>
        <w:separator/>
      </w:r>
    </w:p>
  </w:footnote>
  <w:footnote w:type="continuationSeparator" w:id="0">
    <w:p w14:paraId="5D223641" w14:textId="77777777" w:rsidR="00A111F0" w:rsidRDefault="00A111F0" w:rsidP="00813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4FBE2" w14:textId="686711E3" w:rsidR="00813ADB" w:rsidRDefault="00813ADB">
    <w:pPr>
      <w:pStyle w:val="Header"/>
    </w:pPr>
    <w:r>
      <w:t>Name: Kevin Mody</w:t>
    </w:r>
  </w:p>
  <w:p w14:paraId="3A4C1A91" w14:textId="77777777" w:rsidR="00813ADB" w:rsidRDefault="00813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6C0547BD"/>
    <w:multiLevelType w:val="hybridMultilevel"/>
    <w:tmpl w:val="C4CEBF8C"/>
    <w:lvl w:ilvl="0" w:tplc="976E0360">
      <w:start w:val="1"/>
      <w:numFmt w:val="lowerLetter"/>
      <w:lvlText w:val="%1-"/>
      <w:lvlJc w:val="left"/>
      <w:pPr>
        <w:ind w:left="1801" w:hanging="360"/>
      </w:pPr>
      <w:rPr>
        <w:rFonts w:hint="default"/>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17"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9"/>
  </w:num>
  <w:num w:numId="2">
    <w:abstractNumId w:val="14"/>
  </w:num>
  <w:num w:numId="3">
    <w:abstractNumId w:val="6"/>
  </w:num>
  <w:num w:numId="4">
    <w:abstractNumId w:val="2"/>
  </w:num>
  <w:num w:numId="5">
    <w:abstractNumId w:val="18"/>
  </w:num>
  <w:num w:numId="6">
    <w:abstractNumId w:val="8"/>
  </w:num>
  <w:num w:numId="7">
    <w:abstractNumId w:val="3"/>
  </w:num>
  <w:num w:numId="8">
    <w:abstractNumId w:val="5"/>
  </w:num>
  <w:num w:numId="9">
    <w:abstractNumId w:val="7"/>
  </w:num>
  <w:num w:numId="10">
    <w:abstractNumId w:val="17"/>
  </w:num>
  <w:num w:numId="11">
    <w:abstractNumId w:val="11"/>
    <w:lvlOverride w:ilvl="0"/>
    <w:lvlOverride w:ilvl="1">
      <w:startOverride w:val="1"/>
    </w:lvlOverride>
    <w:lvlOverride w:ilvl="2"/>
    <w:lvlOverride w:ilvl="3"/>
    <w:lvlOverride w:ilvl="4"/>
    <w:lvlOverride w:ilvl="5"/>
    <w:lvlOverride w:ilvl="6"/>
    <w:lvlOverride w:ilvl="7"/>
    <w:lvlOverride w:ilvl="8"/>
  </w:num>
  <w:num w:numId="12">
    <w:abstractNumId w:val="10"/>
  </w:num>
  <w:num w:numId="13">
    <w:abstractNumId w:val="20"/>
  </w:num>
  <w:num w:numId="14">
    <w:abstractNumId w:val="15"/>
  </w:num>
  <w:num w:numId="15">
    <w:abstractNumId w:val="19"/>
  </w:num>
  <w:num w:numId="16">
    <w:abstractNumId w:val="4"/>
  </w:num>
  <w:num w:numId="17">
    <w:abstractNumId w:val="1"/>
  </w:num>
  <w:num w:numId="18">
    <w:abstractNumId w:val="12"/>
  </w:num>
  <w:num w:numId="19">
    <w:abstractNumId w:val="13"/>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0203B"/>
    <w:rsid w:val="000669C4"/>
    <w:rsid w:val="000749A5"/>
    <w:rsid w:val="000C706A"/>
    <w:rsid w:val="001266D4"/>
    <w:rsid w:val="00135E0A"/>
    <w:rsid w:val="001433B6"/>
    <w:rsid w:val="00143D0A"/>
    <w:rsid w:val="001500B4"/>
    <w:rsid w:val="00181F4A"/>
    <w:rsid w:val="001A6BB8"/>
    <w:rsid w:val="001C3F2A"/>
    <w:rsid w:val="001F7B69"/>
    <w:rsid w:val="00202DE8"/>
    <w:rsid w:val="00236CA3"/>
    <w:rsid w:val="002438B6"/>
    <w:rsid w:val="002620E3"/>
    <w:rsid w:val="002C3CA3"/>
    <w:rsid w:val="002F34C8"/>
    <w:rsid w:val="002F3E8A"/>
    <w:rsid w:val="00301515"/>
    <w:rsid w:val="00335AFA"/>
    <w:rsid w:val="003403F8"/>
    <w:rsid w:val="00340E39"/>
    <w:rsid w:val="003438B5"/>
    <w:rsid w:val="0036606B"/>
    <w:rsid w:val="0038417A"/>
    <w:rsid w:val="003D6F7E"/>
    <w:rsid w:val="003E4DF9"/>
    <w:rsid w:val="003F7371"/>
    <w:rsid w:val="004579C8"/>
    <w:rsid w:val="004761EB"/>
    <w:rsid w:val="004C0655"/>
    <w:rsid w:val="004E1B12"/>
    <w:rsid w:val="0051391E"/>
    <w:rsid w:val="00521687"/>
    <w:rsid w:val="00562461"/>
    <w:rsid w:val="0056406E"/>
    <w:rsid w:val="005712D1"/>
    <w:rsid w:val="00572269"/>
    <w:rsid w:val="00574A12"/>
    <w:rsid w:val="005956BB"/>
    <w:rsid w:val="005A4470"/>
    <w:rsid w:val="005D3579"/>
    <w:rsid w:val="005E0215"/>
    <w:rsid w:val="005F0901"/>
    <w:rsid w:val="005F2214"/>
    <w:rsid w:val="006218AE"/>
    <w:rsid w:val="00631FDA"/>
    <w:rsid w:val="00640F3E"/>
    <w:rsid w:val="00641B05"/>
    <w:rsid w:val="006473AA"/>
    <w:rsid w:val="0065663E"/>
    <w:rsid w:val="006706C9"/>
    <w:rsid w:val="00686902"/>
    <w:rsid w:val="006879D4"/>
    <w:rsid w:val="006B69B8"/>
    <w:rsid w:val="007402D9"/>
    <w:rsid w:val="0074243A"/>
    <w:rsid w:val="007922D7"/>
    <w:rsid w:val="00792E68"/>
    <w:rsid w:val="00802B52"/>
    <w:rsid w:val="0080464E"/>
    <w:rsid w:val="00813ADB"/>
    <w:rsid w:val="008248D3"/>
    <w:rsid w:val="0087209B"/>
    <w:rsid w:val="00873073"/>
    <w:rsid w:val="00896420"/>
    <w:rsid w:val="008A0E1B"/>
    <w:rsid w:val="008C1225"/>
    <w:rsid w:val="00937978"/>
    <w:rsid w:val="009565D5"/>
    <w:rsid w:val="0099321D"/>
    <w:rsid w:val="00993B25"/>
    <w:rsid w:val="009B2CE7"/>
    <w:rsid w:val="009B4ACB"/>
    <w:rsid w:val="009E0BBB"/>
    <w:rsid w:val="009E5005"/>
    <w:rsid w:val="009E60B1"/>
    <w:rsid w:val="009E6497"/>
    <w:rsid w:val="00A111F0"/>
    <w:rsid w:val="00A15C08"/>
    <w:rsid w:val="00A6414B"/>
    <w:rsid w:val="00A741B8"/>
    <w:rsid w:val="00AB1198"/>
    <w:rsid w:val="00AC265D"/>
    <w:rsid w:val="00AD2201"/>
    <w:rsid w:val="00AE65FE"/>
    <w:rsid w:val="00B010B9"/>
    <w:rsid w:val="00B21D8F"/>
    <w:rsid w:val="00B43490"/>
    <w:rsid w:val="00B733FF"/>
    <w:rsid w:val="00B76C23"/>
    <w:rsid w:val="00B84030"/>
    <w:rsid w:val="00B96C09"/>
    <w:rsid w:val="00BA3EA1"/>
    <w:rsid w:val="00BF6224"/>
    <w:rsid w:val="00C00265"/>
    <w:rsid w:val="00C1705C"/>
    <w:rsid w:val="00C331E8"/>
    <w:rsid w:val="00C3607F"/>
    <w:rsid w:val="00C5735B"/>
    <w:rsid w:val="00C85F7E"/>
    <w:rsid w:val="00C9175A"/>
    <w:rsid w:val="00C921B2"/>
    <w:rsid w:val="00CA2D92"/>
    <w:rsid w:val="00CB247A"/>
    <w:rsid w:val="00CB3BCC"/>
    <w:rsid w:val="00CD3403"/>
    <w:rsid w:val="00D134FA"/>
    <w:rsid w:val="00D15D11"/>
    <w:rsid w:val="00D202A7"/>
    <w:rsid w:val="00DB6BE3"/>
    <w:rsid w:val="00DD1838"/>
    <w:rsid w:val="00DE6D65"/>
    <w:rsid w:val="00DF0FF9"/>
    <w:rsid w:val="00E229CE"/>
    <w:rsid w:val="00E26D32"/>
    <w:rsid w:val="00E41003"/>
    <w:rsid w:val="00E43113"/>
    <w:rsid w:val="00E5049F"/>
    <w:rsid w:val="00E834AA"/>
    <w:rsid w:val="00EA00FC"/>
    <w:rsid w:val="00EA209F"/>
    <w:rsid w:val="00EA7279"/>
    <w:rsid w:val="00EE1FAC"/>
    <w:rsid w:val="00EF5F00"/>
    <w:rsid w:val="00F03CD8"/>
    <w:rsid w:val="00F26765"/>
    <w:rsid w:val="00F81833"/>
    <w:rsid w:val="00FA3611"/>
    <w:rsid w:val="00FF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B14940BD-F174-48AB-A721-8DF4F8BD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 w:type="character" w:styleId="UnresolvedMention">
    <w:name w:val="Unresolved Mention"/>
    <w:basedOn w:val="DefaultParagraphFont"/>
    <w:uiPriority w:val="99"/>
    <w:rsid w:val="00DD1838"/>
    <w:rPr>
      <w:color w:val="605E5C"/>
      <w:shd w:val="clear" w:color="auto" w:fill="E1DFDD"/>
    </w:rPr>
  </w:style>
  <w:style w:type="paragraph" w:styleId="Header">
    <w:name w:val="header"/>
    <w:basedOn w:val="Normal"/>
    <w:link w:val="HeaderChar"/>
    <w:uiPriority w:val="99"/>
    <w:unhideWhenUsed/>
    <w:rsid w:val="00813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ADB"/>
    <w:rPr>
      <w:rFonts w:ascii="Calibri" w:eastAsia="Calibri" w:hAnsi="Calibri" w:cs="Calibri"/>
      <w:color w:val="000000"/>
      <w:sz w:val="24"/>
    </w:rPr>
  </w:style>
  <w:style w:type="paragraph" w:styleId="Footer">
    <w:name w:val="footer"/>
    <w:basedOn w:val="Normal"/>
    <w:link w:val="FooterChar"/>
    <w:uiPriority w:val="99"/>
    <w:unhideWhenUsed/>
    <w:rsid w:val="00813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ADB"/>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095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nu.org/software/gawk/manual/gawk.html" TargetMode="External"/><Relationship Id="rId5" Type="http://schemas.openxmlformats.org/officeDocument/2006/relationships/footnotes" Target="footnotes.xml"/><Relationship Id="rId15" Type="http://schemas.openxmlformats.org/officeDocument/2006/relationships/hyperlink" Target="http://handin.cs.clemson.edu)/"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handin.cs.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Pages>
  <Words>1021</Words>
  <Characters>5826</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Links>
    <vt:vector size="18" baseType="variant">
      <vt:variant>
        <vt:i4>3997730</vt:i4>
      </vt:variant>
      <vt:variant>
        <vt:i4>6</vt:i4>
      </vt:variant>
      <vt:variant>
        <vt:i4>0</vt:i4>
      </vt:variant>
      <vt:variant>
        <vt:i4>5</vt:i4>
      </vt:variant>
      <vt:variant>
        <vt:lpwstr>http://handin.cs.clemson.edu)/</vt:lpwstr>
      </vt:variant>
      <vt:variant>
        <vt:lpwstr/>
      </vt:variant>
      <vt:variant>
        <vt:i4>3997730</vt:i4>
      </vt:variant>
      <vt:variant>
        <vt:i4>3</vt:i4>
      </vt:variant>
      <vt:variant>
        <vt:i4>0</vt:i4>
      </vt:variant>
      <vt:variant>
        <vt:i4>5</vt:i4>
      </vt:variant>
      <vt:variant>
        <vt:lpwstr>http://handin.cs.clemson.edu)/</vt:lpwstr>
      </vt:variant>
      <vt:variant>
        <vt:lpwstr/>
      </vt:variant>
      <vt:variant>
        <vt:i4>1048657</vt:i4>
      </vt:variant>
      <vt:variant>
        <vt:i4>0</vt:i4>
      </vt:variant>
      <vt:variant>
        <vt:i4>0</vt:i4>
      </vt:variant>
      <vt:variant>
        <vt:i4>5</vt:i4>
      </vt:variant>
      <vt:variant>
        <vt:lpwstr>https://www.gnu.org/software/gawk/manual/gawk.html</vt:lpwstr>
      </vt:variant>
      <vt:variant>
        <vt:lpwstr>Print-Examples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Kevin Mody</cp:lastModifiedBy>
  <cp:revision>76</cp:revision>
  <dcterms:created xsi:type="dcterms:W3CDTF">2019-01-19T23:46:00Z</dcterms:created>
  <dcterms:modified xsi:type="dcterms:W3CDTF">2020-09-04T02:51:00Z</dcterms:modified>
</cp:coreProperties>
</file>