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3B14" w14:textId="768702CE" w:rsidR="00BC6106" w:rsidRPr="00732C86" w:rsidRDefault="00732C86" w:rsidP="00732C86">
      <w:pPr>
        <w:jc w:val="center"/>
        <w:rPr>
          <w:b/>
        </w:rPr>
      </w:pPr>
      <w:r w:rsidRPr="00732C86">
        <w:rPr>
          <w:b/>
        </w:rPr>
        <w:t xml:space="preserve">RETO </w:t>
      </w:r>
      <w:r w:rsidR="007952EE">
        <w:rPr>
          <w:b/>
        </w:rPr>
        <w:t>1</w:t>
      </w:r>
    </w:p>
    <w:p w14:paraId="037C21F8" w14:textId="77777777" w:rsidR="00EE7B13" w:rsidRPr="003D4116" w:rsidRDefault="003D4116" w:rsidP="003D4116">
      <w:pPr>
        <w:jc w:val="center"/>
        <w:rPr>
          <w:b/>
          <w:sz w:val="24"/>
        </w:rPr>
      </w:pPr>
      <w:r w:rsidRPr="003D4116">
        <w:rPr>
          <w:b/>
          <w:sz w:val="24"/>
        </w:rPr>
        <w:t>ENUNCIADO</w:t>
      </w:r>
    </w:p>
    <w:p w14:paraId="6B2C68DF" w14:textId="77777777" w:rsidR="007952EE" w:rsidRPr="00196AC8" w:rsidRDefault="007952EE" w:rsidP="007952EE">
      <w:pPr>
        <w:spacing w:after="0" w:line="360" w:lineRule="auto"/>
        <w:ind w:left="357"/>
        <w:jc w:val="both"/>
        <w:textAlignment w:val="baseline"/>
        <w:rPr>
          <w:rFonts w:cstheme="minorHAnsi"/>
        </w:rPr>
      </w:pPr>
      <w:r w:rsidRPr="00196AC8">
        <w:rPr>
          <w:rFonts w:cstheme="minorHAnsi"/>
        </w:rPr>
        <w:t>El Ministerio de Salud requiere de un pequeño programa orientado a objetos para controlar los resultados de la revisión de los centros de salud (hospitales y clínicas) a su cargo. </w:t>
      </w:r>
    </w:p>
    <w:p w14:paraId="58026AAD" w14:textId="082B1531" w:rsidR="007952EE" w:rsidRPr="00196AC8" w:rsidRDefault="007952EE" w:rsidP="007952EE">
      <w:pPr>
        <w:spacing w:after="0" w:line="360" w:lineRule="auto"/>
        <w:ind w:left="357"/>
        <w:jc w:val="both"/>
        <w:textAlignment w:val="baseline"/>
        <w:rPr>
          <w:rFonts w:cstheme="minorHAnsi"/>
        </w:rPr>
      </w:pPr>
      <w:r w:rsidRPr="00196AC8">
        <w:rPr>
          <w:rFonts w:cstheme="minorHAnsi"/>
        </w:rPr>
        <w:t>Cada centro de salud es registrado con estos datos: código (autonumérico correlativo), nombre del centro de salud, tipo (hospital o clínica), calificación de infraestructura (valor entre 1 y 100), calificación de servicios (valor entre 1 y 100) y si cuenta con ambulancias propias o no. </w:t>
      </w:r>
    </w:p>
    <w:p w14:paraId="6FC365E8" w14:textId="21C01C70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La revisión consiste en calcular la calificación por centro de salud de esta forma: </w:t>
      </w:r>
    </w:p>
    <w:p w14:paraId="620FBE0A" w14:textId="77777777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3629672C" w14:textId="10FA7F2B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Calificación = (calificación de infraestructura) * 0.35 + (calificación de servicios) * 0.65 </w:t>
      </w:r>
    </w:p>
    <w:p w14:paraId="74ED5FEC" w14:textId="77777777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6D67E06B" w14:textId="66CD7A8C" w:rsidR="007952EE" w:rsidRDefault="007952EE" w:rsidP="007952EE">
      <w:pPr>
        <w:pStyle w:val="paragraph"/>
        <w:spacing w:before="0" w:beforeAutospacing="0" w:after="0" w:afterAutospacing="0" w:line="360" w:lineRule="auto"/>
        <w:ind w:left="35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Para que un centro de salud se considere como “APROBADO” debe tener una calificación de 80 o más. </w:t>
      </w:r>
    </w:p>
    <w:p w14:paraId="4519561E" w14:textId="3F9319D1" w:rsidR="007952EE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Se necesita:</w:t>
      </w:r>
    </w:p>
    <w:p w14:paraId="76A73CAA" w14:textId="7F1B2E6F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Un diagrama de clases or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ientado objetos y de allí convertirlo a servicios. Registre 4 centros de salud en la base de datos. </w:t>
      </w:r>
    </w:p>
    <w:p w14:paraId="395E3A43" w14:textId="7F1A35C5" w:rsidR="007952EE" w:rsidRPr="00196AC8" w:rsidRDefault="007952EE" w:rsidP="1B8F6FF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Bid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Generar un listado de los centros de salud registrados.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1D1F62CC" w14:textId="6E5C8AF3" w:rsidR="007952EE" w:rsidRDefault="007952EE" w:rsidP="1B8F6FF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Theme="minorHAnsi" w:eastAsia="Calibri" w:hAnsiTheme="minorHAnsi" w:cstheme="minorBid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Generar un listado de los centros de salud registrados con sus califica</w:t>
      </w:r>
      <w:r w:rsidR="1B8F6FF0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ciones.</w:t>
      </w:r>
    </w:p>
    <w:p w14:paraId="74919195" w14:textId="3B00F317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Obtener un listado de los centros de salud dado un tipo de centro de salud.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629BA076" w14:textId="0A3E5001" w:rsidR="00973241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Dado un código de centro de salud, obtener si el centro de salud está aprobado o rechazado.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49A9E796" w14:textId="42E3FDF9" w:rsidR="007952EE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Actualizar el nombre de un centro de salud según código.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1266C239" w14:textId="14B70229" w:rsidR="003A1AC5" w:rsidRPr="00196AC8" w:rsidRDefault="003A1AC5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Diseñar su arquitectura </w:t>
      </w:r>
    </w:p>
    <w:p w14:paraId="2E83240C" w14:textId="77777777" w:rsidR="0041501C" w:rsidRPr="00196AC8" w:rsidRDefault="0041501C" w:rsidP="0041501C">
      <w:pPr>
        <w:pStyle w:val="paragraph"/>
        <w:spacing w:before="0" w:beforeAutospacing="0" w:after="0" w:afterAutospacing="0" w:line="360" w:lineRule="auto"/>
        <w:ind w:left="107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623AEFC0" w14:textId="175053D9" w:rsidR="0041501C" w:rsidRPr="00196AC8" w:rsidRDefault="0041501C" w:rsidP="004150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Adjunte sus pantallazos de sus pruebas unitarias</w:t>
      </w:r>
      <w:r w:rsidR="00680FBE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con cobertura</w:t>
      </w: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y base de datos para cada pregunta.</w:t>
      </w:r>
    </w:p>
    <w:p w14:paraId="55737CD3" w14:textId="32C4D6CF" w:rsidR="0041501C" w:rsidRPr="00196AC8" w:rsidRDefault="0041501C" w:rsidP="004150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Adjunte su proyecto con código fuentes en formato ZIP.</w:t>
      </w:r>
    </w:p>
    <w:p w14:paraId="0767BAEB" w14:textId="77777777" w:rsidR="00973241" w:rsidRPr="007952EE" w:rsidRDefault="00973241">
      <w:pPr>
        <w:rPr>
          <w:sz w:val="24"/>
          <w:szCs w:val="24"/>
        </w:rPr>
      </w:pPr>
    </w:p>
    <w:p w14:paraId="317A7A00" w14:textId="77777777" w:rsidR="00242190" w:rsidRPr="007952EE" w:rsidRDefault="00242190">
      <w:pPr>
        <w:rPr>
          <w:sz w:val="24"/>
          <w:szCs w:val="24"/>
        </w:rPr>
      </w:pPr>
    </w:p>
    <w:p w14:paraId="42A7276B" w14:textId="77777777" w:rsidR="00242190" w:rsidRPr="007952EE" w:rsidRDefault="00242190">
      <w:pPr>
        <w:rPr>
          <w:sz w:val="24"/>
          <w:szCs w:val="24"/>
        </w:rPr>
      </w:pPr>
    </w:p>
    <w:p w14:paraId="21A01069" w14:textId="77777777" w:rsidR="006F4440" w:rsidRPr="007952EE" w:rsidRDefault="006F4440">
      <w:pPr>
        <w:rPr>
          <w:sz w:val="24"/>
          <w:szCs w:val="24"/>
        </w:rPr>
      </w:pPr>
    </w:p>
    <w:p w14:paraId="14A24C23" w14:textId="77777777" w:rsidR="00E116CD" w:rsidRPr="007952EE" w:rsidRDefault="00E116CD">
      <w:pPr>
        <w:rPr>
          <w:sz w:val="24"/>
          <w:szCs w:val="24"/>
        </w:rPr>
      </w:pPr>
    </w:p>
    <w:p w14:paraId="314F92D6" w14:textId="77777777" w:rsidR="00B602F9" w:rsidRPr="007952EE" w:rsidRDefault="00B602F9">
      <w:pPr>
        <w:rPr>
          <w:sz w:val="24"/>
          <w:szCs w:val="24"/>
        </w:rPr>
      </w:pPr>
    </w:p>
    <w:p w14:paraId="54C0F774" w14:textId="77777777" w:rsidR="00D121FF" w:rsidRPr="007952EE" w:rsidRDefault="00D121FF">
      <w:pPr>
        <w:rPr>
          <w:sz w:val="24"/>
          <w:szCs w:val="24"/>
        </w:rPr>
      </w:pPr>
    </w:p>
    <w:p w14:paraId="09E20392" w14:textId="77777777" w:rsidR="00D121FF" w:rsidRDefault="00D121FF"/>
    <w:p w14:paraId="3EAFB721" w14:textId="77777777" w:rsidR="00EE7B13" w:rsidRDefault="00EE7B13"/>
    <w:p w14:paraId="76114494" w14:textId="77777777" w:rsidR="006B07BC" w:rsidRDefault="006B07BC"/>
    <w:p w14:paraId="0F80C892" w14:textId="77777777" w:rsidR="000F6AC1" w:rsidRDefault="000F6AC1"/>
    <w:p w14:paraId="5A9B449B" w14:textId="77777777" w:rsidR="0003530A" w:rsidRDefault="0003530A"/>
    <w:p w14:paraId="11A3D7A9" w14:textId="77777777" w:rsidR="008A6399" w:rsidRDefault="008A6399"/>
    <w:p w14:paraId="559530B5" w14:textId="77777777" w:rsidR="008A6399" w:rsidRDefault="008A6399"/>
    <w:p w14:paraId="577A6013" w14:textId="77777777" w:rsidR="009A476C" w:rsidRDefault="009A476C"/>
    <w:p w14:paraId="0CC4AE52" w14:textId="77777777" w:rsidR="009A476C" w:rsidRDefault="009A476C"/>
    <w:p w14:paraId="7060251A" w14:textId="77777777" w:rsidR="0059123D" w:rsidRDefault="0059123D"/>
    <w:p w14:paraId="337C41D2" w14:textId="77777777" w:rsidR="0059123D" w:rsidRPr="0059123D" w:rsidRDefault="0059123D"/>
    <w:p w14:paraId="40F5D401" w14:textId="77777777" w:rsidR="0059123D" w:rsidRPr="0059123D" w:rsidRDefault="0059123D"/>
    <w:sectPr w:rsidR="0059123D" w:rsidRPr="0059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CFF"/>
    <w:multiLevelType w:val="hybridMultilevel"/>
    <w:tmpl w:val="06EA9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3DB6"/>
    <w:multiLevelType w:val="hybridMultilevel"/>
    <w:tmpl w:val="766EFC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010"/>
    <w:multiLevelType w:val="hybridMultilevel"/>
    <w:tmpl w:val="EE24698E"/>
    <w:lvl w:ilvl="0" w:tplc="280A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C392975"/>
    <w:multiLevelType w:val="hybridMultilevel"/>
    <w:tmpl w:val="4BEC2EB6"/>
    <w:lvl w:ilvl="0" w:tplc="517EE240">
      <w:start w:val="1"/>
      <w:numFmt w:val="decimal"/>
      <w:lvlText w:val="%1."/>
      <w:lvlJc w:val="left"/>
      <w:pPr>
        <w:ind w:left="1070" w:hanging="71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6002D"/>
    <w:multiLevelType w:val="hybridMultilevel"/>
    <w:tmpl w:val="B35A23F2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861643E"/>
    <w:multiLevelType w:val="hybridMultilevel"/>
    <w:tmpl w:val="C802A5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2779">
    <w:abstractNumId w:val="5"/>
  </w:num>
  <w:num w:numId="2" w16cid:durableId="1868986513">
    <w:abstractNumId w:val="0"/>
  </w:num>
  <w:num w:numId="3" w16cid:durableId="2031954944">
    <w:abstractNumId w:val="1"/>
  </w:num>
  <w:num w:numId="4" w16cid:durableId="1346400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7922646">
    <w:abstractNumId w:val="4"/>
  </w:num>
  <w:num w:numId="6" w16cid:durableId="57659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2"/>
    <w:rsid w:val="0003530A"/>
    <w:rsid w:val="0005477D"/>
    <w:rsid w:val="00074440"/>
    <w:rsid w:val="00076A6E"/>
    <w:rsid w:val="00086D16"/>
    <w:rsid w:val="000F6AC1"/>
    <w:rsid w:val="00196AC8"/>
    <w:rsid w:val="00242190"/>
    <w:rsid w:val="002C0D5F"/>
    <w:rsid w:val="003274E9"/>
    <w:rsid w:val="00367982"/>
    <w:rsid w:val="00391B1F"/>
    <w:rsid w:val="003923B6"/>
    <w:rsid w:val="003A1AC5"/>
    <w:rsid w:val="003A1D25"/>
    <w:rsid w:val="003D4116"/>
    <w:rsid w:val="003E5A11"/>
    <w:rsid w:val="0041501C"/>
    <w:rsid w:val="00503566"/>
    <w:rsid w:val="0059123D"/>
    <w:rsid w:val="00591606"/>
    <w:rsid w:val="005F1333"/>
    <w:rsid w:val="005F2E3D"/>
    <w:rsid w:val="00635C7B"/>
    <w:rsid w:val="00680FBE"/>
    <w:rsid w:val="006B07BC"/>
    <w:rsid w:val="006F4440"/>
    <w:rsid w:val="00732C86"/>
    <w:rsid w:val="007952EE"/>
    <w:rsid w:val="007D6374"/>
    <w:rsid w:val="007E0FE6"/>
    <w:rsid w:val="00805548"/>
    <w:rsid w:val="00866341"/>
    <w:rsid w:val="008A6399"/>
    <w:rsid w:val="00973241"/>
    <w:rsid w:val="009A476C"/>
    <w:rsid w:val="00A14117"/>
    <w:rsid w:val="00A44E93"/>
    <w:rsid w:val="00B602F9"/>
    <w:rsid w:val="00B6694F"/>
    <w:rsid w:val="00BA3F22"/>
    <w:rsid w:val="00BC6106"/>
    <w:rsid w:val="00CB7427"/>
    <w:rsid w:val="00D121FF"/>
    <w:rsid w:val="00D403E2"/>
    <w:rsid w:val="00E116CD"/>
    <w:rsid w:val="00EE7B13"/>
    <w:rsid w:val="1B8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EE5E"/>
  <w15:chartTrackingRefBased/>
  <w15:docId w15:val="{A7243E64-145A-4002-A9B4-4ED175E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241"/>
    <w:pPr>
      <w:ind w:left="720"/>
      <w:contextualSpacing/>
    </w:pPr>
  </w:style>
  <w:style w:type="paragraph" w:customStyle="1" w:styleId="paragraph">
    <w:name w:val="paragraph"/>
    <w:basedOn w:val="Normal"/>
    <w:rsid w:val="0079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PCISCFLO (FLORES ORIHUELA, CARLOS ALBERTO)</cp:lastModifiedBy>
  <cp:revision>4</cp:revision>
  <dcterms:created xsi:type="dcterms:W3CDTF">2022-08-09T21:21:00Z</dcterms:created>
  <dcterms:modified xsi:type="dcterms:W3CDTF">2022-10-26T02:19:00Z</dcterms:modified>
</cp:coreProperties>
</file>