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CFC73" w14:textId="77777777" w:rsidR="00193F0F" w:rsidRDefault="00193F0F" w:rsidP="00193F0F">
      <w:pPr>
        <w:pStyle w:val="Sinespaciado"/>
        <w:jc w:val="center"/>
        <w:rPr>
          <w:rFonts w:ascii="Times New Roman" w:hAnsi="Times New Roman" w:cs="Times New Roman"/>
          <w:sz w:val="2"/>
        </w:rPr>
      </w:pPr>
      <w:r>
        <w:rPr>
          <w:rFonts w:ascii="Times New Roman" w:hAnsi="Times New Roman" w:cs="Times New Roman"/>
          <w:sz w:val="2"/>
        </w:rPr>
        <w:t>estudio</w:t>
      </w:r>
    </w:p>
    <w:p w14:paraId="1DEDB001" w14:textId="77777777" w:rsidR="00193F0F" w:rsidRPr="00DC26B9" w:rsidRDefault="00193F0F" w:rsidP="00193F0F">
      <w:pPr>
        <w:pStyle w:val="Sinespaciado"/>
        <w:jc w:val="center"/>
        <w:rPr>
          <w:rFonts w:ascii="Times New Roman" w:hAnsi="Times New Roman" w:cs="Times New Roman"/>
          <w:sz w:val="2"/>
          <w:szCs w:val="16"/>
        </w:rPr>
      </w:pPr>
      <w:r w:rsidRPr="00DC26B9">
        <w:rPr>
          <w:rFonts w:ascii="Times New Roman" w:eastAsia="Calibri" w:hAnsi="Times New Roman" w:cs="Times New Roman"/>
          <w:b/>
          <w:bCs/>
          <w:noProof/>
          <w:sz w:val="20"/>
          <w:szCs w:val="20"/>
          <w:lang w:val="en-US"/>
        </w:rPr>
        <w:drawing>
          <wp:anchor distT="0" distB="0" distL="114300" distR="114300" simplePos="0" relativeHeight="251666432" behindDoc="1" locked="0" layoutInCell="1" allowOverlap="1" wp14:anchorId="707480A4" wp14:editId="17181973">
            <wp:simplePos x="0" y="0"/>
            <wp:positionH relativeFrom="page">
              <wp:posOffset>6571615</wp:posOffset>
            </wp:positionH>
            <wp:positionV relativeFrom="margin">
              <wp:posOffset>-146685</wp:posOffset>
            </wp:positionV>
            <wp:extent cx="816610" cy="733425"/>
            <wp:effectExtent l="0" t="0" r="2540" b="9525"/>
            <wp:wrapTight wrapText="bothSides">
              <wp:wrapPolygon edited="0">
                <wp:start x="7558" y="0"/>
                <wp:lineTo x="4031" y="1122"/>
                <wp:lineTo x="0" y="6171"/>
                <wp:lineTo x="0" y="12904"/>
                <wp:lineTo x="1008" y="17953"/>
                <wp:lineTo x="1512" y="19075"/>
                <wp:lineTo x="7054" y="21319"/>
                <wp:lineTo x="9574" y="21319"/>
                <wp:lineTo x="11589" y="21319"/>
                <wp:lineTo x="13101" y="21319"/>
                <wp:lineTo x="17636" y="17953"/>
                <wp:lineTo x="21163" y="10660"/>
                <wp:lineTo x="21163" y="7294"/>
                <wp:lineTo x="14613" y="561"/>
                <wp:lineTo x="12093" y="0"/>
                <wp:lineTo x="7558" y="0"/>
              </wp:wrapPolygon>
            </wp:wrapTight>
            <wp:docPr id="40" name="Imagen 40" descr="Imagen que contiene cuarto,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magen que contiene cuarto, computador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6610" cy="733425"/>
                    </a:xfrm>
                    <a:prstGeom prst="rect">
                      <a:avLst/>
                    </a:prstGeom>
                    <a:noFill/>
                  </pic:spPr>
                </pic:pic>
              </a:graphicData>
            </a:graphic>
            <wp14:sizeRelH relativeFrom="margin">
              <wp14:pctWidth>0</wp14:pctWidth>
            </wp14:sizeRelH>
            <wp14:sizeRelV relativeFrom="margin">
              <wp14:pctHeight>0</wp14:pctHeight>
            </wp14:sizeRelV>
          </wp:anchor>
        </w:drawing>
      </w:r>
      <w:r w:rsidRPr="00DC26B9">
        <w:rPr>
          <w:rFonts w:ascii="Times New Roman" w:eastAsia="Arial" w:hAnsi="Times New Roman" w:cs="Times New Roman"/>
          <w:b/>
          <w:bCs/>
          <w:noProof/>
          <w:color w:val="080808"/>
          <w:spacing w:val="27"/>
          <w:w w:val="110"/>
          <w:sz w:val="40"/>
          <w:szCs w:val="40"/>
          <w:lang w:val="en-US"/>
        </w:rPr>
        <w:drawing>
          <wp:anchor distT="0" distB="0" distL="114300" distR="114300" simplePos="0" relativeHeight="251665408" behindDoc="1" locked="0" layoutInCell="1" allowOverlap="1" wp14:anchorId="56C751FE" wp14:editId="369F449D">
            <wp:simplePos x="0" y="0"/>
            <wp:positionH relativeFrom="column">
              <wp:posOffset>-635635</wp:posOffset>
            </wp:positionH>
            <wp:positionV relativeFrom="topMargin">
              <wp:posOffset>682625</wp:posOffset>
            </wp:positionV>
            <wp:extent cx="1023620" cy="815340"/>
            <wp:effectExtent l="0" t="0" r="5080" b="3810"/>
            <wp:wrapTight wrapText="bothSides">
              <wp:wrapPolygon edited="0">
                <wp:start x="0" y="0"/>
                <wp:lineTo x="0" y="21196"/>
                <wp:lineTo x="21305" y="21196"/>
                <wp:lineTo x="21305" y="0"/>
                <wp:lineTo x="0" y="0"/>
              </wp:wrapPolygon>
            </wp:wrapTight>
            <wp:docPr id="931543843"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43843"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3620" cy="815340"/>
                    </a:xfrm>
                    <a:prstGeom prst="rect">
                      <a:avLst/>
                    </a:prstGeom>
                  </pic:spPr>
                </pic:pic>
              </a:graphicData>
            </a:graphic>
            <wp14:sizeRelH relativeFrom="margin">
              <wp14:pctWidth>0</wp14:pctWidth>
            </wp14:sizeRelH>
            <wp14:sizeRelV relativeFrom="margin">
              <wp14:pctHeight>0</wp14:pctHeight>
            </wp14:sizeRelV>
          </wp:anchor>
        </w:drawing>
      </w:r>
      <w:r w:rsidRPr="00DC26B9">
        <w:rPr>
          <w:rFonts w:ascii="Times New Roman" w:eastAsia="Calibri" w:hAnsi="Times New Roman" w:cs="Times New Roman"/>
          <w:b/>
          <w:bCs/>
          <w:noProof/>
          <w:sz w:val="20"/>
          <w:szCs w:val="20"/>
          <w:lang w:val="en-US"/>
        </w:rPr>
        <mc:AlternateContent>
          <mc:Choice Requires="wps">
            <w:drawing>
              <wp:anchor distT="0" distB="0" distL="114300" distR="114300" simplePos="0" relativeHeight="251667456" behindDoc="0" locked="0" layoutInCell="1" allowOverlap="1" wp14:anchorId="44F9554D" wp14:editId="2C4A3C32">
                <wp:simplePos x="0" y="0"/>
                <wp:positionH relativeFrom="column">
                  <wp:posOffset>-671195</wp:posOffset>
                </wp:positionH>
                <wp:positionV relativeFrom="paragraph">
                  <wp:posOffset>704606</wp:posOffset>
                </wp:positionV>
                <wp:extent cx="6994188" cy="19455"/>
                <wp:effectExtent l="0" t="0" r="16510" b="19050"/>
                <wp:wrapNone/>
                <wp:docPr id="981529273" name="Conector recto 2"/>
                <wp:cNvGraphicFramePr/>
                <a:graphic xmlns:a="http://schemas.openxmlformats.org/drawingml/2006/main">
                  <a:graphicData uri="http://schemas.microsoft.com/office/word/2010/wordprocessingShape">
                    <wps:wsp>
                      <wps:cNvCnPr/>
                      <wps:spPr>
                        <a:xfrm flipH="1">
                          <a:off x="0" y="0"/>
                          <a:ext cx="6994188" cy="1945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65C2E1" id="Conector recto 2"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52.85pt,55.5pt" to="497.8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" strokecolor="black [3200]">
                <v:stroke joinstyle="miter"/>
              </v:line>
            </w:pict>
          </mc:Fallback>
        </mc:AlternateContent>
      </w:r>
      <w:bookmarkStart w:id="0" w:name="_Hlk135678739"/>
      <w:r w:rsidRPr="00DC26B9">
        <w:rPr>
          <w:rFonts w:ascii="Times New Roman" w:eastAsia="Calibri" w:hAnsi="Times New Roman" w:cs="Times New Roman"/>
          <w:b/>
          <w:bCs/>
          <w:noProof/>
          <w:sz w:val="20"/>
          <w:szCs w:val="20"/>
          <w:lang w:val="en-US"/>
        </w:rPr>
        <mc:AlternateContent>
          <mc:Choice Requires="wpg">
            <w:drawing>
              <wp:anchor distT="0" distB="0" distL="114300" distR="114300" simplePos="0" relativeHeight="251664384" behindDoc="0" locked="0" layoutInCell="1" allowOverlap="1" wp14:anchorId="36F4201C" wp14:editId="4E8092C2">
                <wp:simplePos x="0" y="0"/>
                <wp:positionH relativeFrom="page">
                  <wp:posOffset>3810</wp:posOffset>
                </wp:positionH>
                <wp:positionV relativeFrom="page">
                  <wp:posOffset>464820</wp:posOffset>
                </wp:positionV>
                <wp:extent cx="1270" cy="9763125"/>
                <wp:effectExtent l="13335" t="7620" r="4445" b="11430"/>
                <wp:wrapNone/>
                <wp:docPr id="445959717"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63125"/>
                          <a:chOff x="6" y="732"/>
                          <a:chExt cx="2" cy="15375"/>
                        </a:xfrm>
                      </wpg:grpSpPr>
                      <wps:wsp>
                        <wps:cNvPr id="543745605" name="Freeform 7"/>
                        <wps:cNvSpPr>
                          <a:spLocks/>
                        </wps:cNvSpPr>
                        <wps:spPr bwMode="auto">
                          <a:xfrm>
                            <a:off x="6" y="732"/>
                            <a:ext cx="2" cy="15375"/>
                          </a:xfrm>
                          <a:custGeom>
                            <a:avLst/>
                            <a:gdLst>
                              <a:gd name="T0" fmla="+- 0 16106 732"/>
                              <a:gd name="T1" fmla="*/ 16106 h 15375"/>
                              <a:gd name="T2" fmla="+- 0 732 732"/>
                              <a:gd name="T3" fmla="*/ 732 h 15375"/>
                            </a:gdLst>
                            <a:ahLst/>
                            <a:cxnLst>
                              <a:cxn ang="0">
                                <a:pos x="0" y="T1"/>
                              </a:cxn>
                              <a:cxn ang="0">
                                <a:pos x="0" y="T3"/>
                              </a:cxn>
                            </a:cxnLst>
                            <a:rect l="0" t="0" r="r" b="b"/>
                            <a:pathLst>
                              <a:path h="15375">
                                <a:moveTo>
                                  <a:pt x="0" y="15374"/>
                                </a:moveTo>
                                <a:lnTo>
                                  <a:pt x="0" y="0"/>
                                </a:lnTo>
                              </a:path>
                            </a:pathLst>
                          </a:custGeom>
                          <a:noFill/>
                          <a:ln w="7613">
                            <a:solidFill>
                              <a:srgbClr val="5B5B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8BC51C" id="Grupo 6" o:spid="_x0000_s1026" style="position:absolute;margin-left:.3pt;margin-top:36.6pt;width:.1pt;height:768.75pt;z-index:251664384;mso-position-horizontal-relative:page;mso-position-vertical-relative:page" coordorigin="6,732" coordsize="2,15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">
                <v:shape id="Freeform 7" o:spid="_x0000_s1027" style="position:absolute;left:6;top:732;width:2;height:15375;visibility:visible;mso-wrap-style:square;v-text-anchor:top" coordsize="2,1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" path="m,15374l,e" filled="f" strokecolor="#5b5b5b" strokeweight=".21147mm">
                  <v:path arrowok="t" o:connecttype="custom" o:connectlocs="0,16106;0,732" o:connectangles="0,0"/>
                </v:shape>
                <w10:wrap anchorx="page" anchory="page"/>
              </v:group>
            </w:pict>
          </mc:Fallback>
        </mc:AlternateContent>
      </w:r>
      <w:r w:rsidRPr="00DC26B9">
        <w:rPr>
          <w:rFonts w:ascii="Times New Roman" w:hAnsi="Times New Roman" w:cs="Times New Roman"/>
          <w:b/>
          <w:bCs/>
          <w:sz w:val="36"/>
          <w:szCs w:val="36"/>
        </w:rPr>
        <w:t>UNIVERSIDAD TRES CULTURAS</w:t>
      </w:r>
      <w:r w:rsidRPr="00DC26B9">
        <w:rPr>
          <w:rFonts w:ascii="Times New Roman" w:hAnsi="Times New Roman" w:cs="Times New Roman"/>
          <w:sz w:val="28"/>
          <w:szCs w:val="28"/>
        </w:rPr>
        <w:br/>
        <w:t xml:space="preserve">Ingeniería en sistemas computacionales </w:t>
      </w:r>
      <w:r w:rsidRPr="00DC26B9">
        <w:rPr>
          <w:rFonts w:ascii="Times New Roman" w:hAnsi="Times New Roman" w:cs="Times New Roman"/>
          <w:sz w:val="28"/>
          <w:szCs w:val="28"/>
        </w:rPr>
        <w:br/>
        <w:t>www.utc.mx</w:t>
      </w:r>
      <w:r w:rsidRPr="00DC26B9">
        <w:rPr>
          <w:rFonts w:ascii="Times New Roman" w:hAnsi="Times New Roman" w:cs="Times New Roman"/>
          <w:sz w:val="28"/>
          <w:szCs w:val="28"/>
        </w:rPr>
        <w:br/>
      </w:r>
    </w:p>
    <w:p w14:paraId="4285E33D" w14:textId="77777777" w:rsidR="00193F0F" w:rsidRPr="00C8693F" w:rsidRDefault="00193F0F" w:rsidP="00193F0F">
      <w:pPr>
        <w:widowControl w:val="0"/>
        <w:spacing w:after="0" w:line="240" w:lineRule="auto"/>
        <w:jc w:val="center"/>
        <w:rPr>
          <w:rFonts w:ascii="Times New Roman" w:eastAsia="Arial" w:hAnsi="Times New Roman" w:cs="Times New Roman"/>
          <w:sz w:val="20"/>
          <w:szCs w:val="20"/>
        </w:rPr>
      </w:pPr>
      <w:r w:rsidRPr="00DC26B9">
        <w:rPr>
          <w:rFonts w:ascii="Times New Roman" w:eastAsia="Calibri" w:hAnsi="Times New Roman" w:cs="Times New Roman"/>
          <w:noProof/>
          <w:sz w:val="20"/>
          <w:szCs w:val="20"/>
          <w:lang w:val="en-US"/>
        </w:rPr>
        <mc:AlternateContent>
          <mc:Choice Requires="wps">
            <w:drawing>
              <wp:anchor distT="0" distB="0" distL="114300" distR="114300" simplePos="0" relativeHeight="251668480" behindDoc="0" locked="0" layoutInCell="1" allowOverlap="1" wp14:anchorId="358B0C58" wp14:editId="32656D14">
                <wp:simplePos x="0" y="0"/>
                <wp:positionH relativeFrom="margin">
                  <wp:posOffset>-672082</wp:posOffset>
                </wp:positionH>
                <wp:positionV relativeFrom="paragraph">
                  <wp:posOffset>83185</wp:posOffset>
                </wp:positionV>
                <wp:extent cx="6994188" cy="19455"/>
                <wp:effectExtent l="0" t="0" r="16510" b="19050"/>
                <wp:wrapNone/>
                <wp:docPr id="1728404378" name="Conector recto 2"/>
                <wp:cNvGraphicFramePr/>
                <a:graphic xmlns:a="http://schemas.openxmlformats.org/drawingml/2006/main">
                  <a:graphicData uri="http://schemas.microsoft.com/office/word/2010/wordprocessingShape">
                    <wps:wsp>
                      <wps:cNvCnPr/>
                      <wps:spPr>
                        <a:xfrm flipH="1">
                          <a:off x="0" y="0"/>
                          <a:ext cx="6994188" cy="1945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DC2E54" id="Conector recto 2" o:spid="_x0000_s1026" style="position:absolute;flip:x;z-index:251668480;visibility:visible;mso-wrap-style:square;mso-wrap-distance-left:9pt;mso-wrap-distance-top:0;mso-wrap-distance-right:9pt;mso-wrap-distance-bottom:0;mso-position-horizontal:absolute;mso-position-horizontal-relative:margin;mso-position-vertical:absolute;mso-position-vertical-relative:text" from="-52.9pt,6.55pt" to="497.8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" strokecolor="black [3200]">
                <v:stroke joinstyle="miter"/>
                <w10:wrap anchorx="margin"/>
              </v:line>
            </w:pict>
          </mc:Fallback>
        </mc:AlternateContent>
      </w:r>
    </w:p>
    <w:p w14:paraId="256B82F0" w14:textId="77777777" w:rsidR="00193F0F" w:rsidRPr="00C8693F" w:rsidRDefault="00193F0F" w:rsidP="00193F0F">
      <w:pPr>
        <w:widowControl w:val="0"/>
        <w:spacing w:before="7" w:after="0" w:line="240" w:lineRule="auto"/>
        <w:jc w:val="center"/>
        <w:rPr>
          <w:rFonts w:ascii="Times New Roman" w:eastAsia="Arial" w:hAnsi="Times New Roman" w:cs="Times New Roman"/>
          <w:sz w:val="21"/>
          <w:szCs w:val="21"/>
        </w:rPr>
      </w:pPr>
    </w:p>
    <w:p w14:paraId="288AFA9E" w14:textId="77777777" w:rsidR="00193F0F" w:rsidRPr="00C8693F" w:rsidRDefault="00193F0F" w:rsidP="00193F0F">
      <w:pPr>
        <w:widowControl w:val="0"/>
        <w:spacing w:after="0" w:line="20" w:lineRule="atLeast"/>
        <w:ind w:left="1822"/>
        <w:jc w:val="center"/>
        <w:rPr>
          <w:rFonts w:ascii="Times New Roman" w:eastAsia="Arial" w:hAnsi="Times New Roman" w:cs="Times New Roman"/>
          <w:sz w:val="2"/>
          <w:szCs w:val="2"/>
        </w:rPr>
      </w:pPr>
    </w:p>
    <w:p w14:paraId="76BD5989" w14:textId="77777777" w:rsidR="00193F0F" w:rsidRPr="00C8693F" w:rsidRDefault="00193F0F" w:rsidP="00193F0F">
      <w:pPr>
        <w:widowControl w:val="0"/>
        <w:spacing w:before="1" w:after="0" w:line="240" w:lineRule="auto"/>
        <w:jc w:val="center"/>
        <w:rPr>
          <w:rFonts w:ascii="Times New Roman" w:eastAsia="Arial" w:hAnsi="Times New Roman" w:cs="Times New Roman"/>
          <w:sz w:val="12"/>
          <w:szCs w:val="12"/>
        </w:rPr>
      </w:pPr>
    </w:p>
    <w:p w14:paraId="5920CA50" w14:textId="77777777" w:rsidR="00193F0F" w:rsidRPr="00C8693F" w:rsidRDefault="00193F0F" w:rsidP="00193F0F">
      <w:pPr>
        <w:widowControl w:val="0"/>
        <w:spacing w:after="0" w:line="30" w:lineRule="atLeast"/>
        <w:ind w:left="1816"/>
        <w:jc w:val="center"/>
        <w:rPr>
          <w:rFonts w:ascii="Times New Roman" w:eastAsia="Arial" w:hAnsi="Times New Roman" w:cs="Times New Roman"/>
          <w:sz w:val="3"/>
          <w:szCs w:val="3"/>
        </w:rPr>
      </w:pPr>
    </w:p>
    <w:p w14:paraId="59FE4E7B" w14:textId="77777777" w:rsidR="00193F0F" w:rsidRPr="00C8693F" w:rsidRDefault="00193F0F" w:rsidP="00193F0F">
      <w:pPr>
        <w:widowControl w:val="0"/>
        <w:spacing w:after="0" w:line="240" w:lineRule="auto"/>
        <w:jc w:val="center"/>
        <w:rPr>
          <w:rFonts w:ascii="Times New Roman" w:eastAsia="Arial" w:hAnsi="Times New Roman" w:cs="Times New Roman"/>
          <w:sz w:val="20"/>
          <w:szCs w:val="20"/>
        </w:rPr>
      </w:pPr>
    </w:p>
    <w:p w14:paraId="0C15A259" w14:textId="77777777" w:rsidR="00193F0F" w:rsidRPr="00C8693F" w:rsidRDefault="00193F0F" w:rsidP="00193F0F">
      <w:pPr>
        <w:widowControl w:val="0"/>
        <w:spacing w:after="0" w:line="240" w:lineRule="auto"/>
        <w:jc w:val="center"/>
        <w:rPr>
          <w:rFonts w:ascii="Times New Roman" w:eastAsia="Arial" w:hAnsi="Times New Roman" w:cs="Times New Roman"/>
          <w:sz w:val="20"/>
          <w:szCs w:val="20"/>
        </w:rPr>
      </w:pPr>
    </w:p>
    <w:p w14:paraId="3501E5C2" w14:textId="77777777" w:rsidR="00193F0F" w:rsidRPr="00C8693F" w:rsidRDefault="00193F0F" w:rsidP="00193F0F">
      <w:pPr>
        <w:widowControl w:val="0"/>
        <w:spacing w:before="1" w:after="0" w:line="240" w:lineRule="auto"/>
        <w:jc w:val="center"/>
        <w:rPr>
          <w:rFonts w:ascii="Times New Roman" w:eastAsia="Arial" w:hAnsi="Times New Roman" w:cs="Times New Roman"/>
          <w:sz w:val="26"/>
          <w:szCs w:val="26"/>
        </w:rPr>
      </w:pPr>
    </w:p>
    <w:p w14:paraId="24D80A83" w14:textId="77777777" w:rsidR="00193F0F" w:rsidRPr="00C8693F" w:rsidRDefault="00193F0F" w:rsidP="00193F0F">
      <w:pPr>
        <w:widowControl w:val="0"/>
        <w:spacing w:after="0" w:line="240" w:lineRule="auto"/>
        <w:jc w:val="center"/>
        <w:rPr>
          <w:rFonts w:ascii="Times New Roman" w:eastAsia="Arial" w:hAnsi="Times New Roman" w:cs="Times New Roman"/>
          <w:b/>
          <w:bCs/>
          <w:color w:val="080808"/>
          <w:spacing w:val="5"/>
          <w:w w:val="110"/>
          <w:sz w:val="32"/>
          <w:szCs w:val="32"/>
        </w:rPr>
      </w:pPr>
      <w:r w:rsidRPr="00C8693F">
        <w:rPr>
          <w:rFonts w:ascii="Times New Roman" w:eastAsia="Arial" w:hAnsi="Times New Roman" w:cs="Times New Roman"/>
          <w:b/>
          <w:bCs/>
          <w:color w:val="080808"/>
          <w:spacing w:val="5"/>
          <w:w w:val="110"/>
          <w:sz w:val="32"/>
          <w:szCs w:val="32"/>
        </w:rPr>
        <w:t>INGENIERÍA EN SISTEMAS COMPUTACIONALES</w:t>
      </w:r>
    </w:p>
    <w:p w14:paraId="0F17FE90" w14:textId="77777777" w:rsidR="00193F0F" w:rsidRPr="00C8693F" w:rsidRDefault="00193F0F" w:rsidP="00193F0F">
      <w:pPr>
        <w:widowControl w:val="0"/>
        <w:spacing w:after="0" w:line="240" w:lineRule="auto"/>
        <w:jc w:val="center"/>
        <w:rPr>
          <w:rFonts w:ascii="Times New Roman" w:eastAsia="Arial" w:hAnsi="Times New Roman" w:cs="Times New Roman"/>
          <w:b/>
          <w:bCs/>
          <w:sz w:val="30"/>
          <w:szCs w:val="30"/>
        </w:rPr>
      </w:pPr>
    </w:p>
    <w:p w14:paraId="268D8BEB" w14:textId="77777777" w:rsidR="00193F0F" w:rsidRPr="00C8693F" w:rsidRDefault="00193F0F" w:rsidP="00193F0F">
      <w:pPr>
        <w:widowControl w:val="0"/>
        <w:spacing w:before="3" w:after="0" w:line="240" w:lineRule="auto"/>
        <w:jc w:val="center"/>
        <w:rPr>
          <w:rFonts w:ascii="Times New Roman" w:eastAsia="Arial" w:hAnsi="Times New Roman" w:cs="Times New Roman"/>
          <w:b/>
          <w:bCs/>
          <w:sz w:val="37"/>
          <w:szCs w:val="37"/>
        </w:rPr>
      </w:pPr>
    </w:p>
    <w:p w14:paraId="1F3D734A" w14:textId="15381016" w:rsidR="00193F0F" w:rsidRPr="00C8693F" w:rsidRDefault="00193F0F" w:rsidP="00193F0F">
      <w:pPr>
        <w:widowControl w:val="0"/>
        <w:spacing w:after="0" w:line="243" w:lineRule="auto"/>
        <w:ind w:right="97"/>
        <w:jc w:val="center"/>
        <w:rPr>
          <w:rFonts w:ascii="Times New Roman" w:eastAsia="Arial" w:hAnsi="Times New Roman" w:cs="Times New Roman"/>
          <w:sz w:val="40"/>
          <w:szCs w:val="40"/>
        </w:rPr>
      </w:pPr>
      <w:r>
        <w:rPr>
          <w:rFonts w:ascii="Times New Roman" w:eastAsia="Calibri" w:hAnsi="Times New Roman" w:cs="Times New Roman"/>
          <w:color w:val="080808"/>
          <w:w w:val="105"/>
          <w:sz w:val="40"/>
        </w:rPr>
        <w:t>“</w:t>
      </w:r>
      <w:r>
        <w:rPr>
          <w:rFonts w:ascii="Times New Roman" w:eastAsia="Calibri" w:hAnsi="Times New Roman" w:cs="Times New Roman"/>
          <w:color w:val="080808"/>
          <w:w w:val="105"/>
          <w:sz w:val="40"/>
        </w:rPr>
        <w:t>EL RINCON DEL HASH</w:t>
      </w:r>
      <w:r>
        <w:rPr>
          <w:rFonts w:ascii="Times New Roman" w:eastAsia="Calibri" w:hAnsi="Times New Roman" w:cs="Times New Roman"/>
          <w:color w:val="080808"/>
          <w:w w:val="105"/>
          <w:sz w:val="40"/>
        </w:rPr>
        <w:t>”</w:t>
      </w:r>
    </w:p>
    <w:p w14:paraId="137CAB36" w14:textId="77777777" w:rsidR="00193F0F" w:rsidRPr="00C8693F" w:rsidRDefault="00193F0F" w:rsidP="00193F0F">
      <w:pPr>
        <w:widowControl w:val="0"/>
        <w:spacing w:after="0" w:line="240" w:lineRule="auto"/>
        <w:jc w:val="center"/>
        <w:rPr>
          <w:rFonts w:ascii="Times New Roman" w:eastAsia="Arial" w:hAnsi="Times New Roman" w:cs="Times New Roman"/>
          <w:sz w:val="36"/>
          <w:szCs w:val="36"/>
        </w:rPr>
      </w:pPr>
    </w:p>
    <w:p w14:paraId="30C0FB7A" w14:textId="77777777" w:rsidR="00193F0F" w:rsidRPr="00C8693F" w:rsidRDefault="00193F0F" w:rsidP="00193F0F">
      <w:pPr>
        <w:widowControl w:val="0"/>
        <w:spacing w:before="315" w:after="0" w:line="240" w:lineRule="auto"/>
        <w:ind w:left="1820" w:right="1370" w:hanging="544"/>
        <w:jc w:val="center"/>
        <w:rPr>
          <w:rFonts w:ascii="Times New Roman" w:eastAsia="Arial" w:hAnsi="Times New Roman" w:cs="Times New Roman"/>
          <w:sz w:val="40"/>
          <w:szCs w:val="40"/>
        </w:rPr>
      </w:pPr>
      <w:r>
        <w:rPr>
          <w:rFonts w:ascii="Times New Roman" w:eastAsia="Calibri" w:hAnsi="Times New Roman" w:cs="Times New Roman"/>
          <w:b/>
          <w:color w:val="080808"/>
          <w:w w:val="110"/>
          <w:sz w:val="40"/>
        </w:rPr>
        <w:t>TESIS</w:t>
      </w:r>
    </w:p>
    <w:p w14:paraId="767C4E62" w14:textId="77777777" w:rsidR="00193F0F" w:rsidRPr="00C8693F" w:rsidRDefault="00193F0F" w:rsidP="00193F0F">
      <w:pPr>
        <w:widowControl w:val="0"/>
        <w:spacing w:after="0" w:line="240" w:lineRule="auto"/>
        <w:jc w:val="center"/>
        <w:rPr>
          <w:rFonts w:ascii="Times New Roman" w:eastAsia="Arial" w:hAnsi="Times New Roman" w:cs="Times New Roman"/>
          <w:b/>
          <w:bCs/>
          <w:sz w:val="40"/>
          <w:szCs w:val="40"/>
        </w:rPr>
      </w:pPr>
    </w:p>
    <w:p w14:paraId="19D8085B" w14:textId="77777777" w:rsidR="00193F0F" w:rsidRPr="00C8693F" w:rsidRDefault="00193F0F" w:rsidP="00193F0F">
      <w:pPr>
        <w:widowControl w:val="0"/>
        <w:spacing w:before="8" w:after="0" w:line="240" w:lineRule="auto"/>
        <w:jc w:val="center"/>
        <w:rPr>
          <w:rFonts w:ascii="Times New Roman" w:eastAsia="Arial" w:hAnsi="Times New Roman" w:cs="Times New Roman"/>
          <w:b/>
          <w:bCs/>
          <w:sz w:val="32"/>
          <w:szCs w:val="32"/>
        </w:rPr>
      </w:pPr>
    </w:p>
    <w:p w14:paraId="0FC53D30" w14:textId="77777777" w:rsidR="00193F0F" w:rsidRPr="00C8693F" w:rsidRDefault="00193F0F" w:rsidP="00193F0F">
      <w:pPr>
        <w:widowControl w:val="0"/>
        <w:spacing w:before="1" w:after="0" w:line="240" w:lineRule="auto"/>
        <w:jc w:val="center"/>
        <w:rPr>
          <w:rFonts w:ascii="Times New Roman" w:eastAsia="Arial" w:hAnsi="Times New Roman" w:cs="Times New Roman"/>
          <w:b/>
          <w:bCs/>
          <w:color w:val="080808"/>
          <w:w w:val="105"/>
          <w:sz w:val="31"/>
          <w:szCs w:val="31"/>
        </w:rPr>
      </w:pPr>
      <w:r w:rsidRPr="00C8693F">
        <w:rPr>
          <w:rFonts w:ascii="Times New Roman" w:eastAsia="Arial" w:hAnsi="Times New Roman" w:cs="Times New Roman"/>
          <w:b/>
          <w:bCs/>
          <w:color w:val="080808"/>
          <w:w w:val="105"/>
          <w:sz w:val="31"/>
          <w:szCs w:val="31"/>
        </w:rPr>
        <w:t>QUE PARA OBTENER EL TÍTULO DE INGENIERO EN SISTEMAS COMPUTACIONALES PRESENTAN:</w:t>
      </w:r>
      <w:r w:rsidRPr="00C8693F">
        <w:rPr>
          <w:rFonts w:ascii="Times New Roman" w:eastAsia="Arial" w:hAnsi="Times New Roman" w:cs="Times New Roman"/>
          <w:b/>
          <w:bCs/>
          <w:color w:val="080808"/>
          <w:w w:val="105"/>
          <w:sz w:val="31"/>
          <w:szCs w:val="31"/>
        </w:rPr>
        <w:br/>
      </w:r>
    </w:p>
    <w:p w14:paraId="1CC921C6" w14:textId="77777777" w:rsidR="00193F0F" w:rsidRPr="00C8693F" w:rsidRDefault="00193F0F" w:rsidP="00193F0F">
      <w:pPr>
        <w:widowControl w:val="0"/>
        <w:spacing w:before="1" w:after="0" w:line="276" w:lineRule="auto"/>
        <w:jc w:val="center"/>
        <w:rPr>
          <w:rFonts w:ascii="Times New Roman" w:eastAsia="Arial" w:hAnsi="Times New Roman" w:cs="Times New Roman"/>
          <w:b/>
          <w:bCs/>
          <w:sz w:val="32"/>
          <w:szCs w:val="32"/>
        </w:rPr>
      </w:pPr>
    </w:p>
    <w:p w14:paraId="6B215968" w14:textId="77B6DEAE" w:rsidR="00193F0F" w:rsidRPr="00C8693F" w:rsidRDefault="00193F0F" w:rsidP="00193F0F">
      <w:pPr>
        <w:widowControl w:val="0"/>
        <w:spacing w:after="0" w:line="276" w:lineRule="auto"/>
        <w:jc w:val="center"/>
        <w:rPr>
          <w:rFonts w:ascii="Times New Roman" w:eastAsia="Arial" w:hAnsi="Times New Roman" w:cs="Times New Roman"/>
          <w:color w:val="080808"/>
          <w:w w:val="120"/>
          <w:sz w:val="28"/>
          <w:szCs w:val="28"/>
        </w:rPr>
      </w:pPr>
      <w:r>
        <w:rPr>
          <w:rFonts w:ascii="Times New Roman" w:eastAsia="Arial" w:hAnsi="Times New Roman" w:cs="Times New Roman"/>
          <w:color w:val="080808"/>
          <w:w w:val="120"/>
          <w:sz w:val="28"/>
          <w:szCs w:val="28"/>
        </w:rPr>
        <w:t>Kevin Ariam Muñiz Leyva</w:t>
      </w:r>
    </w:p>
    <w:p w14:paraId="572CA47F" w14:textId="77777777" w:rsidR="00193F0F" w:rsidRDefault="00193F0F" w:rsidP="00193F0F">
      <w:pPr>
        <w:widowControl w:val="0"/>
        <w:spacing w:after="0" w:line="240" w:lineRule="auto"/>
        <w:rPr>
          <w:rFonts w:ascii="Times New Roman" w:eastAsia="Arial" w:hAnsi="Times New Roman" w:cs="Times New Roman"/>
          <w:sz w:val="28"/>
          <w:szCs w:val="28"/>
        </w:rPr>
      </w:pPr>
    </w:p>
    <w:p w14:paraId="4C01C740" w14:textId="77777777" w:rsidR="00193F0F" w:rsidRDefault="00193F0F" w:rsidP="00193F0F">
      <w:pPr>
        <w:widowControl w:val="0"/>
        <w:spacing w:after="0" w:line="240" w:lineRule="auto"/>
        <w:rPr>
          <w:rFonts w:ascii="Times New Roman" w:eastAsia="Arial" w:hAnsi="Times New Roman" w:cs="Times New Roman"/>
          <w:sz w:val="28"/>
          <w:szCs w:val="28"/>
        </w:rPr>
      </w:pPr>
    </w:p>
    <w:p w14:paraId="3C171DFF" w14:textId="77777777" w:rsidR="00193F0F" w:rsidRDefault="00193F0F" w:rsidP="00193F0F">
      <w:pPr>
        <w:widowControl w:val="0"/>
        <w:spacing w:after="0" w:line="240" w:lineRule="auto"/>
        <w:rPr>
          <w:rFonts w:ascii="Times New Roman" w:eastAsia="Arial" w:hAnsi="Times New Roman" w:cs="Times New Roman"/>
          <w:sz w:val="28"/>
          <w:szCs w:val="28"/>
        </w:rPr>
      </w:pPr>
    </w:p>
    <w:p w14:paraId="7044C9E4" w14:textId="77777777" w:rsidR="00193F0F" w:rsidRDefault="00193F0F" w:rsidP="00193F0F">
      <w:pPr>
        <w:widowControl w:val="0"/>
        <w:spacing w:after="0" w:line="240" w:lineRule="auto"/>
        <w:rPr>
          <w:rFonts w:ascii="Times New Roman" w:eastAsia="Arial" w:hAnsi="Times New Roman" w:cs="Times New Roman"/>
          <w:sz w:val="28"/>
          <w:szCs w:val="28"/>
        </w:rPr>
      </w:pPr>
    </w:p>
    <w:p w14:paraId="29145284" w14:textId="77777777" w:rsidR="00193F0F" w:rsidRPr="00C8693F" w:rsidRDefault="00193F0F" w:rsidP="00193F0F">
      <w:pPr>
        <w:widowControl w:val="0"/>
        <w:spacing w:after="0" w:line="240" w:lineRule="auto"/>
        <w:rPr>
          <w:rFonts w:ascii="Times New Roman" w:eastAsia="Arial" w:hAnsi="Times New Roman" w:cs="Times New Roman"/>
          <w:sz w:val="28"/>
          <w:szCs w:val="28"/>
        </w:rPr>
      </w:pPr>
    </w:p>
    <w:p w14:paraId="66AF7753" w14:textId="77777777" w:rsidR="00193F0F" w:rsidRPr="00C8693F" w:rsidRDefault="00193F0F" w:rsidP="00193F0F">
      <w:pPr>
        <w:widowControl w:val="0"/>
        <w:spacing w:after="0" w:line="240" w:lineRule="auto"/>
        <w:rPr>
          <w:rFonts w:ascii="Times New Roman" w:eastAsia="Arial" w:hAnsi="Times New Roman" w:cs="Times New Roman"/>
          <w:sz w:val="28"/>
          <w:szCs w:val="28"/>
        </w:rPr>
      </w:pPr>
    </w:p>
    <w:p w14:paraId="74818729" w14:textId="77777777" w:rsidR="00193F0F" w:rsidRPr="00C8693F" w:rsidRDefault="00193F0F" w:rsidP="00193F0F">
      <w:pPr>
        <w:widowControl w:val="0"/>
        <w:spacing w:after="0" w:line="276" w:lineRule="auto"/>
        <w:jc w:val="right"/>
        <w:rPr>
          <w:rFonts w:ascii="Times New Roman" w:eastAsia="Arial" w:hAnsi="Times New Roman" w:cs="Times New Roman"/>
          <w:color w:val="080808"/>
          <w:sz w:val="28"/>
          <w:szCs w:val="28"/>
        </w:rPr>
      </w:pPr>
      <w:r w:rsidRPr="00C8693F">
        <w:rPr>
          <w:rFonts w:ascii="Times New Roman" w:eastAsia="Arial" w:hAnsi="Times New Roman" w:cs="Times New Roman"/>
          <w:color w:val="080808"/>
          <w:sz w:val="28"/>
          <w:szCs w:val="28"/>
        </w:rPr>
        <w:t xml:space="preserve">ASESORES: </w:t>
      </w:r>
    </w:p>
    <w:p w14:paraId="282B3232" w14:textId="0B779618" w:rsidR="00193F0F" w:rsidRPr="00C8693F" w:rsidRDefault="00193F0F" w:rsidP="00193F0F">
      <w:pPr>
        <w:widowControl w:val="0"/>
        <w:spacing w:after="0" w:line="276" w:lineRule="auto"/>
        <w:jc w:val="right"/>
        <w:rPr>
          <w:rFonts w:ascii="Times New Roman" w:eastAsia="Arial" w:hAnsi="Times New Roman" w:cs="Times New Roman"/>
          <w:color w:val="080808"/>
          <w:sz w:val="28"/>
          <w:szCs w:val="28"/>
        </w:rPr>
      </w:pPr>
      <w:r>
        <w:rPr>
          <w:rFonts w:ascii="Times New Roman" w:eastAsia="Arial" w:hAnsi="Times New Roman" w:cs="Times New Roman"/>
          <w:color w:val="080808"/>
          <w:sz w:val="28"/>
          <w:szCs w:val="28"/>
        </w:rPr>
        <w:t xml:space="preserve">Jaime </w:t>
      </w:r>
      <w:r w:rsidR="00725F52">
        <w:rPr>
          <w:rFonts w:ascii="Times New Roman" w:eastAsia="Arial" w:hAnsi="Times New Roman" w:cs="Times New Roman"/>
          <w:color w:val="080808"/>
          <w:sz w:val="28"/>
          <w:szCs w:val="28"/>
        </w:rPr>
        <w:t>Minor Gomez</w:t>
      </w:r>
    </w:p>
    <w:p w14:paraId="319D3A50" w14:textId="77777777" w:rsidR="00193F0F" w:rsidRPr="00C8693F" w:rsidRDefault="00193F0F" w:rsidP="00193F0F">
      <w:pPr>
        <w:widowControl w:val="0"/>
        <w:spacing w:after="0" w:line="276" w:lineRule="auto"/>
        <w:rPr>
          <w:rFonts w:ascii="Times New Roman" w:eastAsia="Arial" w:hAnsi="Times New Roman" w:cs="Times New Roman"/>
          <w:sz w:val="28"/>
          <w:szCs w:val="28"/>
        </w:rPr>
      </w:pPr>
    </w:p>
    <w:p w14:paraId="77D2E3A7" w14:textId="444C177B" w:rsidR="00193F0F" w:rsidRPr="00BA0EA7" w:rsidRDefault="00193F0F" w:rsidP="00193F0F">
      <w:pPr>
        <w:widowControl w:val="0"/>
        <w:spacing w:before="220" w:after="0" w:line="240" w:lineRule="auto"/>
        <w:ind w:right="1355"/>
        <w:jc w:val="right"/>
        <w:rPr>
          <w:rFonts w:ascii="Times New Roman" w:eastAsia="Arial" w:hAnsi="Times New Roman" w:cs="Times New Roman"/>
          <w:sz w:val="30"/>
          <w:szCs w:val="30"/>
        </w:rPr>
      </w:pPr>
      <w:r w:rsidRPr="00BA0EA7">
        <w:rPr>
          <w:rFonts w:ascii="Times New Roman" w:eastAsia="Arial" w:hAnsi="Times New Roman" w:cs="Times New Roman"/>
          <w:color w:val="080808"/>
          <w:w w:val="115"/>
          <w:sz w:val="30"/>
          <w:szCs w:val="30"/>
        </w:rPr>
        <w:t xml:space="preserve">Ciudad de México, </w:t>
      </w:r>
      <w:r w:rsidR="00C20F9A">
        <w:rPr>
          <w:rFonts w:ascii="Times New Roman" w:eastAsia="Arial" w:hAnsi="Times New Roman" w:cs="Times New Roman"/>
          <w:color w:val="080808"/>
          <w:w w:val="115"/>
          <w:sz w:val="30"/>
          <w:szCs w:val="30"/>
        </w:rPr>
        <w:t>Marzo</w:t>
      </w:r>
      <w:r w:rsidRPr="00BA0EA7">
        <w:rPr>
          <w:rFonts w:ascii="Times New Roman" w:eastAsia="Arial" w:hAnsi="Times New Roman" w:cs="Times New Roman"/>
          <w:color w:val="080808"/>
          <w:w w:val="115"/>
          <w:sz w:val="30"/>
          <w:szCs w:val="30"/>
        </w:rPr>
        <w:t xml:space="preserve"> 202</w:t>
      </w:r>
      <w:bookmarkEnd w:id="0"/>
      <w:r w:rsidRPr="00BA0EA7">
        <w:rPr>
          <w:rFonts w:ascii="Times New Roman" w:eastAsia="Arial" w:hAnsi="Times New Roman" w:cs="Times New Roman"/>
          <w:color w:val="080808"/>
          <w:w w:val="115"/>
          <w:sz w:val="30"/>
          <w:szCs w:val="30"/>
        </w:rPr>
        <w:t>4</w:t>
      </w:r>
    </w:p>
    <w:p w14:paraId="1E663BF4" w14:textId="7991530A" w:rsidR="7EB7138C" w:rsidRDefault="7EB7138C" w:rsidP="00193F0F">
      <w:pPr>
        <w:pStyle w:val="Ttulo"/>
        <w:jc w:val="both"/>
        <w:rPr>
          <w:sz w:val="40"/>
          <w:szCs w:val="40"/>
        </w:rPr>
      </w:pPr>
    </w:p>
    <w:p w14:paraId="3E78CAD6" w14:textId="77777777" w:rsidR="00193F0F" w:rsidRDefault="00193F0F" w:rsidP="00193F0F"/>
    <w:p w14:paraId="1699AFEE" w14:textId="77777777" w:rsidR="00193F0F" w:rsidRDefault="00193F0F" w:rsidP="00193F0F"/>
    <w:p w14:paraId="232675DA" w14:textId="77777777" w:rsidR="00193F0F" w:rsidRPr="00193F0F" w:rsidRDefault="00193F0F" w:rsidP="00193F0F"/>
    <w:p w14:paraId="588DFBFA" w14:textId="3FE90EE3" w:rsidR="68BB779C" w:rsidRDefault="0A7131D4" w:rsidP="7BF019ED">
      <w:pPr>
        <w:pStyle w:val="Ttulo1"/>
        <w:jc w:val="center"/>
        <w:rPr>
          <w:sz w:val="48"/>
          <w:szCs w:val="48"/>
        </w:rPr>
      </w:pPr>
      <w:bookmarkStart w:id="1" w:name="_Toc150306974"/>
      <w:r w:rsidRPr="72FAA6E8">
        <w:rPr>
          <w:sz w:val="48"/>
          <w:szCs w:val="48"/>
        </w:rPr>
        <w:lastRenderedPageBreak/>
        <w:t>Índice</w:t>
      </w:r>
      <w:bookmarkEnd w:id="1"/>
    </w:p>
    <w:sdt>
      <w:sdtPr>
        <w:id w:val="1968975665"/>
        <w:docPartObj>
          <w:docPartGallery w:val="Table of Contents"/>
          <w:docPartUnique/>
        </w:docPartObj>
      </w:sdtPr>
      <w:sdtContent>
        <w:p w14:paraId="0C16663A" w14:textId="33C57D43" w:rsidR="7BF019ED" w:rsidRDefault="7BF019ED" w:rsidP="70EC26F3">
          <w:pPr>
            <w:pStyle w:val="TDC1"/>
            <w:tabs>
              <w:tab w:val="right" w:leader="dot" w:pos="9015"/>
            </w:tabs>
            <w:rPr>
              <w:rStyle w:val="Hipervnculo"/>
            </w:rPr>
          </w:pPr>
          <w:r>
            <w:fldChar w:fldCharType="begin"/>
          </w:r>
          <w:r>
            <w:instrText>TOC \o "1-9" \z \u \h</w:instrText>
          </w:r>
          <w:r>
            <w:fldChar w:fldCharType="separate"/>
          </w:r>
          <w:hyperlink w:anchor="_Toc150306974">
            <w:r w:rsidR="72FAA6E8" w:rsidRPr="72FAA6E8">
              <w:rPr>
                <w:rStyle w:val="Hipervnculo"/>
              </w:rPr>
              <w:t>Índice</w:t>
            </w:r>
            <w:r>
              <w:tab/>
            </w:r>
            <w:r>
              <w:fldChar w:fldCharType="begin"/>
            </w:r>
            <w:r>
              <w:instrText>PAGEREF _Toc150306974 \h</w:instrText>
            </w:r>
            <w:r>
              <w:fldChar w:fldCharType="separate"/>
            </w:r>
            <w:r w:rsidR="72FAA6E8" w:rsidRPr="72FAA6E8">
              <w:rPr>
                <w:rStyle w:val="Hipervnculo"/>
              </w:rPr>
              <w:t>1</w:t>
            </w:r>
            <w:r>
              <w:fldChar w:fldCharType="end"/>
            </w:r>
          </w:hyperlink>
        </w:p>
        <w:p w14:paraId="781373D3" w14:textId="0C98EFD7" w:rsidR="7BF019ED" w:rsidRDefault="00000000" w:rsidP="70EC26F3">
          <w:pPr>
            <w:pStyle w:val="TDC2"/>
            <w:tabs>
              <w:tab w:val="right" w:leader="dot" w:pos="9015"/>
            </w:tabs>
            <w:rPr>
              <w:rStyle w:val="Hipervnculo"/>
            </w:rPr>
          </w:pPr>
          <w:hyperlink w:anchor="_Toc271790482">
            <w:r w:rsidR="72FAA6E8" w:rsidRPr="72FAA6E8">
              <w:rPr>
                <w:rStyle w:val="Hipervnculo"/>
              </w:rPr>
              <w:t>Carta de aceptación.</w:t>
            </w:r>
            <w:r w:rsidR="7BF019ED">
              <w:tab/>
            </w:r>
            <w:r w:rsidR="7BF019ED">
              <w:fldChar w:fldCharType="begin"/>
            </w:r>
            <w:r w:rsidR="7BF019ED">
              <w:instrText>PAGEREF _Toc271790482 \h</w:instrText>
            </w:r>
            <w:r w:rsidR="7BF019ED">
              <w:fldChar w:fldCharType="separate"/>
            </w:r>
            <w:r w:rsidR="72FAA6E8" w:rsidRPr="72FAA6E8">
              <w:rPr>
                <w:rStyle w:val="Hipervnculo"/>
              </w:rPr>
              <w:t>1</w:t>
            </w:r>
            <w:r w:rsidR="7BF019ED">
              <w:fldChar w:fldCharType="end"/>
            </w:r>
          </w:hyperlink>
        </w:p>
        <w:p w14:paraId="70D0F870" w14:textId="0D0ABBD4" w:rsidR="7BF019ED" w:rsidRDefault="00000000" w:rsidP="70EC26F3">
          <w:pPr>
            <w:pStyle w:val="TDC1"/>
            <w:tabs>
              <w:tab w:val="right" w:leader="dot" w:pos="9015"/>
            </w:tabs>
            <w:rPr>
              <w:rStyle w:val="Hipervnculo"/>
            </w:rPr>
          </w:pPr>
          <w:hyperlink w:anchor="_Toc1782254843">
            <w:r w:rsidR="72FAA6E8" w:rsidRPr="72FAA6E8">
              <w:rPr>
                <w:rStyle w:val="Hipervnculo"/>
              </w:rPr>
              <w:t>Agradecimientos.</w:t>
            </w:r>
            <w:r w:rsidR="7BF019ED">
              <w:tab/>
            </w:r>
            <w:r w:rsidR="7BF019ED">
              <w:fldChar w:fldCharType="begin"/>
            </w:r>
            <w:r w:rsidR="7BF019ED">
              <w:instrText>PAGEREF _Toc1782254843 \h</w:instrText>
            </w:r>
            <w:r w:rsidR="7BF019ED">
              <w:fldChar w:fldCharType="separate"/>
            </w:r>
            <w:r w:rsidR="72FAA6E8" w:rsidRPr="72FAA6E8">
              <w:rPr>
                <w:rStyle w:val="Hipervnculo"/>
              </w:rPr>
              <w:t>2</w:t>
            </w:r>
            <w:r w:rsidR="7BF019ED">
              <w:fldChar w:fldCharType="end"/>
            </w:r>
          </w:hyperlink>
        </w:p>
        <w:p w14:paraId="0662B4EC" w14:textId="5D6B3903" w:rsidR="7BF019ED" w:rsidRDefault="00000000" w:rsidP="72FAA6E8">
          <w:pPr>
            <w:pStyle w:val="TDC3"/>
            <w:tabs>
              <w:tab w:val="right" w:leader="dot" w:pos="9015"/>
            </w:tabs>
            <w:rPr>
              <w:rStyle w:val="Hipervnculo"/>
            </w:rPr>
          </w:pPr>
          <w:hyperlink w:anchor="_Toc1937900846">
            <w:r w:rsidR="72FAA6E8" w:rsidRPr="72FAA6E8">
              <w:rPr>
                <w:rStyle w:val="Hipervnculo"/>
              </w:rPr>
              <w:t>Planteamiento del problema</w:t>
            </w:r>
            <w:r w:rsidR="7BF019ED">
              <w:tab/>
            </w:r>
            <w:r w:rsidR="7BF019ED">
              <w:fldChar w:fldCharType="begin"/>
            </w:r>
            <w:r w:rsidR="7BF019ED">
              <w:instrText>PAGEREF _Toc1937900846 \h</w:instrText>
            </w:r>
            <w:r w:rsidR="7BF019ED">
              <w:fldChar w:fldCharType="separate"/>
            </w:r>
            <w:r w:rsidR="72FAA6E8" w:rsidRPr="72FAA6E8">
              <w:rPr>
                <w:rStyle w:val="Hipervnculo"/>
              </w:rPr>
              <w:t>3</w:t>
            </w:r>
            <w:r w:rsidR="7BF019ED">
              <w:fldChar w:fldCharType="end"/>
            </w:r>
          </w:hyperlink>
        </w:p>
        <w:p w14:paraId="6338E5BB" w14:textId="1D0AF5AE" w:rsidR="7BF019ED" w:rsidRDefault="00000000" w:rsidP="72FAA6E8">
          <w:pPr>
            <w:pStyle w:val="TDC3"/>
            <w:tabs>
              <w:tab w:val="right" w:leader="dot" w:pos="9015"/>
            </w:tabs>
            <w:rPr>
              <w:rStyle w:val="Hipervnculo"/>
            </w:rPr>
          </w:pPr>
          <w:hyperlink w:anchor="_Toc1462626606">
            <w:r w:rsidR="72FAA6E8" w:rsidRPr="72FAA6E8">
              <w:rPr>
                <w:rStyle w:val="Hipervnculo"/>
              </w:rPr>
              <w:t>Objetivo General</w:t>
            </w:r>
            <w:r w:rsidR="7BF019ED">
              <w:tab/>
            </w:r>
            <w:r w:rsidR="7BF019ED">
              <w:fldChar w:fldCharType="begin"/>
            </w:r>
            <w:r w:rsidR="7BF019ED">
              <w:instrText>PAGEREF _Toc1462626606 \h</w:instrText>
            </w:r>
            <w:r w:rsidR="7BF019ED">
              <w:fldChar w:fldCharType="separate"/>
            </w:r>
            <w:r w:rsidR="72FAA6E8" w:rsidRPr="72FAA6E8">
              <w:rPr>
                <w:rStyle w:val="Hipervnculo"/>
              </w:rPr>
              <w:t>4</w:t>
            </w:r>
            <w:r w:rsidR="7BF019ED">
              <w:fldChar w:fldCharType="end"/>
            </w:r>
          </w:hyperlink>
        </w:p>
        <w:p w14:paraId="7F41AD21" w14:textId="3677AE08" w:rsidR="7BF019ED" w:rsidRDefault="00000000" w:rsidP="72FAA6E8">
          <w:pPr>
            <w:pStyle w:val="TDC3"/>
            <w:tabs>
              <w:tab w:val="right" w:leader="dot" w:pos="9015"/>
            </w:tabs>
            <w:rPr>
              <w:rStyle w:val="Hipervnculo"/>
            </w:rPr>
          </w:pPr>
          <w:hyperlink w:anchor="_Toc251714675">
            <w:r w:rsidR="72FAA6E8" w:rsidRPr="72FAA6E8">
              <w:rPr>
                <w:rStyle w:val="Hipervnculo"/>
              </w:rPr>
              <w:t>Objetivos Específicos</w:t>
            </w:r>
            <w:r w:rsidR="7BF019ED">
              <w:tab/>
            </w:r>
            <w:r w:rsidR="7BF019ED">
              <w:fldChar w:fldCharType="begin"/>
            </w:r>
            <w:r w:rsidR="7BF019ED">
              <w:instrText>PAGEREF _Toc251714675 \h</w:instrText>
            </w:r>
            <w:r w:rsidR="7BF019ED">
              <w:fldChar w:fldCharType="separate"/>
            </w:r>
            <w:r w:rsidR="72FAA6E8" w:rsidRPr="72FAA6E8">
              <w:rPr>
                <w:rStyle w:val="Hipervnculo"/>
              </w:rPr>
              <w:t>5</w:t>
            </w:r>
            <w:r w:rsidR="7BF019ED">
              <w:fldChar w:fldCharType="end"/>
            </w:r>
          </w:hyperlink>
        </w:p>
        <w:p w14:paraId="2113602B" w14:textId="4A15A1A5" w:rsidR="7BF019ED" w:rsidRDefault="00000000" w:rsidP="72FAA6E8">
          <w:pPr>
            <w:pStyle w:val="TDC3"/>
            <w:tabs>
              <w:tab w:val="right" w:leader="dot" w:pos="9015"/>
            </w:tabs>
            <w:rPr>
              <w:rStyle w:val="Hipervnculo"/>
            </w:rPr>
          </w:pPr>
          <w:hyperlink w:anchor="_Toc496332762">
            <w:r w:rsidR="72FAA6E8" w:rsidRPr="72FAA6E8">
              <w:rPr>
                <w:rStyle w:val="Hipervnculo"/>
              </w:rPr>
              <w:t>Justificación</w:t>
            </w:r>
            <w:r w:rsidR="7BF019ED">
              <w:tab/>
            </w:r>
            <w:r w:rsidR="7BF019ED">
              <w:fldChar w:fldCharType="begin"/>
            </w:r>
            <w:r w:rsidR="7BF019ED">
              <w:instrText>PAGEREF _Toc496332762 \h</w:instrText>
            </w:r>
            <w:r w:rsidR="7BF019ED">
              <w:fldChar w:fldCharType="separate"/>
            </w:r>
            <w:r w:rsidR="72FAA6E8" w:rsidRPr="72FAA6E8">
              <w:rPr>
                <w:rStyle w:val="Hipervnculo"/>
              </w:rPr>
              <w:t>5</w:t>
            </w:r>
            <w:r w:rsidR="7BF019ED">
              <w:fldChar w:fldCharType="end"/>
            </w:r>
          </w:hyperlink>
        </w:p>
        <w:p w14:paraId="1A1ED575" w14:textId="17AE1FA5" w:rsidR="7BF019ED" w:rsidRDefault="00000000" w:rsidP="72FAA6E8">
          <w:pPr>
            <w:pStyle w:val="TDC3"/>
            <w:tabs>
              <w:tab w:val="right" w:leader="dot" w:pos="9015"/>
            </w:tabs>
            <w:rPr>
              <w:rStyle w:val="Hipervnculo"/>
            </w:rPr>
          </w:pPr>
          <w:hyperlink w:anchor="_Toc865420825">
            <w:r w:rsidR="72FAA6E8" w:rsidRPr="72FAA6E8">
              <w:rPr>
                <w:rStyle w:val="Hipervnculo"/>
              </w:rPr>
              <w:t>Limitaciones:</w:t>
            </w:r>
            <w:r w:rsidR="7BF019ED">
              <w:tab/>
            </w:r>
            <w:r w:rsidR="7BF019ED">
              <w:fldChar w:fldCharType="begin"/>
            </w:r>
            <w:r w:rsidR="7BF019ED">
              <w:instrText>PAGEREF _Toc865420825 \h</w:instrText>
            </w:r>
            <w:r w:rsidR="7BF019ED">
              <w:fldChar w:fldCharType="separate"/>
            </w:r>
            <w:r w:rsidR="72FAA6E8" w:rsidRPr="72FAA6E8">
              <w:rPr>
                <w:rStyle w:val="Hipervnculo"/>
              </w:rPr>
              <w:t>6</w:t>
            </w:r>
            <w:r w:rsidR="7BF019ED">
              <w:fldChar w:fldCharType="end"/>
            </w:r>
          </w:hyperlink>
        </w:p>
        <w:p w14:paraId="67A2050B" w14:textId="1CA695F1" w:rsidR="7BF019ED" w:rsidRDefault="00000000" w:rsidP="72FAA6E8">
          <w:pPr>
            <w:pStyle w:val="TDC3"/>
            <w:tabs>
              <w:tab w:val="right" w:leader="dot" w:pos="9015"/>
            </w:tabs>
            <w:rPr>
              <w:rStyle w:val="Hipervnculo"/>
            </w:rPr>
          </w:pPr>
          <w:hyperlink w:anchor="_Toc1025199065">
            <w:r w:rsidR="72FAA6E8" w:rsidRPr="72FAA6E8">
              <w:rPr>
                <w:rStyle w:val="Hipervnculo"/>
              </w:rPr>
              <w:t>Alcances</w:t>
            </w:r>
            <w:r w:rsidR="7BF019ED">
              <w:tab/>
            </w:r>
            <w:r w:rsidR="7BF019ED">
              <w:fldChar w:fldCharType="begin"/>
            </w:r>
            <w:r w:rsidR="7BF019ED">
              <w:instrText>PAGEREF _Toc1025199065 \h</w:instrText>
            </w:r>
            <w:r w:rsidR="7BF019ED">
              <w:fldChar w:fldCharType="separate"/>
            </w:r>
            <w:r w:rsidR="72FAA6E8" w:rsidRPr="72FAA6E8">
              <w:rPr>
                <w:rStyle w:val="Hipervnculo"/>
              </w:rPr>
              <w:t>8</w:t>
            </w:r>
            <w:r w:rsidR="7BF019ED">
              <w:fldChar w:fldCharType="end"/>
            </w:r>
          </w:hyperlink>
          <w:r w:rsidR="7BF019ED">
            <w:fldChar w:fldCharType="end"/>
          </w:r>
        </w:p>
      </w:sdtContent>
    </w:sdt>
    <w:p w14:paraId="6468F5DF" w14:textId="7F3E5731" w:rsidR="7BF019ED" w:rsidRDefault="7BF019ED" w:rsidP="7BF019ED"/>
    <w:p w14:paraId="4C041190" w14:textId="5F5927A4" w:rsidR="7BF019ED" w:rsidRDefault="7BF019ED">
      <w:r>
        <w:br w:type="page"/>
      </w:r>
    </w:p>
    <w:p w14:paraId="24EC9E02" w14:textId="4296BA96" w:rsidR="13FE9909" w:rsidRDefault="125C5186" w:rsidP="7BF019ED">
      <w:pPr>
        <w:pStyle w:val="Ttulo2"/>
        <w:jc w:val="center"/>
        <w:rPr>
          <w:sz w:val="52"/>
          <w:szCs w:val="52"/>
        </w:rPr>
      </w:pPr>
      <w:bookmarkStart w:id="2" w:name="_Toc271790482"/>
      <w:r w:rsidRPr="72FAA6E8">
        <w:rPr>
          <w:sz w:val="52"/>
          <w:szCs w:val="52"/>
        </w:rPr>
        <w:lastRenderedPageBreak/>
        <w:t>Carta de aceptación.</w:t>
      </w:r>
      <w:bookmarkEnd w:id="2"/>
    </w:p>
    <w:p w14:paraId="4CE1DCF1" w14:textId="1AFA46BB" w:rsidR="7BF019ED" w:rsidRDefault="7BF019ED">
      <w:r>
        <w:br w:type="page"/>
      </w:r>
    </w:p>
    <w:p w14:paraId="167A1DD8" w14:textId="1478ABA0" w:rsidR="0D3BED35" w:rsidRDefault="26F5F5C3" w:rsidP="7BF019ED">
      <w:pPr>
        <w:pStyle w:val="Ttulo1"/>
        <w:jc w:val="center"/>
        <w:rPr>
          <w:sz w:val="52"/>
          <w:szCs w:val="52"/>
        </w:rPr>
      </w:pPr>
      <w:bookmarkStart w:id="3" w:name="_Toc1782254843"/>
      <w:r w:rsidRPr="39365054">
        <w:rPr>
          <w:sz w:val="52"/>
          <w:szCs w:val="52"/>
        </w:rPr>
        <w:lastRenderedPageBreak/>
        <w:t>Agradecimientos.</w:t>
      </w:r>
      <w:bookmarkEnd w:id="3"/>
    </w:p>
    <w:p w14:paraId="4C44CC51" w14:textId="238D00C1" w:rsidR="39365054" w:rsidRDefault="39365054">
      <w:r>
        <w:br w:type="page"/>
      </w:r>
    </w:p>
    <w:p w14:paraId="65E4B789" w14:textId="3A473308" w:rsidR="0495C310" w:rsidRDefault="63D4F66D" w:rsidP="39365054">
      <w:pPr>
        <w:pStyle w:val="Ttulo3"/>
        <w:spacing w:before="281" w:after="281"/>
      </w:pPr>
      <w:r w:rsidRPr="39365054">
        <w:rPr>
          <w:rFonts w:ascii="Arial" w:eastAsia="Arial" w:hAnsi="Arial" w:cs="Arial"/>
          <w:sz w:val="48"/>
          <w:szCs w:val="48"/>
        </w:rPr>
        <w:lastRenderedPageBreak/>
        <w:t xml:space="preserve">Graficas de las </w:t>
      </w:r>
      <w:r w:rsidR="251F45A1" w:rsidRPr="39365054">
        <w:rPr>
          <w:rFonts w:ascii="Arial" w:eastAsia="Arial" w:hAnsi="Arial" w:cs="Arial"/>
          <w:sz w:val="48"/>
          <w:szCs w:val="48"/>
        </w:rPr>
        <w:t>encuestas</w:t>
      </w:r>
    </w:p>
    <w:p w14:paraId="3E147B2D" w14:textId="72CAEA85" w:rsidR="0495C310" w:rsidRDefault="00A074BC" w:rsidP="67DCC72F">
      <w:pPr>
        <w:keepNext/>
        <w:keepLines/>
        <w:spacing w:before="240" w:after="240"/>
        <w:jc w:val="both"/>
        <w:rPr>
          <w:rFonts w:ascii="Arial" w:eastAsia="Arial" w:hAnsi="Arial" w:cs="Arial"/>
        </w:rPr>
      </w:pPr>
      <w:r>
        <w:rPr>
          <w:noProof/>
        </w:rPr>
        <w:drawing>
          <wp:anchor distT="0" distB="0" distL="114300" distR="114300" simplePos="0" relativeHeight="251659264" behindDoc="0" locked="0" layoutInCell="1" allowOverlap="1" wp14:anchorId="08E2747E" wp14:editId="5FC10D29">
            <wp:simplePos x="0" y="0"/>
            <wp:positionH relativeFrom="margin">
              <wp:align>right</wp:align>
            </wp:positionH>
            <wp:positionV relativeFrom="paragraph">
              <wp:posOffset>3208655</wp:posOffset>
            </wp:positionV>
            <wp:extent cx="2844800" cy="2110740"/>
            <wp:effectExtent l="0" t="0" r="0" b="3810"/>
            <wp:wrapSquare wrapText="bothSides"/>
            <wp:docPr id="509340361" name="Imagen 509340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b="7291"/>
                    <a:stretch>
                      <a:fillRect/>
                    </a:stretch>
                  </pic:blipFill>
                  <pic:spPr>
                    <a:xfrm>
                      <a:off x="0" y="0"/>
                      <a:ext cx="2844800" cy="21107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96007F9" wp14:editId="128C8C32">
            <wp:simplePos x="0" y="0"/>
            <wp:positionH relativeFrom="margin">
              <wp:posOffset>3048000</wp:posOffset>
            </wp:positionH>
            <wp:positionV relativeFrom="paragraph">
              <wp:posOffset>1255395</wp:posOffset>
            </wp:positionV>
            <wp:extent cx="2630805" cy="1956435"/>
            <wp:effectExtent l="0" t="0" r="0" b="5715"/>
            <wp:wrapSquare wrapText="bothSides"/>
            <wp:docPr id="1522702116" name="Imagen 152270211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02116" name="Imagen 1522702116" descr="Gráfico, Gráfico circular&#10;&#10;Descripción generada automáticamente"/>
                    <pic:cNvPicPr/>
                  </pic:nvPicPr>
                  <pic:blipFill>
                    <a:blip r:embed="rId10" cstate="print">
                      <a:extLst>
                        <a:ext uri="{28A0092B-C50C-407E-A947-70E740481C1C}">
                          <a14:useLocalDpi xmlns:a14="http://schemas.microsoft.com/office/drawing/2010/main" val="0"/>
                        </a:ext>
                      </a:extLst>
                    </a:blip>
                    <a:srcRect b="7083"/>
                    <a:stretch>
                      <a:fillRect/>
                    </a:stretch>
                  </pic:blipFill>
                  <pic:spPr>
                    <a:xfrm>
                      <a:off x="0" y="0"/>
                      <a:ext cx="2630805" cy="1956435"/>
                    </a:xfrm>
                    <a:prstGeom prst="rect">
                      <a:avLst/>
                    </a:prstGeom>
                  </pic:spPr>
                </pic:pic>
              </a:graphicData>
            </a:graphic>
            <wp14:sizeRelH relativeFrom="page">
              <wp14:pctWidth>0</wp14:pctWidth>
            </wp14:sizeRelH>
            <wp14:sizeRelV relativeFrom="page">
              <wp14:pctHeight>0</wp14:pctHeight>
            </wp14:sizeRelV>
          </wp:anchor>
        </w:drawing>
      </w:r>
      <w:r w:rsidR="3FC20F3C" w:rsidRPr="67DCC72F">
        <w:rPr>
          <w:rFonts w:ascii="Arial" w:eastAsia="Arial" w:hAnsi="Arial" w:cs="Arial"/>
        </w:rPr>
        <w:t>Se realizo</w:t>
      </w:r>
      <w:r w:rsidR="69417FA1" w:rsidRPr="67DCC72F">
        <w:rPr>
          <w:rFonts w:ascii="Arial" w:eastAsia="Arial" w:hAnsi="Arial" w:cs="Arial"/>
        </w:rPr>
        <w:t xml:space="preserve"> una encuesta a 100 estudiantes de Ingeniería en Sistemas Computacionales en la Universidad Tres Culturas</w:t>
      </w:r>
      <w:r w:rsidR="7995C064" w:rsidRPr="67DCC72F">
        <w:rPr>
          <w:rFonts w:ascii="Arial" w:eastAsia="Arial" w:hAnsi="Arial" w:cs="Arial"/>
        </w:rPr>
        <w:t xml:space="preserve"> (UTC)</w:t>
      </w:r>
      <w:r w:rsidR="69417FA1" w:rsidRPr="67DCC72F">
        <w:rPr>
          <w:rFonts w:ascii="Arial" w:eastAsia="Arial" w:hAnsi="Arial" w:cs="Arial"/>
        </w:rPr>
        <w:t>. Los resultados</w:t>
      </w:r>
      <w:r w:rsidR="3D946D0E" w:rsidRPr="67DCC72F">
        <w:rPr>
          <w:rFonts w:ascii="Arial" w:eastAsia="Arial" w:hAnsi="Arial" w:cs="Arial"/>
        </w:rPr>
        <w:t xml:space="preserve"> obtenidos</w:t>
      </w:r>
      <w:r w:rsidR="69417FA1" w:rsidRPr="67DCC72F">
        <w:rPr>
          <w:rFonts w:ascii="Arial" w:eastAsia="Arial" w:hAnsi="Arial" w:cs="Arial"/>
        </w:rPr>
        <w:t xml:space="preserve"> mostraron que muchos de ellos no entienden bien </w:t>
      </w:r>
      <w:r w:rsidR="64DBEE1A" w:rsidRPr="67DCC72F">
        <w:rPr>
          <w:rFonts w:ascii="Arial" w:eastAsia="Arial" w:hAnsi="Arial" w:cs="Arial"/>
        </w:rPr>
        <w:t>que es un</w:t>
      </w:r>
      <w:r w:rsidR="69417FA1" w:rsidRPr="67DCC72F">
        <w:rPr>
          <w:rFonts w:ascii="Arial" w:eastAsia="Arial" w:hAnsi="Arial" w:cs="Arial"/>
        </w:rPr>
        <w:t xml:space="preserve"> </w:t>
      </w:r>
      <w:r w:rsidR="0B68F142" w:rsidRPr="67DCC72F">
        <w:rPr>
          <w:rFonts w:ascii="Arial" w:eastAsia="Arial" w:hAnsi="Arial" w:cs="Arial"/>
        </w:rPr>
        <w:t>hash y como se desarrollan</w:t>
      </w:r>
      <w:r w:rsidR="69417FA1" w:rsidRPr="67DCC72F">
        <w:rPr>
          <w:rFonts w:ascii="Arial" w:eastAsia="Arial" w:hAnsi="Arial" w:cs="Arial"/>
        </w:rPr>
        <w:t xml:space="preserve">, como MD5 y SHA-256, </w:t>
      </w:r>
      <w:r w:rsidR="572F0B52" w:rsidRPr="67DCC72F">
        <w:rPr>
          <w:rFonts w:ascii="Arial" w:eastAsia="Arial" w:hAnsi="Arial" w:cs="Arial"/>
        </w:rPr>
        <w:t xml:space="preserve">esto es muy importante en su desarollo academico. </w:t>
      </w:r>
    </w:p>
    <w:p w14:paraId="315676C1" w14:textId="4201C502" w:rsidR="0495C310" w:rsidRDefault="00A074BC" w:rsidP="39365054">
      <w:pPr>
        <w:keepNext/>
        <w:keepLines/>
        <w:spacing w:before="240" w:after="240"/>
        <w:jc w:val="both"/>
      </w:pPr>
      <w:r>
        <w:rPr>
          <w:noProof/>
        </w:rPr>
        <w:drawing>
          <wp:anchor distT="0" distB="0" distL="114300" distR="114300" simplePos="0" relativeHeight="251660288" behindDoc="0" locked="0" layoutInCell="1" allowOverlap="1" wp14:anchorId="36B297D3" wp14:editId="485F7EB4">
            <wp:simplePos x="0" y="0"/>
            <wp:positionH relativeFrom="column">
              <wp:posOffset>-88900</wp:posOffset>
            </wp:positionH>
            <wp:positionV relativeFrom="paragraph">
              <wp:posOffset>8255</wp:posOffset>
            </wp:positionV>
            <wp:extent cx="2565400" cy="2052955"/>
            <wp:effectExtent l="0" t="0" r="0" b="0"/>
            <wp:wrapSquare wrapText="bothSides"/>
            <wp:docPr id="1816816019" name="Imagen 1816816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5400" cy="2052955"/>
                    </a:xfrm>
                    <a:prstGeom prst="rect">
                      <a:avLst/>
                    </a:prstGeom>
                  </pic:spPr>
                </pic:pic>
              </a:graphicData>
            </a:graphic>
            <wp14:sizeRelH relativeFrom="page">
              <wp14:pctWidth>0</wp14:pctWidth>
            </wp14:sizeRelH>
            <wp14:sizeRelV relativeFrom="page">
              <wp14:pctHeight>0</wp14:pctHeight>
            </wp14:sizeRelV>
          </wp:anchor>
        </w:drawing>
      </w:r>
      <w:r w:rsidR="00C65032">
        <w:rPr>
          <w:noProof/>
        </w:rPr>
        <w:drawing>
          <wp:anchor distT="0" distB="0" distL="114300" distR="114300" simplePos="0" relativeHeight="251661312" behindDoc="0" locked="0" layoutInCell="1" allowOverlap="1" wp14:anchorId="7EAE1ADB" wp14:editId="580163D3">
            <wp:simplePos x="0" y="0"/>
            <wp:positionH relativeFrom="column">
              <wp:posOffset>-279400</wp:posOffset>
            </wp:positionH>
            <wp:positionV relativeFrom="paragraph">
              <wp:posOffset>2116455</wp:posOffset>
            </wp:positionV>
            <wp:extent cx="2882900" cy="1993900"/>
            <wp:effectExtent l="0" t="0" r="0" b="6350"/>
            <wp:wrapSquare wrapText="bothSides"/>
            <wp:docPr id="1283602488" name="Imagen 1283602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rcRect b="6787"/>
                    <a:stretch>
                      <a:fillRect/>
                    </a:stretch>
                  </pic:blipFill>
                  <pic:spPr>
                    <a:xfrm>
                      <a:off x="0" y="0"/>
                      <a:ext cx="2882900" cy="1993900"/>
                    </a:xfrm>
                    <a:prstGeom prst="rect">
                      <a:avLst/>
                    </a:prstGeom>
                  </pic:spPr>
                </pic:pic>
              </a:graphicData>
            </a:graphic>
            <wp14:sizeRelH relativeFrom="page">
              <wp14:pctWidth>0</wp14:pctWidth>
            </wp14:sizeRelH>
            <wp14:sizeRelV relativeFrom="page">
              <wp14:pctHeight>0</wp14:pctHeight>
            </wp14:sizeRelV>
          </wp:anchor>
        </w:drawing>
      </w:r>
    </w:p>
    <w:p w14:paraId="686FE51D" w14:textId="2B85FCD6" w:rsidR="00C65032" w:rsidRDefault="00C65032" w:rsidP="39365054">
      <w:pPr>
        <w:keepNext/>
        <w:keepLines/>
        <w:spacing w:before="240" w:after="240"/>
        <w:jc w:val="both"/>
      </w:pPr>
    </w:p>
    <w:p w14:paraId="79AE721F" w14:textId="3C1E4510" w:rsidR="00C65032" w:rsidRDefault="00C65032" w:rsidP="39365054">
      <w:pPr>
        <w:keepNext/>
        <w:keepLines/>
        <w:spacing w:before="240" w:after="240"/>
        <w:jc w:val="both"/>
      </w:pPr>
    </w:p>
    <w:p w14:paraId="72D64693" w14:textId="66496007" w:rsidR="00C65032" w:rsidRDefault="00C65032" w:rsidP="39365054">
      <w:pPr>
        <w:keepNext/>
        <w:keepLines/>
        <w:spacing w:before="240" w:after="240"/>
        <w:jc w:val="both"/>
      </w:pPr>
    </w:p>
    <w:p w14:paraId="4025E93B" w14:textId="674A1DED" w:rsidR="00C65032" w:rsidRDefault="00C65032" w:rsidP="39365054">
      <w:pPr>
        <w:keepNext/>
        <w:keepLines/>
        <w:spacing w:before="240" w:after="240"/>
        <w:jc w:val="both"/>
      </w:pPr>
    </w:p>
    <w:p w14:paraId="5B4CB582" w14:textId="45D9BA8B" w:rsidR="00C65032" w:rsidRDefault="00C65032" w:rsidP="39365054">
      <w:pPr>
        <w:keepNext/>
        <w:keepLines/>
        <w:spacing w:before="240" w:after="240"/>
        <w:jc w:val="both"/>
      </w:pPr>
    </w:p>
    <w:p w14:paraId="1E1C3DCA" w14:textId="0033EBBE" w:rsidR="00C65032" w:rsidRDefault="00A074BC" w:rsidP="39365054">
      <w:pPr>
        <w:keepNext/>
        <w:keepLines/>
        <w:spacing w:before="240" w:after="240"/>
        <w:jc w:val="both"/>
      </w:pPr>
      <w:r>
        <w:rPr>
          <w:noProof/>
        </w:rPr>
        <w:drawing>
          <wp:anchor distT="0" distB="0" distL="114300" distR="114300" simplePos="0" relativeHeight="251662336" behindDoc="0" locked="0" layoutInCell="1" allowOverlap="1" wp14:anchorId="69A39EDB" wp14:editId="46C03D6D">
            <wp:simplePos x="0" y="0"/>
            <wp:positionH relativeFrom="margin">
              <wp:posOffset>-304800</wp:posOffset>
            </wp:positionH>
            <wp:positionV relativeFrom="paragraph">
              <wp:posOffset>2245995</wp:posOffset>
            </wp:positionV>
            <wp:extent cx="2727325" cy="2019300"/>
            <wp:effectExtent l="0" t="0" r="0" b="0"/>
            <wp:wrapSquare wrapText="bothSides"/>
            <wp:docPr id="1414311276" name="Imagen 141431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rcRect b="7500"/>
                    <a:stretch>
                      <a:fillRect/>
                    </a:stretch>
                  </pic:blipFill>
                  <pic:spPr>
                    <a:xfrm>
                      <a:off x="0" y="0"/>
                      <a:ext cx="2727325" cy="2019300"/>
                    </a:xfrm>
                    <a:prstGeom prst="rect">
                      <a:avLst/>
                    </a:prstGeom>
                  </pic:spPr>
                </pic:pic>
              </a:graphicData>
            </a:graphic>
            <wp14:sizeRelH relativeFrom="page">
              <wp14:pctWidth>0</wp14:pctWidth>
            </wp14:sizeRelH>
            <wp14:sizeRelV relativeFrom="page">
              <wp14:pctHeight>0</wp14:pctHeight>
            </wp14:sizeRelV>
          </wp:anchor>
        </w:drawing>
      </w:r>
    </w:p>
    <w:p w14:paraId="5E413EE4" w14:textId="042E5307" w:rsidR="00C65032" w:rsidRDefault="00C65032" w:rsidP="39365054">
      <w:pPr>
        <w:keepNext/>
        <w:keepLines/>
        <w:spacing w:before="240" w:after="240"/>
        <w:jc w:val="both"/>
      </w:pPr>
    </w:p>
    <w:p w14:paraId="63E0F325" w14:textId="0DEA3A78" w:rsidR="00C65032" w:rsidRDefault="00C65032" w:rsidP="39365054">
      <w:pPr>
        <w:keepNext/>
        <w:keepLines/>
        <w:spacing w:before="240" w:after="240"/>
        <w:jc w:val="both"/>
      </w:pPr>
    </w:p>
    <w:p w14:paraId="7A6219F3" w14:textId="3011B55D" w:rsidR="00C65032" w:rsidRDefault="00C65032" w:rsidP="39365054">
      <w:pPr>
        <w:keepNext/>
        <w:keepLines/>
        <w:spacing w:before="240" w:after="240"/>
        <w:jc w:val="both"/>
      </w:pPr>
    </w:p>
    <w:p w14:paraId="6B5DE368" w14:textId="45CA5837" w:rsidR="00C65032" w:rsidRDefault="00C65032" w:rsidP="39365054">
      <w:pPr>
        <w:keepNext/>
        <w:keepLines/>
        <w:spacing w:before="240" w:after="240"/>
        <w:jc w:val="both"/>
      </w:pPr>
    </w:p>
    <w:p w14:paraId="2C3A9A4B" w14:textId="451A8D54" w:rsidR="00C65032" w:rsidRDefault="00C65032" w:rsidP="39365054">
      <w:pPr>
        <w:keepNext/>
        <w:keepLines/>
        <w:spacing w:before="240" w:after="240"/>
        <w:jc w:val="both"/>
      </w:pPr>
    </w:p>
    <w:p w14:paraId="17EBC0A5" w14:textId="77777777" w:rsidR="00C65032" w:rsidRDefault="00C65032" w:rsidP="00C65032">
      <w:pPr>
        <w:keepNext/>
        <w:keepLines/>
        <w:spacing w:before="281" w:after="281"/>
      </w:pPr>
      <w:bookmarkStart w:id="4" w:name="_Toc1937900846"/>
    </w:p>
    <w:p w14:paraId="6774111C" w14:textId="77777777" w:rsidR="00A074BC" w:rsidRDefault="00A074BC" w:rsidP="00C65032">
      <w:pPr>
        <w:keepNext/>
        <w:keepLines/>
        <w:spacing w:before="281" w:after="281"/>
      </w:pPr>
    </w:p>
    <w:p w14:paraId="5EACB52A" w14:textId="125D1498" w:rsidR="0495C310" w:rsidRPr="00C65032" w:rsidRDefault="0495C310" w:rsidP="00C65032">
      <w:pPr>
        <w:keepNext/>
        <w:keepLines/>
        <w:spacing w:before="281" w:after="281"/>
      </w:pPr>
      <w:r w:rsidRPr="67DCC72F">
        <w:rPr>
          <w:rFonts w:ascii="Arial" w:eastAsia="Arial" w:hAnsi="Arial" w:cs="Arial"/>
          <w:b/>
          <w:bCs/>
          <w:color w:val="0A2F40"/>
          <w:sz w:val="36"/>
          <w:szCs w:val="36"/>
        </w:rPr>
        <w:lastRenderedPageBreak/>
        <w:t>Planteamiento del problema</w:t>
      </w:r>
      <w:bookmarkEnd w:id="4"/>
    </w:p>
    <w:p w14:paraId="66C7428D" w14:textId="2641FCD4" w:rsidR="0495C310" w:rsidRDefault="0495C310" w:rsidP="72FAA6E8">
      <w:pPr>
        <w:spacing w:before="240" w:after="240"/>
        <w:jc w:val="both"/>
        <w:rPr>
          <w:rFonts w:ascii="Arial" w:eastAsia="Arial" w:hAnsi="Arial" w:cs="Arial"/>
          <w:color w:val="000000" w:themeColor="text1"/>
        </w:rPr>
      </w:pPr>
      <w:r w:rsidRPr="72FAA6E8">
        <w:rPr>
          <w:rFonts w:ascii="Arial" w:eastAsia="Arial" w:hAnsi="Arial" w:cs="Arial"/>
          <w:color w:val="000000" w:themeColor="text1"/>
        </w:rPr>
        <w:t>En la Universidad Tres Culturas (UTC), específicamente en la carrera de Ingeniería en Sistemas Computacionales, se ha identificado una necesidad significativa en relación al entendimiento y aplicación de funciones hash. Los hashes, como MD5, SHA-1 y SHA-256, son fundamentales en la seguridad informática y en diversas áreas de la programación. Sin embargo, a través de una encuesta realizada, se descubrió que muchos estudiantes poseen conocimientos limitados o confusos sobre cómo funcionan estas funciones, cómo se generan los hashes y, lo más importante, en qué contextos pueden ser aplicados de manera efectiva.</w:t>
      </w:r>
    </w:p>
    <w:p w14:paraId="3E377D1D" w14:textId="7FBCA843" w:rsidR="0495C310" w:rsidRDefault="0495C310" w:rsidP="72FAA6E8">
      <w:pPr>
        <w:spacing w:before="240" w:after="240"/>
        <w:jc w:val="both"/>
        <w:rPr>
          <w:rFonts w:ascii="Arial" w:eastAsia="Arial" w:hAnsi="Arial" w:cs="Arial"/>
          <w:color w:val="000000" w:themeColor="text1"/>
        </w:rPr>
      </w:pPr>
      <w:r w:rsidRPr="72FAA6E8">
        <w:rPr>
          <w:rFonts w:ascii="Arial" w:eastAsia="Arial" w:hAnsi="Arial" w:cs="Arial"/>
          <w:color w:val="000000" w:themeColor="text1"/>
        </w:rPr>
        <w:t>Este desconocimiento no solo limita la comprensión teórica de los estudiantes, sino que también afecta su capacidad para aplicar estos conceptos en situaciones prácticas, como en la creación de sistemas seguros, en la verificación de la integridad de datos, y en la implementación de criptografía. Esto representa un desafío importante, dado que las funciones hash son esenciales en la mayoría de los sistemas de seguridad y en múltiples aplicaciones tecnológicas que los futuros ingenieros en sistemas podrían estar desarrollando o utilizando en su carrera profesional.</w:t>
      </w:r>
    </w:p>
    <w:p w14:paraId="5EF2D3A7" w14:textId="7826E3FA" w:rsidR="0495C310" w:rsidRDefault="0495C310" w:rsidP="72FAA6E8">
      <w:pPr>
        <w:spacing w:before="240" w:after="240"/>
        <w:jc w:val="both"/>
        <w:rPr>
          <w:rFonts w:ascii="Arial" w:eastAsia="Arial" w:hAnsi="Arial" w:cs="Arial"/>
          <w:color w:val="000000" w:themeColor="text1"/>
        </w:rPr>
      </w:pPr>
      <w:r w:rsidRPr="72FAA6E8">
        <w:rPr>
          <w:rFonts w:ascii="Arial" w:eastAsia="Arial" w:hAnsi="Arial" w:cs="Arial"/>
          <w:color w:val="000000" w:themeColor="text1"/>
        </w:rPr>
        <w:t>Para abordar esta problemática, se propone la creación de una aplicación web educativa que permita a los estudiantes de la UTC generar y comprender hashes de una manera interactiva y didáctica. Esta aplicación no solo facilitará la conversión de texto, imágenes y archivos a diferentes tipos de hashes (como MD5 y SHA-256), sino que también proporcionará una explicación detallada y paso a paso de cómo se llega a esos resultados. Además, la aplicación incluirá ejemplos prácticos y escenarios de aplicación para que los estudiantes puedan ver en qué contextos específicos es útil cada tipo de hash.</w:t>
      </w:r>
    </w:p>
    <w:p w14:paraId="78D7B506" w14:textId="70FAD83F" w:rsidR="0495C310" w:rsidRDefault="0495C310" w:rsidP="72FAA6E8">
      <w:pPr>
        <w:spacing w:before="240" w:after="240"/>
        <w:jc w:val="both"/>
        <w:rPr>
          <w:rFonts w:ascii="Arial" w:eastAsia="Arial" w:hAnsi="Arial" w:cs="Arial"/>
          <w:color w:val="000000" w:themeColor="text1"/>
        </w:rPr>
      </w:pPr>
      <w:r w:rsidRPr="72FAA6E8">
        <w:rPr>
          <w:rFonts w:ascii="Arial" w:eastAsia="Arial" w:hAnsi="Arial" w:cs="Arial"/>
          <w:color w:val="000000" w:themeColor="text1"/>
        </w:rPr>
        <w:t>La implementación de esta herramienta educativa tiene como objetivo principal fortalecer el conocimiento de los estudiantes sobre las funciones hash, permitiéndoles no solo entender los conceptos teóricos, sino también aplicarlos de manera práctica y eficaz en sus proyectos y futuros trabajos en el campo de la ingeniería en sistemas computacionales. Esto, en última instancia, contribuirá a una mejor preparación académica y profesional de los estudiantes, dotándolos de habilidades esenciales para el desarrollo de software seguro y para el manejo adecuado de la información en el entorno digital.</w:t>
      </w:r>
    </w:p>
    <w:p w14:paraId="6D1A7CB3" w14:textId="77777777" w:rsidR="00284B78" w:rsidRDefault="00284B78" w:rsidP="72FAA6E8">
      <w:pPr>
        <w:rPr>
          <w:rFonts w:ascii="Segoe UI" w:eastAsia="Segoe UI" w:hAnsi="Segoe UI" w:cs="Segoe UI"/>
          <w:color w:val="000000" w:themeColor="text1"/>
        </w:rPr>
      </w:pPr>
    </w:p>
    <w:p w14:paraId="3918F88C" w14:textId="77777777" w:rsidR="00284B78" w:rsidRDefault="00284B78" w:rsidP="72FAA6E8">
      <w:pPr>
        <w:rPr>
          <w:rFonts w:ascii="Segoe UI" w:eastAsia="Segoe UI" w:hAnsi="Segoe UI" w:cs="Segoe UI"/>
          <w:color w:val="000000" w:themeColor="text1"/>
        </w:rPr>
      </w:pPr>
    </w:p>
    <w:p w14:paraId="7A7DE9B6" w14:textId="62C1F056" w:rsidR="0495C310" w:rsidRDefault="0495C310" w:rsidP="72FAA6E8">
      <w:pPr>
        <w:pStyle w:val="Ttulo3"/>
        <w:spacing w:before="281" w:after="281"/>
        <w:rPr>
          <w:rFonts w:ascii="Arial" w:eastAsia="Arial" w:hAnsi="Arial" w:cs="Arial"/>
          <w:color w:val="0A2F40"/>
          <w:sz w:val="36"/>
          <w:szCs w:val="36"/>
        </w:rPr>
      </w:pPr>
      <w:bookmarkStart w:id="5" w:name="_Toc1462626606"/>
      <w:r w:rsidRPr="72FAA6E8">
        <w:rPr>
          <w:rFonts w:ascii="Arial" w:eastAsia="Arial" w:hAnsi="Arial" w:cs="Arial"/>
          <w:b/>
          <w:bCs/>
          <w:color w:val="0A2F40"/>
          <w:sz w:val="36"/>
          <w:szCs w:val="36"/>
        </w:rPr>
        <w:lastRenderedPageBreak/>
        <w:t>Objetivo General</w:t>
      </w:r>
      <w:bookmarkEnd w:id="5"/>
    </w:p>
    <w:p w14:paraId="4EFD9437" w14:textId="70B33CA4" w:rsidR="0495C310" w:rsidRDefault="0495C310" w:rsidP="72FAA6E8">
      <w:pPr>
        <w:spacing w:before="240" w:after="240"/>
        <w:jc w:val="both"/>
        <w:rPr>
          <w:rFonts w:ascii="Arial" w:eastAsia="Arial" w:hAnsi="Arial" w:cs="Arial"/>
          <w:color w:val="000000" w:themeColor="text1"/>
        </w:rPr>
      </w:pPr>
      <w:r w:rsidRPr="72FAA6E8">
        <w:rPr>
          <w:rFonts w:ascii="Arial" w:eastAsia="Arial" w:hAnsi="Arial" w:cs="Arial"/>
          <w:color w:val="000000" w:themeColor="text1"/>
        </w:rPr>
        <w:t>Desarrollar una aplicación web educativa que permita a los estudiantes de Ingeniería en Sistemas Computacionales de la Universidad Tres Culturas aprender y aplicar de manera práctica las funciones hash, como MD5 y SHA-256, convirtiendo texto, imágenes y archivos, y entendiendo paso a paso cómo se generan estos resultados y en qué contextos se pueden utilizar.</w:t>
      </w:r>
    </w:p>
    <w:p w14:paraId="30C8D346" w14:textId="7681FCFD" w:rsidR="0495C310" w:rsidRDefault="0495C310" w:rsidP="72FAA6E8">
      <w:pPr>
        <w:pStyle w:val="Ttulo3"/>
        <w:rPr>
          <w:rFonts w:ascii="Arial" w:eastAsia="Arial" w:hAnsi="Arial" w:cs="Arial"/>
          <w:color w:val="0A2F40"/>
          <w:sz w:val="36"/>
          <w:szCs w:val="36"/>
        </w:rPr>
      </w:pPr>
      <w:bookmarkStart w:id="6" w:name="_Toc251714675"/>
      <w:r w:rsidRPr="72FAA6E8">
        <w:rPr>
          <w:rFonts w:ascii="Arial" w:eastAsia="Arial" w:hAnsi="Arial" w:cs="Arial"/>
          <w:color w:val="0A2F40"/>
          <w:sz w:val="36"/>
          <w:szCs w:val="36"/>
        </w:rPr>
        <w:t>Objetivos Específicos</w:t>
      </w:r>
      <w:bookmarkEnd w:id="6"/>
    </w:p>
    <w:p w14:paraId="2D66291B" w14:textId="17AC1EB3" w:rsidR="0495C310" w:rsidRDefault="0495C310">
      <w:pPr>
        <w:pStyle w:val="Prrafodelista"/>
        <w:numPr>
          <w:ilvl w:val="0"/>
          <w:numId w:val="3"/>
        </w:numPr>
        <w:spacing w:before="240" w:after="240"/>
        <w:jc w:val="both"/>
        <w:rPr>
          <w:rFonts w:ascii="Arial" w:eastAsia="Arial" w:hAnsi="Arial" w:cs="Arial"/>
          <w:color w:val="000000" w:themeColor="text1"/>
        </w:rPr>
      </w:pPr>
      <w:r w:rsidRPr="72FAA6E8">
        <w:rPr>
          <w:rFonts w:ascii="Arial" w:eastAsia="Arial" w:hAnsi="Arial" w:cs="Arial"/>
          <w:b/>
          <w:bCs/>
          <w:color w:val="000000" w:themeColor="text1"/>
        </w:rPr>
        <w:t>Facilitar el aprendizaje</w:t>
      </w:r>
      <w:r w:rsidRPr="72FAA6E8">
        <w:rPr>
          <w:rFonts w:ascii="Arial" w:eastAsia="Arial" w:hAnsi="Arial" w:cs="Arial"/>
          <w:color w:val="000000" w:themeColor="text1"/>
        </w:rPr>
        <w:t xml:space="preserve"> de las funciones hash mediante una herramienta interactiva que explique de manera clara y sencilla el proceso de generación de hashes.</w:t>
      </w:r>
    </w:p>
    <w:p w14:paraId="7C30D8EC" w14:textId="6125DCDC" w:rsidR="72FAA6E8" w:rsidRDefault="72FAA6E8" w:rsidP="72FAA6E8">
      <w:pPr>
        <w:spacing w:before="240" w:after="240"/>
        <w:ind w:left="720"/>
        <w:jc w:val="both"/>
        <w:rPr>
          <w:rFonts w:ascii="Arial" w:eastAsia="Arial" w:hAnsi="Arial" w:cs="Arial"/>
          <w:color w:val="000000" w:themeColor="text1"/>
        </w:rPr>
      </w:pPr>
    </w:p>
    <w:p w14:paraId="67540333" w14:textId="7901B1BC" w:rsidR="0495C310" w:rsidRDefault="0495C310">
      <w:pPr>
        <w:pStyle w:val="Prrafodelista"/>
        <w:numPr>
          <w:ilvl w:val="0"/>
          <w:numId w:val="3"/>
        </w:numPr>
        <w:spacing w:before="240" w:after="240"/>
        <w:jc w:val="both"/>
        <w:rPr>
          <w:rFonts w:ascii="Arial" w:eastAsia="Arial" w:hAnsi="Arial" w:cs="Arial"/>
          <w:color w:val="000000" w:themeColor="text1"/>
        </w:rPr>
      </w:pPr>
      <w:r w:rsidRPr="72FAA6E8">
        <w:rPr>
          <w:rFonts w:ascii="Arial" w:eastAsia="Arial" w:hAnsi="Arial" w:cs="Arial"/>
          <w:b/>
          <w:bCs/>
          <w:color w:val="000000" w:themeColor="text1"/>
        </w:rPr>
        <w:t>Proporcionar ejemplos prácticos</w:t>
      </w:r>
      <w:r w:rsidRPr="72FAA6E8">
        <w:rPr>
          <w:rFonts w:ascii="Arial" w:eastAsia="Arial" w:hAnsi="Arial" w:cs="Arial"/>
          <w:color w:val="000000" w:themeColor="text1"/>
        </w:rPr>
        <w:t xml:space="preserve"> que muestren a los estudiantes cómo y dónde se aplican los diferentes tipos de hashes en la vida real.</w:t>
      </w:r>
    </w:p>
    <w:p w14:paraId="6D3573AD" w14:textId="18CBE73A" w:rsidR="72FAA6E8" w:rsidRDefault="72FAA6E8" w:rsidP="72FAA6E8">
      <w:pPr>
        <w:spacing w:before="240" w:after="240"/>
        <w:ind w:left="720"/>
        <w:jc w:val="both"/>
        <w:rPr>
          <w:rFonts w:ascii="Arial" w:eastAsia="Arial" w:hAnsi="Arial" w:cs="Arial"/>
          <w:color w:val="000000" w:themeColor="text1"/>
        </w:rPr>
      </w:pPr>
    </w:p>
    <w:p w14:paraId="2CBB2A74" w14:textId="0659F915" w:rsidR="0495C310" w:rsidRDefault="0495C310">
      <w:pPr>
        <w:pStyle w:val="Prrafodelista"/>
        <w:numPr>
          <w:ilvl w:val="0"/>
          <w:numId w:val="3"/>
        </w:numPr>
        <w:spacing w:before="240" w:after="240"/>
        <w:jc w:val="both"/>
        <w:rPr>
          <w:rFonts w:ascii="Arial" w:eastAsia="Arial" w:hAnsi="Arial" w:cs="Arial"/>
          <w:color w:val="000000" w:themeColor="text1"/>
        </w:rPr>
      </w:pPr>
      <w:r w:rsidRPr="72FAA6E8">
        <w:rPr>
          <w:rFonts w:ascii="Arial" w:eastAsia="Arial" w:hAnsi="Arial" w:cs="Arial"/>
          <w:b/>
          <w:bCs/>
          <w:color w:val="000000" w:themeColor="text1"/>
        </w:rPr>
        <w:t>Mejorar la comprensión</w:t>
      </w:r>
      <w:r w:rsidRPr="72FAA6E8">
        <w:rPr>
          <w:rFonts w:ascii="Arial" w:eastAsia="Arial" w:hAnsi="Arial" w:cs="Arial"/>
          <w:color w:val="000000" w:themeColor="text1"/>
        </w:rPr>
        <w:t xml:space="preserve"> de los estudiantes sobre la importancia de los hashes en la seguridad informática y otros campos relacionados.</w:t>
      </w:r>
    </w:p>
    <w:p w14:paraId="3058955F" w14:textId="4D571B53" w:rsidR="72FAA6E8" w:rsidRDefault="72FAA6E8" w:rsidP="72FAA6E8">
      <w:pPr>
        <w:spacing w:before="240" w:after="240"/>
        <w:ind w:left="720"/>
        <w:jc w:val="both"/>
        <w:rPr>
          <w:rFonts w:ascii="Arial" w:eastAsia="Arial" w:hAnsi="Arial" w:cs="Arial"/>
          <w:color w:val="000000" w:themeColor="text1"/>
        </w:rPr>
      </w:pPr>
    </w:p>
    <w:p w14:paraId="671185CD" w14:textId="57D39379" w:rsidR="0495C310" w:rsidRDefault="0495C310">
      <w:pPr>
        <w:pStyle w:val="Prrafodelista"/>
        <w:numPr>
          <w:ilvl w:val="0"/>
          <w:numId w:val="3"/>
        </w:numPr>
        <w:spacing w:before="240" w:after="240"/>
        <w:jc w:val="both"/>
        <w:rPr>
          <w:rFonts w:ascii="Arial" w:eastAsia="Arial" w:hAnsi="Arial" w:cs="Arial"/>
          <w:color w:val="000000" w:themeColor="text1"/>
        </w:rPr>
      </w:pPr>
      <w:r w:rsidRPr="72FAA6E8">
        <w:rPr>
          <w:rFonts w:ascii="Arial" w:eastAsia="Arial" w:hAnsi="Arial" w:cs="Arial"/>
          <w:b/>
          <w:bCs/>
          <w:color w:val="000000" w:themeColor="text1"/>
        </w:rPr>
        <w:t>Crear una plataforma accesible</w:t>
      </w:r>
      <w:r w:rsidRPr="72FAA6E8">
        <w:rPr>
          <w:rFonts w:ascii="Arial" w:eastAsia="Arial" w:hAnsi="Arial" w:cs="Arial"/>
          <w:color w:val="000000" w:themeColor="text1"/>
        </w:rPr>
        <w:t xml:space="preserve"> y fácil de usar, que esté disponible para todos los estudiantes de la UTC, independientemente de su nivel de conocimiento previo.</w:t>
      </w:r>
    </w:p>
    <w:p w14:paraId="5C9A50E2" w14:textId="141477FD" w:rsidR="72FAA6E8" w:rsidRDefault="72FAA6E8" w:rsidP="72FAA6E8">
      <w:pPr>
        <w:spacing w:before="240" w:after="240"/>
        <w:ind w:left="720"/>
        <w:jc w:val="both"/>
        <w:rPr>
          <w:rFonts w:ascii="Arial" w:eastAsia="Arial" w:hAnsi="Arial" w:cs="Arial"/>
          <w:color w:val="000000" w:themeColor="text1"/>
        </w:rPr>
      </w:pPr>
    </w:p>
    <w:p w14:paraId="10AD960B" w14:textId="737372DB" w:rsidR="0495C310" w:rsidRDefault="0495C310">
      <w:pPr>
        <w:pStyle w:val="Prrafodelista"/>
        <w:numPr>
          <w:ilvl w:val="0"/>
          <w:numId w:val="3"/>
        </w:numPr>
        <w:spacing w:before="240" w:after="240"/>
        <w:jc w:val="both"/>
        <w:rPr>
          <w:rFonts w:ascii="Arial" w:eastAsia="Arial" w:hAnsi="Arial" w:cs="Arial"/>
          <w:color w:val="000000" w:themeColor="text1"/>
        </w:rPr>
      </w:pPr>
      <w:r w:rsidRPr="72FAA6E8">
        <w:rPr>
          <w:rFonts w:ascii="Arial" w:eastAsia="Arial" w:hAnsi="Arial" w:cs="Arial"/>
          <w:b/>
          <w:bCs/>
          <w:color w:val="000000" w:themeColor="text1"/>
        </w:rPr>
        <w:t>Garantizar que la aplicación</w:t>
      </w:r>
      <w:r w:rsidRPr="72FAA6E8">
        <w:rPr>
          <w:rFonts w:ascii="Arial" w:eastAsia="Arial" w:hAnsi="Arial" w:cs="Arial"/>
          <w:color w:val="000000" w:themeColor="text1"/>
        </w:rPr>
        <w:t xml:space="preserve"> sea actualizable y se mantenga al día con las últimas tecnologías y necesidades educativas.</w:t>
      </w:r>
    </w:p>
    <w:p w14:paraId="39E8F6C4" w14:textId="7255FC43" w:rsidR="72FAA6E8" w:rsidRDefault="72FAA6E8" w:rsidP="72FAA6E8">
      <w:pPr>
        <w:rPr>
          <w:rFonts w:ascii="Segoe UI" w:eastAsia="Segoe UI" w:hAnsi="Segoe UI" w:cs="Segoe UI"/>
          <w:color w:val="000000" w:themeColor="text1"/>
        </w:rPr>
      </w:pPr>
    </w:p>
    <w:p w14:paraId="44270888" w14:textId="77777777" w:rsidR="00284B78" w:rsidRDefault="00284B78" w:rsidP="72FAA6E8">
      <w:pPr>
        <w:rPr>
          <w:rFonts w:ascii="Segoe UI" w:eastAsia="Segoe UI" w:hAnsi="Segoe UI" w:cs="Segoe UI"/>
          <w:color w:val="000000" w:themeColor="text1"/>
        </w:rPr>
      </w:pPr>
    </w:p>
    <w:p w14:paraId="428E6627" w14:textId="77777777" w:rsidR="00284B78" w:rsidRDefault="00284B78" w:rsidP="72FAA6E8">
      <w:pPr>
        <w:rPr>
          <w:rFonts w:ascii="Segoe UI" w:eastAsia="Segoe UI" w:hAnsi="Segoe UI" w:cs="Segoe UI"/>
          <w:color w:val="000000" w:themeColor="text1"/>
        </w:rPr>
      </w:pPr>
    </w:p>
    <w:p w14:paraId="445623DF" w14:textId="77777777" w:rsidR="00284B78" w:rsidRDefault="00284B78" w:rsidP="72FAA6E8">
      <w:pPr>
        <w:rPr>
          <w:rFonts w:ascii="Segoe UI" w:eastAsia="Segoe UI" w:hAnsi="Segoe UI" w:cs="Segoe UI"/>
          <w:color w:val="000000" w:themeColor="text1"/>
        </w:rPr>
      </w:pPr>
    </w:p>
    <w:p w14:paraId="50990E5C" w14:textId="14FD2C89" w:rsidR="0495C310" w:rsidRDefault="0495C310" w:rsidP="72FAA6E8">
      <w:pPr>
        <w:pStyle w:val="Ttulo3"/>
        <w:spacing w:before="281" w:after="281"/>
        <w:rPr>
          <w:rFonts w:ascii="Arial" w:eastAsia="Arial" w:hAnsi="Arial" w:cs="Arial"/>
          <w:color w:val="0A2F40"/>
          <w:sz w:val="36"/>
          <w:szCs w:val="36"/>
        </w:rPr>
      </w:pPr>
      <w:bookmarkStart w:id="7" w:name="_Toc496332762"/>
      <w:r w:rsidRPr="72FAA6E8">
        <w:rPr>
          <w:rFonts w:ascii="Arial" w:eastAsia="Arial" w:hAnsi="Arial" w:cs="Arial"/>
          <w:b/>
          <w:bCs/>
          <w:color w:val="0A2F40"/>
          <w:sz w:val="36"/>
          <w:szCs w:val="36"/>
        </w:rPr>
        <w:lastRenderedPageBreak/>
        <w:t>Justificación</w:t>
      </w:r>
      <w:bookmarkEnd w:id="7"/>
    </w:p>
    <w:p w14:paraId="6B993166" w14:textId="2E99855C" w:rsidR="0495C310" w:rsidRDefault="0495C310" w:rsidP="72FAA6E8">
      <w:pPr>
        <w:jc w:val="both"/>
        <w:rPr>
          <w:rFonts w:ascii="Arial" w:eastAsia="Arial" w:hAnsi="Arial" w:cs="Arial"/>
          <w:color w:val="000000" w:themeColor="text1"/>
        </w:rPr>
      </w:pPr>
      <w:r w:rsidRPr="72FAA6E8">
        <w:rPr>
          <w:rFonts w:ascii="Arial" w:eastAsia="Arial" w:hAnsi="Arial" w:cs="Arial"/>
        </w:rPr>
        <w:t>La creación de una aplicación web para enseñar y aplicar funciones hash es importante porque muchos estudiantes de Ingeniería en Sistemas Computacionales no tienen un conocimiento claro sobre cómo funcionan estas herramientas esenciales para la seguridad informática. A través de una encuesta, se identificó que varios estudiantes tienen dificultades para entender cómo se generan los hashes y en qué situaciones se utilizan. Esto puede afectar su capacidad para diseñar sistemas seguros y manejar datos de manera adecuada en sus futuras carreras.</w:t>
      </w:r>
    </w:p>
    <w:p w14:paraId="4E5347E0" w14:textId="5324EA6C" w:rsidR="0495C310" w:rsidRDefault="0495C310" w:rsidP="72FAA6E8">
      <w:pPr>
        <w:jc w:val="both"/>
        <w:rPr>
          <w:rFonts w:ascii="Arial" w:eastAsia="Arial" w:hAnsi="Arial" w:cs="Arial"/>
          <w:color w:val="000000" w:themeColor="text1"/>
        </w:rPr>
      </w:pPr>
      <w:r w:rsidRPr="72FAA6E8">
        <w:rPr>
          <w:rFonts w:ascii="Arial" w:eastAsia="Arial" w:hAnsi="Arial" w:cs="Arial"/>
        </w:rPr>
        <w:t>La aplicación no solo permitirá a los estudiantes convertir texto, imágenes y archivos en diferentes tipos de hashes, sino que también les explicará, de forma sencilla, cómo se llega a esos resultados y dónde se pueden aplicar. Esto hará que los estudiantes no solo aprendan la teoría, sino que también vean cómo usar estos conocimientos en la práctica.</w:t>
      </w:r>
    </w:p>
    <w:p w14:paraId="5EA5CB81" w14:textId="2BE864CC" w:rsidR="0495C310" w:rsidRDefault="0495C310" w:rsidP="72FAA6E8">
      <w:pPr>
        <w:jc w:val="both"/>
        <w:rPr>
          <w:rFonts w:ascii="Arial" w:eastAsia="Arial" w:hAnsi="Arial" w:cs="Arial"/>
          <w:color w:val="000000" w:themeColor="text1"/>
        </w:rPr>
      </w:pPr>
      <w:r w:rsidRPr="72FAA6E8">
        <w:rPr>
          <w:rFonts w:ascii="Arial" w:eastAsia="Arial" w:hAnsi="Arial" w:cs="Arial"/>
        </w:rPr>
        <w:t>Al ofrecer esta herramienta, se busca mejorar la preparación de los estudiantes para enfrentar desafíos reales en el campo de la ingeniería de sistemas, aumentando su comprensión de la seguridad informática y su capacidad para aplicar estos conceptos en proyectos futuros. De esta manera, la aplicación contribuirá a su desarrollo académico y profesional, proporcionando una base sólida en un área clave de la tecnología.</w:t>
      </w:r>
    </w:p>
    <w:p w14:paraId="7C48EA40" w14:textId="5F4C50C9" w:rsidR="72FAA6E8" w:rsidRDefault="72FAA6E8" w:rsidP="72FAA6E8">
      <w:pPr>
        <w:rPr>
          <w:rFonts w:ascii="Segoe UI" w:eastAsia="Segoe UI" w:hAnsi="Segoe UI" w:cs="Segoe UI"/>
          <w:color w:val="000000" w:themeColor="text1"/>
        </w:rPr>
      </w:pPr>
    </w:p>
    <w:p w14:paraId="7D754C52" w14:textId="58F833AC" w:rsidR="72FAA6E8" w:rsidRDefault="72FAA6E8">
      <w:r>
        <w:br w:type="page"/>
      </w:r>
    </w:p>
    <w:p w14:paraId="38757C14" w14:textId="232ABC17" w:rsidR="0495C310" w:rsidRDefault="0495C310" w:rsidP="72FAA6E8">
      <w:pPr>
        <w:pStyle w:val="Ttulo3"/>
        <w:rPr>
          <w:rFonts w:ascii="Arial" w:eastAsia="Arial" w:hAnsi="Arial" w:cs="Arial"/>
          <w:sz w:val="36"/>
          <w:szCs w:val="36"/>
        </w:rPr>
      </w:pPr>
      <w:bookmarkStart w:id="8" w:name="_Toc865420825"/>
      <w:r w:rsidRPr="72FAA6E8">
        <w:rPr>
          <w:rFonts w:ascii="Arial" w:eastAsia="Arial" w:hAnsi="Arial" w:cs="Arial"/>
          <w:sz w:val="36"/>
          <w:szCs w:val="36"/>
        </w:rPr>
        <w:lastRenderedPageBreak/>
        <w:t>Limitaciones:</w:t>
      </w:r>
      <w:bookmarkEnd w:id="8"/>
    </w:p>
    <w:p w14:paraId="75625EFA" w14:textId="0AD07F21" w:rsidR="72FAA6E8" w:rsidRDefault="72FAA6E8" w:rsidP="72FAA6E8">
      <w:pPr>
        <w:keepNext/>
        <w:keepLines/>
      </w:pPr>
    </w:p>
    <w:p w14:paraId="738F00BA" w14:textId="6A02147F" w:rsidR="0495C310" w:rsidRDefault="0495C310" w:rsidP="72FAA6E8">
      <w:pPr>
        <w:keepNext/>
        <w:keepLines/>
        <w:jc w:val="both"/>
        <w:rPr>
          <w:rFonts w:ascii="Arial" w:eastAsia="Arial" w:hAnsi="Arial" w:cs="Arial"/>
          <w:color w:val="000000" w:themeColor="text1"/>
        </w:rPr>
      </w:pPr>
      <w:r w:rsidRPr="72FAA6E8">
        <w:rPr>
          <w:rFonts w:ascii="Arial" w:eastAsia="Arial" w:hAnsi="Arial" w:cs="Arial"/>
        </w:rPr>
        <w:t>Al desarrollar la aplicación web para que los estudiantes de Ingeniería en Sistemas Computacionales de la Universidad Tres Culturas aprendan y utilicen funciones hash, es importante reconocer algunas limitaciones que pueden afectar su uso y eficacia. Estas limitaciones están relacionadas con factores como el acceso a la tecnología, la comprensión de los estudiantes, y los recursos necesarios para mantener la aplicación. A continuación, se presentan algunas de las principales limitaciones que se deben considerar para entender mejor los desafíos que podrían surgir durante la implementación y uso de esta herramienta educativa.</w:t>
      </w:r>
    </w:p>
    <w:p w14:paraId="3D0715FF" w14:textId="19A8B9E2" w:rsidR="72FAA6E8" w:rsidRDefault="72FAA6E8" w:rsidP="72FAA6E8">
      <w:pPr>
        <w:keepNext/>
        <w:keepLines/>
        <w:rPr>
          <w:rFonts w:ascii="Segoe UI" w:eastAsia="Segoe UI" w:hAnsi="Segoe UI" w:cs="Segoe UI"/>
          <w:color w:val="000000" w:themeColor="text1"/>
        </w:rPr>
      </w:pPr>
    </w:p>
    <w:p w14:paraId="437A3E5A" w14:textId="533AF3F6" w:rsidR="0495C310" w:rsidRDefault="0495C310">
      <w:pPr>
        <w:pStyle w:val="Prrafodelista"/>
        <w:numPr>
          <w:ilvl w:val="0"/>
          <w:numId w:val="2"/>
        </w:numPr>
        <w:jc w:val="both"/>
        <w:rPr>
          <w:rFonts w:ascii="Arial" w:eastAsia="Arial" w:hAnsi="Arial" w:cs="Arial"/>
          <w:color w:val="000000" w:themeColor="text1"/>
        </w:rPr>
      </w:pPr>
      <w:r w:rsidRPr="72FAA6E8">
        <w:rPr>
          <w:rFonts w:ascii="Arial" w:eastAsia="Arial" w:hAnsi="Arial" w:cs="Arial"/>
          <w:b/>
          <w:bCs/>
          <w:color w:val="000000" w:themeColor="text1"/>
        </w:rPr>
        <w:t>Conocimiento técnico previo</w:t>
      </w:r>
      <w:r w:rsidRPr="72FAA6E8">
        <w:rPr>
          <w:rFonts w:ascii="Arial" w:eastAsia="Arial" w:hAnsi="Arial" w:cs="Arial"/>
          <w:color w:val="000000" w:themeColor="text1"/>
        </w:rPr>
        <w:t>: La aplicación requiere que los estudiantes tengan conocimientos básicos de programación y criptografía para comprender mejor los conceptos explicados.</w:t>
      </w:r>
    </w:p>
    <w:p w14:paraId="28476CAA" w14:textId="437A78CC" w:rsidR="72FAA6E8" w:rsidRDefault="72FAA6E8" w:rsidP="72FAA6E8">
      <w:pPr>
        <w:ind w:left="720"/>
        <w:jc w:val="both"/>
        <w:rPr>
          <w:rFonts w:ascii="Arial" w:eastAsia="Arial" w:hAnsi="Arial" w:cs="Arial"/>
          <w:color w:val="000000" w:themeColor="text1"/>
        </w:rPr>
      </w:pPr>
    </w:p>
    <w:p w14:paraId="41AEEE58" w14:textId="0898045F" w:rsidR="0495C310" w:rsidRDefault="0495C310">
      <w:pPr>
        <w:pStyle w:val="Prrafodelista"/>
        <w:numPr>
          <w:ilvl w:val="0"/>
          <w:numId w:val="2"/>
        </w:numPr>
        <w:spacing w:before="240" w:after="240"/>
        <w:jc w:val="both"/>
        <w:rPr>
          <w:rFonts w:ascii="Arial" w:eastAsia="Arial" w:hAnsi="Arial" w:cs="Arial"/>
          <w:color w:val="000000" w:themeColor="text1"/>
        </w:rPr>
      </w:pPr>
      <w:r w:rsidRPr="72FAA6E8">
        <w:rPr>
          <w:rFonts w:ascii="Arial" w:eastAsia="Arial" w:hAnsi="Arial" w:cs="Arial"/>
          <w:b/>
          <w:bCs/>
          <w:color w:val="000000" w:themeColor="text1"/>
        </w:rPr>
        <w:t>Accesibilidad</w:t>
      </w:r>
      <w:r w:rsidRPr="72FAA6E8">
        <w:rPr>
          <w:rFonts w:ascii="Arial" w:eastAsia="Arial" w:hAnsi="Arial" w:cs="Arial"/>
          <w:color w:val="000000" w:themeColor="text1"/>
        </w:rPr>
        <w:t>: Algunos estudiantes podrían no tener acceso a dispositivos con conexión a internet estable, lo que limitaría su uso de la aplicación web.</w:t>
      </w:r>
    </w:p>
    <w:p w14:paraId="77D97E55" w14:textId="62B344BF" w:rsidR="72FAA6E8" w:rsidRDefault="72FAA6E8" w:rsidP="72FAA6E8">
      <w:pPr>
        <w:spacing w:before="240" w:after="240"/>
        <w:ind w:left="720"/>
        <w:jc w:val="both"/>
        <w:rPr>
          <w:rFonts w:ascii="Arial" w:eastAsia="Arial" w:hAnsi="Arial" w:cs="Arial"/>
          <w:color w:val="000000" w:themeColor="text1"/>
        </w:rPr>
      </w:pPr>
    </w:p>
    <w:p w14:paraId="001302C7" w14:textId="2A7F7FD7" w:rsidR="0495C310" w:rsidRDefault="0495C310">
      <w:pPr>
        <w:pStyle w:val="Prrafodelista"/>
        <w:numPr>
          <w:ilvl w:val="0"/>
          <w:numId w:val="2"/>
        </w:numPr>
        <w:spacing w:before="240" w:after="240"/>
        <w:jc w:val="both"/>
        <w:rPr>
          <w:rFonts w:ascii="Arial" w:eastAsia="Arial" w:hAnsi="Arial" w:cs="Arial"/>
          <w:color w:val="000000" w:themeColor="text1"/>
        </w:rPr>
      </w:pPr>
      <w:r w:rsidRPr="72FAA6E8">
        <w:rPr>
          <w:rFonts w:ascii="Arial" w:eastAsia="Arial" w:hAnsi="Arial" w:cs="Arial"/>
          <w:b/>
          <w:bCs/>
          <w:color w:val="000000" w:themeColor="text1"/>
        </w:rPr>
        <w:t>Capacidad de dispositivos</w:t>
      </w:r>
      <w:r w:rsidRPr="72FAA6E8">
        <w:rPr>
          <w:rFonts w:ascii="Arial" w:eastAsia="Arial" w:hAnsi="Arial" w:cs="Arial"/>
          <w:color w:val="000000" w:themeColor="text1"/>
        </w:rPr>
        <w:t>: La conversión de imágenes o archivos grandes a hashes puede requerir más recursos de los que algunos dispositivos pueden ofrecer.</w:t>
      </w:r>
    </w:p>
    <w:p w14:paraId="0BA9B4D3" w14:textId="6BD252F5" w:rsidR="72FAA6E8" w:rsidRDefault="72FAA6E8" w:rsidP="72FAA6E8">
      <w:pPr>
        <w:spacing w:before="240" w:after="240"/>
        <w:ind w:left="720"/>
        <w:jc w:val="both"/>
        <w:rPr>
          <w:rFonts w:ascii="Arial" w:eastAsia="Arial" w:hAnsi="Arial" w:cs="Arial"/>
          <w:color w:val="000000" w:themeColor="text1"/>
        </w:rPr>
      </w:pPr>
    </w:p>
    <w:p w14:paraId="1B2E9977" w14:textId="611869A0" w:rsidR="0495C310" w:rsidRDefault="0495C310">
      <w:pPr>
        <w:pStyle w:val="Prrafodelista"/>
        <w:numPr>
          <w:ilvl w:val="0"/>
          <w:numId w:val="2"/>
        </w:numPr>
        <w:spacing w:before="240" w:after="240"/>
        <w:jc w:val="both"/>
        <w:rPr>
          <w:rFonts w:ascii="Arial" w:eastAsia="Arial" w:hAnsi="Arial" w:cs="Arial"/>
          <w:color w:val="000000" w:themeColor="text1"/>
        </w:rPr>
      </w:pPr>
      <w:r w:rsidRPr="72FAA6E8">
        <w:rPr>
          <w:rFonts w:ascii="Arial" w:eastAsia="Arial" w:hAnsi="Arial" w:cs="Arial"/>
          <w:b/>
          <w:bCs/>
          <w:color w:val="000000" w:themeColor="text1"/>
        </w:rPr>
        <w:t>Tiempo de aprendizaje</w:t>
      </w:r>
      <w:r w:rsidRPr="72FAA6E8">
        <w:rPr>
          <w:rFonts w:ascii="Arial" w:eastAsia="Arial" w:hAnsi="Arial" w:cs="Arial"/>
          <w:color w:val="000000" w:themeColor="text1"/>
        </w:rPr>
        <w:t>: Los estudiantes necesitan dedicar tiempo adicional para comprender y utilizar la aplicación, lo que puede ser un desafío si tienen una carga académica pesada.</w:t>
      </w:r>
    </w:p>
    <w:p w14:paraId="6E1CACCC" w14:textId="13F8347D" w:rsidR="72FAA6E8" w:rsidRDefault="72FAA6E8" w:rsidP="72FAA6E8">
      <w:pPr>
        <w:spacing w:before="240" w:after="240"/>
        <w:ind w:left="720"/>
        <w:jc w:val="both"/>
        <w:rPr>
          <w:rFonts w:ascii="Arial" w:eastAsia="Arial" w:hAnsi="Arial" w:cs="Arial"/>
          <w:color w:val="000000" w:themeColor="text1"/>
        </w:rPr>
      </w:pPr>
    </w:p>
    <w:p w14:paraId="78EC4BDB" w14:textId="74AD19E7" w:rsidR="0495C310" w:rsidRDefault="0495C310">
      <w:pPr>
        <w:pStyle w:val="Prrafodelista"/>
        <w:numPr>
          <w:ilvl w:val="0"/>
          <w:numId w:val="2"/>
        </w:numPr>
        <w:spacing w:before="240" w:after="240"/>
        <w:jc w:val="both"/>
        <w:rPr>
          <w:rFonts w:ascii="Arial" w:eastAsia="Arial" w:hAnsi="Arial" w:cs="Arial"/>
          <w:color w:val="000000" w:themeColor="text1"/>
        </w:rPr>
      </w:pPr>
      <w:r w:rsidRPr="72FAA6E8">
        <w:rPr>
          <w:rFonts w:ascii="Arial" w:eastAsia="Arial" w:hAnsi="Arial" w:cs="Arial"/>
          <w:b/>
          <w:bCs/>
          <w:color w:val="000000" w:themeColor="text1"/>
        </w:rPr>
        <w:t>Soporte técnico</w:t>
      </w:r>
      <w:r w:rsidRPr="72FAA6E8">
        <w:rPr>
          <w:rFonts w:ascii="Arial" w:eastAsia="Arial" w:hAnsi="Arial" w:cs="Arial"/>
          <w:color w:val="000000" w:themeColor="text1"/>
        </w:rPr>
        <w:t>: Puede haber una falta de soporte técnico disponible para resolver problemas o dudas que los estudiantes enfrenten al usar la aplicación.</w:t>
      </w:r>
    </w:p>
    <w:p w14:paraId="1DAE828E" w14:textId="27D96B45" w:rsidR="72FAA6E8" w:rsidRDefault="72FAA6E8" w:rsidP="72FAA6E8">
      <w:pPr>
        <w:spacing w:before="240" w:after="240"/>
        <w:ind w:left="720"/>
        <w:jc w:val="both"/>
        <w:rPr>
          <w:rFonts w:ascii="Arial" w:eastAsia="Arial" w:hAnsi="Arial" w:cs="Arial"/>
          <w:color w:val="000000" w:themeColor="text1"/>
        </w:rPr>
      </w:pPr>
    </w:p>
    <w:p w14:paraId="1205CFF2" w14:textId="7E2888C9" w:rsidR="0495C310" w:rsidRDefault="0495C310">
      <w:pPr>
        <w:pStyle w:val="Prrafodelista"/>
        <w:numPr>
          <w:ilvl w:val="0"/>
          <w:numId w:val="2"/>
        </w:numPr>
        <w:spacing w:before="240" w:after="240"/>
        <w:jc w:val="both"/>
        <w:rPr>
          <w:rFonts w:ascii="Arial" w:eastAsia="Arial" w:hAnsi="Arial" w:cs="Arial"/>
          <w:color w:val="000000" w:themeColor="text1"/>
        </w:rPr>
      </w:pPr>
      <w:r w:rsidRPr="72FAA6E8">
        <w:rPr>
          <w:rFonts w:ascii="Arial" w:eastAsia="Arial" w:hAnsi="Arial" w:cs="Arial"/>
          <w:b/>
          <w:bCs/>
          <w:color w:val="000000" w:themeColor="text1"/>
        </w:rPr>
        <w:t>Limitaciones del servidor</w:t>
      </w:r>
      <w:r w:rsidRPr="72FAA6E8">
        <w:rPr>
          <w:rFonts w:ascii="Arial" w:eastAsia="Arial" w:hAnsi="Arial" w:cs="Arial"/>
          <w:color w:val="000000" w:themeColor="text1"/>
        </w:rPr>
        <w:t>: El servidor que aloje la aplicación podría tener limitaciones de capacidad o velocidad, afectando el rendimiento y la experiencia del usuario.</w:t>
      </w:r>
    </w:p>
    <w:p w14:paraId="316F1F1F" w14:textId="680EF9ED" w:rsidR="72FAA6E8" w:rsidRDefault="72FAA6E8" w:rsidP="72FAA6E8">
      <w:pPr>
        <w:spacing w:before="240" w:after="240"/>
        <w:ind w:left="720"/>
        <w:jc w:val="both"/>
        <w:rPr>
          <w:rFonts w:ascii="Arial" w:eastAsia="Arial" w:hAnsi="Arial" w:cs="Arial"/>
          <w:color w:val="000000" w:themeColor="text1"/>
        </w:rPr>
      </w:pPr>
    </w:p>
    <w:p w14:paraId="5E0A5134" w14:textId="7075BBF4" w:rsidR="0495C310" w:rsidRDefault="0495C310">
      <w:pPr>
        <w:pStyle w:val="Prrafodelista"/>
        <w:numPr>
          <w:ilvl w:val="0"/>
          <w:numId w:val="2"/>
        </w:numPr>
        <w:spacing w:before="240" w:after="240"/>
        <w:jc w:val="both"/>
        <w:rPr>
          <w:rFonts w:ascii="Arial" w:eastAsia="Arial" w:hAnsi="Arial" w:cs="Arial"/>
          <w:color w:val="000000" w:themeColor="text1"/>
        </w:rPr>
      </w:pPr>
      <w:r w:rsidRPr="72FAA6E8">
        <w:rPr>
          <w:rFonts w:ascii="Arial" w:eastAsia="Arial" w:hAnsi="Arial" w:cs="Arial"/>
          <w:b/>
          <w:bCs/>
          <w:color w:val="000000" w:themeColor="text1"/>
        </w:rPr>
        <w:lastRenderedPageBreak/>
        <w:t>Compatibilidad del navegador</w:t>
      </w:r>
      <w:r w:rsidRPr="72FAA6E8">
        <w:rPr>
          <w:rFonts w:ascii="Arial" w:eastAsia="Arial" w:hAnsi="Arial" w:cs="Arial"/>
          <w:color w:val="000000" w:themeColor="text1"/>
        </w:rPr>
        <w:t>: La aplicación podría no funcionar de manera óptima en todos los navegadores, limitando su accesibilidad.</w:t>
      </w:r>
    </w:p>
    <w:p w14:paraId="3D170FEE" w14:textId="59C88EF9" w:rsidR="72FAA6E8" w:rsidRDefault="72FAA6E8" w:rsidP="72FAA6E8">
      <w:pPr>
        <w:spacing w:before="240" w:after="240"/>
        <w:ind w:left="720"/>
        <w:jc w:val="both"/>
        <w:rPr>
          <w:rFonts w:ascii="Arial" w:eastAsia="Arial" w:hAnsi="Arial" w:cs="Arial"/>
          <w:color w:val="000000" w:themeColor="text1"/>
        </w:rPr>
      </w:pPr>
    </w:p>
    <w:p w14:paraId="0DE345BC" w14:textId="104D949F" w:rsidR="0495C310" w:rsidRDefault="0495C310">
      <w:pPr>
        <w:pStyle w:val="Prrafodelista"/>
        <w:numPr>
          <w:ilvl w:val="0"/>
          <w:numId w:val="2"/>
        </w:numPr>
        <w:spacing w:before="240" w:after="240"/>
        <w:jc w:val="both"/>
        <w:rPr>
          <w:rFonts w:ascii="Arial" w:eastAsia="Arial" w:hAnsi="Arial" w:cs="Arial"/>
          <w:color w:val="000000" w:themeColor="text1"/>
        </w:rPr>
      </w:pPr>
      <w:r w:rsidRPr="72FAA6E8">
        <w:rPr>
          <w:rFonts w:ascii="Arial" w:eastAsia="Arial" w:hAnsi="Arial" w:cs="Arial"/>
          <w:b/>
          <w:bCs/>
          <w:color w:val="000000" w:themeColor="text1"/>
        </w:rPr>
        <w:t>Comprensión del usuario</w:t>
      </w:r>
      <w:r w:rsidRPr="72FAA6E8">
        <w:rPr>
          <w:rFonts w:ascii="Arial" w:eastAsia="Arial" w:hAnsi="Arial" w:cs="Arial"/>
          <w:color w:val="000000" w:themeColor="text1"/>
        </w:rPr>
        <w:t>: Algunos estudiantes pueden encontrar difícil entender los pasos explicados para generar un hash, a pesar de la intención educativa de la aplicación.</w:t>
      </w:r>
    </w:p>
    <w:p w14:paraId="28C57F3E" w14:textId="0325CD59" w:rsidR="72FAA6E8" w:rsidRDefault="72FAA6E8" w:rsidP="72FAA6E8">
      <w:pPr>
        <w:spacing w:before="240" w:after="240"/>
        <w:ind w:left="720"/>
        <w:jc w:val="both"/>
        <w:rPr>
          <w:rFonts w:ascii="Arial" w:eastAsia="Arial" w:hAnsi="Arial" w:cs="Arial"/>
          <w:color w:val="000000" w:themeColor="text1"/>
        </w:rPr>
      </w:pPr>
    </w:p>
    <w:p w14:paraId="7DAC0B94" w14:textId="6C45562E" w:rsidR="0495C310" w:rsidRDefault="0495C310">
      <w:pPr>
        <w:pStyle w:val="Prrafodelista"/>
        <w:numPr>
          <w:ilvl w:val="0"/>
          <w:numId w:val="2"/>
        </w:numPr>
        <w:spacing w:before="240" w:after="240"/>
        <w:jc w:val="both"/>
        <w:rPr>
          <w:rFonts w:ascii="Arial" w:eastAsia="Arial" w:hAnsi="Arial" w:cs="Arial"/>
          <w:color w:val="000000" w:themeColor="text1"/>
        </w:rPr>
      </w:pPr>
      <w:r w:rsidRPr="72FAA6E8">
        <w:rPr>
          <w:rFonts w:ascii="Arial" w:eastAsia="Arial" w:hAnsi="Arial" w:cs="Arial"/>
          <w:b/>
          <w:bCs/>
          <w:color w:val="000000" w:themeColor="text1"/>
        </w:rPr>
        <w:t>Interactividad limitada</w:t>
      </w:r>
      <w:r w:rsidRPr="72FAA6E8">
        <w:rPr>
          <w:rFonts w:ascii="Arial" w:eastAsia="Arial" w:hAnsi="Arial" w:cs="Arial"/>
          <w:color w:val="000000" w:themeColor="text1"/>
        </w:rPr>
        <w:t>: La aplicación puede no ofrecer suficiente interactividad para mantener el interés de todos los estudiantes, lo que podría afectar su eficacia educativa.</w:t>
      </w:r>
    </w:p>
    <w:p w14:paraId="7565E3C3" w14:textId="51F36FCE" w:rsidR="72FAA6E8" w:rsidRDefault="72FAA6E8" w:rsidP="72FAA6E8">
      <w:pPr>
        <w:spacing w:before="240" w:after="240"/>
        <w:ind w:left="720"/>
        <w:jc w:val="both"/>
        <w:rPr>
          <w:rFonts w:ascii="Arial" w:eastAsia="Arial" w:hAnsi="Arial" w:cs="Arial"/>
          <w:color w:val="000000" w:themeColor="text1"/>
        </w:rPr>
      </w:pPr>
    </w:p>
    <w:p w14:paraId="68642BDE" w14:textId="61BD5045" w:rsidR="0495C310" w:rsidRDefault="0495C310">
      <w:pPr>
        <w:pStyle w:val="Prrafodelista"/>
        <w:numPr>
          <w:ilvl w:val="0"/>
          <w:numId w:val="2"/>
        </w:numPr>
        <w:spacing w:before="240" w:after="240"/>
        <w:jc w:val="both"/>
        <w:rPr>
          <w:rFonts w:ascii="Arial" w:eastAsia="Arial" w:hAnsi="Arial" w:cs="Arial"/>
          <w:color w:val="000000" w:themeColor="text1"/>
        </w:rPr>
      </w:pPr>
      <w:r w:rsidRPr="72FAA6E8">
        <w:rPr>
          <w:rFonts w:ascii="Arial" w:eastAsia="Arial" w:hAnsi="Arial" w:cs="Arial"/>
          <w:b/>
          <w:bCs/>
          <w:color w:val="000000" w:themeColor="text1"/>
        </w:rPr>
        <w:t>Dependencia tecnológica</w:t>
      </w:r>
      <w:r w:rsidRPr="72FAA6E8">
        <w:rPr>
          <w:rFonts w:ascii="Arial" w:eastAsia="Arial" w:hAnsi="Arial" w:cs="Arial"/>
          <w:color w:val="000000" w:themeColor="text1"/>
        </w:rPr>
        <w:t>: La aplicación depende de tecnologías web que podrían quedar obsoletas, lo que requeriría actualizaciones o cambios significativos.</w:t>
      </w:r>
    </w:p>
    <w:p w14:paraId="03564C4B" w14:textId="5A32D547" w:rsidR="0495C310" w:rsidRDefault="0495C310">
      <w:pPr>
        <w:pStyle w:val="Prrafodelista"/>
        <w:numPr>
          <w:ilvl w:val="0"/>
          <w:numId w:val="2"/>
        </w:numPr>
        <w:spacing w:before="240" w:after="240"/>
        <w:jc w:val="both"/>
        <w:rPr>
          <w:rFonts w:ascii="Arial" w:eastAsia="Arial" w:hAnsi="Arial" w:cs="Arial"/>
          <w:color w:val="000000" w:themeColor="text1"/>
        </w:rPr>
      </w:pPr>
      <w:r w:rsidRPr="72FAA6E8">
        <w:rPr>
          <w:rFonts w:ascii="Arial" w:eastAsia="Arial" w:hAnsi="Arial" w:cs="Arial"/>
          <w:b/>
          <w:bCs/>
          <w:color w:val="000000" w:themeColor="text1"/>
        </w:rPr>
        <w:t>Resistencia al cambio</w:t>
      </w:r>
      <w:r w:rsidRPr="72FAA6E8">
        <w:rPr>
          <w:rFonts w:ascii="Arial" w:eastAsia="Arial" w:hAnsi="Arial" w:cs="Arial"/>
          <w:color w:val="000000" w:themeColor="text1"/>
        </w:rPr>
        <w:t>: Algunos estudiantes pueden mostrar resistencia a usar la aplicación, prefiriendo métodos tradicionales de aprendizaje.</w:t>
      </w:r>
    </w:p>
    <w:p w14:paraId="69D617C6" w14:textId="4EB409B5" w:rsidR="0495C310" w:rsidRDefault="0495C310">
      <w:pPr>
        <w:pStyle w:val="Prrafodelista"/>
        <w:numPr>
          <w:ilvl w:val="0"/>
          <w:numId w:val="2"/>
        </w:numPr>
        <w:spacing w:before="240" w:after="240"/>
        <w:jc w:val="both"/>
        <w:rPr>
          <w:rFonts w:ascii="Arial" w:eastAsia="Arial" w:hAnsi="Arial" w:cs="Arial"/>
          <w:color w:val="000000" w:themeColor="text1"/>
        </w:rPr>
      </w:pPr>
      <w:r w:rsidRPr="72FAA6E8">
        <w:rPr>
          <w:rFonts w:ascii="Arial" w:eastAsia="Arial" w:hAnsi="Arial" w:cs="Arial"/>
          <w:b/>
          <w:bCs/>
          <w:color w:val="000000" w:themeColor="text1"/>
        </w:rPr>
        <w:t>Costo de mantenimiento</w:t>
      </w:r>
      <w:r w:rsidRPr="72FAA6E8">
        <w:rPr>
          <w:rFonts w:ascii="Arial" w:eastAsia="Arial" w:hAnsi="Arial" w:cs="Arial"/>
          <w:color w:val="000000" w:themeColor="text1"/>
        </w:rPr>
        <w:t>: Mantener y mejorar la aplicación a lo largo del tiempo podría implicar costos que no siempre están cubiertos por los recursos disponibles.</w:t>
      </w:r>
    </w:p>
    <w:p w14:paraId="3918A493" w14:textId="4485B33B" w:rsidR="72FAA6E8" w:rsidRDefault="72FAA6E8" w:rsidP="72FAA6E8">
      <w:pPr>
        <w:rPr>
          <w:rFonts w:ascii="Segoe UI" w:eastAsia="Segoe UI" w:hAnsi="Segoe UI" w:cs="Segoe UI"/>
          <w:color w:val="000000" w:themeColor="text1"/>
        </w:rPr>
      </w:pPr>
    </w:p>
    <w:p w14:paraId="2F48FD5D" w14:textId="77011E2C" w:rsidR="72FAA6E8" w:rsidRDefault="72FAA6E8">
      <w:r>
        <w:br w:type="page"/>
      </w:r>
    </w:p>
    <w:p w14:paraId="06707AA4" w14:textId="653C0E96" w:rsidR="0495C310" w:rsidRDefault="0495C310" w:rsidP="72FAA6E8">
      <w:pPr>
        <w:pStyle w:val="Ttulo3"/>
        <w:rPr>
          <w:rFonts w:ascii="Arial" w:eastAsia="Arial" w:hAnsi="Arial" w:cs="Arial"/>
          <w:color w:val="0A2F40"/>
          <w:sz w:val="36"/>
          <w:szCs w:val="36"/>
        </w:rPr>
      </w:pPr>
      <w:bookmarkStart w:id="9" w:name="_Toc1025199065"/>
      <w:r w:rsidRPr="72FAA6E8">
        <w:rPr>
          <w:rFonts w:ascii="Arial" w:eastAsia="Arial" w:hAnsi="Arial" w:cs="Arial"/>
          <w:color w:val="0A2F40"/>
          <w:sz w:val="36"/>
          <w:szCs w:val="36"/>
        </w:rPr>
        <w:lastRenderedPageBreak/>
        <w:t>Alcances</w:t>
      </w:r>
      <w:bookmarkEnd w:id="9"/>
    </w:p>
    <w:p w14:paraId="4B90838A" w14:textId="1093DCB6" w:rsidR="0495C310" w:rsidRDefault="0495C310">
      <w:pPr>
        <w:pStyle w:val="Prrafodelista"/>
        <w:numPr>
          <w:ilvl w:val="0"/>
          <w:numId w:val="1"/>
        </w:numPr>
        <w:spacing w:before="240" w:after="240"/>
        <w:jc w:val="both"/>
        <w:rPr>
          <w:rFonts w:ascii="Arial" w:eastAsia="Arial" w:hAnsi="Arial" w:cs="Arial"/>
          <w:color w:val="000000" w:themeColor="text1"/>
        </w:rPr>
      </w:pPr>
      <w:r w:rsidRPr="72FAA6E8">
        <w:rPr>
          <w:rFonts w:ascii="Arial" w:eastAsia="Arial" w:hAnsi="Arial" w:cs="Arial"/>
          <w:b/>
          <w:bCs/>
          <w:color w:val="000000" w:themeColor="text1"/>
        </w:rPr>
        <w:t>Educación práctica</w:t>
      </w:r>
      <w:r w:rsidRPr="72FAA6E8">
        <w:rPr>
          <w:rFonts w:ascii="Arial" w:eastAsia="Arial" w:hAnsi="Arial" w:cs="Arial"/>
          <w:color w:val="000000" w:themeColor="text1"/>
        </w:rPr>
        <w:t>: La aplicación permitirá a los estudiantes generar y entender funciones hash como MD5 y SHA-256 de manera práctica, aplicando lo aprendido en situaciones reales.</w:t>
      </w:r>
    </w:p>
    <w:p w14:paraId="05A0BF4F" w14:textId="2683B259" w:rsidR="72FAA6E8" w:rsidRDefault="72FAA6E8" w:rsidP="72FAA6E8">
      <w:pPr>
        <w:spacing w:before="240" w:after="240"/>
        <w:ind w:left="720"/>
        <w:jc w:val="both"/>
        <w:rPr>
          <w:rFonts w:ascii="Arial" w:eastAsia="Arial" w:hAnsi="Arial" w:cs="Arial"/>
          <w:color w:val="000000" w:themeColor="text1"/>
        </w:rPr>
      </w:pPr>
    </w:p>
    <w:p w14:paraId="66F2179C" w14:textId="2F10535A" w:rsidR="0495C310" w:rsidRDefault="0495C310">
      <w:pPr>
        <w:pStyle w:val="Prrafodelista"/>
        <w:numPr>
          <w:ilvl w:val="0"/>
          <w:numId w:val="1"/>
        </w:numPr>
        <w:spacing w:before="240" w:after="240"/>
        <w:jc w:val="both"/>
        <w:rPr>
          <w:rFonts w:ascii="Arial" w:eastAsia="Arial" w:hAnsi="Arial" w:cs="Arial"/>
          <w:color w:val="000000" w:themeColor="text1"/>
        </w:rPr>
      </w:pPr>
      <w:r w:rsidRPr="72FAA6E8">
        <w:rPr>
          <w:rFonts w:ascii="Arial" w:eastAsia="Arial" w:hAnsi="Arial" w:cs="Arial"/>
          <w:b/>
          <w:bCs/>
          <w:color w:val="000000" w:themeColor="text1"/>
        </w:rPr>
        <w:t>Mejora en la comprensión</w:t>
      </w:r>
      <w:r w:rsidRPr="72FAA6E8">
        <w:rPr>
          <w:rFonts w:ascii="Arial" w:eastAsia="Arial" w:hAnsi="Arial" w:cs="Arial"/>
          <w:color w:val="000000" w:themeColor="text1"/>
        </w:rPr>
        <w:t>: Los estudiantes podrán seguir pasos detallados para entender cómo se generan los hashes, lo que mejorará su comprensión sobre cómo funcionan estas herramientas.</w:t>
      </w:r>
    </w:p>
    <w:p w14:paraId="686373E6" w14:textId="78F0CBC8" w:rsidR="72FAA6E8" w:rsidRDefault="72FAA6E8" w:rsidP="72FAA6E8">
      <w:pPr>
        <w:spacing w:before="240" w:after="240"/>
        <w:ind w:left="720"/>
        <w:jc w:val="both"/>
        <w:rPr>
          <w:rFonts w:ascii="Arial" w:eastAsia="Arial" w:hAnsi="Arial" w:cs="Arial"/>
          <w:color w:val="000000" w:themeColor="text1"/>
        </w:rPr>
      </w:pPr>
    </w:p>
    <w:p w14:paraId="397DA7F9" w14:textId="77731A9E" w:rsidR="0495C310" w:rsidRDefault="0495C310">
      <w:pPr>
        <w:pStyle w:val="Prrafodelista"/>
        <w:numPr>
          <w:ilvl w:val="0"/>
          <w:numId w:val="1"/>
        </w:numPr>
        <w:spacing w:before="240" w:after="240"/>
        <w:jc w:val="both"/>
        <w:rPr>
          <w:rFonts w:ascii="Arial" w:eastAsia="Arial" w:hAnsi="Arial" w:cs="Arial"/>
          <w:color w:val="000000" w:themeColor="text1"/>
        </w:rPr>
      </w:pPr>
      <w:r w:rsidRPr="72FAA6E8">
        <w:rPr>
          <w:rFonts w:ascii="Arial" w:eastAsia="Arial" w:hAnsi="Arial" w:cs="Arial"/>
          <w:b/>
          <w:bCs/>
          <w:color w:val="000000" w:themeColor="text1"/>
        </w:rPr>
        <w:t>Accesibilidad</w:t>
      </w:r>
      <w:r w:rsidRPr="72FAA6E8">
        <w:rPr>
          <w:rFonts w:ascii="Arial" w:eastAsia="Arial" w:hAnsi="Arial" w:cs="Arial"/>
          <w:color w:val="000000" w:themeColor="text1"/>
        </w:rPr>
        <w:t>: La aplicación estará disponible en línea, permitiendo que cualquier estudiante de la Universidad Tres Culturas pueda acceder a ella en cualquier momento y desde cualquier lugar con acceso a internet.</w:t>
      </w:r>
    </w:p>
    <w:p w14:paraId="47306613" w14:textId="06B6BA3E" w:rsidR="72FAA6E8" w:rsidRDefault="72FAA6E8" w:rsidP="72FAA6E8">
      <w:pPr>
        <w:spacing w:before="240" w:after="240"/>
        <w:ind w:left="720"/>
        <w:jc w:val="both"/>
        <w:rPr>
          <w:rFonts w:ascii="Arial" w:eastAsia="Arial" w:hAnsi="Arial" w:cs="Arial"/>
          <w:color w:val="000000" w:themeColor="text1"/>
        </w:rPr>
      </w:pPr>
    </w:p>
    <w:p w14:paraId="485744E4" w14:textId="26387A81" w:rsidR="0495C310" w:rsidRDefault="0495C310">
      <w:pPr>
        <w:pStyle w:val="Prrafodelista"/>
        <w:numPr>
          <w:ilvl w:val="0"/>
          <w:numId w:val="1"/>
        </w:numPr>
        <w:spacing w:before="240" w:after="240"/>
        <w:jc w:val="both"/>
        <w:rPr>
          <w:rFonts w:ascii="Arial" w:eastAsia="Arial" w:hAnsi="Arial" w:cs="Arial"/>
          <w:color w:val="000000" w:themeColor="text1"/>
        </w:rPr>
      </w:pPr>
      <w:r w:rsidRPr="72FAA6E8">
        <w:rPr>
          <w:rFonts w:ascii="Arial" w:eastAsia="Arial" w:hAnsi="Arial" w:cs="Arial"/>
          <w:b/>
          <w:bCs/>
          <w:color w:val="000000" w:themeColor="text1"/>
        </w:rPr>
        <w:t>Aplicación directa</w:t>
      </w:r>
      <w:r w:rsidRPr="72FAA6E8">
        <w:rPr>
          <w:rFonts w:ascii="Arial" w:eastAsia="Arial" w:hAnsi="Arial" w:cs="Arial"/>
          <w:color w:val="000000" w:themeColor="text1"/>
        </w:rPr>
        <w:t>: La herramienta ayudará a los estudiantes a ver en qué contextos y situaciones se utilizan los hashes, lo que facilitará la conexión entre la teoría y la práctica.</w:t>
      </w:r>
    </w:p>
    <w:p w14:paraId="3F0BAF18" w14:textId="64334360" w:rsidR="72FAA6E8" w:rsidRDefault="72FAA6E8" w:rsidP="72FAA6E8">
      <w:pPr>
        <w:spacing w:before="240" w:after="240"/>
        <w:ind w:left="720"/>
        <w:jc w:val="both"/>
        <w:rPr>
          <w:rFonts w:ascii="Arial" w:eastAsia="Arial" w:hAnsi="Arial" w:cs="Arial"/>
          <w:color w:val="000000" w:themeColor="text1"/>
        </w:rPr>
      </w:pPr>
    </w:p>
    <w:p w14:paraId="605B0C88" w14:textId="0C55AD48" w:rsidR="0495C310" w:rsidRDefault="0495C310">
      <w:pPr>
        <w:pStyle w:val="Prrafodelista"/>
        <w:numPr>
          <w:ilvl w:val="0"/>
          <w:numId w:val="1"/>
        </w:numPr>
        <w:spacing w:before="240" w:after="240"/>
        <w:jc w:val="both"/>
        <w:rPr>
          <w:rFonts w:ascii="Arial" w:eastAsia="Arial" w:hAnsi="Arial" w:cs="Arial"/>
          <w:color w:val="000000" w:themeColor="text1"/>
        </w:rPr>
      </w:pPr>
      <w:r w:rsidRPr="72FAA6E8">
        <w:rPr>
          <w:rFonts w:ascii="Arial" w:eastAsia="Arial" w:hAnsi="Arial" w:cs="Arial"/>
          <w:b/>
          <w:bCs/>
          <w:color w:val="000000" w:themeColor="text1"/>
        </w:rPr>
        <w:t>Facilidad de uso</w:t>
      </w:r>
      <w:r w:rsidRPr="72FAA6E8">
        <w:rPr>
          <w:rFonts w:ascii="Arial" w:eastAsia="Arial" w:hAnsi="Arial" w:cs="Arial"/>
          <w:color w:val="000000" w:themeColor="text1"/>
        </w:rPr>
        <w:t>: La interfaz de la aplicación será diseñada para ser simple e intuitiva, de modo que los estudiantes puedan utilizarla sin complicaciones, independientemente de su nivel de conocimientos previos.</w:t>
      </w:r>
    </w:p>
    <w:p w14:paraId="4AA65EC4" w14:textId="3ED5394A" w:rsidR="72FAA6E8" w:rsidRDefault="72FAA6E8" w:rsidP="72FAA6E8">
      <w:pPr>
        <w:spacing w:before="240" w:after="240"/>
        <w:ind w:left="720"/>
        <w:jc w:val="both"/>
        <w:rPr>
          <w:rFonts w:ascii="Arial" w:eastAsia="Arial" w:hAnsi="Arial" w:cs="Arial"/>
          <w:color w:val="000000" w:themeColor="text1"/>
        </w:rPr>
      </w:pPr>
    </w:p>
    <w:p w14:paraId="10BE3354" w14:textId="4228CB28" w:rsidR="0495C310" w:rsidRDefault="0495C310">
      <w:pPr>
        <w:pStyle w:val="Prrafodelista"/>
        <w:numPr>
          <w:ilvl w:val="0"/>
          <w:numId w:val="1"/>
        </w:numPr>
        <w:spacing w:before="240" w:after="240"/>
        <w:jc w:val="both"/>
        <w:rPr>
          <w:rFonts w:ascii="Arial" w:eastAsia="Arial" w:hAnsi="Arial" w:cs="Arial"/>
          <w:color w:val="000000" w:themeColor="text1"/>
        </w:rPr>
      </w:pPr>
      <w:r w:rsidRPr="72FAA6E8">
        <w:rPr>
          <w:rFonts w:ascii="Arial" w:eastAsia="Arial" w:hAnsi="Arial" w:cs="Arial"/>
          <w:b/>
          <w:bCs/>
          <w:color w:val="000000" w:themeColor="text1"/>
        </w:rPr>
        <w:t>Actualizaciones futuras</w:t>
      </w:r>
      <w:r w:rsidRPr="72FAA6E8">
        <w:rPr>
          <w:rFonts w:ascii="Arial" w:eastAsia="Arial" w:hAnsi="Arial" w:cs="Arial"/>
          <w:color w:val="000000" w:themeColor="text1"/>
        </w:rPr>
        <w:t>: La aplicación podrá ser actualizada para incluir nuevos tipos de hash o adaptarse a cambios tecnológicos, asegurando su relevancia a lo largo del tiempo.</w:t>
      </w:r>
    </w:p>
    <w:sectPr w:rsidR="0495C310">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56D7E" w14:textId="77777777" w:rsidR="009510A1" w:rsidRDefault="009510A1">
      <w:pPr>
        <w:spacing w:after="0" w:line="240" w:lineRule="auto"/>
      </w:pPr>
      <w:r>
        <w:separator/>
      </w:r>
    </w:p>
  </w:endnote>
  <w:endnote w:type="continuationSeparator" w:id="0">
    <w:p w14:paraId="4893A9E6" w14:textId="77777777" w:rsidR="009510A1" w:rsidRDefault="00951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75676ED" w14:paraId="4AF503A7" w14:textId="77777777" w:rsidTr="775676ED">
      <w:trPr>
        <w:trHeight w:val="300"/>
      </w:trPr>
      <w:tc>
        <w:tcPr>
          <w:tcW w:w="3005" w:type="dxa"/>
        </w:tcPr>
        <w:p w14:paraId="332FC91B" w14:textId="7F1AC40D" w:rsidR="775676ED" w:rsidRDefault="775676ED" w:rsidP="775676ED">
          <w:pPr>
            <w:pStyle w:val="Encabezado"/>
            <w:ind w:left="-115"/>
          </w:pPr>
        </w:p>
      </w:tc>
      <w:tc>
        <w:tcPr>
          <w:tcW w:w="3005" w:type="dxa"/>
        </w:tcPr>
        <w:p w14:paraId="5E031BB7" w14:textId="0809085A" w:rsidR="775676ED" w:rsidRDefault="775676ED" w:rsidP="775676ED">
          <w:pPr>
            <w:pStyle w:val="Encabezado"/>
            <w:jc w:val="center"/>
          </w:pPr>
        </w:p>
      </w:tc>
      <w:tc>
        <w:tcPr>
          <w:tcW w:w="3005" w:type="dxa"/>
        </w:tcPr>
        <w:p w14:paraId="47A8BC4E" w14:textId="26071712" w:rsidR="775676ED" w:rsidRDefault="775676ED" w:rsidP="775676ED">
          <w:pPr>
            <w:pStyle w:val="Encabezado"/>
            <w:ind w:right="-115"/>
            <w:jc w:val="right"/>
          </w:pPr>
        </w:p>
      </w:tc>
    </w:tr>
  </w:tbl>
  <w:p w14:paraId="4A4AD380" w14:textId="3556B859" w:rsidR="775676ED" w:rsidRDefault="775676ED" w:rsidP="775676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02985" w14:textId="77777777" w:rsidR="009510A1" w:rsidRDefault="009510A1">
      <w:pPr>
        <w:spacing w:after="0" w:line="240" w:lineRule="auto"/>
      </w:pPr>
      <w:r>
        <w:separator/>
      </w:r>
    </w:p>
  </w:footnote>
  <w:footnote w:type="continuationSeparator" w:id="0">
    <w:p w14:paraId="0F641C29" w14:textId="77777777" w:rsidR="009510A1" w:rsidRDefault="00951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7DCC72F" w14:paraId="7468A444" w14:textId="77777777" w:rsidTr="67DCC72F">
      <w:trPr>
        <w:trHeight w:val="300"/>
      </w:trPr>
      <w:tc>
        <w:tcPr>
          <w:tcW w:w="3005" w:type="dxa"/>
        </w:tcPr>
        <w:p w14:paraId="63948EC1" w14:textId="5D38EC95" w:rsidR="67DCC72F" w:rsidRDefault="67DCC72F" w:rsidP="67DCC72F">
          <w:pPr>
            <w:pStyle w:val="Encabezado"/>
            <w:ind w:left="-115"/>
          </w:pPr>
        </w:p>
      </w:tc>
      <w:tc>
        <w:tcPr>
          <w:tcW w:w="3005" w:type="dxa"/>
        </w:tcPr>
        <w:p w14:paraId="6FDF9815" w14:textId="688C227E" w:rsidR="67DCC72F" w:rsidRDefault="67DCC72F" w:rsidP="67DCC72F">
          <w:pPr>
            <w:pStyle w:val="Encabezado"/>
            <w:jc w:val="center"/>
          </w:pPr>
        </w:p>
      </w:tc>
      <w:tc>
        <w:tcPr>
          <w:tcW w:w="3005" w:type="dxa"/>
        </w:tcPr>
        <w:p w14:paraId="16F792CE" w14:textId="6C0C35C4" w:rsidR="67DCC72F" w:rsidRDefault="67DCC72F" w:rsidP="67DCC72F">
          <w:pPr>
            <w:pStyle w:val="Encabezado"/>
            <w:ind w:right="-115"/>
            <w:jc w:val="right"/>
          </w:pPr>
        </w:p>
      </w:tc>
    </w:tr>
  </w:tbl>
  <w:p w14:paraId="221741C9" w14:textId="366FC77E" w:rsidR="67DCC72F" w:rsidRDefault="67DCC72F" w:rsidP="67DCC72F">
    <w:pPr>
      <w:pStyle w:val="Encabezado"/>
    </w:pPr>
  </w:p>
</w:hdr>
</file>

<file path=word/intelligence2.xml><?xml version="1.0" encoding="utf-8"?>
<int2:intelligence xmlns:int2="http://schemas.microsoft.com/office/intelligence/2020/intelligence" xmlns:oel="http://schemas.microsoft.com/office/2019/extlst">
  <int2:observations>
    <int2:textHash int2:hashCode="F+hgsPkK13QEhm" int2:id="WsV0zMFO">
      <int2:state int2:value="Rejected" int2:type="AugLoop_Text_Critique"/>
    </int2:textHash>
    <int2:textHash int2:hashCode="NoR6KYvDmYb4K3" int2:id="DiYYZCr9">
      <int2:state int2:value="Rejected" int2:type="AugLoop_Text_Critique"/>
    </int2:textHash>
    <int2:textHash int2:hashCode="uyXrSbaY8iIncD" int2:id="ElaArXuN">
      <int2:state int2:value="Rejected" int2:type="AugLoop_Text_Critique"/>
    </int2:textHash>
    <int2:textHash int2:hashCode="itfSHHGwSbcAO6" int2:id="mZ4aS1cP">
      <int2:state int2:value="Rejected" int2:type="AugLoop_Text_Critique"/>
    </int2:textHash>
    <int2:textHash int2:hashCode="N55wob/AnT9oO4" int2:id="C7dnqKID">
      <int2:state int2:value="Rejected" int2:type="AugLoop_Text_Critique"/>
    </int2:textHash>
    <int2:textHash int2:hashCode="czMje5yqB6ZERX" int2:id="e5w6PMRf">
      <int2:state int2:value="Rejected" int2:type="AugLoop_Text_Critique"/>
    </int2:textHash>
    <int2:textHash int2:hashCode="zVO2l8HWpYmQsN" int2:id="1w6VGaPR">
      <int2:state int2:value="Rejected" int2:type="AugLoop_Text_Critique"/>
    </int2:textHash>
    <int2:textHash int2:hashCode="1aQB5hOfFXmdvm" int2:id="cBMX7OaG">
      <int2:state int2:value="Rejected" int2:type="AugLoop_Text_Critique"/>
    </int2:textHash>
    <int2:textHash int2:hashCode="Tx6k8J2yqq+wqS" int2:id="me0eQ2bx">
      <int2:state int2:value="Rejected" int2:type="AugLoop_Text_Critique"/>
    </int2:textHash>
    <int2:textHash int2:hashCode="Y5xI7iIW3lQCeS" int2:id="aZMRyc1r">
      <int2:state int2:value="Rejected" int2:type="AugLoop_Text_Critique"/>
    </int2:textHash>
    <int2:textHash int2:hashCode="6vkooWLrTOSRQb" int2:id="NAuyPrYo">
      <int2:state int2:value="Rejected" int2:type="AugLoop_Text_Critique"/>
    </int2:textHash>
    <int2:textHash int2:hashCode="IGSJjaht0auyDL" int2:id="LTCMgwR1">
      <int2:state int2:value="Rejected" int2:type="AugLoop_Text_Critique"/>
    </int2:textHash>
    <int2:textHash int2:hashCode="T/dfgJV0acS2r1" int2:id="MD8kE6cu">
      <int2:state int2:value="Rejected" int2:type="AugLoop_Text_Critique"/>
    </int2:textHash>
    <int2:textHash int2:hashCode="Gsn9+lMHlYX+fP" int2:id="CMCSQJcj">
      <int2:state int2:value="Rejected" int2:type="AugLoop_Text_Critique"/>
    </int2:textHash>
    <int2:textHash int2:hashCode="YKH9O+F6zftfgi" int2:id="g3x4iWsn">
      <int2:state int2:value="Rejected" int2:type="AugLoop_Text_Critique"/>
    </int2:textHash>
    <int2:textHash int2:hashCode="CJ9pU9mon5qlHp" int2:id="RT6uSc8d">
      <int2:state int2:value="Rejected" int2:type="AugLoop_Text_Critique"/>
    </int2:textHash>
    <int2:textHash int2:hashCode="ro0i/IRybZ5Hv7" int2:id="JoROKzI3">
      <int2:state int2:value="Rejected" int2:type="AugLoop_Text_Critique"/>
    </int2:textHash>
    <int2:textHash int2:hashCode="0kPYwBhmMr1Vou" int2:id="EmPRt1Uk">
      <int2:state int2:value="Rejected" int2:type="AugLoop_Text_Critique"/>
    </int2:textHash>
    <int2:textHash int2:hashCode="SES8yvZP1SxnNP" int2:id="hsMitWw3">
      <int2:state int2:value="Rejected" int2:type="AugLoop_Text_Critique"/>
    </int2:textHash>
    <int2:textHash int2:hashCode="csOgpkHIlhUGsG" int2:id="nG4prtIJ">
      <int2:state int2:value="Rejected" int2:type="AugLoop_Text_Critique"/>
    </int2:textHash>
    <int2:textHash int2:hashCode="nzuPqrvf1ydMPm" int2:id="lpFtCmAB">
      <int2:state int2:value="Rejected" int2:type="AugLoop_Text_Critique"/>
    </int2:textHash>
    <int2:textHash int2:hashCode="QIFYZD7VZMcvoJ" int2:id="eFCE5n96">
      <int2:state int2:value="Rejected" int2:type="AugLoop_Text_Critique"/>
    </int2:textHash>
    <int2:textHash int2:hashCode="SHpmG+rtbS2HF6" int2:id="ETa7zVT9">
      <int2:state int2:value="Rejected" int2:type="AugLoop_Text_Critique"/>
    </int2:textHash>
    <int2:textHash int2:hashCode="z7QamKMNfv0KJe" int2:id="jrvRggC9">
      <int2:state int2:value="Rejected" int2:type="AugLoop_Text_Critique"/>
    </int2:textHash>
    <int2:textHash int2:hashCode="Mk0dzCLe/js0rr" int2:id="DAesCwUv">
      <int2:state int2:value="Rejected" int2:type="AugLoop_Text_Critique"/>
    </int2:textHash>
    <int2:textHash int2:hashCode="dkZPq6zDzW7iON" int2:id="pr73UsT7">
      <int2:state int2:value="Rejected" int2:type="AugLoop_Text_Critique"/>
    </int2:textHash>
    <int2:textHash int2:hashCode="jFSQBryrP7RiS0" int2:id="wCoM6Z9U">
      <int2:state int2:value="Rejected" int2:type="AugLoop_Text_Critique"/>
    </int2:textHash>
    <int2:textHash int2:hashCode="u8zfLvsztS5snQ" int2:id="NAhLbvZN">
      <int2:state int2:value="Rejected" int2:type="AugLoop_Text_Critique"/>
    </int2:textHash>
    <int2:textHash int2:hashCode="C/QXBETNRzzUBm" int2:id="bO4LOEKQ">
      <int2:state int2:value="Rejected" int2:type="AugLoop_Text_Critique"/>
    </int2:textHash>
    <int2:textHash int2:hashCode="4Vm8Uk+abYi2D+" int2:id="3GlnDijT">
      <int2:state int2:value="Rejected" int2:type="AugLoop_Text_Critique"/>
    </int2:textHash>
    <int2:textHash int2:hashCode="ON1mkoB5gZZ01z" int2:id="m3IgVKIa">
      <int2:state int2:value="Rejected" int2:type="AugLoop_Text_Critique"/>
    </int2:textHash>
    <int2:textHash int2:hashCode="0JdeZ6lcHDpAkl" int2:id="yd4WHtf9">
      <int2:state int2:value="Rejected" int2:type="AugLoop_Text_Critique"/>
    </int2:textHash>
    <int2:textHash int2:hashCode="77BPF92/j0tG3b" int2:id="PVMI3AtF">
      <int2:state int2:value="Rejected" int2:type="AugLoop_Text_Critique"/>
    </int2:textHash>
    <int2:textHash int2:hashCode="xqMu/u+Hp/98qU" int2:id="MBXVLqGz">
      <int2:state int2:value="Rejected" int2:type="AugLoop_Text_Critique"/>
    </int2:textHash>
    <int2:textHash int2:hashCode="yXCaGQ/Fb3BJI9" int2:id="VVgd3BxF">
      <int2:state int2:value="Rejected" int2:type="AugLoop_Text_Critique"/>
    </int2:textHash>
    <int2:textHash int2:hashCode="stnNzL71R0kJHg" int2:id="2B9rMNoK">
      <int2:state int2:value="Rejected" int2:type="AugLoop_Text_Critique"/>
    </int2:textHash>
    <int2:textHash int2:hashCode="zQnhipvXTtrKfU" int2:id="5Ny6OuoK">
      <int2:state int2:value="Rejected" int2:type="AugLoop_Text_Critique"/>
    </int2:textHash>
    <int2:textHash int2:hashCode="9P9+f2DwR4hvKf" int2:id="oGHK9V4E">
      <int2:state int2:value="Rejected" int2:type="AugLoop_Text_Critique"/>
    </int2:textHash>
    <int2:textHash int2:hashCode="LHvxt3eFm3Fkex" int2:id="kgvKwBSr">
      <int2:state int2:value="Rejected" int2:type="AugLoop_Text_Critique"/>
    </int2:textHash>
    <int2:textHash int2:hashCode="3gT6Din5s14kkF" int2:id="u65GvUIp">
      <int2:state int2:value="Rejected" int2:type="AugLoop_Text_Critique"/>
    </int2:textHash>
    <int2:textHash int2:hashCode="YjgPy+rCIu69tL" int2:id="ANjsBeZA">
      <int2:state int2:value="Rejected" int2:type="AugLoop_Text_Critique"/>
    </int2:textHash>
    <int2:textHash int2:hashCode="AWe79aqenAwAWy" int2:id="3Vc1aTxw">
      <int2:state int2:value="Rejected" int2:type="AugLoop_Text_Critique"/>
    </int2:textHash>
    <int2:textHash int2:hashCode="wsRSWMyZ3WbxaC" int2:id="7wlC5OXW">
      <int2:state int2:value="Rejected" int2:type="AugLoop_Text_Critique"/>
    </int2:textHash>
    <int2:textHash int2:hashCode="zOJF+9kC2kynru" int2:id="IAoerela">
      <int2:state int2:value="Rejected" int2:type="AugLoop_Text_Critique"/>
    </int2:textHash>
    <int2:textHash int2:hashCode="OyYgoF025y17YB" int2:id="JIXj6oEd">
      <int2:state int2:value="Rejected" int2:type="AugLoop_Text_Critique"/>
    </int2:textHash>
    <int2:textHash int2:hashCode="5DXVH/B6jwQ6vt" int2:id="bfDQmWzv">
      <int2:state int2:value="Rejected" int2:type="AugLoop_Text_Critique"/>
    </int2:textHash>
    <int2:textHash int2:hashCode="RgdXy64VZ/02fZ" int2:id="4EFC6iAb">
      <int2:state int2:value="Rejected" int2:type="AugLoop_Text_Critique"/>
    </int2:textHash>
    <int2:textHash int2:hashCode="zqvdpFWGuqOT5N" int2:id="AlObjIp5">
      <int2:state int2:value="Rejected" int2:type="AugLoop_Text_Critique"/>
    </int2:textHash>
    <int2:textHash int2:hashCode="wJbmTLq6V+VowZ" int2:id="gushD5FG">
      <int2:state int2:value="Rejected" int2:type="AugLoop_Text_Critique"/>
    </int2:textHash>
    <int2:textHash int2:hashCode="Gk8rEHEoQvEduM" int2:id="8yG5Iw36">
      <int2:state int2:value="Rejected" int2:type="AugLoop_Text_Critique"/>
    </int2:textHash>
    <int2:textHash int2:hashCode="j80lo50gNxgwRK" int2:id="E3qVHUaM">
      <int2:state int2:value="Rejected" int2:type="AugLoop_Text_Critique"/>
    </int2:textHash>
    <int2:textHash int2:hashCode="TJlQps4QRYhlxp" int2:id="srTqnGKx">
      <int2:state int2:value="Rejected" int2:type="AugLoop_Text_Critique"/>
    </int2:textHash>
    <int2:textHash int2:hashCode="OjEPbsch5rNi/N" int2:id="AlQH3UyN">
      <int2:state int2:value="Rejected" int2:type="AugLoop_Text_Critique"/>
    </int2:textHash>
    <int2:textHash int2:hashCode="+Ude0iaBUfAgI/" int2:id="UE4jaluU">
      <int2:state int2:value="Rejected" int2:type="AugLoop_Text_Critique"/>
    </int2:textHash>
    <int2:textHash int2:hashCode="m50gyjk9rYRNaw" int2:id="Ya8I5rWg">
      <int2:state int2:value="Rejected" int2:type="AugLoop_Text_Critique"/>
    </int2:textHash>
    <int2:textHash int2:hashCode="4fhQnzQ3myQHvb" int2:id="Vqm6ryLE">
      <int2:state int2:value="Rejected" int2:type="AugLoop_Text_Critique"/>
    </int2:textHash>
    <int2:textHash int2:hashCode="0jIWV7BMOcLdOE" int2:id="Zp57urQm">
      <int2:state int2:value="Rejected" int2:type="AugLoop_Text_Critique"/>
    </int2:textHash>
    <int2:textHash int2:hashCode="wBUMGTJ+4a2wMM" int2:id="e5Yqny4H">
      <int2:state int2:value="Rejected" int2:type="AugLoop_Text_Critique"/>
    </int2:textHash>
    <int2:textHash int2:hashCode="7e8AWs8S3sq4yf" int2:id="JQXWuRrg">
      <int2:state int2:value="Rejected" int2:type="AugLoop_Text_Critique"/>
    </int2:textHash>
    <int2:textHash int2:hashCode="uSM2ovuK9jE0vp" int2:id="GRczjAvx">
      <int2:state int2:value="Rejected" int2:type="AugLoop_Text_Critique"/>
    </int2:textHash>
    <int2:textHash int2:hashCode="Q+75piq7ix4WVP" int2:id="yaZLuigF">
      <int2:state int2:value="Rejected" int2:type="AugLoop_Text_Critique"/>
    </int2:textHash>
    <int2:textHash int2:hashCode="6p/7brSl8Wf2op" int2:id="a8n67BwN">
      <int2:state int2:value="Rejected" int2:type="AugLoop_Text_Critique"/>
    </int2:textHash>
    <int2:textHash int2:hashCode="04HPcsXC1avEtt" int2:id="zLxpqHHT">
      <int2:state int2:value="Rejected" int2:type="AugLoop_Text_Critique"/>
    </int2:textHash>
    <int2:textHash int2:hashCode="RTrde07C0buEzu" int2:id="zhIkiBhT">
      <int2:state int2:value="Rejected" int2:type="AugLoop_Text_Critique"/>
    </int2:textHash>
    <int2:textHash int2:hashCode="rN8UW2WxF6yKUP" int2:id="FEtIT3Gr">
      <int2:state int2:value="Rejected" int2:type="AugLoop_Text_Critique"/>
    </int2:textHash>
    <int2:textHash int2:hashCode="U3HqlX4wQLyzwX" int2:id="2glDDzxL">
      <int2:state int2:value="Rejected" int2:type="AugLoop_Text_Critique"/>
    </int2:textHash>
    <int2:textHash int2:hashCode="S69A09dA1FfDZZ" int2:id="Fxvz66Nq">
      <int2:state int2:value="Rejected" int2:type="AugLoop_Text_Critique"/>
    </int2:textHash>
    <int2:entireDocument int2:id="giJdiMBN">
      <int2:extLst>
        <oel:ext uri="E302BA01-7950-474C-9AD3-286E660C40A8">
          <int2:similaritySummary int2:version="1" int2:runId="1717238721780" int2:tilesCheckedInThisRun="0" int2:totalNumOfTiles="63" int2:similarityAnnotationCount="0" int2:numWords="1919" int2:numFlaggedWords="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9868B"/>
    <w:multiLevelType w:val="hybridMultilevel"/>
    <w:tmpl w:val="D7FA4BD6"/>
    <w:lvl w:ilvl="0" w:tplc="CD4C8D3E">
      <w:start w:val="1"/>
      <w:numFmt w:val="decimal"/>
      <w:lvlText w:val="%1."/>
      <w:lvlJc w:val="left"/>
      <w:pPr>
        <w:ind w:left="720" w:hanging="360"/>
      </w:pPr>
      <w:rPr>
        <w:rFonts w:ascii="Arial" w:hAnsi="Arial" w:hint="default"/>
      </w:rPr>
    </w:lvl>
    <w:lvl w:ilvl="1" w:tplc="1FB4B9E8">
      <w:start w:val="1"/>
      <w:numFmt w:val="lowerLetter"/>
      <w:lvlText w:val="%2."/>
      <w:lvlJc w:val="left"/>
      <w:pPr>
        <w:ind w:left="1440" w:hanging="360"/>
      </w:pPr>
    </w:lvl>
    <w:lvl w:ilvl="2" w:tplc="9AE6D8E2">
      <w:start w:val="1"/>
      <w:numFmt w:val="lowerRoman"/>
      <w:lvlText w:val="%3."/>
      <w:lvlJc w:val="right"/>
      <w:pPr>
        <w:ind w:left="2160" w:hanging="180"/>
      </w:pPr>
    </w:lvl>
    <w:lvl w:ilvl="3" w:tplc="E690BB54">
      <w:start w:val="1"/>
      <w:numFmt w:val="decimal"/>
      <w:lvlText w:val="%4."/>
      <w:lvlJc w:val="left"/>
      <w:pPr>
        <w:ind w:left="2880" w:hanging="360"/>
      </w:pPr>
    </w:lvl>
    <w:lvl w:ilvl="4" w:tplc="1D84C70A">
      <w:start w:val="1"/>
      <w:numFmt w:val="lowerLetter"/>
      <w:lvlText w:val="%5."/>
      <w:lvlJc w:val="left"/>
      <w:pPr>
        <w:ind w:left="3600" w:hanging="360"/>
      </w:pPr>
    </w:lvl>
    <w:lvl w:ilvl="5" w:tplc="71FAE33E">
      <w:start w:val="1"/>
      <w:numFmt w:val="lowerRoman"/>
      <w:lvlText w:val="%6."/>
      <w:lvlJc w:val="right"/>
      <w:pPr>
        <w:ind w:left="4320" w:hanging="180"/>
      </w:pPr>
    </w:lvl>
    <w:lvl w:ilvl="6" w:tplc="87F06E28">
      <w:start w:val="1"/>
      <w:numFmt w:val="decimal"/>
      <w:lvlText w:val="%7."/>
      <w:lvlJc w:val="left"/>
      <w:pPr>
        <w:ind w:left="5040" w:hanging="360"/>
      </w:pPr>
    </w:lvl>
    <w:lvl w:ilvl="7" w:tplc="7C66C76E">
      <w:start w:val="1"/>
      <w:numFmt w:val="lowerLetter"/>
      <w:lvlText w:val="%8."/>
      <w:lvlJc w:val="left"/>
      <w:pPr>
        <w:ind w:left="5760" w:hanging="360"/>
      </w:pPr>
    </w:lvl>
    <w:lvl w:ilvl="8" w:tplc="65C6C8FE">
      <w:start w:val="1"/>
      <w:numFmt w:val="lowerRoman"/>
      <w:lvlText w:val="%9."/>
      <w:lvlJc w:val="right"/>
      <w:pPr>
        <w:ind w:left="6480" w:hanging="180"/>
      </w:pPr>
    </w:lvl>
  </w:abstractNum>
  <w:abstractNum w:abstractNumId="1" w15:restartNumberingAfterBreak="0">
    <w:nsid w:val="2CCA06E5"/>
    <w:multiLevelType w:val="hybridMultilevel"/>
    <w:tmpl w:val="19C4B6F0"/>
    <w:lvl w:ilvl="0" w:tplc="A6A22126">
      <w:start w:val="1"/>
      <w:numFmt w:val="decimal"/>
      <w:lvlText w:val="%1."/>
      <w:lvlJc w:val="left"/>
      <w:pPr>
        <w:ind w:left="720" w:hanging="360"/>
      </w:pPr>
      <w:rPr>
        <w:rFonts w:ascii="Arial" w:hAnsi="Arial" w:hint="default"/>
      </w:rPr>
    </w:lvl>
    <w:lvl w:ilvl="1" w:tplc="08527426">
      <w:start w:val="1"/>
      <w:numFmt w:val="lowerLetter"/>
      <w:lvlText w:val="%2."/>
      <w:lvlJc w:val="left"/>
      <w:pPr>
        <w:ind w:left="1440" w:hanging="360"/>
      </w:pPr>
    </w:lvl>
    <w:lvl w:ilvl="2" w:tplc="6DBC6114">
      <w:start w:val="1"/>
      <w:numFmt w:val="lowerRoman"/>
      <w:lvlText w:val="%3."/>
      <w:lvlJc w:val="right"/>
      <w:pPr>
        <w:ind w:left="2160" w:hanging="180"/>
      </w:pPr>
    </w:lvl>
    <w:lvl w:ilvl="3" w:tplc="C1EC36A2">
      <w:start w:val="1"/>
      <w:numFmt w:val="decimal"/>
      <w:lvlText w:val="%4."/>
      <w:lvlJc w:val="left"/>
      <w:pPr>
        <w:ind w:left="2880" w:hanging="360"/>
      </w:pPr>
    </w:lvl>
    <w:lvl w:ilvl="4" w:tplc="7488F15A">
      <w:start w:val="1"/>
      <w:numFmt w:val="lowerLetter"/>
      <w:lvlText w:val="%5."/>
      <w:lvlJc w:val="left"/>
      <w:pPr>
        <w:ind w:left="3600" w:hanging="360"/>
      </w:pPr>
    </w:lvl>
    <w:lvl w:ilvl="5" w:tplc="A0C8A4C8">
      <w:start w:val="1"/>
      <w:numFmt w:val="lowerRoman"/>
      <w:lvlText w:val="%6."/>
      <w:lvlJc w:val="right"/>
      <w:pPr>
        <w:ind w:left="4320" w:hanging="180"/>
      </w:pPr>
    </w:lvl>
    <w:lvl w:ilvl="6" w:tplc="1310C5CC">
      <w:start w:val="1"/>
      <w:numFmt w:val="decimal"/>
      <w:lvlText w:val="%7."/>
      <w:lvlJc w:val="left"/>
      <w:pPr>
        <w:ind w:left="5040" w:hanging="360"/>
      </w:pPr>
    </w:lvl>
    <w:lvl w:ilvl="7" w:tplc="B75E13E0">
      <w:start w:val="1"/>
      <w:numFmt w:val="lowerLetter"/>
      <w:lvlText w:val="%8."/>
      <w:lvlJc w:val="left"/>
      <w:pPr>
        <w:ind w:left="5760" w:hanging="360"/>
      </w:pPr>
    </w:lvl>
    <w:lvl w:ilvl="8" w:tplc="DA162C84">
      <w:start w:val="1"/>
      <w:numFmt w:val="lowerRoman"/>
      <w:lvlText w:val="%9."/>
      <w:lvlJc w:val="right"/>
      <w:pPr>
        <w:ind w:left="6480" w:hanging="180"/>
      </w:pPr>
    </w:lvl>
  </w:abstractNum>
  <w:abstractNum w:abstractNumId="2" w15:restartNumberingAfterBreak="0">
    <w:nsid w:val="79223E7B"/>
    <w:multiLevelType w:val="hybridMultilevel"/>
    <w:tmpl w:val="AEDCC216"/>
    <w:lvl w:ilvl="0" w:tplc="7A8E0246">
      <w:start w:val="1"/>
      <w:numFmt w:val="decimal"/>
      <w:lvlText w:val="%1."/>
      <w:lvlJc w:val="left"/>
      <w:pPr>
        <w:ind w:left="720" w:hanging="360"/>
      </w:pPr>
      <w:rPr>
        <w:rFonts w:ascii="Arial" w:hAnsi="Arial" w:hint="default"/>
      </w:rPr>
    </w:lvl>
    <w:lvl w:ilvl="1" w:tplc="AA087C1A">
      <w:start w:val="1"/>
      <w:numFmt w:val="lowerLetter"/>
      <w:lvlText w:val="%2."/>
      <w:lvlJc w:val="left"/>
      <w:pPr>
        <w:ind w:left="1440" w:hanging="360"/>
      </w:pPr>
    </w:lvl>
    <w:lvl w:ilvl="2" w:tplc="95508C50">
      <w:start w:val="1"/>
      <w:numFmt w:val="lowerRoman"/>
      <w:lvlText w:val="%3."/>
      <w:lvlJc w:val="right"/>
      <w:pPr>
        <w:ind w:left="2160" w:hanging="180"/>
      </w:pPr>
    </w:lvl>
    <w:lvl w:ilvl="3" w:tplc="8182CCA2">
      <w:start w:val="1"/>
      <w:numFmt w:val="decimal"/>
      <w:lvlText w:val="%4."/>
      <w:lvlJc w:val="left"/>
      <w:pPr>
        <w:ind w:left="2880" w:hanging="360"/>
      </w:pPr>
    </w:lvl>
    <w:lvl w:ilvl="4" w:tplc="18FA71FA">
      <w:start w:val="1"/>
      <w:numFmt w:val="lowerLetter"/>
      <w:lvlText w:val="%5."/>
      <w:lvlJc w:val="left"/>
      <w:pPr>
        <w:ind w:left="3600" w:hanging="360"/>
      </w:pPr>
    </w:lvl>
    <w:lvl w:ilvl="5" w:tplc="1E560FE6">
      <w:start w:val="1"/>
      <w:numFmt w:val="lowerRoman"/>
      <w:lvlText w:val="%6."/>
      <w:lvlJc w:val="right"/>
      <w:pPr>
        <w:ind w:left="4320" w:hanging="180"/>
      </w:pPr>
    </w:lvl>
    <w:lvl w:ilvl="6" w:tplc="52562568">
      <w:start w:val="1"/>
      <w:numFmt w:val="decimal"/>
      <w:lvlText w:val="%7."/>
      <w:lvlJc w:val="left"/>
      <w:pPr>
        <w:ind w:left="5040" w:hanging="360"/>
      </w:pPr>
    </w:lvl>
    <w:lvl w:ilvl="7" w:tplc="81BC6968">
      <w:start w:val="1"/>
      <w:numFmt w:val="lowerLetter"/>
      <w:lvlText w:val="%8."/>
      <w:lvlJc w:val="left"/>
      <w:pPr>
        <w:ind w:left="5760" w:hanging="360"/>
      </w:pPr>
    </w:lvl>
    <w:lvl w:ilvl="8" w:tplc="1E9ED58E">
      <w:start w:val="1"/>
      <w:numFmt w:val="lowerRoman"/>
      <w:lvlText w:val="%9."/>
      <w:lvlJc w:val="right"/>
      <w:pPr>
        <w:ind w:left="6480" w:hanging="180"/>
      </w:pPr>
    </w:lvl>
  </w:abstractNum>
  <w:num w:numId="1" w16cid:durableId="2044818899">
    <w:abstractNumId w:val="0"/>
  </w:num>
  <w:num w:numId="2" w16cid:durableId="1127940311">
    <w:abstractNumId w:val="1"/>
  </w:num>
  <w:num w:numId="3" w16cid:durableId="124479632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C7FA5D"/>
    <w:rsid w:val="001101E7"/>
    <w:rsid w:val="00193F0F"/>
    <w:rsid w:val="00247A3F"/>
    <w:rsid w:val="00284B78"/>
    <w:rsid w:val="00453A90"/>
    <w:rsid w:val="006A6967"/>
    <w:rsid w:val="00725F52"/>
    <w:rsid w:val="00733736"/>
    <w:rsid w:val="007A5233"/>
    <w:rsid w:val="0085355F"/>
    <w:rsid w:val="00865898"/>
    <w:rsid w:val="009510A1"/>
    <w:rsid w:val="00963D3F"/>
    <w:rsid w:val="00A074BC"/>
    <w:rsid w:val="00B153D9"/>
    <w:rsid w:val="00C20F9A"/>
    <w:rsid w:val="00C65032"/>
    <w:rsid w:val="00CC37CB"/>
    <w:rsid w:val="00E8EAA4"/>
    <w:rsid w:val="00EE9721"/>
    <w:rsid w:val="0144423A"/>
    <w:rsid w:val="015DD844"/>
    <w:rsid w:val="016FA7DF"/>
    <w:rsid w:val="018D29E3"/>
    <w:rsid w:val="0194AD9D"/>
    <w:rsid w:val="01C7B24B"/>
    <w:rsid w:val="01DBF44F"/>
    <w:rsid w:val="01DFC6BE"/>
    <w:rsid w:val="01E8AE86"/>
    <w:rsid w:val="01F6EB3F"/>
    <w:rsid w:val="02566764"/>
    <w:rsid w:val="027F123B"/>
    <w:rsid w:val="027FB6C2"/>
    <w:rsid w:val="02C790CA"/>
    <w:rsid w:val="02D9EB42"/>
    <w:rsid w:val="02DCE01F"/>
    <w:rsid w:val="0321469A"/>
    <w:rsid w:val="032CAD8A"/>
    <w:rsid w:val="0337F28C"/>
    <w:rsid w:val="03B6B535"/>
    <w:rsid w:val="03C226DC"/>
    <w:rsid w:val="03E07830"/>
    <w:rsid w:val="03F52FD0"/>
    <w:rsid w:val="03F77783"/>
    <w:rsid w:val="045243E7"/>
    <w:rsid w:val="047EC0DE"/>
    <w:rsid w:val="0495C310"/>
    <w:rsid w:val="0502D057"/>
    <w:rsid w:val="05A67864"/>
    <w:rsid w:val="05CF2C1D"/>
    <w:rsid w:val="062519C1"/>
    <w:rsid w:val="063BCF4C"/>
    <w:rsid w:val="06B9AABC"/>
    <w:rsid w:val="06BB4035"/>
    <w:rsid w:val="06FBC877"/>
    <w:rsid w:val="072A3ED6"/>
    <w:rsid w:val="078925BC"/>
    <w:rsid w:val="0790987B"/>
    <w:rsid w:val="081B45D2"/>
    <w:rsid w:val="08208463"/>
    <w:rsid w:val="08BA9BA6"/>
    <w:rsid w:val="08ED85A2"/>
    <w:rsid w:val="08F79BD6"/>
    <w:rsid w:val="0937C3DC"/>
    <w:rsid w:val="0940396F"/>
    <w:rsid w:val="095261F2"/>
    <w:rsid w:val="0988CB35"/>
    <w:rsid w:val="0A670B6B"/>
    <w:rsid w:val="0A6DD548"/>
    <w:rsid w:val="0A7131D4"/>
    <w:rsid w:val="0A8EFDB9"/>
    <w:rsid w:val="0AC067ED"/>
    <w:rsid w:val="0B2B59EF"/>
    <w:rsid w:val="0B68F142"/>
    <w:rsid w:val="0C151DC7"/>
    <w:rsid w:val="0C894AEB"/>
    <w:rsid w:val="0D3BED35"/>
    <w:rsid w:val="0D6C5F6E"/>
    <w:rsid w:val="0D748EE9"/>
    <w:rsid w:val="0D9F1F59"/>
    <w:rsid w:val="0DAD753E"/>
    <w:rsid w:val="0DB3F1B4"/>
    <w:rsid w:val="0E027B7C"/>
    <w:rsid w:val="0E3F011D"/>
    <w:rsid w:val="0E68CF8C"/>
    <w:rsid w:val="0E869420"/>
    <w:rsid w:val="0EABB02B"/>
    <w:rsid w:val="0F376ADF"/>
    <w:rsid w:val="0F42C6CC"/>
    <w:rsid w:val="0F753C47"/>
    <w:rsid w:val="0F862720"/>
    <w:rsid w:val="0FF69CE4"/>
    <w:rsid w:val="103BB3FC"/>
    <w:rsid w:val="107A7EBD"/>
    <w:rsid w:val="10CDB4F7"/>
    <w:rsid w:val="10DA448D"/>
    <w:rsid w:val="10DD5391"/>
    <w:rsid w:val="10DD7FF4"/>
    <w:rsid w:val="110E28B9"/>
    <w:rsid w:val="113550CF"/>
    <w:rsid w:val="11499647"/>
    <w:rsid w:val="11B9AD53"/>
    <w:rsid w:val="1219A936"/>
    <w:rsid w:val="12234830"/>
    <w:rsid w:val="1230D1BA"/>
    <w:rsid w:val="125C5186"/>
    <w:rsid w:val="129CA145"/>
    <w:rsid w:val="12CC245A"/>
    <w:rsid w:val="13D9E0A2"/>
    <w:rsid w:val="13EB12DB"/>
    <w:rsid w:val="13ECECA7"/>
    <w:rsid w:val="13F0CCA3"/>
    <w:rsid w:val="13FE9909"/>
    <w:rsid w:val="1465F211"/>
    <w:rsid w:val="14E323EB"/>
    <w:rsid w:val="1556ABF5"/>
    <w:rsid w:val="1563CC38"/>
    <w:rsid w:val="15678356"/>
    <w:rsid w:val="156B4DD2"/>
    <w:rsid w:val="15A85462"/>
    <w:rsid w:val="15BDAC05"/>
    <w:rsid w:val="16EEFE20"/>
    <w:rsid w:val="1700ECAD"/>
    <w:rsid w:val="17229AF3"/>
    <w:rsid w:val="179560B8"/>
    <w:rsid w:val="17ABFA54"/>
    <w:rsid w:val="1802A3B5"/>
    <w:rsid w:val="1828038A"/>
    <w:rsid w:val="183172D6"/>
    <w:rsid w:val="1835160D"/>
    <w:rsid w:val="183806E0"/>
    <w:rsid w:val="1844F2B3"/>
    <w:rsid w:val="1872742B"/>
    <w:rsid w:val="187CA81D"/>
    <w:rsid w:val="18B72959"/>
    <w:rsid w:val="18D1711C"/>
    <w:rsid w:val="18E3683E"/>
    <w:rsid w:val="190AF74C"/>
    <w:rsid w:val="194CFDDD"/>
    <w:rsid w:val="1963B32D"/>
    <w:rsid w:val="1AA96F17"/>
    <w:rsid w:val="1AC651AB"/>
    <w:rsid w:val="1ADED907"/>
    <w:rsid w:val="1B0F1B54"/>
    <w:rsid w:val="1B4697C7"/>
    <w:rsid w:val="1B5B0286"/>
    <w:rsid w:val="1C20CCD6"/>
    <w:rsid w:val="1C56536E"/>
    <w:rsid w:val="1C7B01D9"/>
    <w:rsid w:val="1D1E36B3"/>
    <w:rsid w:val="1D688603"/>
    <w:rsid w:val="1D995454"/>
    <w:rsid w:val="1DB9A261"/>
    <w:rsid w:val="1E7D284E"/>
    <w:rsid w:val="1E9AFAB5"/>
    <w:rsid w:val="1EF008FA"/>
    <w:rsid w:val="1F9E355A"/>
    <w:rsid w:val="1FE5E829"/>
    <w:rsid w:val="1FF15B4C"/>
    <w:rsid w:val="1FF6975E"/>
    <w:rsid w:val="2032FA72"/>
    <w:rsid w:val="20357E9D"/>
    <w:rsid w:val="20B885C5"/>
    <w:rsid w:val="2129BD8D"/>
    <w:rsid w:val="213DC0CE"/>
    <w:rsid w:val="216BB7E4"/>
    <w:rsid w:val="219523F3"/>
    <w:rsid w:val="21D89FA6"/>
    <w:rsid w:val="21DC1ECF"/>
    <w:rsid w:val="22347462"/>
    <w:rsid w:val="223C11F0"/>
    <w:rsid w:val="2253B887"/>
    <w:rsid w:val="22754B78"/>
    <w:rsid w:val="227C563C"/>
    <w:rsid w:val="22A77FE8"/>
    <w:rsid w:val="22AD40BF"/>
    <w:rsid w:val="22E2ABB1"/>
    <w:rsid w:val="22F307D5"/>
    <w:rsid w:val="22FB420A"/>
    <w:rsid w:val="233DC6B5"/>
    <w:rsid w:val="23A120D6"/>
    <w:rsid w:val="23AD7511"/>
    <w:rsid w:val="23B37CBB"/>
    <w:rsid w:val="23C3348A"/>
    <w:rsid w:val="2400DA78"/>
    <w:rsid w:val="2406554B"/>
    <w:rsid w:val="24911B72"/>
    <w:rsid w:val="24B252A8"/>
    <w:rsid w:val="251B9E37"/>
    <w:rsid w:val="251F45A1"/>
    <w:rsid w:val="257D2E9B"/>
    <w:rsid w:val="25DF0E18"/>
    <w:rsid w:val="25FAE8D8"/>
    <w:rsid w:val="2622C229"/>
    <w:rsid w:val="26442621"/>
    <w:rsid w:val="26649A69"/>
    <w:rsid w:val="2692DD3A"/>
    <w:rsid w:val="26F5F5C3"/>
    <w:rsid w:val="27411E92"/>
    <w:rsid w:val="279DE59E"/>
    <w:rsid w:val="28486E5B"/>
    <w:rsid w:val="284CDA3D"/>
    <w:rsid w:val="2867D4F8"/>
    <w:rsid w:val="28873DEB"/>
    <w:rsid w:val="28BA85F0"/>
    <w:rsid w:val="28BB03B7"/>
    <w:rsid w:val="28F52D22"/>
    <w:rsid w:val="28FA0DC5"/>
    <w:rsid w:val="298AD12D"/>
    <w:rsid w:val="2A34A2F5"/>
    <w:rsid w:val="2AC4FB44"/>
    <w:rsid w:val="2ACA2D60"/>
    <w:rsid w:val="2AE0456E"/>
    <w:rsid w:val="2B488D65"/>
    <w:rsid w:val="2BD3455E"/>
    <w:rsid w:val="2BD737FA"/>
    <w:rsid w:val="2BE07FA9"/>
    <w:rsid w:val="2BEAEA0C"/>
    <w:rsid w:val="2C013C56"/>
    <w:rsid w:val="2C07E893"/>
    <w:rsid w:val="2C272164"/>
    <w:rsid w:val="2C88A4B9"/>
    <w:rsid w:val="2C9A6504"/>
    <w:rsid w:val="2CC6213B"/>
    <w:rsid w:val="2CE730AF"/>
    <w:rsid w:val="2CFB91AC"/>
    <w:rsid w:val="2D2A8D39"/>
    <w:rsid w:val="2DA0EF5B"/>
    <w:rsid w:val="2DB3B5D3"/>
    <w:rsid w:val="2DEDF109"/>
    <w:rsid w:val="2E3F0B32"/>
    <w:rsid w:val="2E4423ED"/>
    <w:rsid w:val="2E4D23A1"/>
    <w:rsid w:val="2E77A5CD"/>
    <w:rsid w:val="2EA65ECA"/>
    <w:rsid w:val="2EB43619"/>
    <w:rsid w:val="2F6A336B"/>
    <w:rsid w:val="2F8D7C2F"/>
    <w:rsid w:val="3001767C"/>
    <w:rsid w:val="301D4E08"/>
    <w:rsid w:val="30A5E9C0"/>
    <w:rsid w:val="30F60697"/>
    <w:rsid w:val="3100D7D2"/>
    <w:rsid w:val="3105A48D"/>
    <w:rsid w:val="31203B2F"/>
    <w:rsid w:val="316B6886"/>
    <w:rsid w:val="31EB53F7"/>
    <w:rsid w:val="3209D024"/>
    <w:rsid w:val="3235EB78"/>
    <w:rsid w:val="3268C3FC"/>
    <w:rsid w:val="33227940"/>
    <w:rsid w:val="333580A6"/>
    <w:rsid w:val="335677E4"/>
    <w:rsid w:val="336D254E"/>
    <w:rsid w:val="33B36BE9"/>
    <w:rsid w:val="33BE7802"/>
    <w:rsid w:val="33D284B5"/>
    <w:rsid w:val="3437FBE6"/>
    <w:rsid w:val="344097D9"/>
    <w:rsid w:val="3472178D"/>
    <w:rsid w:val="34A81B57"/>
    <w:rsid w:val="34BFA1E1"/>
    <w:rsid w:val="34F52E22"/>
    <w:rsid w:val="362F81FA"/>
    <w:rsid w:val="3639D78C"/>
    <w:rsid w:val="36509303"/>
    <w:rsid w:val="36766078"/>
    <w:rsid w:val="36AB4A6C"/>
    <w:rsid w:val="36D07A5C"/>
    <w:rsid w:val="36E36760"/>
    <w:rsid w:val="36F7C19A"/>
    <w:rsid w:val="376BF38A"/>
    <w:rsid w:val="38598555"/>
    <w:rsid w:val="39365054"/>
    <w:rsid w:val="397B5FEF"/>
    <w:rsid w:val="39B23DD9"/>
    <w:rsid w:val="39EFCE45"/>
    <w:rsid w:val="3A16A50F"/>
    <w:rsid w:val="3A28AF1E"/>
    <w:rsid w:val="3A35DD1B"/>
    <w:rsid w:val="3AA95679"/>
    <w:rsid w:val="3AD8ADE0"/>
    <w:rsid w:val="3ADC2B9C"/>
    <w:rsid w:val="3ADCD45D"/>
    <w:rsid w:val="3B4EA2A8"/>
    <w:rsid w:val="3BA47532"/>
    <w:rsid w:val="3BE173A2"/>
    <w:rsid w:val="3BF43C0F"/>
    <w:rsid w:val="3C1717EE"/>
    <w:rsid w:val="3C70D4E7"/>
    <w:rsid w:val="3CFAEFF6"/>
    <w:rsid w:val="3D49576B"/>
    <w:rsid w:val="3D4D08AD"/>
    <w:rsid w:val="3D946D0E"/>
    <w:rsid w:val="3DA797F4"/>
    <w:rsid w:val="3E9CAAFD"/>
    <w:rsid w:val="3EB964A5"/>
    <w:rsid w:val="3ED55517"/>
    <w:rsid w:val="3EEE45AC"/>
    <w:rsid w:val="3F32C4B2"/>
    <w:rsid w:val="3F9F7B9E"/>
    <w:rsid w:val="3FC20F3C"/>
    <w:rsid w:val="3FDA5555"/>
    <w:rsid w:val="3FDC659D"/>
    <w:rsid w:val="3FED45A7"/>
    <w:rsid w:val="40EC1E78"/>
    <w:rsid w:val="40FCF7C1"/>
    <w:rsid w:val="419F073E"/>
    <w:rsid w:val="41F05CD0"/>
    <w:rsid w:val="424C9F61"/>
    <w:rsid w:val="437D7383"/>
    <w:rsid w:val="4422AB95"/>
    <w:rsid w:val="443532A1"/>
    <w:rsid w:val="4468DFFC"/>
    <w:rsid w:val="44A6C1B4"/>
    <w:rsid w:val="44B633EA"/>
    <w:rsid w:val="450FAA51"/>
    <w:rsid w:val="45215B1B"/>
    <w:rsid w:val="45694CB4"/>
    <w:rsid w:val="45856D50"/>
    <w:rsid w:val="458CF30A"/>
    <w:rsid w:val="4599FA56"/>
    <w:rsid w:val="45C58742"/>
    <w:rsid w:val="45D11468"/>
    <w:rsid w:val="45E383AC"/>
    <w:rsid w:val="460C1D0A"/>
    <w:rsid w:val="468A5A39"/>
    <w:rsid w:val="46B1C84D"/>
    <w:rsid w:val="46E1CAF7"/>
    <w:rsid w:val="46E7929B"/>
    <w:rsid w:val="46EE2F2B"/>
    <w:rsid w:val="46EFF45F"/>
    <w:rsid w:val="4792E851"/>
    <w:rsid w:val="47B1FEE8"/>
    <w:rsid w:val="47B6F772"/>
    <w:rsid w:val="47D776C2"/>
    <w:rsid w:val="47E0D55E"/>
    <w:rsid w:val="4825F2FE"/>
    <w:rsid w:val="489D74E8"/>
    <w:rsid w:val="48E1BE71"/>
    <w:rsid w:val="492BB1D4"/>
    <w:rsid w:val="498E46B5"/>
    <w:rsid w:val="499DB578"/>
    <w:rsid w:val="49F56044"/>
    <w:rsid w:val="4A092A1F"/>
    <w:rsid w:val="4A227F75"/>
    <w:rsid w:val="4A822EF4"/>
    <w:rsid w:val="4AAB7F16"/>
    <w:rsid w:val="4AF56666"/>
    <w:rsid w:val="4B3E9820"/>
    <w:rsid w:val="4BB9FCB5"/>
    <w:rsid w:val="4BCA61DC"/>
    <w:rsid w:val="4BD45D41"/>
    <w:rsid w:val="4C2EDFD7"/>
    <w:rsid w:val="4C86493B"/>
    <w:rsid w:val="4D28C61A"/>
    <w:rsid w:val="4D5EFCDD"/>
    <w:rsid w:val="4D734199"/>
    <w:rsid w:val="4D78F02A"/>
    <w:rsid w:val="4D9261F7"/>
    <w:rsid w:val="4DB431D7"/>
    <w:rsid w:val="4E00178B"/>
    <w:rsid w:val="4E1C5BC5"/>
    <w:rsid w:val="4E3C29F1"/>
    <w:rsid w:val="4E76796E"/>
    <w:rsid w:val="4E87D35D"/>
    <w:rsid w:val="4F41F9F1"/>
    <w:rsid w:val="4FA68462"/>
    <w:rsid w:val="4FDA953B"/>
    <w:rsid w:val="50439E1C"/>
    <w:rsid w:val="5063732E"/>
    <w:rsid w:val="517A61FD"/>
    <w:rsid w:val="51C01116"/>
    <w:rsid w:val="51FF53F8"/>
    <w:rsid w:val="52355C88"/>
    <w:rsid w:val="52365195"/>
    <w:rsid w:val="52403C54"/>
    <w:rsid w:val="526373B3"/>
    <w:rsid w:val="5267A5A7"/>
    <w:rsid w:val="52A477D1"/>
    <w:rsid w:val="52AECAE6"/>
    <w:rsid w:val="52F476D9"/>
    <w:rsid w:val="5303FE27"/>
    <w:rsid w:val="532A8360"/>
    <w:rsid w:val="532F8C60"/>
    <w:rsid w:val="538D1664"/>
    <w:rsid w:val="538F8BE0"/>
    <w:rsid w:val="53AC76B1"/>
    <w:rsid w:val="53AC7CAB"/>
    <w:rsid w:val="53CE1755"/>
    <w:rsid w:val="53DCB276"/>
    <w:rsid w:val="54076CF1"/>
    <w:rsid w:val="543883E2"/>
    <w:rsid w:val="5460B090"/>
    <w:rsid w:val="54B45E2F"/>
    <w:rsid w:val="54FEFF37"/>
    <w:rsid w:val="55169434"/>
    <w:rsid w:val="554B77FE"/>
    <w:rsid w:val="558A29E6"/>
    <w:rsid w:val="55E93782"/>
    <w:rsid w:val="55F95A91"/>
    <w:rsid w:val="56515582"/>
    <w:rsid w:val="569F3A4F"/>
    <w:rsid w:val="56B3619E"/>
    <w:rsid w:val="570C5BBB"/>
    <w:rsid w:val="572F0B52"/>
    <w:rsid w:val="57530EF8"/>
    <w:rsid w:val="57C7FA5D"/>
    <w:rsid w:val="584C2D20"/>
    <w:rsid w:val="58751BE1"/>
    <w:rsid w:val="5897BD17"/>
    <w:rsid w:val="58F897B3"/>
    <w:rsid w:val="5918072E"/>
    <w:rsid w:val="591D052E"/>
    <w:rsid w:val="594E4F3F"/>
    <w:rsid w:val="59538A96"/>
    <w:rsid w:val="595968BC"/>
    <w:rsid w:val="59C00D64"/>
    <w:rsid w:val="59D69B69"/>
    <w:rsid w:val="59F29BF1"/>
    <w:rsid w:val="5A34C969"/>
    <w:rsid w:val="5A48C53F"/>
    <w:rsid w:val="5A9F0C5C"/>
    <w:rsid w:val="5B2A35E3"/>
    <w:rsid w:val="5B93E3CA"/>
    <w:rsid w:val="5BA28661"/>
    <w:rsid w:val="5BEB312B"/>
    <w:rsid w:val="5C3CEE47"/>
    <w:rsid w:val="5C986CD9"/>
    <w:rsid w:val="5CAED99B"/>
    <w:rsid w:val="5CB530E3"/>
    <w:rsid w:val="5CD10FCA"/>
    <w:rsid w:val="5D515832"/>
    <w:rsid w:val="5D51865E"/>
    <w:rsid w:val="5DB24063"/>
    <w:rsid w:val="5DC3C4E0"/>
    <w:rsid w:val="5DF99D64"/>
    <w:rsid w:val="5E36E06A"/>
    <w:rsid w:val="5E58A809"/>
    <w:rsid w:val="5EC4DB5F"/>
    <w:rsid w:val="5F3713A5"/>
    <w:rsid w:val="5F99B900"/>
    <w:rsid w:val="5FFE97C7"/>
    <w:rsid w:val="606E315B"/>
    <w:rsid w:val="60AA74F5"/>
    <w:rsid w:val="60DF815A"/>
    <w:rsid w:val="616960B2"/>
    <w:rsid w:val="6183F231"/>
    <w:rsid w:val="624D6DC3"/>
    <w:rsid w:val="62FCBC67"/>
    <w:rsid w:val="6356758E"/>
    <w:rsid w:val="6381CB26"/>
    <w:rsid w:val="63D4F66D"/>
    <w:rsid w:val="63DD628B"/>
    <w:rsid w:val="63EB2F13"/>
    <w:rsid w:val="642B3D36"/>
    <w:rsid w:val="64414FDE"/>
    <w:rsid w:val="64417596"/>
    <w:rsid w:val="646FF422"/>
    <w:rsid w:val="64A40A47"/>
    <w:rsid w:val="64C05E80"/>
    <w:rsid w:val="64DBEE1A"/>
    <w:rsid w:val="6526FBB5"/>
    <w:rsid w:val="653C5B52"/>
    <w:rsid w:val="65936610"/>
    <w:rsid w:val="65991709"/>
    <w:rsid w:val="65D14D86"/>
    <w:rsid w:val="65E1585E"/>
    <w:rsid w:val="65F3D13C"/>
    <w:rsid w:val="6602E8E8"/>
    <w:rsid w:val="660CB74B"/>
    <w:rsid w:val="661141CE"/>
    <w:rsid w:val="664CA731"/>
    <w:rsid w:val="665B2DCE"/>
    <w:rsid w:val="670C3850"/>
    <w:rsid w:val="67175FCA"/>
    <w:rsid w:val="6729E488"/>
    <w:rsid w:val="67671A5E"/>
    <w:rsid w:val="677FA71A"/>
    <w:rsid w:val="6795A3F1"/>
    <w:rsid w:val="67B4E7AF"/>
    <w:rsid w:val="67DCC72F"/>
    <w:rsid w:val="67ED1E7D"/>
    <w:rsid w:val="6806EB8C"/>
    <w:rsid w:val="680A0F7E"/>
    <w:rsid w:val="6859ED5F"/>
    <w:rsid w:val="687DCD38"/>
    <w:rsid w:val="68BB779C"/>
    <w:rsid w:val="68BC2514"/>
    <w:rsid w:val="69417FA1"/>
    <w:rsid w:val="6945EACB"/>
    <w:rsid w:val="698A1EC5"/>
    <w:rsid w:val="69D2684A"/>
    <w:rsid w:val="6A10CF05"/>
    <w:rsid w:val="6A11222A"/>
    <w:rsid w:val="6A1A6DD5"/>
    <w:rsid w:val="6A25969E"/>
    <w:rsid w:val="6A31801B"/>
    <w:rsid w:val="6A562D5B"/>
    <w:rsid w:val="6A6CD3CA"/>
    <w:rsid w:val="6A80B7B8"/>
    <w:rsid w:val="6A96192F"/>
    <w:rsid w:val="6A9A6F17"/>
    <w:rsid w:val="6AAB6E7C"/>
    <w:rsid w:val="6CDEF84F"/>
    <w:rsid w:val="6D0AEEC0"/>
    <w:rsid w:val="6D91A245"/>
    <w:rsid w:val="6D979B3A"/>
    <w:rsid w:val="6E6B225C"/>
    <w:rsid w:val="6E8F6383"/>
    <w:rsid w:val="6E94DC93"/>
    <w:rsid w:val="6ED5386C"/>
    <w:rsid w:val="6F8D51D2"/>
    <w:rsid w:val="6FEBC2CF"/>
    <w:rsid w:val="6FFF9587"/>
    <w:rsid w:val="70421E70"/>
    <w:rsid w:val="704B51A2"/>
    <w:rsid w:val="709DAB2D"/>
    <w:rsid w:val="70A02433"/>
    <w:rsid w:val="70ACE0B4"/>
    <w:rsid w:val="70EC26F3"/>
    <w:rsid w:val="718D3291"/>
    <w:rsid w:val="71DC2A64"/>
    <w:rsid w:val="72392288"/>
    <w:rsid w:val="7263F968"/>
    <w:rsid w:val="72A703C9"/>
    <w:rsid w:val="72AAD459"/>
    <w:rsid w:val="72FAA6E8"/>
    <w:rsid w:val="730AAB1F"/>
    <w:rsid w:val="733994FD"/>
    <w:rsid w:val="73999CF3"/>
    <w:rsid w:val="739F79A7"/>
    <w:rsid w:val="73BC7330"/>
    <w:rsid w:val="73CB6E12"/>
    <w:rsid w:val="7452634A"/>
    <w:rsid w:val="747CC5BB"/>
    <w:rsid w:val="7492B468"/>
    <w:rsid w:val="752001EF"/>
    <w:rsid w:val="75239E12"/>
    <w:rsid w:val="753906C6"/>
    <w:rsid w:val="7542C7FC"/>
    <w:rsid w:val="75540EBC"/>
    <w:rsid w:val="757C844F"/>
    <w:rsid w:val="75A98BB1"/>
    <w:rsid w:val="75AFDABA"/>
    <w:rsid w:val="75B77F28"/>
    <w:rsid w:val="761E8279"/>
    <w:rsid w:val="764B54C9"/>
    <w:rsid w:val="764C463D"/>
    <w:rsid w:val="76779D8E"/>
    <w:rsid w:val="768D1C11"/>
    <w:rsid w:val="76DF835B"/>
    <w:rsid w:val="775676ED"/>
    <w:rsid w:val="775BDFE8"/>
    <w:rsid w:val="77619461"/>
    <w:rsid w:val="779CB563"/>
    <w:rsid w:val="77A0FEB8"/>
    <w:rsid w:val="78008CD4"/>
    <w:rsid w:val="78550DDA"/>
    <w:rsid w:val="787E4CD9"/>
    <w:rsid w:val="7890D09B"/>
    <w:rsid w:val="789257E8"/>
    <w:rsid w:val="7964524F"/>
    <w:rsid w:val="7995C064"/>
    <w:rsid w:val="79D59FAD"/>
    <w:rsid w:val="79FB67FC"/>
    <w:rsid w:val="7A96CCE9"/>
    <w:rsid w:val="7AF2CED3"/>
    <w:rsid w:val="7B1C2913"/>
    <w:rsid w:val="7B26DEB9"/>
    <w:rsid w:val="7B33E47B"/>
    <w:rsid w:val="7B7E730C"/>
    <w:rsid w:val="7BA939A9"/>
    <w:rsid w:val="7BE53783"/>
    <w:rsid w:val="7BF019ED"/>
    <w:rsid w:val="7C204CD9"/>
    <w:rsid w:val="7C311252"/>
    <w:rsid w:val="7CE21086"/>
    <w:rsid w:val="7CF29AB4"/>
    <w:rsid w:val="7D09ACDD"/>
    <w:rsid w:val="7D3CB665"/>
    <w:rsid w:val="7D68E5F2"/>
    <w:rsid w:val="7D772BC2"/>
    <w:rsid w:val="7DBD5317"/>
    <w:rsid w:val="7DFB2940"/>
    <w:rsid w:val="7E61FF27"/>
    <w:rsid w:val="7EB7138C"/>
    <w:rsid w:val="7EC74D5F"/>
    <w:rsid w:val="7EE718FB"/>
    <w:rsid w:val="7EF53A04"/>
    <w:rsid w:val="7F1830BC"/>
    <w:rsid w:val="7F97F5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FA5D"/>
  <w15:chartTrackingRefBased/>
  <w15:docId w15:val="{A118699F-EF91-48E0-914E-75F594136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pPr>
      <w:spacing w:after="0" w:line="240" w:lineRule="auto"/>
    </w:pPr>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32"/>
      <w:szCs w:val="32"/>
    </w:rPr>
  </w:style>
  <w:style w:type="paragraph" w:styleId="Citadestacada">
    <w:name w:val="Intense Quote"/>
    <w:basedOn w:val="Normal"/>
    <w:next w:val="Normal"/>
    <w:link w:val="CitadestacadaCar"/>
    <w:uiPriority w:val="30"/>
    <w:qFormat/>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itadestacadaCar">
    <w:name w:val="Cita destacada Car"/>
    <w:basedOn w:val="Fuentedeprrafopredeter"/>
    <w:link w:val="Citadestacada"/>
    <w:uiPriority w:val="30"/>
    <w:rPr>
      <w:i/>
      <w:iCs/>
      <w:color w:val="156082" w:themeColor="accent1"/>
    </w:rPr>
  </w:style>
  <w:style w:type="character" w:styleId="Referenciaintensa">
    <w:name w:val="Intense Reference"/>
    <w:basedOn w:val="Fuentedeprrafopredeter"/>
    <w:uiPriority w:val="32"/>
    <w:qFormat/>
    <w:rPr>
      <w:b/>
      <w:bCs/>
      <w:smallCaps/>
      <w:color w:val="156082" w:themeColor="accent1"/>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26"/>
      <w:szCs w:val="26"/>
    </w:rPr>
  </w:style>
  <w:style w:type="character" w:customStyle="1" w:styleId="SubttuloCar">
    <w:name w:val="Subtítulo Car"/>
    <w:link w:val="Subttulo"/>
    <w:uiPriority w:val="11"/>
    <w:rsid w:val="0C151DC7"/>
    <w:rPr>
      <w:rFonts w:ascii="Arial" w:eastAsia="Arial" w:hAnsi="Arial" w:cs="Arial"/>
      <w:b/>
      <w:bCs/>
      <w:noProof w:val="0"/>
      <w:sz w:val="24"/>
      <w:szCs w:val="24"/>
      <w:lang w:val="es-ES" w:eastAsia="en-US" w:bidi="ar-SA"/>
    </w:rPr>
  </w:style>
  <w:style w:type="paragraph" w:styleId="Subttulo">
    <w:name w:val="Subtitle"/>
    <w:basedOn w:val="Normal"/>
    <w:next w:val="Normal"/>
    <w:link w:val="SubttuloCar"/>
    <w:uiPriority w:val="11"/>
    <w:qFormat/>
    <w:rsid w:val="0C151DC7"/>
    <w:pPr>
      <w:jc w:val="both"/>
    </w:pPr>
    <w:rPr>
      <w:rFonts w:ascii="Arial" w:eastAsia="Arial" w:hAnsi="Arial" w:cs="Arial"/>
      <w:b/>
      <w:bCs/>
    </w:rPr>
  </w:style>
  <w:style w:type="paragraph" w:styleId="TDC3">
    <w:name w:val="toc 3"/>
    <w:basedOn w:val="Normal"/>
    <w:next w:val="Normal"/>
    <w:autoRedefine/>
    <w:uiPriority w:val="39"/>
    <w:unhideWhenUsed/>
    <w:pPr>
      <w:spacing w:after="100"/>
      <w:ind w:left="440"/>
    </w:pPr>
  </w:style>
  <w:style w:type="paragraph" w:styleId="TDC4">
    <w:name w:val="toc 4"/>
    <w:basedOn w:val="Normal"/>
    <w:next w:val="Normal"/>
    <w:autoRedefine/>
    <w:uiPriority w:val="39"/>
    <w:unhideWhenUsed/>
    <w:pPr>
      <w:spacing w:after="100"/>
      <w:ind w:left="660"/>
    </w:pPr>
  </w:style>
  <w:style w:type="character" w:customStyle="1" w:styleId="Ttulo3Car">
    <w:name w:val="Título 3 Car"/>
    <w:basedOn w:val="Fuentedeprrafopredeter"/>
    <w:link w:val="Ttulo3"/>
    <w:uiPriority w:val="9"/>
    <w:rPr>
      <w:rFonts w:asciiTheme="majorHAnsi" w:eastAsiaTheme="majorEastAsia" w:hAnsiTheme="majorHAnsi" w:cstheme="majorBidi"/>
      <w:color w:val="0A2F40" w:themeColor="accent1" w:themeShade="7F"/>
      <w:sz w:val="24"/>
      <w:szCs w:val="24"/>
    </w:rPr>
  </w:style>
  <w:style w:type="paragraph" w:styleId="Prrafodelista">
    <w:name w:val="List Paragraph"/>
    <w:basedOn w:val="Normal"/>
    <w:uiPriority w:val="34"/>
    <w:qFormat/>
    <w:pPr>
      <w:ind w:left="720"/>
      <w:contextualSpacing/>
    </w:p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F4761" w:themeColor="accent1" w:themeShade="BF"/>
    </w:rPr>
  </w:style>
  <w:style w:type="character" w:customStyle="1" w:styleId="SinespaciadoCar">
    <w:name w:val="Sin espaciado Car"/>
    <w:basedOn w:val="Fuentedeprrafopredeter"/>
    <w:link w:val="Sinespaciado"/>
    <w:uiPriority w:val="1"/>
    <w:rsid w:val="00193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1564</Words>
  <Characters>8604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Ariám Muñiz Leyva</dc:creator>
  <cp:keywords/>
  <dc:description/>
  <cp:lastModifiedBy>Carlos Axel Fernandez Casas</cp:lastModifiedBy>
  <cp:revision>10</cp:revision>
  <dcterms:created xsi:type="dcterms:W3CDTF">2024-05-31T16:56:00Z</dcterms:created>
  <dcterms:modified xsi:type="dcterms:W3CDTF">2024-08-24T01:54:00Z</dcterms:modified>
</cp:coreProperties>
</file>