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Addressing Table Proyek Jaringan (IPv4 &amp; IPv6)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Device</w:t>
            </w:r>
          </w:p>
        </w:tc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IPv4 Address / Prefix</w:t>
            </w:r>
          </w:p>
        </w:tc>
        <w:tc>
          <w:tcPr>
            <w:tcW w:type="dxa" w:w="1728"/>
          </w:tcPr>
          <w:p>
            <w:r>
              <w:t>IPv6 Address / Prefix</w:t>
            </w:r>
          </w:p>
        </w:tc>
        <w:tc>
          <w:tcPr>
            <w:tcW w:type="dxa" w:w="1728"/>
          </w:tcPr>
          <w:p>
            <w:r>
              <w:t>Default Gateway</w:t>
            </w:r>
          </w:p>
        </w:tc>
      </w:tr>
      <w:tr>
        <w:tc>
          <w:tcPr>
            <w:tcW w:type="dxa" w:w="1728"/>
          </w:tcPr>
          <w:p>
            <w:r>
              <w:t>Server1</w:t>
            </w:r>
          </w:p>
        </w:tc>
        <w:tc>
          <w:tcPr>
            <w:tcW w:type="dxa" w:w="1728"/>
          </w:tcPr>
          <w:p>
            <w:r>
              <w:t>Fa0</w:t>
            </w:r>
          </w:p>
        </w:tc>
        <w:tc>
          <w:tcPr>
            <w:tcW w:type="dxa" w:w="1728"/>
          </w:tcPr>
          <w:p>
            <w:r>
              <w:t>192.168.10.2/24</w:t>
            </w:r>
          </w:p>
        </w:tc>
        <w:tc>
          <w:tcPr>
            <w:tcW w:type="dxa" w:w="1728"/>
          </w:tcPr>
          <w:p>
            <w:r>
              <w:t>2001:db8:acad:10::2/64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Router2</w:t>
            </w:r>
          </w:p>
        </w:tc>
        <w:tc>
          <w:tcPr>
            <w:tcW w:type="dxa" w:w="1728"/>
          </w:tcPr>
          <w:p>
            <w:r>
              <w:t>Fa0/7</w:t>
            </w:r>
          </w:p>
        </w:tc>
        <w:tc>
          <w:tcPr>
            <w:tcW w:type="dxa" w:w="1728"/>
          </w:tcPr>
          <w:p>
            <w:r>
              <w:t>192.168.11.1/24</w:t>
            </w:r>
          </w:p>
        </w:tc>
        <w:tc>
          <w:tcPr>
            <w:tcW w:type="dxa" w:w="1728"/>
          </w:tcPr>
          <w:p>
            <w:r>
              <w:t>2001:db8:acad:11::1/64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Router2</w:t>
            </w:r>
          </w:p>
        </w:tc>
        <w:tc>
          <w:tcPr>
            <w:tcW w:type="dxa" w:w="1728"/>
          </w:tcPr>
          <w:p>
            <w:r>
              <w:t>Fa0/6</w:t>
            </w:r>
          </w:p>
        </w:tc>
        <w:tc>
          <w:tcPr>
            <w:tcW w:type="dxa" w:w="1728"/>
          </w:tcPr>
          <w:p>
            <w:r>
              <w:t>192.168.12.1/24</w:t>
            </w:r>
          </w:p>
        </w:tc>
        <w:tc>
          <w:tcPr>
            <w:tcW w:type="dxa" w:w="1728"/>
          </w:tcPr>
          <w:p>
            <w:r>
              <w:t>2001:db8:acad:12::1/64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Router2</w:t>
            </w:r>
          </w:p>
        </w:tc>
        <w:tc>
          <w:tcPr>
            <w:tcW w:type="dxa" w:w="1728"/>
          </w:tcPr>
          <w:p>
            <w:r>
              <w:t>Fa0/5</w:t>
            </w:r>
          </w:p>
        </w:tc>
        <w:tc>
          <w:tcPr>
            <w:tcW w:type="dxa" w:w="1728"/>
          </w:tcPr>
          <w:p>
            <w:r>
              <w:t>192.168.13.1/24</w:t>
            </w:r>
          </w:p>
        </w:tc>
        <w:tc>
          <w:tcPr>
            <w:tcW w:type="dxa" w:w="1728"/>
          </w:tcPr>
          <w:p>
            <w:r>
              <w:t>2001:db8:acad:13::1/64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Router4</w:t>
            </w:r>
          </w:p>
        </w:tc>
        <w:tc>
          <w:tcPr>
            <w:tcW w:type="dxa" w:w="1728"/>
          </w:tcPr>
          <w:p>
            <w:r>
              <w:t>Fa0/7</w:t>
            </w:r>
          </w:p>
        </w:tc>
        <w:tc>
          <w:tcPr>
            <w:tcW w:type="dxa" w:w="1728"/>
          </w:tcPr>
          <w:p>
            <w:r>
              <w:t>192.168.14.1/24</w:t>
            </w:r>
          </w:p>
        </w:tc>
        <w:tc>
          <w:tcPr>
            <w:tcW w:type="dxa" w:w="1728"/>
          </w:tcPr>
          <w:p>
            <w:r>
              <w:t>2001:db8:acad:14::1/64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Router4</w:t>
            </w:r>
          </w:p>
        </w:tc>
        <w:tc>
          <w:tcPr>
            <w:tcW w:type="dxa" w:w="1728"/>
          </w:tcPr>
          <w:p>
            <w:r>
              <w:t>Fa0/6</w:t>
            </w:r>
          </w:p>
        </w:tc>
        <w:tc>
          <w:tcPr>
            <w:tcW w:type="dxa" w:w="1728"/>
          </w:tcPr>
          <w:p>
            <w:r>
              <w:t>192.168.15.1/24</w:t>
            </w:r>
          </w:p>
        </w:tc>
        <w:tc>
          <w:tcPr>
            <w:tcW w:type="dxa" w:w="1728"/>
          </w:tcPr>
          <w:p>
            <w:r>
              <w:t>2001:db8:acad:15::1/64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Router4</w:t>
            </w:r>
          </w:p>
        </w:tc>
        <w:tc>
          <w:tcPr>
            <w:tcW w:type="dxa" w:w="1728"/>
          </w:tcPr>
          <w:p>
            <w:r>
              <w:t>Fa0/5</w:t>
            </w:r>
          </w:p>
        </w:tc>
        <w:tc>
          <w:tcPr>
            <w:tcW w:type="dxa" w:w="1728"/>
          </w:tcPr>
          <w:p>
            <w:r>
              <w:t>192.168.16.1/24</w:t>
            </w:r>
          </w:p>
        </w:tc>
        <w:tc>
          <w:tcPr>
            <w:tcW w:type="dxa" w:w="1728"/>
          </w:tcPr>
          <w:p>
            <w:r>
              <w:t>2001:db8:acad:16::1/64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PC0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192.168.11.2/24</w:t>
            </w:r>
          </w:p>
        </w:tc>
        <w:tc>
          <w:tcPr>
            <w:tcW w:type="dxa" w:w="1728"/>
          </w:tcPr>
          <w:p>
            <w:r>
              <w:t>2001:db8:acad:11::2/64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PC1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192.168.12.2/24</w:t>
            </w:r>
          </w:p>
        </w:tc>
        <w:tc>
          <w:tcPr>
            <w:tcW w:type="dxa" w:w="1728"/>
          </w:tcPr>
          <w:p>
            <w:r>
              <w:t>2001:db8:acad:12::2/64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PC2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192.168.13.2/24</w:t>
            </w:r>
          </w:p>
        </w:tc>
        <w:tc>
          <w:tcPr>
            <w:tcW w:type="dxa" w:w="1728"/>
          </w:tcPr>
          <w:p>
            <w:r>
              <w:t>2001:db8:acad:13::2/64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PC3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192.168.14.2/24</w:t>
            </w:r>
          </w:p>
        </w:tc>
        <w:tc>
          <w:tcPr>
            <w:tcW w:type="dxa" w:w="1728"/>
          </w:tcPr>
          <w:p>
            <w:r>
              <w:t>2001:db8:acad:14::2/64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PC4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192.168.15.2/24</w:t>
            </w:r>
          </w:p>
        </w:tc>
        <w:tc>
          <w:tcPr>
            <w:tcW w:type="dxa" w:w="1728"/>
          </w:tcPr>
          <w:p>
            <w:r>
              <w:t>2001:db8:acad:15::2/64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PC5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192.168.16.2/24</w:t>
            </w:r>
          </w:p>
        </w:tc>
        <w:tc>
          <w:tcPr>
            <w:tcW w:type="dxa" w:w="1728"/>
          </w:tcPr>
          <w:p>
            <w:r>
              <w:t>2001:db8:acad:16::2/64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Server3</w:t>
            </w:r>
          </w:p>
        </w:tc>
        <w:tc>
          <w:tcPr>
            <w:tcW w:type="dxa" w:w="1728"/>
          </w:tcPr>
          <w:p>
            <w:r>
              <w:t>Fa0</w:t>
            </w:r>
          </w:p>
        </w:tc>
        <w:tc>
          <w:tcPr>
            <w:tcW w:type="dxa" w:w="1728"/>
          </w:tcPr>
          <w:p>
            <w:r>
              <w:t>192.168.20.2/24</w:t>
            </w:r>
          </w:p>
        </w:tc>
        <w:tc>
          <w:tcPr>
            <w:tcW w:type="dxa" w:w="1728"/>
          </w:tcPr>
          <w:p>
            <w:r>
              <w:t>2001:db8:acad:20::2/64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Router13</w:t>
            </w:r>
          </w:p>
        </w:tc>
        <w:tc>
          <w:tcPr>
            <w:tcW w:type="dxa" w:w="1728"/>
          </w:tcPr>
          <w:p>
            <w:r>
              <w:t>Fa0/9</w:t>
            </w:r>
          </w:p>
        </w:tc>
        <w:tc>
          <w:tcPr>
            <w:tcW w:type="dxa" w:w="1728"/>
          </w:tcPr>
          <w:p>
            <w:r>
              <w:t>192.168.21.1/24</w:t>
            </w:r>
          </w:p>
        </w:tc>
        <w:tc>
          <w:tcPr>
            <w:tcW w:type="dxa" w:w="1728"/>
          </w:tcPr>
          <w:p>
            <w:r>
              <w:t>2001:db8:acad:21::1/64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Router13</w:t>
            </w:r>
          </w:p>
        </w:tc>
        <w:tc>
          <w:tcPr>
            <w:tcW w:type="dxa" w:w="1728"/>
          </w:tcPr>
          <w:p>
            <w:r>
              <w:t>Fa0/7</w:t>
            </w:r>
          </w:p>
        </w:tc>
        <w:tc>
          <w:tcPr>
            <w:tcW w:type="dxa" w:w="1728"/>
          </w:tcPr>
          <w:p>
            <w:r>
              <w:t>192.168.22.1/24</w:t>
            </w:r>
          </w:p>
        </w:tc>
        <w:tc>
          <w:tcPr>
            <w:tcW w:type="dxa" w:w="1728"/>
          </w:tcPr>
          <w:p>
            <w:r>
              <w:t>2001:db8:acad:22::1/64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PC8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192.168.21.2/24</w:t>
            </w:r>
          </w:p>
        </w:tc>
        <w:tc>
          <w:tcPr>
            <w:tcW w:type="dxa" w:w="1728"/>
          </w:tcPr>
          <w:p>
            <w:r>
              <w:t>2001:db8:acad:21::2/64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PC9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192.168.22.2/24</w:t>
            </w:r>
          </w:p>
        </w:tc>
        <w:tc>
          <w:tcPr>
            <w:tcW w:type="dxa" w:w="1728"/>
          </w:tcPr>
          <w:p>
            <w:r>
              <w:t>2001:db8:acad:22::2/64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Server0</w:t>
            </w:r>
          </w:p>
        </w:tc>
        <w:tc>
          <w:tcPr>
            <w:tcW w:type="dxa" w:w="1728"/>
          </w:tcPr>
          <w:p>
            <w:r>
              <w:t>Fa0</w:t>
            </w:r>
          </w:p>
        </w:tc>
        <w:tc>
          <w:tcPr>
            <w:tcW w:type="dxa" w:w="1728"/>
          </w:tcPr>
          <w:p>
            <w:r>
              <w:t>192.168.30.2/24</w:t>
            </w:r>
          </w:p>
        </w:tc>
        <w:tc>
          <w:tcPr>
            <w:tcW w:type="dxa" w:w="1728"/>
          </w:tcPr>
          <w:p>
            <w:r>
              <w:t>2001:db8:acad:30::2/64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Router8</w:t>
            </w:r>
          </w:p>
        </w:tc>
        <w:tc>
          <w:tcPr>
            <w:tcW w:type="dxa" w:w="1728"/>
          </w:tcPr>
          <w:p>
            <w:r>
              <w:t>Fa0/9</w:t>
            </w:r>
          </w:p>
        </w:tc>
        <w:tc>
          <w:tcPr>
            <w:tcW w:type="dxa" w:w="1728"/>
          </w:tcPr>
          <w:p>
            <w:r>
              <w:t>192.168.31.1/24</w:t>
            </w:r>
          </w:p>
        </w:tc>
        <w:tc>
          <w:tcPr>
            <w:tcW w:type="dxa" w:w="1728"/>
          </w:tcPr>
          <w:p>
            <w:r>
              <w:t>2001:db8:acad:31::1/64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Router8</w:t>
            </w:r>
          </w:p>
        </w:tc>
        <w:tc>
          <w:tcPr>
            <w:tcW w:type="dxa" w:w="1728"/>
          </w:tcPr>
          <w:p>
            <w:r>
              <w:t>Fa0/8</w:t>
            </w:r>
          </w:p>
        </w:tc>
        <w:tc>
          <w:tcPr>
            <w:tcW w:type="dxa" w:w="1728"/>
          </w:tcPr>
          <w:p>
            <w:r>
              <w:t>192.168.32.1/24</w:t>
            </w:r>
          </w:p>
        </w:tc>
        <w:tc>
          <w:tcPr>
            <w:tcW w:type="dxa" w:w="1728"/>
          </w:tcPr>
          <w:p>
            <w:r>
              <w:t>2001:db8:acad:32::1/64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PC7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192.168.32.2/24</w:t>
            </w:r>
          </w:p>
        </w:tc>
        <w:tc>
          <w:tcPr>
            <w:tcW w:type="dxa" w:w="1728"/>
          </w:tcPr>
          <w:p>
            <w:r>
              <w:t>2001:db8:acad:32::2/64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  <w:tr>
        <w:tc>
          <w:tcPr>
            <w:tcW w:type="dxa" w:w="1728"/>
          </w:tcPr>
          <w:p>
            <w:r>
              <w:t>PC8</w:t>
            </w:r>
          </w:p>
        </w:tc>
        <w:tc>
          <w:tcPr>
            <w:tcW w:type="dxa" w:w="1728"/>
          </w:tcPr>
          <w:p>
            <w:r>
              <w:t>NIC</w:t>
            </w:r>
          </w:p>
        </w:tc>
        <w:tc>
          <w:tcPr>
            <w:tcW w:type="dxa" w:w="1728"/>
          </w:tcPr>
          <w:p>
            <w:r>
              <w:t>192.168.31.2/24</w:t>
            </w:r>
          </w:p>
        </w:tc>
        <w:tc>
          <w:tcPr>
            <w:tcW w:type="dxa" w:w="1728"/>
          </w:tcPr>
          <w:p>
            <w:r>
              <w:t>2001:db8:acad:31::2/64</w:t>
            </w:r>
          </w:p>
        </w:tc>
        <w:tc>
          <w:tcPr>
            <w:tcW w:type="dxa" w:w="1728"/>
          </w:tcPr>
          <w:p>
            <w:r>
              <w:t>FE80::A1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