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0AB3" w:rsidRPr="005352E6" w:rsidRDefault="00E76CEA" w:rsidP="005352E6">
      <w:pPr>
        <w:spacing w:line="276" w:lineRule="auto"/>
        <w:jc w:val="both"/>
        <w:rPr>
          <w:rFonts w:cstheme="minorHAnsi"/>
          <w:sz w:val="24"/>
          <w:szCs w:val="24"/>
        </w:rPr>
      </w:pPr>
      <w:r w:rsidRPr="005352E6">
        <w:rPr>
          <w:rFonts w:cstheme="minorHAnsi"/>
          <w:b/>
          <w:bCs/>
          <w:noProof/>
          <w:sz w:val="24"/>
          <w:szCs w:val="24"/>
          <w:lang w:eastAsia="en-GB"/>
        </w:rPr>
        <w:drawing>
          <wp:inline distT="0" distB="0" distL="0" distR="0">
            <wp:extent cx="3200400" cy="1143000"/>
            <wp:effectExtent l="0" t="0" r="0" b="0"/>
            <wp:docPr id="1828042587" name="Picture 2" descr="A purple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042587" name="Picture 2" descr="A purple text on a white background&#10;&#10;Description automatically generated"/>
                    <pic:cNvPicPr/>
                  </pic:nvPicPr>
                  <pic:blipFill>
                    <a:blip r:embed="rId7">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200849" cy="1143160"/>
                    </a:xfrm>
                    <a:prstGeom prst="rect">
                      <a:avLst/>
                    </a:prstGeom>
                  </pic:spPr>
                </pic:pic>
              </a:graphicData>
            </a:graphic>
          </wp:inline>
        </w:drawing>
      </w:r>
      <w:r w:rsidR="001D34FB" w:rsidRPr="005352E6">
        <w:rPr>
          <w:rFonts w:cstheme="minorHAnsi"/>
          <w:b/>
          <w:bCs/>
          <w:sz w:val="24"/>
          <w:szCs w:val="24"/>
        </w:rPr>
        <w:t xml:space="preserve">MSc Project </w:t>
      </w:r>
      <w:r w:rsidR="00DF2B67" w:rsidRPr="005352E6">
        <w:rPr>
          <w:rFonts w:cstheme="minorHAnsi"/>
          <w:b/>
          <w:bCs/>
          <w:sz w:val="24"/>
          <w:szCs w:val="24"/>
        </w:rPr>
        <w:t>Report</w:t>
      </w:r>
    </w:p>
    <w:tbl>
      <w:tblPr>
        <w:tblStyle w:val="TableGrid"/>
        <w:tblW w:w="0" w:type="auto"/>
        <w:tblLook w:val="04A0"/>
      </w:tblPr>
      <w:tblGrid>
        <w:gridCol w:w="4508"/>
        <w:gridCol w:w="4508"/>
      </w:tblGrid>
      <w:tr w:rsidR="006E0E9F" w:rsidRPr="005352E6" w:rsidTr="006E0E9F">
        <w:tc>
          <w:tcPr>
            <w:tcW w:w="4508" w:type="dxa"/>
          </w:tcPr>
          <w:p w:rsidR="006E0E9F" w:rsidRPr="005352E6" w:rsidRDefault="006E0E9F" w:rsidP="005352E6">
            <w:pPr>
              <w:spacing w:line="276" w:lineRule="auto"/>
              <w:jc w:val="both"/>
              <w:rPr>
                <w:rFonts w:cstheme="minorHAnsi"/>
                <w:sz w:val="24"/>
                <w:szCs w:val="24"/>
              </w:rPr>
            </w:pPr>
            <w:r w:rsidRPr="005352E6">
              <w:rPr>
                <w:rFonts w:cstheme="minorHAnsi"/>
                <w:sz w:val="24"/>
                <w:szCs w:val="24"/>
              </w:rPr>
              <w:t xml:space="preserve">Student </w:t>
            </w:r>
            <w:r w:rsidR="00383E92" w:rsidRPr="005352E6">
              <w:rPr>
                <w:rFonts w:cstheme="minorHAnsi"/>
                <w:sz w:val="24"/>
                <w:szCs w:val="24"/>
              </w:rPr>
              <w:t>Name: Akinyosoye Augusta Oghogho</w:t>
            </w:r>
          </w:p>
          <w:p w:rsidR="00CC03AC" w:rsidRPr="005352E6" w:rsidRDefault="00CC03AC" w:rsidP="005352E6">
            <w:pPr>
              <w:spacing w:line="276" w:lineRule="auto"/>
              <w:jc w:val="both"/>
              <w:rPr>
                <w:rFonts w:cstheme="minorHAnsi"/>
                <w:sz w:val="24"/>
                <w:szCs w:val="24"/>
              </w:rPr>
            </w:pPr>
          </w:p>
        </w:tc>
        <w:tc>
          <w:tcPr>
            <w:tcW w:w="4508" w:type="dxa"/>
          </w:tcPr>
          <w:p w:rsidR="006E0E9F" w:rsidRPr="005352E6" w:rsidRDefault="00E44C9A" w:rsidP="005352E6">
            <w:pPr>
              <w:spacing w:line="276" w:lineRule="auto"/>
              <w:jc w:val="both"/>
              <w:rPr>
                <w:rFonts w:cstheme="minorHAnsi"/>
                <w:sz w:val="24"/>
                <w:szCs w:val="24"/>
              </w:rPr>
            </w:pPr>
            <w:r w:rsidRPr="005352E6">
              <w:rPr>
                <w:rFonts w:cstheme="minorHAnsi"/>
                <w:sz w:val="24"/>
                <w:szCs w:val="24"/>
              </w:rPr>
              <w:t xml:space="preserve">Matriculation Number: </w:t>
            </w:r>
            <w:r w:rsidR="00506AAC" w:rsidRPr="005352E6">
              <w:rPr>
                <w:rFonts w:cstheme="minorHAnsi"/>
                <w:sz w:val="24"/>
                <w:szCs w:val="24"/>
              </w:rPr>
              <w:t>2215691</w:t>
            </w:r>
          </w:p>
        </w:tc>
      </w:tr>
      <w:tr w:rsidR="006E0E9F" w:rsidRPr="005352E6" w:rsidTr="006E0E9F">
        <w:tc>
          <w:tcPr>
            <w:tcW w:w="4508" w:type="dxa"/>
          </w:tcPr>
          <w:p w:rsidR="006E0E9F" w:rsidRPr="005352E6" w:rsidRDefault="00506AAC" w:rsidP="005352E6">
            <w:pPr>
              <w:spacing w:line="276" w:lineRule="auto"/>
              <w:jc w:val="both"/>
              <w:rPr>
                <w:rFonts w:cstheme="minorHAnsi"/>
                <w:sz w:val="24"/>
                <w:szCs w:val="24"/>
              </w:rPr>
            </w:pPr>
            <w:r w:rsidRPr="005352E6">
              <w:rPr>
                <w:rFonts w:cstheme="minorHAnsi"/>
                <w:sz w:val="24"/>
                <w:szCs w:val="24"/>
              </w:rPr>
              <w:t xml:space="preserve">Supervisor: </w:t>
            </w:r>
            <w:r w:rsidR="00BF36B1" w:rsidRPr="005352E6">
              <w:rPr>
                <w:rFonts w:cstheme="minorHAnsi"/>
                <w:sz w:val="24"/>
                <w:szCs w:val="24"/>
              </w:rPr>
              <w:t>Ross McLean</w:t>
            </w:r>
          </w:p>
          <w:p w:rsidR="00CC03AC" w:rsidRPr="005352E6" w:rsidRDefault="00CC03AC" w:rsidP="005352E6">
            <w:pPr>
              <w:spacing w:line="276" w:lineRule="auto"/>
              <w:jc w:val="both"/>
              <w:rPr>
                <w:rFonts w:cstheme="minorHAnsi"/>
                <w:sz w:val="24"/>
                <w:szCs w:val="24"/>
              </w:rPr>
            </w:pPr>
          </w:p>
        </w:tc>
        <w:tc>
          <w:tcPr>
            <w:tcW w:w="4508" w:type="dxa"/>
          </w:tcPr>
          <w:p w:rsidR="006E0E9F" w:rsidRPr="005352E6" w:rsidRDefault="00BF36B1" w:rsidP="005352E6">
            <w:pPr>
              <w:spacing w:line="276" w:lineRule="auto"/>
              <w:jc w:val="both"/>
              <w:rPr>
                <w:rFonts w:cstheme="minorHAnsi"/>
                <w:sz w:val="24"/>
                <w:szCs w:val="24"/>
              </w:rPr>
            </w:pPr>
            <w:r w:rsidRPr="005352E6">
              <w:rPr>
                <w:rFonts w:cstheme="minorHAnsi"/>
                <w:sz w:val="24"/>
                <w:szCs w:val="24"/>
              </w:rPr>
              <w:t>Second Marker:</w:t>
            </w:r>
          </w:p>
        </w:tc>
      </w:tr>
      <w:tr w:rsidR="006E0E9F" w:rsidRPr="005352E6" w:rsidTr="006E0E9F">
        <w:tc>
          <w:tcPr>
            <w:tcW w:w="4508" w:type="dxa"/>
          </w:tcPr>
          <w:p w:rsidR="006E0E9F" w:rsidRPr="005352E6" w:rsidRDefault="00B941BB" w:rsidP="005352E6">
            <w:pPr>
              <w:spacing w:line="276" w:lineRule="auto"/>
              <w:jc w:val="both"/>
              <w:rPr>
                <w:rFonts w:cstheme="minorHAnsi"/>
                <w:sz w:val="24"/>
                <w:szCs w:val="24"/>
              </w:rPr>
            </w:pPr>
            <w:r w:rsidRPr="005352E6">
              <w:rPr>
                <w:rFonts w:cstheme="minorHAnsi"/>
                <w:sz w:val="24"/>
                <w:szCs w:val="24"/>
              </w:rPr>
              <w:t>Course: Information Technology</w:t>
            </w:r>
          </w:p>
          <w:p w:rsidR="004776DC" w:rsidRPr="005352E6" w:rsidRDefault="004776DC" w:rsidP="005352E6">
            <w:pPr>
              <w:spacing w:line="276" w:lineRule="auto"/>
              <w:jc w:val="both"/>
              <w:rPr>
                <w:rFonts w:cstheme="minorHAnsi"/>
                <w:sz w:val="24"/>
                <w:szCs w:val="24"/>
              </w:rPr>
            </w:pPr>
          </w:p>
        </w:tc>
        <w:tc>
          <w:tcPr>
            <w:tcW w:w="4508" w:type="dxa"/>
          </w:tcPr>
          <w:p w:rsidR="006E0E9F" w:rsidRPr="005352E6" w:rsidRDefault="006E0E9F" w:rsidP="005352E6">
            <w:pPr>
              <w:spacing w:line="276" w:lineRule="auto"/>
              <w:jc w:val="both"/>
              <w:rPr>
                <w:rFonts w:cstheme="minorHAnsi"/>
                <w:sz w:val="24"/>
                <w:szCs w:val="24"/>
              </w:rPr>
            </w:pPr>
          </w:p>
        </w:tc>
      </w:tr>
      <w:tr w:rsidR="006E0E9F" w:rsidRPr="005352E6" w:rsidTr="006E0E9F">
        <w:tc>
          <w:tcPr>
            <w:tcW w:w="4508" w:type="dxa"/>
          </w:tcPr>
          <w:p w:rsidR="006E0E9F" w:rsidRPr="005352E6" w:rsidRDefault="00786E06" w:rsidP="005352E6">
            <w:pPr>
              <w:spacing w:line="276" w:lineRule="auto"/>
              <w:jc w:val="both"/>
              <w:rPr>
                <w:rFonts w:cstheme="minorHAnsi"/>
                <w:sz w:val="24"/>
                <w:szCs w:val="24"/>
              </w:rPr>
            </w:pPr>
            <w:r w:rsidRPr="005352E6">
              <w:rPr>
                <w:rFonts w:cstheme="minorHAnsi"/>
                <w:sz w:val="24"/>
                <w:szCs w:val="24"/>
              </w:rPr>
              <w:t>P</w:t>
            </w:r>
            <w:r w:rsidR="004776DC" w:rsidRPr="005352E6">
              <w:rPr>
                <w:rFonts w:cstheme="minorHAnsi"/>
                <w:sz w:val="24"/>
                <w:szCs w:val="24"/>
              </w:rPr>
              <w:t xml:space="preserve">roject </w:t>
            </w:r>
            <w:r w:rsidR="000A27EA" w:rsidRPr="005352E6">
              <w:rPr>
                <w:rFonts w:cstheme="minorHAnsi"/>
                <w:sz w:val="24"/>
                <w:szCs w:val="24"/>
              </w:rPr>
              <w:t>Title:</w:t>
            </w:r>
          </w:p>
          <w:p w:rsidR="00CA7209" w:rsidRPr="005352E6" w:rsidRDefault="00CA7209" w:rsidP="005352E6">
            <w:pPr>
              <w:spacing w:line="276" w:lineRule="auto"/>
              <w:jc w:val="both"/>
              <w:rPr>
                <w:rFonts w:cstheme="minorHAnsi"/>
                <w:sz w:val="24"/>
                <w:szCs w:val="24"/>
              </w:rPr>
            </w:pPr>
          </w:p>
        </w:tc>
        <w:tc>
          <w:tcPr>
            <w:tcW w:w="4508" w:type="dxa"/>
          </w:tcPr>
          <w:p w:rsidR="006E0E9F" w:rsidRPr="005352E6" w:rsidRDefault="006E0E9F" w:rsidP="005352E6">
            <w:pPr>
              <w:spacing w:line="276" w:lineRule="auto"/>
              <w:jc w:val="both"/>
              <w:rPr>
                <w:rFonts w:cstheme="minorHAnsi"/>
                <w:sz w:val="24"/>
                <w:szCs w:val="24"/>
              </w:rPr>
            </w:pPr>
          </w:p>
        </w:tc>
      </w:tr>
      <w:tr w:rsidR="006E0E9F" w:rsidRPr="005352E6" w:rsidTr="006E0E9F">
        <w:tc>
          <w:tcPr>
            <w:tcW w:w="4508" w:type="dxa"/>
          </w:tcPr>
          <w:p w:rsidR="006E0E9F" w:rsidRPr="005352E6" w:rsidRDefault="000A27EA" w:rsidP="005352E6">
            <w:pPr>
              <w:spacing w:line="276" w:lineRule="auto"/>
              <w:jc w:val="both"/>
              <w:rPr>
                <w:rFonts w:cstheme="minorHAnsi"/>
                <w:sz w:val="24"/>
                <w:szCs w:val="24"/>
              </w:rPr>
            </w:pPr>
            <w:r w:rsidRPr="005352E6">
              <w:rPr>
                <w:rFonts w:cstheme="minorHAnsi"/>
                <w:sz w:val="24"/>
                <w:szCs w:val="24"/>
              </w:rPr>
              <w:t xml:space="preserve">Start Date: </w:t>
            </w:r>
          </w:p>
          <w:p w:rsidR="00CA7209" w:rsidRPr="005352E6" w:rsidRDefault="00CA7209" w:rsidP="005352E6">
            <w:pPr>
              <w:spacing w:line="276" w:lineRule="auto"/>
              <w:jc w:val="both"/>
              <w:rPr>
                <w:rFonts w:cstheme="minorHAnsi"/>
                <w:sz w:val="24"/>
                <w:szCs w:val="24"/>
              </w:rPr>
            </w:pPr>
          </w:p>
        </w:tc>
        <w:tc>
          <w:tcPr>
            <w:tcW w:w="4508" w:type="dxa"/>
          </w:tcPr>
          <w:p w:rsidR="006E0E9F" w:rsidRPr="005352E6" w:rsidRDefault="00CA7209" w:rsidP="005352E6">
            <w:pPr>
              <w:spacing w:line="276" w:lineRule="auto"/>
              <w:jc w:val="both"/>
              <w:rPr>
                <w:rFonts w:cstheme="minorHAnsi"/>
                <w:sz w:val="24"/>
                <w:szCs w:val="24"/>
              </w:rPr>
            </w:pPr>
            <w:r w:rsidRPr="005352E6">
              <w:rPr>
                <w:rFonts w:cstheme="minorHAnsi"/>
                <w:sz w:val="24"/>
                <w:szCs w:val="24"/>
              </w:rPr>
              <w:t>Submission Date:</w:t>
            </w:r>
          </w:p>
        </w:tc>
      </w:tr>
    </w:tbl>
    <w:p w:rsidR="00DF2B67" w:rsidRPr="005352E6" w:rsidRDefault="00DF2B67" w:rsidP="005352E6">
      <w:pPr>
        <w:spacing w:line="276" w:lineRule="auto"/>
        <w:jc w:val="both"/>
        <w:rPr>
          <w:rFonts w:cstheme="minorHAnsi"/>
          <w:b/>
          <w:bCs/>
          <w:sz w:val="24"/>
          <w:szCs w:val="24"/>
        </w:rPr>
      </w:pPr>
    </w:p>
    <w:p w:rsidR="003D3C30" w:rsidRPr="005352E6" w:rsidRDefault="003D3C30" w:rsidP="005352E6">
      <w:pPr>
        <w:spacing w:line="276" w:lineRule="auto"/>
        <w:jc w:val="both"/>
        <w:rPr>
          <w:rFonts w:cstheme="minorHAnsi"/>
          <w:b/>
          <w:bCs/>
          <w:sz w:val="24"/>
          <w:szCs w:val="24"/>
        </w:rPr>
      </w:pPr>
      <w:r w:rsidRPr="005352E6">
        <w:rPr>
          <w:rFonts w:cstheme="minorHAnsi"/>
          <w:b/>
          <w:bCs/>
          <w:sz w:val="24"/>
          <w:szCs w:val="24"/>
        </w:rPr>
        <w:t>C</w:t>
      </w:r>
      <w:r w:rsidR="00907446" w:rsidRPr="005352E6">
        <w:rPr>
          <w:rFonts w:cstheme="minorHAnsi"/>
          <w:b/>
          <w:bCs/>
          <w:sz w:val="24"/>
          <w:szCs w:val="24"/>
        </w:rPr>
        <w:t>ONSENT</w:t>
      </w:r>
    </w:p>
    <w:p w:rsidR="00480578" w:rsidRPr="005352E6" w:rsidRDefault="00480578" w:rsidP="005352E6">
      <w:pPr>
        <w:spacing w:line="276" w:lineRule="auto"/>
        <w:jc w:val="both"/>
        <w:rPr>
          <w:rFonts w:cstheme="minorHAnsi"/>
          <w:sz w:val="24"/>
          <w:szCs w:val="24"/>
        </w:rPr>
      </w:pPr>
      <w:r w:rsidRPr="005352E6">
        <w:rPr>
          <w:rFonts w:cstheme="minorHAnsi"/>
          <w:sz w:val="24"/>
          <w:szCs w:val="24"/>
        </w:rPr>
        <w:t xml:space="preserve">I agree </w:t>
      </w:r>
    </w:p>
    <w:p w:rsidR="00907446" w:rsidRPr="005352E6" w:rsidRDefault="00480578" w:rsidP="005352E6">
      <w:pPr>
        <w:spacing w:line="276" w:lineRule="auto"/>
        <w:jc w:val="both"/>
        <w:rPr>
          <w:rFonts w:cstheme="minorHAnsi"/>
          <w:sz w:val="24"/>
          <w:szCs w:val="24"/>
        </w:rPr>
      </w:pPr>
      <w:r w:rsidRPr="005352E6">
        <w:rPr>
          <w:rFonts w:cstheme="minorHAnsi"/>
          <w:sz w:val="24"/>
          <w:szCs w:val="24"/>
        </w:rPr>
        <w:t>That the University shall be entitled to use any results, materials or other outcomes arising from my project work for the purposes of non-commercial teaching and research, including collaboration.</w:t>
      </w:r>
    </w:p>
    <w:p w:rsidR="00C70AB3" w:rsidRPr="005352E6" w:rsidRDefault="00F6247D" w:rsidP="005352E6">
      <w:pPr>
        <w:spacing w:line="276" w:lineRule="auto"/>
        <w:jc w:val="both"/>
        <w:rPr>
          <w:rFonts w:cstheme="minorHAnsi"/>
          <w:b/>
          <w:bCs/>
          <w:sz w:val="24"/>
          <w:szCs w:val="24"/>
        </w:rPr>
      </w:pPr>
      <w:r w:rsidRPr="005352E6">
        <w:rPr>
          <w:rFonts w:cstheme="minorHAnsi"/>
          <w:b/>
          <w:bCs/>
          <w:sz w:val="24"/>
          <w:szCs w:val="24"/>
        </w:rPr>
        <w:t>DECLARATION</w:t>
      </w:r>
    </w:p>
    <w:p w:rsidR="00F6247D" w:rsidRPr="005352E6" w:rsidRDefault="00F6247D" w:rsidP="005352E6">
      <w:pPr>
        <w:spacing w:line="276" w:lineRule="auto"/>
        <w:jc w:val="both"/>
        <w:rPr>
          <w:rFonts w:cstheme="minorHAnsi"/>
          <w:b/>
          <w:bCs/>
          <w:sz w:val="24"/>
          <w:szCs w:val="24"/>
        </w:rPr>
      </w:pPr>
      <w:r w:rsidRPr="005352E6">
        <w:rPr>
          <w:rFonts w:cstheme="minorHAnsi"/>
          <w:b/>
          <w:bCs/>
          <w:sz w:val="24"/>
          <w:szCs w:val="24"/>
        </w:rPr>
        <w:t xml:space="preserve">I </w:t>
      </w:r>
      <w:r w:rsidR="00D20A86" w:rsidRPr="005352E6">
        <w:rPr>
          <w:rFonts w:cstheme="minorHAnsi"/>
          <w:b/>
          <w:bCs/>
          <w:sz w:val="24"/>
          <w:szCs w:val="24"/>
        </w:rPr>
        <w:t>confirm:</w:t>
      </w:r>
    </w:p>
    <w:p w:rsidR="00D20A86" w:rsidRPr="005352E6" w:rsidRDefault="0046686A" w:rsidP="005352E6">
      <w:pPr>
        <w:pStyle w:val="ListParagraph"/>
        <w:numPr>
          <w:ilvl w:val="0"/>
          <w:numId w:val="3"/>
        </w:numPr>
        <w:spacing w:line="276" w:lineRule="auto"/>
        <w:jc w:val="both"/>
        <w:rPr>
          <w:rFonts w:cstheme="minorHAnsi"/>
          <w:b/>
          <w:bCs/>
          <w:sz w:val="24"/>
          <w:szCs w:val="24"/>
        </w:rPr>
      </w:pPr>
      <w:r w:rsidRPr="005352E6">
        <w:rPr>
          <w:rFonts w:cstheme="minorHAnsi"/>
          <w:b/>
          <w:bCs/>
          <w:sz w:val="24"/>
          <w:szCs w:val="24"/>
        </w:rPr>
        <w:t>That the work contained in this document has been composed solely by myself and that I have not made use of any unauthorised assistance.</w:t>
      </w:r>
    </w:p>
    <w:p w:rsidR="0046686A" w:rsidRPr="005352E6" w:rsidRDefault="0046686A" w:rsidP="005352E6">
      <w:pPr>
        <w:pStyle w:val="ListParagraph"/>
        <w:numPr>
          <w:ilvl w:val="0"/>
          <w:numId w:val="3"/>
        </w:numPr>
        <w:spacing w:line="276" w:lineRule="auto"/>
        <w:jc w:val="both"/>
        <w:rPr>
          <w:rFonts w:cstheme="minorHAnsi"/>
          <w:b/>
          <w:bCs/>
          <w:sz w:val="24"/>
          <w:szCs w:val="24"/>
        </w:rPr>
      </w:pPr>
      <w:r w:rsidRPr="005352E6">
        <w:rPr>
          <w:rFonts w:cstheme="minorHAnsi"/>
          <w:b/>
          <w:bCs/>
          <w:sz w:val="24"/>
          <w:szCs w:val="24"/>
        </w:rPr>
        <w:t>That the work has not been accepted in any previous application for a degree.</w:t>
      </w:r>
    </w:p>
    <w:p w:rsidR="00914BDE" w:rsidRPr="005352E6" w:rsidRDefault="00CB1951" w:rsidP="005352E6">
      <w:pPr>
        <w:pStyle w:val="ListParagraph"/>
        <w:numPr>
          <w:ilvl w:val="0"/>
          <w:numId w:val="3"/>
        </w:numPr>
        <w:spacing w:line="276" w:lineRule="auto"/>
        <w:jc w:val="both"/>
        <w:rPr>
          <w:rFonts w:cstheme="minorHAnsi"/>
          <w:b/>
          <w:bCs/>
          <w:sz w:val="24"/>
          <w:szCs w:val="24"/>
        </w:rPr>
      </w:pPr>
      <w:r w:rsidRPr="005352E6">
        <w:rPr>
          <w:rFonts w:cstheme="minorHAnsi"/>
          <w:b/>
          <w:bCs/>
          <w:sz w:val="24"/>
          <w:szCs w:val="24"/>
        </w:rPr>
        <w:t>All sources of information have been specifically acknowledged and all verbatim extracts are distinguished by quotation marks.</w:t>
      </w:r>
    </w:p>
    <w:tbl>
      <w:tblPr>
        <w:tblStyle w:val="TableGrid"/>
        <w:tblW w:w="0" w:type="auto"/>
        <w:tblLook w:val="04A0"/>
      </w:tblPr>
      <w:tblGrid>
        <w:gridCol w:w="4957"/>
        <w:gridCol w:w="4059"/>
      </w:tblGrid>
      <w:tr w:rsidR="004625AD" w:rsidRPr="005352E6" w:rsidTr="00703348">
        <w:tc>
          <w:tcPr>
            <w:tcW w:w="4957" w:type="dxa"/>
          </w:tcPr>
          <w:p w:rsidR="004625AD" w:rsidRPr="005352E6" w:rsidRDefault="007828FA" w:rsidP="005352E6">
            <w:pPr>
              <w:spacing w:line="276" w:lineRule="auto"/>
              <w:jc w:val="both"/>
              <w:rPr>
                <w:rFonts w:cstheme="minorHAnsi"/>
                <w:sz w:val="24"/>
                <w:szCs w:val="24"/>
              </w:rPr>
            </w:pPr>
            <w:r w:rsidRPr="005352E6">
              <w:rPr>
                <w:rFonts w:cstheme="minorHAnsi"/>
                <w:sz w:val="24"/>
                <w:szCs w:val="24"/>
              </w:rPr>
              <w:t>Student Signature: Akinyosoye Augusta Oghogho</w:t>
            </w:r>
          </w:p>
          <w:p w:rsidR="00703348" w:rsidRPr="005352E6" w:rsidRDefault="00703348" w:rsidP="005352E6">
            <w:pPr>
              <w:spacing w:line="276" w:lineRule="auto"/>
              <w:jc w:val="both"/>
              <w:rPr>
                <w:rFonts w:cstheme="minorHAnsi"/>
                <w:sz w:val="24"/>
                <w:szCs w:val="24"/>
              </w:rPr>
            </w:pPr>
          </w:p>
        </w:tc>
        <w:tc>
          <w:tcPr>
            <w:tcW w:w="4059" w:type="dxa"/>
          </w:tcPr>
          <w:p w:rsidR="004625AD" w:rsidRPr="005352E6" w:rsidRDefault="00703348" w:rsidP="005352E6">
            <w:pPr>
              <w:spacing w:line="276" w:lineRule="auto"/>
              <w:jc w:val="both"/>
              <w:rPr>
                <w:rFonts w:cstheme="minorHAnsi"/>
                <w:sz w:val="24"/>
                <w:szCs w:val="24"/>
              </w:rPr>
            </w:pPr>
            <w:r w:rsidRPr="005352E6">
              <w:rPr>
                <w:rFonts w:cstheme="minorHAnsi"/>
                <w:sz w:val="24"/>
                <w:szCs w:val="24"/>
              </w:rPr>
              <w:t>Date Signed</w:t>
            </w:r>
          </w:p>
        </w:tc>
      </w:tr>
    </w:tbl>
    <w:p w:rsidR="004625AD" w:rsidRPr="005352E6" w:rsidRDefault="004625AD" w:rsidP="005352E6">
      <w:pPr>
        <w:spacing w:line="276" w:lineRule="auto"/>
        <w:jc w:val="both"/>
        <w:rPr>
          <w:rFonts w:cstheme="minorHAnsi"/>
          <w:b/>
          <w:bCs/>
          <w:sz w:val="24"/>
          <w:szCs w:val="24"/>
        </w:rPr>
      </w:pPr>
    </w:p>
    <w:p w:rsidR="00C70AB3" w:rsidRPr="005352E6" w:rsidRDefault="00C70AB3" w:rsidP="005352E6">
      <w:pPr>
        <w:spacing w:line="276" w:lineRule="auto"/>
        <w:jc w:val="both"/>
        <w:rPr>
          <w:rFonts w:cstheme="minorHAnsi"/>
          <w:sz w:val="24"/>
          <w:szCs w:val="24"/>
        </w:rPr>
      </w:pPr>
    </w:p>
    <w:p w:rsidR="00C70AB3" w:rsidRPr="005352E6" w:rsidRDefault="00C70AB3" w:rsidP="005352E6">
      <w:pPr>
        <w:spacing w:line="276" w:lineRule="auto"/>
        <w:jc w:val="both"/>
        <w:rPr>
          <w:rFonts w:cstheme="minorHAnsi"/>
          <w:sz w:val="24"/>
          <w:szCs w:val="24"/>
        </w:rPr>
      </w:pPr>
    </w:p>
    <w:p w:rsidR="00C70AB3" w:rsidRPr="005352E6" w:rsidRDefault="00C70AB3" w:rsidP="005352E6">
      <w:pPr>
        <w:spacing w:line="276" w:lineRule="auto"/>
        <w:jc w:val="both"/>
        <w:rPr>
          <w:rFonts w:cstheme="minorHAnsi"/>
          <w:sz w:val="24"/>
          <w:szCs w:val="24"/>
        </w:rPr>
      </w:pPr>
    </w:p>
    <w:p w:rsidR="00C70AB3" w:rsidRPr="005352E6" w:rsidRDefault="00C70AB3" w:rsidP="005352E6">
      <w:pPr>
        <w:spacing w:line="276" w:lineRule="auto"/>
        <w:jc w:val="both"/>
        <w:rPr>
          <w:rFonts w:cstheme="minorHAnsi"/>
          <w:sz w:val="24"/>
          <w:szCs w:val="24"/>
        </w:rPr>
      </w:pPr>
    </w:p>
    <w:p w:rsidR="00C70AB3" w:rsidRPr="005352E6" w:rsidRDefault="00C70AB3" w:rsidP="005352E6">
      <w:pPr>
        <w:spacing w:line="276" w:lineRule="auto"/>
        <w:jc w:val="both"/>
        <w:rPr>
          <w:rFonts w:cstheme="minorHAnsi"/>
          <w:sz w:val="24"/>
          <w:szCs w:val="24"/>
        </w:rPr>
      </w:pPr>
    </w:p>
    <w:p w:rsidR="00C70AB3" w:rsidRPr="005352E6" w:rsidRDefault="00C70AB3" w:rsidP="005352E6">
      <w:pPr>
        <w:spacing w:line="276" w:lineRule="auto"/>
        <w:jc w:val="both"/>
        <w:rPr>
          <w:rFonts w:cstheme="minorHAnsi"/>
          <w:sz w:val="24"/>
          <w:szCs w:val="24"/>
        </w:rPr>
      </w:pPr>
    </w:p>
    <w:p w:rsidR="00C70AB3" w:rsidRPr="005352E6" w:rsidRDefault="00C70AB3" w:rsidP="005352E6">
      <w:pPr>
        <w:spacing w:line="276" w:lineRule="auto"/>
        <w:jc w:val="both"/>
        <w:rPr>
          <w:rFonts w:cstheme="minorHAnsi"/>
          <w:sz w:val="24"/>
          <w:szCs w:val="24"/>
        </w:rPr>
      </w:pPr>
    </w:p>
    <w:p w:rsidR="00C70AB3" w:rsidRPr="005352E6" w:rsidRDefault="00B76F47" w:rsidP="005352E6">
      <w:pPr>
        <w:spacing w:line="276" w:lineRule="auto"/>
        <w:jc w:val="both"/>
        <w:rPr>
          <w:rFonts w:cstheme="minorHAnsi"/>
          <w:b/>
          <w:bCs/>
          <w:color w:val="1F4E79" w:themeColor="accent5" w:themeShade="80"/>
          <w:sz w:val="24"/>
          <w:szCs w:val="24"/>
        </w:rPr>
      </w:pPr>
      <w:r w:rsidRPr="005352E6">
        <w:rPr>
          <w:rFonts w:cstheme="minorHAnsi"/>
          <w:b/>
          <w:bCs/>
          <w:color w:val="1F4E79" w:themeColor="accent5" w:themeShade="80"/>
          <w:sz w:val="24"/>
          <w:szCs w:val="24"/>
        </w:rPr>
        <w:t>A</w:t>
      </w:r>
      <w:r w:rsidR="00330809" w:rsidRPr="005352E6">
        <w:rPr>
          <w:rFonts w:cstheme="minorHAnsi"/>
          <w:b/>
          <w:bCs/>
          <w:color w:val="1F4E79" w:themeColor="accent5" w:themeShade="80"/>
          <w:sz w:val="24"/>
          <w:szCs w:val="24"/>
        </w:rPr>
        <w:t>BSTRACT</w:t>
      </w:r>
    </w:p>
    <w:p w:rsidR="00121367" w:rsidRPr="005352E6" w:rsidRDefault="00121367" w:rsidP="005352E6">
      <w:pPr>
        <w:spacing w:line="276" w:lineRule="auto"/>
        <w:jc w:val="both"/>
        <w:rPr>
          <w:rFonts w:cstheme="minorHAnsi"/>
          <w:b/>
          <w:bCs/>
          <w:color w:val="1F4E79" w:themeColor="accent5" w:themeShade="80"/>
          <w:sz w:val="24"/>
          <w:szCs w:val="24"/>
        </w:rPr>
      </w:pPr>
    </w:p>
    <w:p w:rsidR="00121367" w:rsidRPr="005352E6" w:rsidRDefault="00121367" w:rsidP="005352E6">
      <w:pPr>
        <w:spacing w:line="276" w:lineRule="auto"/>
        <w:jc w:val="both"/>
        <w:rPr>
          <w:rFonts w:cstheme="minorHAnsi"/>
          <w:b/>
          <w:bCs/>
          <w:color w:val="1F4E79" w:themeColor="accent5" w:themeShade="80"/>
          <w:sz w:val="24"/>
          <w:szCs w:val="24"/>
        </w:rPr>
      </w:pPr>
    </w:p>
    <w:p w:rsidR="00121367" w:rsidRPr="005352E6" w:rsidRDefault="00121367" w:rsidP="005352E6">
      <w:pPr>
        <w:spacing w:line="276" w:lineRule="auto"/>
        <w:jc w:val="both"/>
        <w:rPr>
          <w:rFonts w:cstheme="minorHAnsi"/>
          <w:b/>
          <w:bCs/>
          <w:color w:val="1F4E79" w:themeColor="accent5" w:themeShade="80"/>
          <w:sz w:val="24"/>
          <w:szCs w:val="24"/>
        </w:rPr>
      </w:pPr>
    </w:p>
    <w:p w:rsidR="00121367" w:rsidRPr="005352E6" w:rsidRDefault="00121367" w:rsidP="005352E6">
      <w:pPr>
        <w:spacing w:line="276" w:lineRule="auto"/>
        <w:jc w:val="both"/>
        <w:rPr>
          <w:rFonts w:cstheme="minorHAnsi"/>
          <w:b/>
          <w:bCs/>
          <w:color w:val="1F4E79" w:themeColor="accent5" w:themeShade="80"/>
          <w:sz w:val="24"/>
          <w:szCs w:val="24"/>
        </w:rPr>
      </w:pPr>
    </w:p>
    <w:p w:rsidR="00121367" w:rsidRPr="005352E6" w:rsidRDefault="00121367" w:rsidP="005352E6">
      <w:pPr>
        <w:spacing w:line="276" w:lineRule="auto"/>
        <w:jc w:val="both"/>
        <w:rPr>
          <w:rFonts w:cstheme="minorHAnsi"/>
          <w:b/>
          <w:bCs/>
          <w:color w:val="1F4E79" w:themeColor="accent5" w:themeShade="80"/>
          <w:sz w:val="24"/>
          <w:szCs w:val="24"/>
        </w:rPr>
      </w:pPr>
    </w:p>
    <w:p w:rsidR="00121367" w:rsidRPr="005352E6" w:rsidRDefault="00121367" w:rsidP="005352E6">
      <w:pPr>
        <w:spacing w:line="276" w:lineRule="auto"/>
        <w:jc w:val="both"/>
        <w:rPr>
          <w:rFonts w:cstheme="minorHAnsi"/>
          <w:b/>
          <w:bCs/>
          <w:color w:val="1F4E79" w:themeColor="accent5" w:themeShade="80"/>
          <w:sz w:val="24"/>
          <w:szCs w:val="24"/>
        </w:rPr>
      </w:pPr>
    </w:p>
    <w:p w:rsidR="00121367" w:rsidRPr="005352E6" w:rsidRDefault="00121367" w:rsidP="005352E6">
      <w:pPr>
        <w:spacing w:line="276" w:lineRule="auto"/>
        <w:jc w:val="both"/>
        <w:rPr>
          <w:rFonts w:cstheme="minorHAnsi"/>
          <w:b/>
          <w:bCs/>
          <w:color w:val="1F4E79" w:themeColor="accent5" w:themeShade="80"/>
          <w:sz w:val="24"/>
          <w:szCs w:val="24"/>
        </w:rPr>
      </w:pPr>
    </w:p>
    <w:p w:rsidR="00121367" w:rsidRPr="005352E6" w:rsidRDefault="00121367" w:rsidP="005352E6">
      <w:pPr>
        <w:spacing w:line="276" w:lineRule="auto"/>
        <w:jc w:val="both"/>
        <w:rPr>
          <w:rFonts w:cstheme="minorHAnsi"/>
          <w:b/>
          <w:bCs/>
          <w:color w:val="1F4E79" w:themeColor="accent5" w:themeShade="80"/>
          <w:sz w:val="24"/>
          <w:szCs w:val="24"/>
        </w:rPr>
      </w:pPr>
    </w:p>
    <w:p w:rsidR="00121367" w:rsidRPr="005352E6" w:rsidRDefault="00121367" w:rsidP="005352E6">
      <w:pPr>
        <w:spacing w:line="276" w:lineRule="auto"/>
        <w:jc w:val="both"/>
        <w:rPr>
          <w:rFonts w:cstheme="minorHAnsi"/>
          <w:b/>
          <w:bCs/>
          <w:color w:val="1F4E79" w:themeColor="accent5" w:themeShade="80"/>
          <w:sz w:val="24"/>
          <w:szCs w:val="24"/>
        </w:rPr>
      </w:pPr>
    </w:p>
    <w:p w:rsidR="00121367" w:rsidRPr="005352E6" w:rsidRDefault="00121367" w:rsidP="005352E6">
      <w:pPr>
        <w:spacing w:line="276" w:lineRule="auto"/>
        <w:jc w:val="both"/>
        <w:rPr>
          <w:rFonts w:cstheme="minorHAnsi"/>
          <w:b/>
          <w:bCs/>
          <w:color w:val="1F4E79" w:themeColor="accent5" w:themeShade="80"/>
          <w:sz w:val="24"/>
          <w:szCs w:val="24"/>
        </w:rPr>
      </w:pPr>
    </w:p>
    <w:p w:rsidR="00121367" w:rsidRPr="005352E6" w:rsidRDefault="00121367" w:rsidP="005352E6">
      <w:pPr>
        <w:spacing w:line="276" w:lineRule="auto"/>
        <w:jc w:val="both"/>
        <w:rPr>
          <w:rFonts w:cstheme="minorHAnsi"/>
          <w:b/>
          <w:bCs/>
          <w:color w:val="1F4E79" w:themeColor="accent5" w:themeShade="80"/>
          <w:sz w:val="24"/>
          <w:szCs w:val="24"/>
        </w:rPr>
      </w:pPr>
    </w:p>
    <w:p w:rsidR="00121367" w:rsidRPr="005352E6" w:rsidRDefault="00121367" w:rsidP="005352E6">
      <w:pPr>
        <w:spacing w:line="276" w:lineRule="auto"/>
        <w:jc w:val="both"/>
        <w:rPr>
          <w:rFonts w:cstheme="minorHAnsi"/>
          <w:b/>
          <w:bCs/>
          <w:color w:val="1F4E79" w:themeColor="accent5" w:themeShade="80"/>
          <w:sz w:val="24"/>
          <w:szCs w:val="24"/>
        </w:rPr>
      </w:pPr>
    </w:p>
    <w:p w:rsidR="00121367" w:rsidRPr="005352E6" w:rsidRDefault="00121367" w:rsidP="005352E6">
      <w:pPr>
        <w:spacing w:line="276" w:lineRule="auto"/>
        <w:jc w:val="both"/>
        <w:rPr>
          <w:rFonts w:cstheme="minorHAnsi"/>
          <w:b/>
          <w:bCs/>
          <w:color w:val="1F4E79" w:themeColor="accent5" w:themeShade="80"/>
          <w:sz w:val="24"/>
          <w:szCs w:val="24"/>
        </w:rPr>
      </w:pPr>
    </w:p>
    <w:p w:rsidR="00121367" w:rsidRPr="005352E6" w:rsidRDefault="00121367" w:rsidP="005352E6">
      <w:pPr>
        <w:spacing w:line="276" w:lineRule="auto"/>
        <w:jc w:val="both"/>
        <w:rPr>
          <w:rFonts w:cstheme="minorHAnsi"/>
          <w:b/>
          <w:bCs/>
          <w:color w:val="1F4E79" w:themeColor="accent5" w:themeShade="80"/>
          <w:sz w:val="24"/>
          <w:szCs w:val="24"/>
        </w:rPr>
      </w:pPr>
    </w:p>
    <w:p w:rsidR="00121367" w:rsidRPr="005352E6" w:rsidRDefault="00121367" w:rsidP="005352E6">
      <w:pPr>
        <w:spacing w:line="276" w:lineRule="auto"/>
        <w:jc w:val="both"/>
        <w:rPr>
          <w:rFonts w:cstheme="minorHAnsi"/>
          <w:b/>
          <w:bCs/>
          <w:color w:val="1F4E79" w:themeColor="accent5" w:themeShade="80"/>
          <w:sz w:val="24"/>
          <w:szCs w:val="24"/>
        </w:rPr>
      </w:pPr>
    </w:p>
    <w:p w:rsidR="00121367" w:rsidRPr="005352E6" w:rsidRDefault="00121367" w:rsidP="005352E6">
      <w:pPr>
        <w:spacing w:line="276" w:lineRule="auto"/>
        <w:jc w:val="both"/>
        <w:rPr>
          <w:rFonts w:cstheme="minorHAnsi"/>
          <w:b/>
          <w:bCs/>
          <w:color w:val="1F4E79" w:themeColor="accent5" w:themeShade="80"/>
          <w:sz w:val="24"/>
          <w:szCs w:val="24"/>
        </w:rPr>
      </w:pPr>
    </w:p>
    <w:p w:rsidR="00121367" w:rsidRPr="005352E6" w:rsidRDefault="00121367" w:rsidP="005352E6">
      <w:pPr>
        <w:spacing w:line="276" w:lineRule="auto"/>
        <w:jc w:val="both"/>
        <w:rPr>
          <w:rFonts w:cstheme="minorHAnsi"/>
          <w:b/>
          <w:bCs/>
          <w:color w:val="1F4E79" w:themeColor="accent5" w:themeShade="80"/>
          <w:sz w:val="24"/>
          <w:szCs w:val="24"/>
        </w:rPr>
      </w:pPr>
    </w:p>
    <w:p w:rsidR="00121367" w:rsidRPr="005352E6" w:rsidRDefault="00121367" w:rsidP="005352E6">
      <w:pPr>
        <w:spacing w:line="276" w:lineRule="auto"/>
        <w:jc w:val="both"/>
        <w:rPr>
          <w:rFonts w:cstheme="minorHAnsi"/>
          <w:b/>
          <w:bCs/>
          <w:color w:val="1F4E79" w:themeColor="accent5" w:themeShade="80"/>
          <w:sz w:val="24"/>
          <w:szCs w:val="24"/>
        </w:rPr>
      </w:pPr>
    </w:p>
    <w:p w:rsidR="00121367" w:rsidRPr="005352E6" w:rsidRDefault="00121367" w:rsidP="005352E6">
      <w:pPr>
        <w:spacing w:line="276" w:lineRule="auto"/>
        <w:jc w:val="both"/>
        <w:rPr>
          <w:rFonts w:cstheme="minorHAnsi"/>
          <w:b/>
          <w:bCs/>
          <w:color w:val="1F4E79" w:themeColor="accent5" w:themeShade="80"/>
          <w:sz w:val="24"/>
          <w:szCs w:val="24"/>
        </w:rPr>
      </w:pPr>
    </w:p>
    <w:p w:rsidR="009B1AA2" w:rsidRDefault="009B1AA2" w:rsidP="005352E6">
      <w:pPr>
        <w:spacing w:line="276" w:lineRule="auto"/>
        <w:jc w:val="both"/>
        <w:rPr>
          <w:rFonts w:cstheme="minorHAnsi"/>
          <w:b/>
          <w:bCs/>
          <w:color w:val="1F4E79" w:themeColor="accent5" w:themeShade="80"/>
          <w:sz w:val="24"/>
          <w:szCs w:val="24"/>
        </w:rPr>
      </w:pPr>
    </w:p>
    <w:p w:rsidR="009B1AA2" w:rsidRDefault="009B1AA2" w:rsidP="005352E6">
      <w:pPr>
        <w:spacing w:line="276" w:lineRule="auto"/>
        <w:jc w:val="both"/>
        <w:rPr>
          <w:rFonts w:cstheme="minorHAnsi"/>
          <w:b/>
          <w:bCs/>
          <w:color w:val="1F4E79" w:themeColor="accent5" w:themeShade="80"/>
          <w:sz w:val="24"/>
          <w:szCs w:val="24"/>
        </w:rPr>
      </w:pPr>
    </w:p>
    <w:p w:rsidR="009B1AA2" w:rsidRDefault="009B1AA2" w:rsidP="005352E6">
      <w:pPr>
        <w:spacing w:line="276" w:lineRule="auto"/>
        <w:jc w:val="both"/>
        <w:rPr>
          <w:rFonts w:cstheme="minorHAnsi"/>
          <w:b/>
          <w:bCs/>
          <w:color w:val="1F4E79" w:themeColor="accent5" w:themeShade="80"/>
          <w:sz w:val="24"/>
          <w:szCs w:val="24"/>
        </w:rPr>
      </w:pPr>
    </w:p>
    <w:p w:rsidR="00121367" w:rsidRPr="005352E6" w:rsidRDefault="00F945F0" w:rsidP="005352E6">
      <w:pPr>
        <w:spacing w:line="276" w:lineRule="auto"/>
        <w:jc w:val="both"/>
        <w:rPr>
          <w:rFonts w:cstheme="minorHAnsi"/>
          <w:b/>
          <w:bCs/>
          <w:color w:val="1F4E79" w:themeColor="accent5" w:themeShade="80"/>
          <w:sz w:val="24"/>
          <w:szCs w:val="24"/>
        </w:rPr>
      </w:pPr>
      <w:r w:rsidRPr="005352E6">
        <w:rPr>
          <w:rFonts w:cstheme="minorHAnsi"/>
          <w:b/>
          <w:bCs/>
          <w:color w:val="1F4E79" w:themeColor="accent5" w:themeShade="80"/>
          <w:sz w:val="24"/>
          <w:szCs w:val="24"/>
        </w:rPr>
        <w:lastRenderedPageBreak/>
        <w:t xml:space="preserve"> DEDICATION</w:t>
      </w:r>
    </w:p>
    <w:p w:rsidR="002F7124" w:rsidRPr="005352E6" w:rsidRDefault="002F7124" w:rsidP="005352E6">
      <w:pPr>
        <w:spacing w:line="276" w:lineRule="auto"/>
        <w:jc w:val="both"/>
        <w:rPr>
          <w:rFonts w:cstheme="minorHAnsi"/>
          <w:sz w:val="24"/>
          <w:szCs w:val="24"/>
        </w:rPr>
      </w:pPr>
      <w:r w:rsidRPr="005352E6">
        <w:rPr>
          <w:rFonts w:cstheme="minorHAnsi"/>
          <w:sz w:val="24"/>
          <w:szCs w:val="24"/>
        </w:rPr>
        <w:t xml:space="preserve">This work is dedicated </w:t>
      </w:r>
      <w:r w:rsidR="004E2022" w:rsidRPr="005352E6">
        <w:rPr>
          <w:rFonts w:cstheme="minorHAnsi"/>
          <w:sz w:val="24"/>
          <w:szCs w:val="24"/>
        </w:rPr>
        <w:t xml:space="preserve">to the </w:t>
      </w:r>
      <w:r w:rsidR="009B1996" w:rsidRPr="005352E6">
        <w:rPr>
          <w:rFonts w:cstheme="minorHAnsi"/>
          <w:sz w:val="24"/>
          <w:szCs w:val="24"/>
        </w:rPr>
        <w:t>Almighty</w:t>
      </w:r>
      <w:r w:rsidR="004E2022" w:rsidRPr="005352E6">
        <w:rPr>
          <w:rFonts w:cstheme="minorHAnsi"/>
          <w:sz w:val="24"/>
          <w:szCs w:val="24"/>
        </w:rPr>
        <w:t xml:space="preserve"> God, who has been my ultimate </w:t>
      </w:r>
      <w:r w:rsidR="001C5026" w:rsidRPr="005352E6">
        <w:rPr>
          <w:rFonts w:cstheme="minorHAnsi"/>
          <w:sz w:val="24"/>
          <w:szCs w:val="24"/>
        </w:rPr>
        <w:t xml:space="preserve">strength </w:t>
      </w:r>
      <w:r w:rsidR="003544B2" w:rsidRPr="005352E6">
        <w:rPr>
          <w:rFonts w:cstheme="minorHAnsi"/>
          <w:sz w:val="24"/>
          <w:szCs w:val="24"/>
        </w:rPr>
        <w:t>through</w:t>
      </w:r>
      <w:r w:rsidR="009B1996" w:rsidRPr="005352E6">
        <w:rPr>
          <w:rFonts w:cstheme="minorHAnsi"/>
          <w:sz w:val="24"/>
          <w:szCs w:val="24"/>
        </w:rPr>
        <w:t>out this journey</w:t>
      </w:r>
      <w:r w:rsidR="00CB3219" w:rsidRPr="005352E6">
        <w:rPr>
          <w:rFonts w:cstheme="minorHAnsi"/>
          <w:sz w:val="24"/>
          <w:szCs w:val="24"/>
        </w:rPr>
        <w:t>.</w:t>
      </w:r>
    </w:p>
    <w:p w:rsidR="00CB3219" w:rsidRPr="005352E6" w:rsidRDefault="00CB3219" w:rsidP="005352E6">
      <w:pPr>
        <w:spacing w:line="276" w:lineRule="auto"/>
        <w:jc w:val="both"/>
        <w:rPr>
          <w:rFonts w:cstheme="minorHAnsi"/>
          <w:sz w:val="24"/>
          <w:szCs w:val="24"/>
        </w:rPr>
      </w:pPr>
      <w:r w:rsidRPr="005352E6">
        <w:rPr>
          <w:rFonts w:cstheme="minorHAnsi"/>
          <w:sz w:val="24"/>
          <w:szCs w:val="24"/>
        </w:rPr>
        <w:t xml:space="preserve">I also dedicate this work to </w:t>
      </w:r>
      <w:r w:rsidR="00C04B7D" w:rsidRPr="005352E6">
        <w:rPr>
          <w:rFonts w:cstheme="minorHAnsi"/>
          <w:sz w:val="24"/>
          <w:szCs w:val="24"/>
        </w:rPr>
        <w:t xml:space="preserve">my </w:t>
      </w:r>
      <w:r w:rsidR="00861D15" w:rsidRPr="005352E6">
        <w:rPr>
          <w:rFonts w:cstheme="minorHAnsi"/>
          <w:sz w:val="24"/>
          <w:szCs w:val="24"/>
        </w:rPr>
        <w:t>amazing son Jayden</w:t>
      </w:r>
      <w:r w:rsidR="009B1AA2">
        <w:rPr>
          <w:rFonts w:cstheme="minorHAnsi"/>
          <w:sz w:val="24"/>
          <w:szCs w:val="24"/>
        </w:rPr>
        <w:t>.</w:t>
      </w:r>
    </w:p>
    <w:p w:rsidR="00704683" w:rsidRPr="005352E6" w:rsidRDefault="00704683" w:rsidP="005352E6">
      <w:pPr>
        <w:spacing w:line="276" w:lineRule="auto"/>
        <w:jc w:val="both"/>
        <w:rPr>
          <w:rFonts w:cstheme="minorHAnsi"/>
          <w:sz w:val="24"/>
          <w:szCs w:val="24"/>
        </w:rPr>
      </w:pPr>
    </w:p>
    <w:p w:rsidR="00704683" w:rsidRPr="005352E6" w:rsidRDefault="00704683" w:rsidP="005352E6">
      <w:pPr>
        <w:spacing w:line="276" w:lineRule="auto"/>
        <w:jc w:val="both"/>
        <w:rPr>
          <w:rFonts w:cstheme="minorHAnsi"/>
          <w:sz w:val="24"/>
          <w:szCs w:val="24"/>
        </w:rPr>
      </w:pPr>
    </w:p>
    <w:p w:rsidR="00704683" w:rsidRPr="005352E6" w:rsidRDefault="00704683" w:rsidP="005352E6">
      <w:pPr>
        <w:spacing w:line="276" w:lineRule="auto"/>
        <w:jc w:val="both"/>
        <w:rPr>
          <w:rFonts w:cstheme="minorHAnsi"/>
          <w:sz w:val="24"/>
          <w:szCs w:val="24"/>
        </w:rPr>
      </w:pPr>
    </w:p>
    <w:p w:rsidR="00704683" w:rsidRPr="005352E6" w:rsidRDefault="00704683" w:rsidP="005352E6">
      <w:pPr>
        <w:spacing w:line="276" w:lineRule="auto"/>
        <w:jc w:val="both"/>
        <w:rPr>
          <w:rFonts w:cstheme="minorHAnsi"/>
          <w:sz w:val="24"/>
          <w:szCs w:val="24"/>
        </w:rPr>
      </w:pPr>
    </w:p>
    <w:p w:rsidR="00704683" w:rsidRPr="005352E6" w:rsidRDefault="00704683" w:rsidP="005352E6">
      <w:pPr>
        <w:spacing w:line="276" w:lineRule="auto"/>
        <w:jc w:val="both"/>
        <w:rPr>
          <w:rFonts w:cstheme="minorHAnsi"/>
          <w:sz w:val="24"/>
          <w:szCs w:val="24"/>
        </w:rPr>
      </w:pPr>
    </w:p>
    <w:p w:rsidR="00704683" w:rsidRPr="005352E6" w:rsidRDefault="00704683" w:rsidP="005352E6">
      <w:pPr>
        <w:spacing w:line="276" w:lineRule="auto"/>
        <w:jc w:val="both"/>
        <w:rPr>
          <w:rFonts w:cstheme="minorHAnsi"/>
          <w:sz w:val="24"/>
          <w:szCs w:val="24"/>
        </w:rPr>
      </w:pPr>
    </w:p>
    <w:p w:rsidR="00704683" w:rsidRPr="005352E6" w:rsidRDefault="00704683" w:rsidP="005352E6">
      <w:pPr>
        <w:spacing w:line="276" w:lineRule="auto"/>
        <w:jc w:val="both"/>
        <w:rPr>
          <w:rFonts w:cstheme="minorHAnsi"/>
          <w:sz w:val="24"/>
          <w:szCs w:val="24"/>
        </w:rPr>
      </w:pPr>
    </w:p>
    <w:p w:rsidR="00704683" w:rsidRPr="005352E6" w:rsidRDefault="00704683" w:rsidP="005352E6">
      <w:pPr>
        <w:spacing w:line="276" w:lineRule="auto"/>
        <w:jc w:val="both"/>
        <w:rPr>
          <w:rFonts w:cstheme="minorHAnsi"/>
          <w:sz w:val="24"/>
          <w:szCs w:val="24"/>
        </w:rPr>
      </w:pPr>
    </w:p>
    <w:p w:rsidR="00704683" w:rsidRPr="005352E6" w:rsidRDefault="00704683" w:rsidP="005352E6">
      <w:pPr>
        <w:spacing w:line="276" w:lineRule="auto"/>
        <w:jc w:val="both"/>
        <w:rPr>
          <w:rFonts w:cstheme="minorHAnsi"/>
          <w:sz w:val="24"/>
          <w:szCs w:val="24"/>
        </w:rPr>
      </w:pPr>
    </w:p>
    <w:p w:rsidR="00704683" w:rsidRPr="005352E6" w:rsidRDefault="00704683" w:rsidP="005352E6">
      <w:pPr>
        <w:spacing w:line="276" w:lineRule="auto"/>
        <w:jc w:val="both"/>
        <w:rPr>
          <w:rFonts w:cstheme="minorHAnsi"/>
          <w:sz w:val="24"/>
          <w:szCs w:val="24"/>
        </w:rPr>
      </w:pPr>
    </w:p>
    <w:p w:rsidR="00704683" w:rsidRPr="005352E6" w:rsidRDefault="00704683" w:rsidP="005352E6">
      <w:pPr>
        <w:spacing w:line="276" w:lineRule="auto"/>
        <w:jc w:val="both"/>
        <w:rPr>
          <w:rFonts w:cstheme="minorHAnsi"/>
          <w:sz w:val="24"/>
          <w:szCs w:val="24"/>
        </w:rPr>
      </w:pPr>
    </w:p>
    <w:p w:rsidR="00704683" w:rsidRPr="005352E6" w:rsidRDefault="00704683" w:rsidP="005352E6">
      <w:pPr>
        <w:spacing w:line="276" w:lineRule="auto"/>
        <w:jc w:val="both"/>
        <w:rPr>
          <w:rFonts w:cstheme="minorHAnsi"/>
          <w:sz w:val="24"/>
          <w:szCs w:val="24"/>
        </w:rPr>
      </w:pPr>
    </w:p>
    <w:p w:rsidR="00704683" w:rsidRPr="005352E6" w:rsidRDefault="00704683" w:rsidP="005352E6">
      <w:pPr>
        <w:spacing w:line="276" w:lineRule="auto"/>
        <w:jc w:val="both"/>
        <w:rPr>
          <w:rFonts w:cstheme="minorHAnsi"/>
          <w:sz w:val="24"/>
          <w:szCs w:val="24"/>
        </w:rPr>
      </w:pPr>
    </w:p>
    <w:p w:rsidR="00704683" w:rsidRPr="005352E6" w:rsidRDefault="00704683" w:rsidP="005352E6">
      <w:pPr>
        <w:spacing w:line="276" w:lineRule="auto"/>
        <w:jc w:val="both"/>
        <w:rPr>
          <w:rFonts w:cstheme="minorHAnsi"/>
          <w:sz w:val="24"/>
          <w:szCs w:val="24"/>
        </w:rPr>
      </w:pPr>
    </w:p>
    <w:p w:rsidR="00704683" w:rsidRPr="005352E6" w:rsidRDefault="00704683" w:rsidP="005352E6">
      <w:pPr>
        <w:spacing w:line="276" w:lineRule="auto"/>
        <w:jc w:val="both"/>
        <w:rPr>
          <w:rFonts w:cstheme="minorHAnsi"/>
          <w:sz w:val="24"/>
          <w:szCs w:val="24"/>
        </w:rPr>
      </w:pPr>
    </w:p>
    <w:p w:rsidR="00704683" w:rsidRPr="005352E6" w:rsidRDefault="00704683" w:rsidP="005352E6">
      <w:pPr>
        <w:spacing w:line="276" w:lineRule="auto"/>
        <w:jc w:val="both"/>
        <w:rPr>
          <w:rFonts w:cstheme="minorHAnsi"/>
          <w:sz w:val="24"/>
          <w:szCs w:val="24"/>
        </w:rPr>
      </w:pPr>
    </w:p>
    <w:p w:rsidR="00704683" w:rsidRPr="005352E6" w:rsidRDefault="00AF03F5" w:rsidP="005352E6">
      <w:pPr>
        <w:spacing w:line="276" w:lineRule="auto"/>
        <w:jc w:val="both"/>
        <w:rPr>
          <w:rFonts w:cstheme="minorHAnsi"/>
          <w:b/>
          <w:bCs/>
          <w:color w:val="1F4E79" w:themeColor="accent5" w:themeShade="80"/>
          <w:sz w:val="24"/>
          <w:szCs w:val="24"/>
        </w:rPr>
      </w:pPr>
      <w:r w:rsidRPr="005352E6">
        <w:rPr>
          <w:rFonts w:cstheme="minorHAnsi"/>
          <w:color w:val="1F4E79" w:themeColor="accent5" w:themeShade="80"/>
          <w:sz w:val="24"/>
          <w:szCs w:val="24"/>
        </w:rPr>
        <w:tab/>
      </w:r>
      <w:r w:rsidRPr="005352E6">
        <w:rPr>
          <w:rFonts w:cstheme="minorHAnsi"/>
          <w:color w:val="1F4E79" w:themeColor="accent5" w:themeShade="80"/>
          <w:sz w:val="24"/>
          <w:szCs w:val="24"/>
        </w:rPr>
        <w:tab/>
      </w:r>
      <w:r w:rsidRPr="005352E6">
        <w:rPr>
          <w:rFonts w:cstheme="minorHAnsi"/>
          <w:color w:val="1F4E79" w:themeColor="accent5" w:themeShade="80"/>
          <w:sz w:val="24"/>
          <w:szCs w:val="24"/>
        </w:rPr>
        <w:tab/>
      </w:r>
      <w:r w:rsidRPr="005352E6">
        <w:rPr>
          <w:rFonts w:cstheme="minorHAnsi"/>
          <w:b/>
          <w:bCs/>
          <w:color w:val="1F4E79" w:themeColor="accent5" w:themeShade="80"/>
          <w:sz w:val="24"/>
          <w:szCs w:val="24"/>
        </w:rPr>
        <w:t xml:space="preserve">CHAPTER </w:t>
      </w:r>
      <w:r w:rsidR="005B5F04" w:rsidRPr="005352E6">
        <w:rPr>
          <w:rFonts w:cstheme="minorHAnsi"/>
          <w:b/>
          <w:bCs/>
          <w:color w:val="1F4E79" w:themeColor="accent5" w:themeShade="80"/>
          <w:sz w:val="24"/>
          <w:szCs w:val="24"/>
        </w:rPr>
        <w:t>1: INTRODUCTION</w:t>
      </w:r>
    </w:p>
    <w:p w:rsidR="006E7A7B" w:rsidRPr="005352E6" w:rsidRDefault="00286478" w:rsidP="005352E6">
      <w:pPr>
        <w:spacing w:line="276" w:lineRule="auto"/>
        <w:jc w:val="both"/>
        <w:rPr>
          <w:rFonts w:cstheme="minorHAnsi"/>
          <w:b/>
          <w:bCs/>
          <w:color w:val="1F4E79" w:themeColor="accent5" w:themeShade="80"/>
          <w:sz w:val="24"/>
          <w:szCs w:val="24"/>
        </w:rPr>
      </w:pPr>
      <w:r w:rsidRPr="005352E6">
        <w:rPr>
          <w:rFonts w:cstheme="minorHAnsi"/>
          <w:b/>
          <w:bCs/>
          <w:color w:val="1F4E79" w:themeColor="accent5" w:themeShade="80"/>
          <w:sz w:val="24"/>
          <w:szCs w:val="24"/>
        </w:rPr>
        <w:t>1.1 INTRODUCTION</w:t>
      </w:r>
    </w:p>
    <w:p w:rsidR="00627F81" w:rsidRPr="005352E6" w:rsidRDefault="006F64D5" w:rsidP="005352E6">
      <w:pPr>
        <w:spacing w:line="276" w:lineRule="auto"/>
        <w:jc w:val="both"/>
        <w:rPr>
          <w:rFonts w:cstheme="minorHAnsi"/>
          <w:sz w:val="24"/>
          <w:szCs w:val="24"/>
        </w:rPr>
      </w:pPr>
      <w:r w:rsidRPr="005352E6">
        <w:rPr>
          <w:rFonts w:cstheme="minorHAnsi"/>
          <w:sz w:val="24"/>
          <w:szCs w:val="24"/>
        </w:rPr>
        <w:t>The combination of education and technologies provides a new way for people to learn in the era of information and communicationtechnology.</w:t>
      </w:r>
      <w:r w:rsidR="0016427C" w:rsidRPr="005352E6">
        <w:rPr>
          <w:rFonts w:cstheme="minorHAnsi"/>
          <w:sz w:val="24"/>
          <w:szCs w:val="24"/>
          <w:shd w:val="clear" w:color="auto" w:fill="FFFFFF"/>
        </w:rPr>
        <w:t xml:space="preserve"> Liu &amp; Yu (2023).</w:t>
      </w:r>
      <w:r w:rsidR="00627F81" w:rsidRPr="005352E6">
        <w:rPr>
          <w:rFonts w:cstheme="minorHAnsi"/>
          <w:sz w:val="24"/>
          <w:szCs w:val="24"/>
        </w:rPr>
        <w:t>It is possible to transform the educational process, capture students' attention, and foster a lifelong love of learning by implementing gamification and rewards into academic learning.</w:t>
      </w:r>
      <w:r w:rsidR="00AD53F3" w:rsidRPr="005352E6">
        <w:rPr>
          <w:rFonts w:cstheme="minorHAnsi"/>
          <w:sz w:val="24"/>
          <w:szCs w:val="24"/>
        </w:rPr>
        <w:t xml:space="preserve"> This project is dedicated to creating an exciting learning platform </w:t>
      </w:r>
      <w:r w:rsidR="00F54C63" w:rsidRPr="005352E6">
        <w:rPr>
          <w:rFonts w:cstheme="minorHAnsi"/>
          <w:sz w:val="24"/>
          <w:szCs w:val="24"/>
        </w:rPr>
        <w:t>that</w:t>
      </w:r>
      <w:r w:rsidR="00AD53F3" w:rsidRPr="005352E6">
        <w:rPr>
          <w:rFonts w:cstheme="minorHAnsi"/>
          <w:sz w:val="24"/>
          <w:szCs w:val="24"/>
        </w:rPr>
        <w:t xml:space="preserve"> has a clear goal of redefining education.</w:t>
      </w:r>
    </w:p>
    <w:p w:rsidR="006A7D4D" w:rsidRPr="005352E6" w:rsidRDefault="00596381" w:rsidP="005352E6">
      <w:pPr>
        <w:spacing w:line="276" w:lineRule="auto"/>
        <w:jc w:val="both"/>
        <w:rPr>
          <w:rFonts w:cstheme="minorHAnsi"/>
          <w:b/>
          <w:bCs/>
          <w:sz w:val="24"/>
          <w:szCs w:val="24"/>
        </w:rPr>
      </w:pPr>
      <w:r w:rsidRPr="005352E6">
        <w:rPr>
          <w:rFonts w:cstheme="minorHAnsi"/>
          <w:b/>
          <w:bCs/>
          <w:sz w:val="24"/>
          <w:szCs w:val="24"/>
        </w:rPr>
        <w:t>BACKGROUND</w:t>
      </w:r>
    </w:p>
    <w:p w:rsidR="006A7D4D" w:rsidRPr="005352E6" w:rsidRDefault="006A7D4D" w:rsidP="005352E6">
      <w:pPr>
        <w:spacing w:line="276" w:lineRule="auto"/>
        <w:jc w:val="both"/>
        <w:rPr>
          <w:rFonts w:cstheme="minorHAnsi"/>
          <w:sz w:val="24"/>
          <w:szCs w:val="24"/>
        </w:rPr>
      </w:pPr>
      <w:r w:rsidRPr="005352E6">
        <w:rPr>
          <w:rFonts w:cstheme="minorHAnsi"/>
          <w:sz w:val="24"/>
          <w:szCs w:val="24"/>
        </w:rPr>
        <w:lastRenderedPageBreak/>
        <w:t xml:space="preserve">The purpose of education is to create a generation that adds value through its existence. Volatility in the industry environment leads to changes in what is required to be delivered to the students in terms of education. With generations changing, one cannot maintain the same ways of teaching. This has intrigued researchers to decipher how students' motivation and engagement influence their learning, especially with the help of technology in areas like lecture content, evaluations, exams, etc. In the educational sector in the United States, motivation and engagement are the biggest challenges that aim to be tackled through gamification. Some successful gamification examples from the education sector are Khan Academy, Treehouse, Udemy and Duolingo that have used interactive content, created a large database of topic, wise videos and have devised novel mechanisms of tracking student progress with the help of badges and points (Fotaris, Mastoras, Leinfellner, &amp;Rosunally, 2016). Game mechanics generally involve points, badges, and leaderboards (Hew, Huang, Chu, &amp; Chiu, 2016). The article also stated that the advantage of game mechanics in education is that saves time, and it is convenient.  Also to award students with the proper points or badges or to change their positions on the leaderboard, teachers do not need to constantly monitor their students' activity. </w:t>
      </w:r>
    </w:p>
    <w:p w:rsidR="006A7D4D" w:rsidRPr="005352E6" w:rsidRDefault="006A7D4D" w:rsidP="005352E6">
      <w:pPr>
        <w:spacing w:line="276" w:lineRule="auto"/>
        <w:jc w:val="both"/>
        <w:rPr>
          <w:rFonts w:cstheme="minorHAnsi"/>
          <w:sz w:val="24"/>
          <w:szCs w:val="24"/>
        </w:rPr>
      </w:pPr>
      <w:r w:rsidRPr="005352E6">
        <w:rPr>
          <w:rFonts w:cstheme="minorHAnsi"/>
          <w:sz w:val="24"/>
          <w:szCs w:val="24"/>
        </w:rPr>
        <w:t xml:space="preserve">Gamification is gaining acceptance to drive higher interest and engagement amongst users. Most of the prior research has focused on user perceptions and many experimental studies did not have control groups. Saxena, M. and Mishra, D. K. (2021) </w:t>
      </w:r>
    </w:p>
    <w:p w:rsidR="006A7D4D" w:rsidRPr="005352E6" w:rsidRDefault="006A7D4D" w:rsidP="005352E6">
      <w:pPr>
        <w:spacing w:line="276" w:lineRule="auto"/>
        <w:jc w:val="both"/>
        <w:rPr>
          <w:rFonts w:cstheme="minorHAnsi"/>
          <w:sz w:val="24"/>
          <w:szCs w:val="24"/>
        </w:rPr>
      </w:pPr>
      <w:r w:rsidRPr="005352E6">
        <w:rPr>
          <w:rFonts w:cstheme="minorHAnsi"/>
          <w:sz w:val="24"/>
          <w:szCs w:val="24"/>
        </w:rPr>
        <w:t xml:space="preserve">Gamification is a word that has become synonymous with rewards. Most gamification systems focus on adding points, levels, leaderboards, achievements, or badges to a real world setting in order to entice people to engage with the real world to earn these rewards (Reiners and </w:t>
      </w:r>
      <w:r w:rsidR="00D169EE">
        <w:rPr>
          <w:rFonts w:cstheme="minorHAnsi"/>
          <w:sz w:val="24"/>
          <w:szCs w:val="24"/>
        </w:rPr>
        <w:t>Wood</w:t>
      </w:r>
      <w:r w:rsidRPr="005352E6">
        <w:rPr>
          <w:rFonts w:cstheme="minorHAnsi"/>
          <w:sz w:val="24"/>
          <w:szCs w:val="24"/>
        </w:rPr>
        <w:t xml:space="preserve"> 2015). Deterding, Dixon, Khaled, and Nacke (2011), provide a further definition of gamification as “the use of game design elements in non-game contexts”.</w:t>
      </w:r>
    </w:p>
    <w:p w:rsidR="006A7D4D" w:rsidRPr="005352E6" w:rsidRDefault="006A7D4D" w:rsidP="005352E6">
      <w:pPr>
        <w:spacing w:line="276" w:lineRule="auto"/>
        <w:jc w:val="both"/>
        <w:rPr>
          <w:rFonts w:cstheme="minorHAnsi"/>
          <w:sz w:val="24"/>
          <w:szCs w:val="24"/>
        </w:rPr>
      </w:pPr>
      <w:r w:rsidRPr="005352E6">
        <w:rPr>
          <w:rFonts w:cstheme="minorHAnsi"/>
          <w:sz w:val="24"/>
          <w:szCs w:val="24"/>
        </w:rPr>
        <w:t>Similarly, Gamification refers to the process of incorporating elements of interactive game design into applications that are not games; it has recently gained popularity in educational institutions (Che Abdul Rani, M. F., Md Yunus, M. and Kasinathan, V. 2023). Gamification mechanics commonly include elements found in games such as points, badges, leaderboards, and progress tracking. A lot of prior researchers studied the strong appeal of video games as game-based learning and have tried to apply the same in education to enhance learner interaction and participation.</w:t>
      </w:r>
    </w:p>
    <w:p w:rsidR="006A7D4D" w:rsidRPr="005352E6" w:rsidRDefault="006A7D4D" w:rsidP="005352E6">
      <w:pPr>
        <w:spacing w:line="276" w:lineRule="auto"/>
        <w:jc w:val="both"/>
        <w:rPr>
          <w:rFonts w:cstheme="minorHAnsi"/>
          <w:sz w:val="24"/>
          <w:szCs w:val="24"/>
        </w:rPr>
      </w:pPr>
    </w:p>
    <w:p w:rsidR="00D62BB0" w:rsidRPr="005352E6" w:rsidRDefault="00A6300E" w:rsidP="005352E6">
      <w:pPr>
        <w:spacing w:line="276" w:lineRule="auto"/>
        <w:jc w:val="both"/>
        <w:rPr>
          <w:rFonts w:cstheme="minorHAnsi"/>
          <w:b/>
          <w:bCs/>
          <w:color w:val="1F4E79" w:themeColor="accent5" w:themeShade="80"/>
          <w:sz w:val="24"/>
          <w:szCs w:val="24"/>
        </w:rPr>
      </w:pPr>
      <w:r w:rsidRPr="005352E6">
        <w:rPr>
          <w:rFonts w:cstheme="minorHAnsi"/>
          <w:b/>
          <w:bCs/>
          <w:color w:val="1F4E79" w:themeColor="accent5" w:themeShade="80"/>
          <w:sz w:val="24"/>
          <w:szCs w:val="24"/>
        </w:rPr>
        <w:t>1.2.</w:t>
      </w:r>
      <w:r w:rsidRPr="005352E6">
        <w:rPr>
          <w:rFonts w:cstheme="minorHAnsi"/>
          <w:b/>
          <w:bCs/>
          <w:color w:val="1F4E79" w:themeColor="accent5" w:themeShade="80"/>
          <w:sz w:val="24"/>
          <w:szCs w:val="24"/>
        </w:rPr>
        <w:tab/>
        <w:t>PROJECT MOTIVATION</w:t>
      </w:r>
    </w:p>
    <w:p w:rsidR="009C1E12" w:rsidRPr="005352E6" w:rsidRDefault="00024DDB" w:rsidP="005352E6">
      <w:pPr>
        <w:spacing w:line="276" w:lineRule="auto"/>
        <w:jc w:val="both"/>
        <w:rPr>
          <w:rFonts w:cstheme="minorHAnsi"/>
          <w:sz w:val="24"/>
          <w:szCs w:val="24"/>
        </w:rPr>
      </w:pPr>
      <w:r w:rsidRPr="005352E6">
        <w:rPr>
          <w:rFonts w:cstheme="minorHAnsi"/>
          <w:sz w:val="24"/>
          <w:szCs w:val="24"/>
        </w:rPr>
        <w:t xml:space="preserve">Digital technology </w:t>
      </w:r>
      <w:r w:rsidR="00444D26" w:rsidRPr="005352E6">
        <w:rPr>
          <w:rFonts w:cstheme="minorHAnsi"/>
          <w:sz w:val="24"/>
          <w:szCs w:val="24"/>
        </w:rPr>
        <w:t xml:space="preserve">has revolutionized all facets of </w:t>
      </w:r>
      <w:r w:rsidR="009F768E" w:rsidRPr="005352E6">
        <w:rPr>
          <w:rFonts w:cstheme="minorHAnsi"/>
          <w:sz w:val="24"/>
          <w:szCs w:val="24"/>
        </w:rPr>
        <w:t xml:space="preserve">our </w:t>
      </w:r>
      <w:r w:rsidR="006926AA" w:rsidRPr="005352E6">
        <w:rPr>
          <w:rFonts w:cstheme="minorHAnsi"/>
          <w:sz w:val="24"/>
          <w:szCs w:val="24"/>
        </w:rPr>
        <w:t>lives</w:t>
      </w:r>
      <w:r w:rsidR="009F768E" w:rsidRPr="005352E6">
        <w:rPr>
          <w:rFonts w:cstheme="minorHAnsi"/>
          <w:sz w:val="24"/>
          <w:szCs w:val="24"/>
        </w:rPr>
        <w:t xml:space="preserve"> in the 21</w:t>
      </w:r>
      <w:r w:rsidR="009F768E" w:rsidRPr="005352E6">
        <w:rPr>
          <w:rFonts w:cstheme="minorHAnsi"/>
          <w:sz w:val="24"/>
          <w:szCs w:val="24"/>
          <w:vertAlign w:val="superscript"/>
        </w:rPr>
        <w:t>st</w:t>
      </w:r>
      <w:r w:rsidR="009F768E" w:rsidRPr="005352E6">
        <w:rPr>
          <w:rFonts w:cstheme="minorHAnsi"/>
          <w:sz w:val="24"/>
          <w:szCs w:val="24"/>
        </w:rPr>
        <w:t xml:space="preserve"> century </w:t>
      </w:r>
      <w:r w:rsidR="00873966" w:rsidRPr="005352E6">
        <w:rPr>
          <w:rFonts w:cstheme="minorHAnsi"/>
          <w:sz w:val="24"/>
          <w:szCs w:val="24"/>
        </w:rPr>
        <w:t xml:space="preserve">including education. </w:t>
      </w:r>
      <w:r w:rsidR="00BA3248" w:rsidRPr="005352E6">
        <w:rPr>
          <w:rFonts w:cstheme="minorHAnsi"/>
          <w:sz w:val="24"/>
          <w:szCs w:val="24"/>
        </w:rPr>
        <w:t xml:space="preserve">Students </w:t>
      </w:r>
      <w:r w:rsidR="006926AA" w:rsidRPr="005352E6">
        <w:rPr>
          <w:rFonts w:cstheme="minorHAnsi"/>
          <w:sz w:val="24"/>
          <w:szCs w:val="24"/>
        </w:rPr>
        <w:t>who were born in the digital era have grown up in a world where participation, interaction, and promptness are encouraged</w:t>
      </w:r>
      <w:r w:rsidR="00142919" w:rsidRPr="005352E6">
        <w:rPr>
          <w:rFonts w:cstheme="minorHAnsi"/>
          <w:sz w:val="24"/>
          <w:szCs w:val="24"/>
        </w:rPr>
        <w:t xml:space="preserve">. It is often difficult fortraditional teaching approaches to maintain students' motivation and interest throughout the learning process. </w:t>
      </w:r>
      <w:r w:rsidR="003F62F1" w:rsidRPr="005352E6">
        <w:rPr>
          <w:rFonts w:cstheme="minorHAnsi"/>
          <w:sz w:val="24"/>
          <w:szCs w:val="24"/>
        </w:rPr>
        <w:t>Scholars</w:t>
      </w:r>
      <w:r w:rsidR="00142919" w:rsidRPr="005352E6">
        <w:rPr>
          <w:rFonts w:cstheme="minorHAnsi"/>
          <w:sz w:val="24"/>
          <w:szCs w:val="24"/>
        </w:rPr>
        <w:t xml:space="preserve"> are searching for creative ways to address the ongoing issue of students' </w:t>
      </w:r>
      <w:r w:rsidR="00142919" w:rsidRPr="005352E6">
        <w:rPr>
          <w:rFonts w:cstheme="minorHAnsi"/>
          <w:sz w:val="24"/>
          <w:szCs w:val="24"/>
        </w:rPr>
        <w:lastRenderedPageBreak/>
        <w:t xml:space="preserve">disengagement </w:t>
      </w:r>
      <w:r w:rsidR="00E41025" w:rsidRPr="005352E6">
        <w:rPr>
          <w:rFonts w:cstheme="minorHAnsi"/>
          <w:sz w:val="24"/>
          <w:szCs w:val="24"/>
        </w:rPr>
        <w:t>in</w:t>
      </w:r>
      <w:r w:rsidR="00142919" w:rsidRPr="005352E6">
        <w:rPr>
          <w:rFonts w:cstheme="minorHAnsi"/>
          <w:sz w:val="24"/>
          <w:szCs w:val="24"/>
        </w:rPr>
        <w:t xml:space="preserve"> educational content and its impact on learning outcomes.</w:t>
      </w:r>
      <w:r w:rsidR="00D75576" w:rsidRPr="005352E6">
        <w:rPr>
          <w:rFonts w:cstheme="minorHAnsi"/>
          <w:sz w:val="24"/>
          <w:szCs w:val="24"/>
        </w:rPr>
        <w:t>Similarly, when presented with difficult learning, pupils are more prone to become overwhelmed because there is no instant reward or win to keep them interested and motivated.</w:t>
      </w:r>
      <w:r w:rsidR="00E664F9" w:rsidRPr="005352E6">
        <w:rPr>
          <w:rFonts w:cstheme="minorHAnsi"/>
          <w:sz w:val="24"/>
          <w:szCs w:val="24"/>
        </w:rPr>
        <w:t xml:space="preserve">A better strategy to look for possible </w:t>
      </w:r>
      <w:r w:rsidR="007076AE" w:rsidRPr="005352E6">
        <w:rPr>
          <w:rFonts w:cstheme="minorHAnsi"/>
          <w:sz w:val="24"/>
          <w:szCs w:val="24"/>
        </w:rPr>
        <w:t xml:space="preserve">solutions </w:t>
      </w:r>
      <w:r w:rsidR="00E664F9" w:rsidRPr="005352E6">
        <w:rPr>
          <w:rFonts w:cstheme="minorHAnsi"/>
          <w:sz w:val="24"/>
          <w:szCs w:val="24"/>
        </w:rPr>
        <w:t xml:space="preserve">tostudents' unproductive feelings is to develop learning techniques </w:t>
      </w:r>
      <w:r w:rsidR="007076AE" w:rsidRPr="005352E6">
        <w:rPr>
          <w:rFonts w:cstheme="minorHAnsi"/>
          <w:sz w:val="24"/>
          <w:szCs w:val="24"/>
        </w:rPr>
        <w:t>like</w:t>
      </w:r>
      <w:r w:rsidR="00E664F9" w:rsidRPr="005352E6">
        <w:rPr>
          <w:rFonts w:cstheme="minorHAnsi"/>
          <w:sz w:val="24"/>
          <w:szCs w:val="24"/>
        </w:rPr>
        <w:t xml:space="preserve"> those used in well-functioning gaming settings.</w:t>
      </w:r>
    </w:p>
    <w:p w:rsidR="006A7D4D" w:rsidRPr="005352E6" w:rsidRDefault="007C26D7" w:rsidP="005352E6">
      <w:pPr>
        <w:spacing w:line="276" w:lineRule="auto"/>
        <w:jc w:val="both"/>
        <w:rPr>
          <w:rFonts w:cstheme="minorHAnsi"/>
          <w:b/>
          <w:bCs/>
          <w:sz w:val="24"/>
          <w:szCs w:val="24"/>
        </w:rPr>
      </w:pPr>
      <w:r w:rsidRPr="005352E6">
        <w:rPr>
          <w:rFonts w:cstheme="minorHAnsi"/>
          <w:b/>
          <w:bCs/>
          <w:sz w:val="24"/>
          <w:szCs w:val="24"/>
        </w:rPr>
        <w:t>SIGNIFICANCE OF THE STUDY</w:t>
      </w:r>
    </w:p>
    <w:p w:rsidR="00590AC6" w:rsidRPr="005352E6" w:rsidRDefault="00590AC6" w:rsidP="005352E6">
      <w:pPr>
        <w:spacing w:line="276" w:lineRule="auto"/>
        <w:jc w:val="both"/>
        <w:rPr>
          <w:rFonts w:cstheme="minorHAnsi"/>
          <w:sz w:val="24"/>
          <w:szCs w:val="24"/>
        </w:rPr>
      </w:pPr>
      <w:r w:rsidRPr="005352E6">
        <w:rPr>
          <w:rFonts w:cstheme="minorHAnsi"/>
          <w:sz w:val="24"/>
          <w:szCs w:val="24"/>
        </w:rPr>
        <w:t>This paper aims to present the case of gamification through an analysis of the practice of gamification drawn from a range of worldwide examples to help policymakers, educators, and academicians design and implement relevant interventions to use it as an effective tool for Gen Z learners in higher education.</w:t>
      </w:r>
    </w:p>
    <w:p w:rsidR="00596381" w:rsidRPr="005352E6" w:rsidRDefault="00596381" w:rsidP="005352E6">
      <w:pPr>
        <w:spacing w:line="276" w:lineRule="auto"/>
        <w:jc w:val="both"/>
        <w:rPr>
          <w:rFonts w:cstheme="minorHAnsi"/>
          <w:sz w:val="24"/>
          <w:szCs w:val="24"/>
        </w:rPr>
      </w:pPr>
      <w:r w:rsidRPr="005352E6">
        <w:rPr>
          <w:rFonts w:cstheme="minorHAnsi"/>
          <w:sz w:val="24"/>
          <w:szCs w:val="24"/>
        </w:rPr>
        <w:t>This research explores the intersection between gamification and education, with a specific focus on the development and design of a gamified educational app augmented by a reward system. The central objective of this study is to delve into the multifaceted dynamics of gamification within educational contexts and to ascertain how the strategic integration of reward systems can elevate the overall student learning experience.</w:t>
      </w:r>
    </w:p>
    <w:p w:rsidR="006A7D4D" w:rsidRPr="005352E6" w:rsidRDefault="00596381" w:rsidP="005352E6">
      <w:pPr>
        <w:spacing w:line="276" w:lineRule="auto"/>
        <w:jc w:val="both"/>
        <w:rPr>
          <w:rFonts w:cstheme="minorHAnsi"/>
          <w:sz w:val="24"/>
          <w:szCs w:val="24"/>
        </w:rPr>
      </w:pPr>
      <w:r w:rsidRPr="005352E6">
        <w:rPr>
          <w:rFonts w:cstheme="minorHAnsi"/>
          <w:sz w:val="24"/>
          <w:szCs w:val="24"/>
        </w:rPr>
        <w:t>The rationale for undertaking this research stems from a profound understanding of today's learners' evolving needs and expectations. In an era defined by digital fluency and the ubiquitous presence of technology, educational paradigms must adapt to align with the preferences and behaviors of contemporary students. Gamified educational apps, designed to foster engagement and motivation, hold immense promise as vehicles for educational transformation.</w:t>
      </w:r>
    </w:p>
    <w:p w:rsidR="009B1AA2" w:rsidRDefault="009B1AA2" w:rsidP="005352E6">
      <w:pPr>
        <w:spacing w:line="276" w:lineRule="auto"/>
        <w:ind w:rightChars="-46" w:right="-101"/>
        <w:jc w:val="both"/>
        <w:rPr>
          <w:rFonts w:cstheme="minorHAnsi"/>
          <w:b/>
          <w:bCs/>
          <w:sz w:val="24"/>
          <w:szCs w:val="24"/>
          <w:lang w:val="en-US"/>
        </w:rPr>
      </w:pPr>
    </w:p>
    <w:p w:rsidR="006A7D4D" w:rsidRPr="005352E6" w:rsidRDefault="006A7D4D" w:rsidP="005352E6">
      <w:pPr>
        <w:spacing w:line="276" w:lineRule="auto"/>
        <w:ind w:rightChars="-46" w:right="-101"/>
        <w:jc w:val="both"/>
        <w:rPr>
          <w:rFonts w:cstheme="minorHAnsi"/>
          <w:b/>
          <w:bCs/>
          <w:sz w:val="24"/>
          <w:szCs w:val="24"/>
        </w:rPr>
      </w:pPr>
      <w:r w:rsidRPr="005352E6">
        <w:rPr>
          <w:rFonts w:cstheme="minorHAnsi"/>
          <w:b/>
          <w:bCs/>
          <w:sz w:val="24"/>
          <w:szCs w:val="24"/>
          <w:lang w:val="en-US"/>
        </w:rPr>
        <w:t>REPORT STRUCTURE</w:t>
      </w:r>
      <w:bookmarkStart w:id="0" w:name="_Hlk150349526"/>
    </w:p>
    <w:bookmarkEnd w:id="0"/>
    <w:p w:rsidR="006A7D4D" w:rsidRPr="005352E6" w:rsidRDefault="006A7D4D" w:rsidP="005352E6">
      <w:pPr>
        <w:pStyle w:val="NormalWeb"/>
        <w:spacing w:line="276" w:lineRule="auto"/>
        <w:ind w:rightChars="-46" w:right="-101"/>
        <w:jc w:val="both"/>
        <w:rPr>
          <w:rFonts w:asciiTheme="minorHAnsi" w:hAnsiTheme="minorHAnsi" w:cstheme="minorHAnsi"/>
          <w:color w:val="252525"/>
        </w:rPr>
      </w:pPr>
      <w:r w:rsidRPr="005352E6">
        <w:rPr>
          <w:rFonts w:asciiTheme="minorHAnsi" w:hAnsiTheme="minorHAnsi" w:cstheme="minorHAnsi"/>
          <w:color w:val="252525"/>
        </w:rPr>
        <w:t>This project investigation report is structured into four main chapters: literature review, project specification, methodology, and conclusion. This structure was used to document the body of work that was carried out during the project investigation phase and provides a logical flow of information.</w:t>
      </w:r>
    </w:p>
    <w:p w:rsidR="006A7D4D" w:rsidRPr="005352E6" w:rsidRDefault="006A7D4D" w:rsidP="005352E6">
      <w:pPr>
        <w:pStyle w:val="NormalWeb"/>
        <w:spacing w:line="276" w:lineRule="auto"/>
        <w:ind w:rightChars="-46" w:right="-101"/>
        <w:jc w:val="both"/>
        <w:rPr>
          <w:rFonts w:asciiTheme="minorHAnsi" w:hAnsiTheme="minorHAnsi" w:cstheme="minorHAnsi"/>
          <w:color w:val="252525"/>
        </w:rPr>
      </w:pPr>
      <w:r w:rsidRPr="005352E6">
        <w:rPr>
          <w:rFonts w:asciiTheme="minorHAnsi" w:hAnsiTheme="minorHAnsi" w:cstheme="minorHAnsi"/>
          <w:color w:val="252525"/>
        </w:rPr>
        <w:t xml:space="preserve">Chapter 2: Literature Review </w:t>
      </w:r>
    </w:p>
    <w:p w:rsidR="006A7D4D" w:rsidRPr="005352E6" w:rsidRDefault="006A7D4D" w:rsidP="005352E6">
      <w:pPr>
        <w:pStyle w:val="NormalWeb"/>
        <w:spacing w:line="276" w:lineRule="auto"/>
        <w:ind w:rightChars="-46" w:right="-101"/>
        <w:jc w:val="both"/>
        <w:rPr>
          <w:rFonts w:asciiTheme="minorHAnsi" w:hAnsiTheme="minorHAnsi" w:cstheme="minorHAnsi"/>
          <w:color w:val="252525"/>
          <w:u w:val="single"/>
        </w:rPr>
      </w:pPr>
      <w:r w:rsidRPr="005352E6">
        <w:rPr>
          <w:rFonts w:asciiTheme="minorHAnsi" w:hAnsiTheme="minorHAnsi" w:cstheme="minorHAnsi"/>
          <w:color w:val="252525"/>
        </w:rPr>
        <w:t xml:space="preserve">This chapter deals with the various areas of background research that were undertaken during the project, ranging from the </w:t>
      </w:r>
      <w:r w:rsidR="00D169EE">
        <w:rPr>
          <w:rFonts w:asciiTheme="minorHAnsi" w:hAnsiTheme="minorHAnsi" w:cstheme="minorHAnsi"/>
          <w:color w:val="252525"/>
        </w:rPr>
        <w:t>development of</w:t>
      </w:r>
      <w:r w:rsidR="00FA3E62" w:rsidRPr="005352E6">
        <w:rPr>
          <w:rFonts w:asciiTheme="minorHAnsi" w:hAnsiTheme="minorHAnsi" w:cstheme="minorHAnsi"/>
          <w:color w:val="252525"/>
        </w:rPr>
        <w:t xml:space="preserve"> the gamified educational web application </w:t>
      </w:r>
      <w:r w:rsidRPr="005352E6">
        <w:rPr>
          <w:rFonts w:asciiTheme="minorHAnsi" w:hAnsiTheme="minorHAnsi" w:cstheme="minorHAnsi"/>
          <w:color w:val="252525"/>
        </w:rPr>
        <w:t xml:space="preserve">to </w:t>
      </w:r>
      <w:r w:rsidR="00FA3E62" w:rsidRPr="005352E6">
        <w:rPr>
          <w:rFonts w:asciiTheme="minorHAnsi" w:hAnsiTheme="minorHAnsi" w:cstheme="minorHAnsi"/>
          <w:color w:val="252525"/>
        </w:rPr>
        <w:t>setting a reward system to enhance student learning experience</w:t>
      </w:r>
      <w:r w:rsidR="00654EF2" w:rsidRPr="005352E6">
        <w:rPr>
          <w:rFonts w:asciiTheme="minorHAnsi" w:hAnsiTheme="minorHAnsi" w:cstheme="minorHAnsi"/>
          <w:color w:val="252525"/>
        </w:rPr>
        <w:t xml:space="preserve"> and exploration of</w:t>
      </w:r>
      <w:r w:rsidRPr="005352E6">
        <w:rPr>
          <w:rFonts w:asciiTheme="minorHAnsi" w:hAnsiTheme="minorHAnsi" w:cstheme="minorHAnsi"/>
          <w:color w:val="252525"/>
        </w:rPr>
        <w:t>challenges</w:t>
      </w:r>
      <w:r w:rsidR="00654EF2" w:rsidRPr="005352E6">
        <w:rPr>
          <w:rFonts w:asciiTheme="minorHAnsi" w:hAnsiTheme="minorHAnsi" w:cstheme="minorHAnsi"/>
          <w:color w:val="252525"/>
        </w:rPr>
        <w:t xml:space="preserve">, </w:t>
      </w:r>
      <w:r w:rsidR="00D169EE">
        <w:rPr>
          <w:rFonts w:asciiTheme="minorHAnsi" w:hAnsiTheme="minorHAnsi" w:cstheme="minorHAnsi"/>
          <w:color w:val="252525"/>
        </w:rPr>
        <w:t xml:space="preserve">and </w:t>
      </w:r>
      <w:r w:rsidRPr="005352E6">
        <w:rPr>
          <w:rFonts w:asciiTheme="minorHAnsi" w:hAnsiTheme="minorHAnsi" w:cstheme="minorHAnsi"/>
          <w:color w:val="252525"/>
        </w:rPr>
        <w:t xml:space="preserve">barriers, as well as the </w:t>
      </w:r>
      <w:r w:rsidR="00FA3E62" w:rsidRPr="005352E6">
        <w:rPr>
          <w:rFonts w:asciiTheme="minorHAnsi" w:hAnsiTheme="minorHAnsi" w:cstheme="minorHAnsi"/>
          <w:color w:val="252525"/>
        </w:rPr>
        <w:t>effect of gamification to the educational system.</w:t>
      </w:r>
    </w:p>
    <w:p w:rsidR="006A7D4D" w:rsidRPr="005352E6" w:rsidRDefault="006A7D4D" w:rsidP="005352E6">
      <w:pPr>
        <w:pStyle w:val="NormalWeb"/>
        <w:spacing w:line="276" w:lineRule="auto"/>
        <w:ind w:rightChars="-46" w:right="-101"/>
        <w:jc w:val="both"/>
        <w:rPr>
          <w:rFonts w:asciiTheme="minorHAnsi" w:hAnsiTheme="minorHAnsi" w:cstheme="minorHAnsi"/>
          <w:color w:val="252525"/>
        </w:rPr>
      </w:pPr>
      <w:r w:rsidRPr="005352E6">
        <w:rPr>
          <w:rFonts w:asciiTheme="minorHAnsi" w:hAnsiTheme="minorHAnsi" w:cstheme="minorHAnsi"/>
          <w:color w:val="252525"/>
        </w:rPr>
        <w:t xml:space="preserve">Chapter 3: Project Specification </w:t>
      </w:r>
    </w:p>
    <w:p w:rsidR="006A7D4D" w:rsidRPr="005352E6" w:rsidRDefault="006A7D4D" w:rsidP="005352E6">
      <w:pPr>
        <w:pStyle w:val="NormalWeb"/>
        <w:spacing w:line="276" w:lineRule="auto"/>
        <w:ind w:rightChars="-46" w:right="-101"/>
        <w:jc w:val="both"/>
        <w:rPr>
          <w:rFonts w:asciiTheme="minorHAnsi" w:hAnsiTheme="minorHAnsi" w:cstheme="minorHAnsi"/>
          <w:color w:val="252525"/>
        </w:rPr>
      </w:pPr>
      <w:r w:rsidRPr="005352E6">
        <w:rPr>
          <w:rFonts w:asciiTheme="minorHAnsi" w:hAnsiTheme="minorHAnsi" w:cstheme="minorHAnsi"/>
          <w:color w:val="252525"/>
        </w:rPr>
        <w:lastRenderedPageBreak/>
        <w:t>This chapter deals with the specifications of the project, detailing the functional and non-functional req</w:t>
      </w:r>
      <w:r w:rsidR="009B1AA2">
        <w:rPr>
          <w:rFonts w:asciiTheme="minorHAnsi" w:hAnsiTheme="minorHAnsi" w:cstheme="minorHAnsi"/>
          <w:color w:val="252525"/>
        </w:rPr>
        <w:t>uirements</w:t>
      </w:r>
      <w:r w:rsidRPr="005352E6">
        <w:rPr>
          <w:rFonts w:asciiTheme="minorHAnsi" w:hAnsiTheme="minorHAnsi" w:cstheme="minorHAnsi"/>
          <w:color w:val="252525"/>
        </w:rPr>
        <w:t>.</w:t>
      </w:r>
    </w:p>
    <w:p w:rsidR="006A7D4D" w:rsidRPr="005352E6" w:rsidRDefault="006A7D4D" w:rsidP="005352E6">
      <w:pPr>
        <w:pStyle w:val="NormalWeb"/>
        <w:spacing w:line="276" w:lineRule="auto"/>
        <w:ind w:rightChars="-46" w:right="-101"/>
        <w:jc w:val="both"/>
        <w:rPr>
          <w:rFonts w:asciiTheme="minorHAnsi" w:hAnsiTheme="minorHAnsi" w:cstheme="minorHAnsi"/>
          <w:color w:val="252525"/>
        </w:rPr>
      </w:pPr>
      <w:r w:rsidRPr="005352E6">
        <w:rPr>
          <w:rFonts w:asciiTheme="minorHAnsi" w:hAnsiTheme="minorHAnsi" w:cstheme="minorHAnsi"/>
          <w:color w:val="252525"/>
        </w:rPr>
        <w:t xml:space="preserve">Chapter 4: Methodology </w:t>
      </w:r>
    </w:p>
    <w:p w:rsidR="00596381" w:rsidRPr="005352E6" w:rsidRDefault="006A7D4D" w:rsidP="005352E6">
      <w:pPr>
        <w:pStyle w:val="NormalWeb"/>
        <w:spacing w:line="276" w:lineRule="auto"/>
        <w:ind w:rightChars="-46" w:right="-101"/>
        <w:jc w:val="both"/>
        <w:rPr>
          <w:rFonts w:asciiTheme="minorHAnsi" w:hAnsiTheme="minorHAnsi" w:cstheme="minorHAnsi"/>
          <w:color w:val="252525"/>
        </w:rPr>
      </w:pPr>
      <w:r w:rsidRPr="005352E6">
        <w:rPr>
          <w:rFonts w:asciiTheme="minorHAnsi" w:hAnsiTheme="minorHAnsi" w:cstheme="minorHAnsi"/>
          <w:color w:val="252525"/>
        </w:rPr>
        <w:t>This chapter discusses the methodology used for this project, the system concept and overview, the design alternative, and the actual design with its justification. The implementation and testing are also discussed in this chapter, as are the system design and architecture.</w:t>
      </w:r>
    </w:p>
    <w:p w:rsidR="006A7D4D" w:rsidRPr="005352E6" w:rsidRDefault="006A7D4D" w:rsidP="005352E6">
      <w:pPr>
        <w:pStyle w:val="NormalWeb"/>
        <w:spacing w:line="276" w:lineRule="auto"/>
        <w:ind w:rightChars="-46" w:right="-101"/>
        <w:jc w:val="both"/>
        <w:rPr>
          <w:rFonts w:asciiTheme="minorHAnsi" w:hAnsiTheme="minorHAnsi" w:cstheme="minorHAnsi"/>
          <w:color w:val="252525"/>
        </w:rPr>
      </w:pPr>
      <w:r w:rsidRPr="005352E6">
        <w:rPr>
          <w:rFonts w:asciiTheme="minorHAnsi" w:hAnsiTheme="minorHAnsi" w:cstheme="minorHAnsi"/>
          <w:color w:val="252525"/>
        </w:rPr>
        <w:t xml:space="preserve">Chapter 5: Conclusion </w:t>
      </w:r>
    </w:p>
    <w:p w:rsidR="009B1AA2" w:rsidRDefault="006A7D4D" w:rsidP="009B1AA2">
      <w:pPr>
        <w:pStyle w:val="NormalWeb"/>
        <w:spacing w:line="276" w:lineRule="auto"/>
        <w:ind w:rightChars="-46" w:right="-101"/>
        <w:jc w:val="both"/>
        <w:rPr>
          <w:rFonts w:asciiTheme="minorHAnsi" w:hAnsiTheme="minorHAnsi" w:cstheme="minorHAnsi"/>
          <w:color w:val="252525"/>
        </w:rPr>
      </w:pPr>
      <w:r w:rsidRPr="005352E6">
        <w:rPr>
          <w:rFonts w:asciiTheme="minorHAnsi" w:hAnsiTheme="minorHAnsi" w:cstheme="minorHAnsi"/>
          <w:color w:val="252525"/>
        </w:rPr>
        <w:t>This chapter talks about the conclusion of the project and makes recommendations towards a viable solution based on the research findings that are considered to be progress on the project</w:t>
      </w:r>
    </w:p>
    <w:p w:rsidR="009B1AA2" w:rsidRDefault="009B1AA2" w:rsidP="009B1AA2">
      <w:pPr>
        <w:pStyle w:val="NormalWeb"/>
        <w:spacing w:line="276" w:lineRule="auto"/>
        <w:ind w:rightChars="-46" w:right="-101"/>
        <w:jc w:val="both"/>
        <w:rPr>
          <w:rFonts w:asciiTheme="minorHAnsi" w:hAnsiTheme="minorHAnsi" w:cstheme="minorHAnsi"/>
          <w:color w:val="252525"/>
        </w:rPr>
      </w:pPr>
    </w:p>
    <w:p w:rsidR="009B1AA2" w:rsidRDefault="009B1AA2" w:rsidP="009B1AA2">
      <w:pPr>
        <w:pStyle w:val="NormalWeb"/>
        <w:spacing w:line="276" w:lineRule="auto"/>
        <w:ind w:rightChars="-46" w:right="-101"/>
        <w:jc w:val="both"/>
        <w:rPr>
          <w:rFonts w:asciiTheme="minorHAnsi" w:hAnsiTheme="minorHAnsi" w:cstheme="minorHAnsi"/>
          <w:color w:val="252525"/>
        </w:rPr>
      </w:pPr>
    </w:p>
    <w:p w:rsidR="009B1AA2" w:rsidRDefault="009B1AA2" w:rsidP="009B1AA2">
      <w:pPr>
        <w:pStyle w:val="NormalWeb"/>
        <w:spacing w:line="276" w:lineRule="auto"/>
        <w:ind w:rightChars="-46" w:right="-101"/>
        <w:jc w:val="both"/>
        <w:rPr>
          <w:rFonts w:asciiTheme="minorHAnsi" w:hAnsiTheme="minorHAnsi" w:cstheme="minorHAnsi"/>
          <w:color w:val="252525"/>
        </w:rPr>
      </w:pPr>
    </w:p>
    <w:p w:rsidR="009B1AA2" w:rsidRDefault="009B1AA2" w:rsidP="009B1AA2">
      <w:pPr>
        <w:pStyle w:val="NormalWeb"/>
        <w:spacing w:line="276" w:lineRule="auto"/>
        <w:ind w:rightChars="-46" w:right="-101"/>
        <w:jc w:val="both"/>
        <w:rPr>
          <w:rFonts w:asciiTheme="minorHAnsi" w:hAnsiTheme="minorHAnsi" w:cstheme="minorHAnsi"/>
          <w:color w:val="252525"/>
        </w:rPr>
      </w:pPr>
    </w:p>
    <w:p w:rsidR="009B1AA2" w:rsidRDefault="009B1AA2" w:rsidP="009B1AA2">
      <w:pPr>
        <w:pStyle w:val="NormalWeb"/>
        <w:spacing w:line="276" w:lineRule="auto"/>
        <w:ind w:rightChars="-46" w:right="-101"/>
        <w:jc w:val="both"/>
        <w:rPr>
          <w:rFonts w:asciiTheme="minorHAnsi" w:hAnsiTheme="minorHAnsi" w:cstheme="minorHAnsi"/>
          <w:color w:val="252525"/>
        </w:rPr>
      </w:pPr>
    </w:p>
    <w:p w:rsidR="009B1AA2" w:rsidRDefault="009B1AA2" w:rsidP="009B1AA2">
      <w:pPr>
        <w:pStyle w:val="NormalWeb"/>
        <w:spacing w:line="276" w:lineRule="auto"/>
        <w:ind w:rightChars="-46" w:right="-101"/>
        <w:jc w:val="both"/>
        <w:rPr>
          <w:rFonts w:asciiTheme="minorHAnsi" w:hAnsiTheme="minorHAnsi" w:cstheme="minorHAnsi"/>
          <w:color w:val="252525"/>
        </w:rPr>
      </w:pPr>
    </w:p>
    <w:p w:rsidR="009B1AA2" w:rsidRDefault="009B1AA2" w:rsidP="009B1AA2">
      <w:pPr>
        <w:pStyle w:val="NormalWeb"/>
        <w:spacing w:line="276" w:lineRule="auto"/>
        <w:ind w:rightChars="-46" w:right="-101"/>
        <w:jc w:val="both"/>
        <w:rPr>
          <w:rFonts w:asciiTheme="minorHAnsi" w:hAnsiTheme="minorHAnsi" w:cstheme="minorHAnsi"/>
          <w:color w:val="252525"/>
        </w:rPr>
      </w:pPr>
    </w:p>
    <w:p w:rsidR="009B1AA2" w:rsidRDefault="009B1AA2" w:rsidP="009B1AA2">
      <w:pPr>
        <w:pStyle w:val="NormalWeb"/>
        <w:spacing w:line="276" w:lineRule="auto"/>
        <w:ind w:rightChars="-46" w:right="-101"/>
        <w:jc w:val="both"/>
        <w:rPr>
          <w:rFonts w:asciiTheme="minorHAnsi" w:hAnsiTheme="minorHAnsi" w:cstheme="minorHAnsi"/>
          <w:color w:val="252525"/>
        </w:rPr>
      </w:pPr>
    </w:p>
    <w:p w:rsidR="009B1AA2" w:rsidRDefault="009B1AA2" w:rsidP="009B1AA2">
      <w:pPr>
        <w:pStyle w:val="NormalWeb"/>
        <w:spacing w:line="276" w:lineRule="auto"/>
        <w:ind w:rightChars="-46" w:right="-101"/>
        <w:jc w:val="both"/>
        <w:rPr>
          <w:rFonts w:asciiTheme="minorHAnsi" w:hAnsiTheme="minorHAnsi" w:cstheme="minorHAnsi"/>
          <w:color w:val="252525"/>
        </w:rPr>
      </w:pPr>
    </w:p>
    <w:p w:rsidR="009B1AA2" w:rsidRDefault="009B1AA2" w:rsidP="009B1AA2">
      <w:pPr>
        <w:pStyle w:val="NormalWeb"/>
        <w:spacing w:line="276" w:lineRule="auto"/>
        <w:ind w:rightChars="-46" w:right="-101"/>
        <w:jc w:val="both"/>
        <w:rPr>
          <w:rFonts w:asciiTheme="minorHAnsi" w:hAnsiTheme="minorHAnsi" w:cstheme="minorHAnsi"/>
          <w:color w:val="252525"/>
        </w:rPr>
      </w:pPr>
    </w:p>
    <w:p w:rsidR="009B1AA2" w:rsidRDefault="009B1AA2" w:rsidP="009B1AA2">
      <w:pPr>
        <w:pStyle w:val="NormalWeb"/>
        <w:spacing w:line="276" w:lineRule="auto"/>
        <w:ind w:rightChars="-46" w:right="-101"/>
        <w:jc w:val="both"/>
        <w:rPr>
          <w:rFonts w:asciiTheme="minorHAnsi" w:hAnsiTheme="minorHAnsi" w:cstheme="minorHAnsi"/>
          <w:color w:val="252525"/>
        </w:rPr>
      </w:pPr>
    </w:p>
    <w:p w:rsidR="009B1AA2" w:rsidRDefault="009B1AA2" w:rsidP="009B1AA2">
      <w:pPr>
        <w:pStyle w:val="NormalWeb"/>
        <w:spacing w:line="276" w:lineRule="auto"/>
        <w:ind w:rightChars="-46" w:right="-101"/>
        <w:jc w:val="both"/>
        <w:rPr>
          <w:rFonts w:asciiTheme="minorHAnsi" w:hAnsiTheme="minorHAnsi" w:cstheme="minorHAnsi"/>
          <w:color w:val="252525"/>
        </w:rPr>
      </w:pPr>
    </w:p>
    <w:p w:rsidR="009B1AA2" w:rsidRDefault="009B1AA2" w:rsidP="009B1AA2">
      <w:pPr>
        <w:pStyle w:val="NormalWeb"/>
        <w:spacing w:line="276" w:lineRule="auto"/>
        <w:ind w:rightChars="-46" w:right="-101"/>
        <w:jc w:val="both"/>
        <w:rPr>
          <w:rFonts w:asciiTheme="minorHAnsi" w:hAnsiTheme="minorHAnsi" w:cstheme="minorHAnsi"/>
          <w:color w:val="252525"/>
        </w:rPr>
      </w:pPr>
    </w:p>
    <w:p w:rsidR="009B1AA2" w:rsidRDefault="009B1AA2" w:rsidP="009B1AA2">
      <w:pPr>
        <w:pStyle w:val="NormalWeb"/>
        <w:spacing w:line="276" w:lineRule="auto"/>
        <w:ind w:rightChars="-46" w:right="-101"/>
        <w:jc w:val="both"/>
        <w:rPr>
          <w:rFonts w:asciiTheme="minorHAnsi" w:hAnsiTheme="minorHAnsi" w:cstheme="minorHAnsi"/>
          <w:color w:val="252525"/>
        </w:rPr>
      </w:pPr>
    </w:p>
    <w:p w:rsidR="00BC70A1" w:rsidRPr="00BB06D4" w:rsidRDefault="00BC70A1" w:rsidP="009B1AA2">
      <w:pPr>
        <w:pStyle w:val="NormalWeb"/>
        <w:spacing w:line="276" w:lineRule="auto"/>
        <w:ind w:rightChars="-46" w:right="-101"/>
        <w:jc w:val="both"/>
        <w:rPr>
          <w:rFonts w:asciiTheme="minorHAnsi" w:hAnsiTheme="minorHAnsi" w:cstheme="minorHAnsi"/>
          <w:color w:val="252525"/>
        </w:rPr>
      </w:pPr>
      <w:r w:rsidRPr="005352E6">
        <w:rPr>
          <w:rFonts w:cstheme="minorHAnsi"/>
          <w:b/>
          <w:bCs/>
        </w:rPr>
        <w:lastRenderedPageBreak/>
        <w:t xml:space="preserve"> </w:t>
      </w:r>
      <w:r w:rsidR="00BB06D4">
        <w:rPr>
          <w:rFonts w:asciiTheme="minorHAnsi" w:hAnsiTheme="minorHAnsi" w:cstheme="minorHAnsi"/>
          <w:b/>
          <w:bCs/>
        </w:rPr>
        <w:t>CHAPTER 2</w:t>
      </w:r>
    </w:p>
    <w:p w:rsidR="00BC70A1" w:rsidRPr="005352E6" w:rsidRDefault="007C26D7" w:rsidP="005352E6">
      <w:pPr>
        <w:spacing w:line="276" w:lineRule="auto"/>
        <w:jc w:val="both"/>
        <w:rPr>
          <w:rFonts w:cstheme="minorHAnsi"/>
          <w:b/>
          <w:bCs/>
          <w:sz w:val="24"/>
          <w:szCs w:val="24"/>
        </w:rPr>
      </w:pPr>
      <w:r w:rsidRPr="005352E6">
        <w:rPr>
          <w:rFonts w:cstheme="minorHAnsi"/>
          <w:b/>
          <w:bCs/>
          <w:sz w:val="24"/>
          <w:szCs w:val="24"/>
        </w:rPr>
        <w:t>2.0</w:t>
      </w:r>
      <w:r w:rsidRPr="005352E6">
        <w:rPr>
          <w:rFonts w:cstheme="minorHAnsi"/>
          <w:b/>
          <w:bCs/>
          <w:sz w:val="24"/>
          <w:szCs w:val="24"/>
        </w:rPr>
        <w:tab/>
      </w:r>
      <w:r w:rsidR="00BC70A1" w:rsidRPr="005352E6">
        <w:rPr>
          <w:rFonts w:cstheme="minorHAnsi"/>
          <w:b/>
          <w:bCs/>
          <w:sz w:val="24"/>
          <w:szCs w:val="24"/>
        </w:rPr>
        <w:t>INTRODUCTION</w:t>
      </w:r>
    </w:p>
    <w:p w:rsidR="00BC70A1" w:rsidRPr="005352E6" w:rsidRDefault="00BC70A1" w:rsidP="005352E6">
      <w:pPr>
        <w:spacing w:line="276" w:lineRule="auto"/>
        <w:jc w:val="both"/>
        <w:rPr>
          <w:rFonts w:cstheme="minorHAnsi"/>
          <w:sz w:val="24"/>
          <w:szCs w:val="24"/>
        </w:rPr>
      </w:pPr>
      <w:r w:rsidRPr="005352E6">
        <w:rPr>
          <w:rFonts w:cstheme="minorHAnsi"/>
          <w:sz w:val="24"/>
          <w:szCs w:val="24"/>
        </w:rPr>
        <w:t>This</w:t>
      </w:r>
      <w:r w:rsidR="00596381" w:rsidRPr="005352E6">
        <w:rPr>
          <w:rFonts w:cstheme="minorHAnsi"/>
          <w:sz w:val="24"/>
          <w:szCs w:val="24"/>
        </w:rPr>
        <w:t xml:space="preserve"> section of</w:t>
      </w:r>
      <w:r w:rsidR="00E84D75">
        <w:rPr>
          <w:rFonts w:cstheme="minorHAnsi"/>
          <w:sz w:val="24"/>
          <w:szCs w:val="24"/>
        </w:rPr>
        <w:t xml:space="preserve">the </w:t>
      </w:r>
      <w:r w:rsidRPr="005352E6">
        <w:rPr>
          <w:rFonts w:cstheme="minorHAnsi"/>
          <w:sz w:val="24"/>
          <w:szCs w:val="24"/>
        </w:rPr>
        <w:t xml:space="preserve">paper aims to present the case of gamification through </w:t>
      </w:r>
      <w:r w:rsidR="00596381" w:rsidRPr="005352E6">
        <w:rPr>
          <w:rFonts w:cstheme="minorHAnsi"/>
          <w:sz w:val="24"/>
          <w:szCs w:val="24"/>
        </w:rPr>
        <w:t>different concept</w:t>
      </w:r>
      <w:r w:rsidR="00CC513C" w:rsidRPr="005352E6">
        <w:rPr>
          <w:rFonts w:cstheme="minorHAnsi"/>
          <w:sz w:val="24"/>
          <w:szCs w:val="24"/>
        </w:rPr>
        <w:t>sfocusing on</w:t>
      </w:r>
      <w:r w:rsidRPr="005352E6">
        <w:rPr>
          <w:rFonts w:cstheme="minorHAnsi"/>
          <w:sz w:val="24"/>
          <w:szCs w:val="24"/>
        </w:rPr>
        <w:t>the practice of gamification</w:t>
      </w:r>
      <w:r w:rsidR="00CC513C" w:rsidRPr="005352E6">
        <w:rPr>
          <w:rFonts w:cstheme="minorHAnsi"/>
          <w:sz w:val="24"/>
          <w:szCs w:val="24"/>
        </w:rPr>
        <w:t xml:space="preserve"> and reward,</w:t>
      </w:r>
      <w:r w:rsidRPr="005352E6">
        <w:rPr>
          <w:rFonts w:cstheme="minorHAnsi"/>
          <w:sz w:val="24"/>
          <w:szCs w:val="24"/>
        </w:rPr>
        <w:t xml:space="preserve"> drawn from a range of worldwide examples to help policymakers, </w:t>
      </w:r>
      <w:r w:rsidR="003F4829" w:rsidRPr="005352E6">
        <w:rPr>
          <w:rFonts w:cstheme="minorHAnsi"/>
          <w:sz w:val="24"/>
          <w:szCs w:val="24"/>
        </w:rPr>
        <w:t>educators,</w:t>
      </w:r>
      <w:r w:rsidRPr="005352E6">
        <w:rPr>
          <w:rFonts w:cstheme="minorHAnsi"/>
          <w:sz w:val="24"/>
          <w:szCs w:val="24"/>
        </w:rPr>
        <w:t xml:space="preserve"> and academicians design and implement relevant interventions to use it as an effective tool for Gen Z learners in higher education.</w:t>
      </w:r>
    </w:p>
    <w:p w:rsidR="006708FA" w:rsidRPr="005352E6" w:rsidRDefault="007C26D7" w:rsidP="005352E6">
      <w:pPr>
        <w:spacing w:line="276" w:lineRule="auto"/>
        <w:jc w:val="both"/>
        <w:rPr>
          <w:rFonts w:eastAsia="Times New Roman" w:cstheme="minorHAnsi"/>
          <w:sz w:val="24"/>
          <w:szCs w:val="24"/>
          <w:lang w:eastAsia="en-GB"/>
        </w:rPr>
      </w:pPr>
      <w:r w:rsidRPr="005352E6">
        <w:rPr>
          <w:rFonts w:eastAsia="Times New Roman" w:cstheme="minorHAnsi"/>
          <w:b/>
          <w:bCs/>
          <w:sz w:val="24"/>
          <w:szCs w:val="24"/>
          <w:lang w:eastAsia="en-GB"/>
        </w:rPr>
        <w:t>2.1</w:t>
      </w:r>
      <w:r w:rsidRPr="005352E6">
        <w:rPr>
          <w:rFonts w:eastAsia="Times New Roman" w:cstheme="minorHAnsi"/>
          <w:b/>
          <w:bCs/>
          <w:sz w:val="24"/>
          <w:szCs w:val="24"/>
          <w:lang w:eastAsia="en-GB"/>
        </w:rPr>
        <w:tab/>
      </w:r>
      <w:r w:rsidR="00EB178D" w:rsidRPr="005352E6">
        <w:rPr>
          <w:rFonts w:eastAsia="Times New Roman" w:cstheme="minorHAnsi"/>
          <w:b/>
          <w:bCs/>
          <w:sz w:val="24"/>
          <w:szCs w:val="24"/>
          <w:lang w:eastAsia="en-GB"/>
        </w:rPr>
        <w:t xml:space="preserve">The Concept of </w:t>
      </w:r>
      <w:r w:rsidR="006708FA" w:rsidRPr="005352E6">
        <w:rPr>
          <w:rFonts w:eastAsia="Times New Roman" w:cstheme="minorHAnsi"/>
          <w:b/>
          <w:bCs/>
          <w:sz w:val="24"/>
          <w:szCs w:val="24"/>
          <w:lang w:eastAsia="en-GB"/>
        </w:rPr>
        <w:t>Gamification in Education</w:t>
      </w:r>
    </w:p>
    <w:p w:rsidR="006708FA" w:rsidRPr="005352E6" w:rsidRDefault="006708FA" w:rsidP="005352E6">
      <w:pPr>
        <w:spacing w:line="276" w:lineRule="auto"/>
        <w:jc w:val="both"/>
        <w:rPr>
          <w:rFonts w:eastAsia="Times New Roman" w:cstheme="minorHAnsi"/>
          <w:sz w:val="24"/>
          <w:szCs w:val="24"/>
          <w:shd w:val="clear" w:color="auto" w:fill="FFFFFF"/>
          <w:lang w:eastAsia="en-GB"/>
        </w:rPr>
      </w:pPr>
      <w:r w:rsidRPr="005352E6">
        <w:rPr>
          <w:rFonts w:eastAsia="Times New Roman" w:cstheme="minorHAnsi"/>
          <w:sz w:val="24"/>
          <w:szCs w:val="24"/>
          <w:shd w:val="clear" w:color="auto" w:fill="FFFFFF"/>
          <w:lang w:eastAsia="en-GB"/>
        </w:rPr>
        <w:t xml:space="preserve">One key sector where gamification is being actively explored (mainly for its potential to motivate) is education. Education plays an important role </w:t>
      </w:r>
      <w:r w:rsidR="00D169EE">
        <w:rPr>
          <w:rFonts w:eastAsia="Times New Roman" w:cstheme="minorHAnsi"/>
          <w:sz w:val="24"/>
          <w:szCs w:val="24"/>
          <w:shd w:val="clear" w:color="auto" w:fill="FFFFFF"/>
          <w:lang w:eastAsia="en-GB"/>
        </w:rPr>
        <w:t>in</w:t>
      </w:r>
      <w:r w:rsidRPr="005352E6">
        <w:rPr>
          <w:rFonts w:eastAsia="Times New Roman" w:cstheme="minorHAnsi"/>
          <w:sz w:val="24"/>
          <w:szCs w:val="24"/>
          <w:shd w:val="clear" w:color="auto" w:fill="FFFFFF"/>
          <w:lang w:eastAsia="en-GB"/>
        </w:rPr>
        <w:t xml:space="preserve"> the advancement of society and, as a result, influences all of its constituents. According to </w:t>
      </w:r>
      <w:r w:rsidRPr="005352E6">
        <w:rPr>
          <w:rFonts w:eastAsia="Times New Roman" w:cstheme="minorHAnsi"/>
          <w:sz w:val="24"/>
          <w:szCs w:val="24"/>
          <w:lang w:eastAsia="en-GB"/>
        </w:rPr>
        <w:t xml:space="preserve">Aldalur and Perez(2023) </w:t>
      </w:r>
      <w:r w:rsidR="00D169EE">
        <w:rPr>
          <w:rFonts w:eastAsia="Times New Roman" w:cstheme="minorHAnsi"/>
          <w:sz w:val="24"/>
          <w:szCs w:val="24"/>
          <w:shd w:val="clear" w:color="auto" w:fill="FFFFFF"/>
          <w:lang w:eastAsia="en-GB"/>
        </w:rPr>
        <w:t>Daily</w:t>
      </w:r>
      <w:r w:rsidRPr="005352E6">
        <w:rPr>
          <w:rFonts w:eastAsia="Times New Roman" w:cstheme="minorHAnsi"/>
          <w:sz w:val="24"/>
          <w:szCs w:val="24"/>
          <w:shd w:val="clear" w:color="auto" w:fill="FFFFFF"/>
          <w:lang w:eastAsia="en-GB"/>
        </w:rPr>
        <w:t>, we strive to improve the methods of instruction and learning at all levels of educational institutions. Games thus appear as a potential means of improving the learning process and raising students' motivation levels. Games are known to engender motivation and engagement, and are notably popular, the proposal to incorporate game mechanics and principles to motivate the learner is appealing</w:t>
      </w:r>
      <w:r w:rsidRPr="005352E6">
        <w:rPr>
          <w:rFonts w:eastAsia="Times New Roman" w:cstheme="minorHAnsi"/>
          <w:b/>
          <w:bCs/>
          <w:sz w:val="24"/>
          <w:szCs w:val="24"/>
          <w:lang w:eastAsia="en-GB"/>
        </w:rPr>
        <w:t xml:space="preserve">. </w:t>
      </w:r>
      <w:r w:rsidRPr="005352E6">
        <w:rPr>
          <w:rFonts w:cstheme="minorHAnsi"/>
          <w:sz w:val="24"/>
          <w:szCs w:val="24"/>
        </w:rPr>
        <w:t xml:space="preserve">Similarly, when presented with difficult learning, pupils are more prone to become overwhelmed because there is no instant reward or win to keep them interested and motivated. A better strategy to look for possible solutions to these students' unproductive feelings is to develop learning techniques like those used in well-functioning gaming settings. </w:t>
      </w:r>
      <w:r w:rsidRPr="005352E6">
        <w:rPr>
          <w:rFonts w:cstheme="minorHAnsi"/>
          <w:sz w:val="24"/>
          <w:szCs w:val="24"/>
          <w:shd w:val="clear" w:color="auto" w:fill="FFFFFF"/>
        </w:rPr>
        <w:t>Fotaris </w:t>
      </w:r>
      <w:r w:rsidRPr="005352E6">
        <w:rPr>
          <w:rFonts w:cstheme="minorHAnsi"/>
          <w:i/>
          <w:iCs/>
          <w:sz w:val="24"/>
          <w:szCs w:val="24"/>
          <w:shd w:val="clear" w:color="auto" w:fill="FFFFFF"/>
        </w:rPr>
        <w:t>et al</w:t>
      </w:r>
      <w:r w:rsidRPr="005352E6">
        <w:rPr>
          <w:rFonts w:cstheme="minorHAnsi"/>
          <w:i/>
          <w:iCs/>
          <w:color w:val="37393C"/>
          <w:sz w:val="24"/>
          <w:szCs w:val="24"/>
          <w:shd w:val="clear" w:color="auto" w:fill="FFFFFF"/>
        </w:rPr>
        <w:t>.</w:t>
      </w:r>
      <w:r w:rsidRPr="005352E6">
        <w:rPr>
          <w:rFonts w:cstheme="minorHAnsi"/>
          <w:color w:val="37393C"/>
          <w:sz w:val="24"/>
          <w:szCs w:val="24"/>
          <w:shd w:val="clear" w:color="auto" w:fill="FFFFFF"/>
        </w:rPr>
        <w:t> </w:t>
      </w:r>
      <w:r w:rsidRPr="005352E6">
        <w:rPr>
          <w:rFonts w:cstheme="minorHAnsi"/>
          <w:sz w:val="24"/>
          <w:szCs w:val="24"/>
          <w:shd w:val="clear" w:color="auto" w:fill="FFFFFF"/>
        </w:rPr>
        <w:t xml:space="preserve">(2016). </w:t>
      </w:r>
    </w:p>
    <w:p w:rsidR="006708FA" w:rsidRPr="005352E6" w:rsidRDefault="006708FA" w:rsidP="005352E6">
      <w:pPr>
        <w:spacing w:line="276" w:lineRule="auto"/>
        <w:jc w:val="both"/>
        <w:rPr>
          <w:rFonts w:eastAsia="Times New Roman" w:cstheme="minorHAnsi"/>
          <w:sz w:val="24"/>
          <w:szCs w:val="24"/>
        </w:rPr>
      </w:pPr>
      <w:r w:rsidRPr="005352E6">
        <w:rPr>
          <w:rFonts w:eastAsia="Times New Roman" w:cstheme="minorHAnsi"/>
          <w:sz w:val="24"/>
          <w:szCs w:val="24"/>
          <w:shd w:val="clear" w:color="auto" w:fill="FFFFFF"/>
          <w:lang w:eastAsia="en-GB"/>
        </w:rPr>
        <w:t>Gamification in education refers to the introduction of game design elements and gameful experiences in the design of learning processes</w:t>
      </w:r>
      <w:r w:rsidRPr="005352E6">
        <w:rPr>
          <w:rFonts w:eastAsia="Times New Roman" w:cstheme="minorHAnsi"/>
          <w:sz w:val="24"/>
          <w:szCs w:val="24"/>
          <w:lang w:eastAsia="en-GB"/>
        </w:rPr>
        <w:t xml:space="preserve"> (</w:t>
      </w:r>
      <w:r w:rsidRPr="005352E6">
        <w:rPr>
          <w:rFonts w:eastAsia="Times New Roman" w:cstheme="minorHAnsi"/>
          <w:sz w:val="24"/>
          <w:szCs w:val="24"/>
          <w:shd w:val="clear" w:color="auto" w:fill="FFFFFF"/>
          <w:lang w:eastAsia="en-GB"/>
        </w:rPr>
        <w:t>Dichev. and Dicheva2017</w:t>
      </w:r>
      <w:r w:rsidRPr="005352E6">
        <w:rPr>
          <w:rFonts w:eastAsia="Times New Roman" w:cstheme="minorHAnsi"/>
          <w:b/>
          <w:bCs/>
          <w:sz w:val="24"/>
          <w:szCs w:val="24"/>
          <w:lang w:eastAsia="en-GB"/>
        </w:rPr>
        <w:t>).</w:t>
      </w:r>
      <w:r w:rsidRPr="005352E6">
        <w:rPr>
          <w:rFonts w:eastAsia="Times New Roman" w:cstheme="minorHAnsi"/>
          <w:sz w:val="24"/>
          <w:szCs w:val="24"/>
          <w:shd w:val="clear" w:color="auto" w:fill="FFFFFF"/>
          <w:lang w:eastAsia="en-GB"/>
        </w:rPr>
        <w:t xml:space="preserve">Gamification in education also refers to the introduction of game design elements and gameful experiences in the design of learning processes. It has been adopted to support learning in a variety of contexts and subject areas and to address related attitudes, activities, and behaviors, such as participatory approaches, collaboration, self-guided study, completion of assignments, making assessments easier and more effective, integration of exploratory approaches to learning, and strengthening student creativity and retention (Caponetto et al.2014). </w:t>
      </w:r>
    </w:p>
    <w:p w:rsidR="006708FA" w:rsidRPr="005352E6" w:rsidRDefault="006708FA" w:rsidP="005352E6">
      <w:pPr>
        <w:spacing w:line="276" w:lineRule="auto"/>
        <w:jc w:val="both"/>
        <w:rPr>
          <w:rFonts w:eastAsia="Times New Roman" w:cstheme="minorHAnsi"/>
          <w:sz w:val="24"/>
          <w:szCs w:val="24"/>
        </w:rPr>
      </w:pPr>
      <w:r w:rsidRPr="005352E6">
        <w:rPr>
          <w:rFonts w:eastAsia="Times New Roman" w:cstheme="minorHAnsi"/>
          <w:sz w:val="24"/>
          <w:szCs w:val="24"/>
          <w:shd w:val="clear" w:color="auto" w:fill="FFFFFF"/>
          <w:lang w:eastAsia="en-GB"/>
        </w:rPr>
        <w:t>Its entry into educational environments and contexts seems to be constantly on the rise, driven by a large amount of research on this field of knowledge (FURDU; TOMOZEI; KOSE, 2017)</w:t>
      </w:r>
      <w:r w:rsidRPr="005352E6">
        <w:rPr>
          <w:rFonts w:eastAsia="Times New Roman" w:cstheme="minorHAnsi"/>
          <w:sz w:val="24"/>
          <w:szCs w:val="24"/>
          <w:lang w:eastAsia="en-GB"/>
        </w:rPr>
        <w:t xml:space="preserve">. </w:t>
      </w:r>
      <w:r w:rsidRPr="005352E6">
        <w:rPr>
          <w:rFonts w:eastAsia="Times New Roman" w:cstheme="minorHAnsi"/>
          <w:sz w:val="24"/>
          <w:szCs w:val="24"/>
          <w:shd w:val="clear" w:color="auto" w:fill="FFFFFF"/>
          <w:lang w:eastAsia="en-GB"/>
        </w:rPr>
        <w:t xml:space="preserve">Today, it is possible to create meaningful and engaging experiences through reward systems, systems in which a central element is gamification strategies (HILTBRAND; BURKE, 2011). Gamification </w:t>
      </w:r>
      <w:r w:rsidR="00D169EE">
        <w:rPr>
          <w:rFonts w:eastAsia="Times New Roman" w:cstheme="minorHAnsi"/>
          <w:sz w:val="24"/>
          <w:szCs w:val="24"/>
          <w:shd w:val="clear" w:color="auto" w:fill="FFFFFF"/>
          <w:lang w:eastAsia="en-GB"/>
        </w:rPr>
        <w:t>inserts</w:t>
      </w:r>
      <w:r w:rsidRPr="005352E6">
        <w:rPr>
          <w:rFonts w:eastAsia="Times New Roman" w:cstheme="minorHAnsi"/>
          <w:sz w:val="24"/>
          <w:szCs w:val="24"/>
          <w:shd w:val="clear" w:color="auto" w:fill="FFFFFF"/>
          <w:lang w:eastAsia="en-GB"/>
        </w:rPr>
        <w:t xml:space="preserve"> game element design usually done through badges, point</w:t>
      </w:r>
      <w:r w:rsidR="00D169EE">
        <w:rPr>
          <w:rFonts w:eastAsia="Times New Roman" w:cstheme="minorHAnsi"/>
          <w:sz w:val="24"/>
          <w:szCs w:val="24"/>
          <w:shd w:val="clear" w:color="auto" w:fill="FFFFFF"/>
          <w:lang w:eastAsia="en-GB"/>
        </w:rPr>
        <w:t>,</w:t>
      </w:r>
      <w:r w:rsidRPr="005352E6">
        <w:rPr>
          <w:rFonts w:eastAsia="Times New Roman" w:cstheme="minorHAnsi"/>
          <w:sz w:val="24"/>
          <w:szCs w:val="24"/>
          <w:shd w:val="clear" w:color="auto" w:fill="FFFFFF"/>
          <w:lang w:eastAsia="en-GB"/>
        </w:rPr>
        <w:t xml:space="preserve"> and stars into the teaching and learning process.</w:t>
      </w:r>
    </w:p>
    <w:p w:rsidR="006708FA" w:rsidRPr="005352E6" w:rsidRDefault="006708FA" w:rsidP="005352E6">
      <w:pPr>
        <w:spacing w:line="276" w:lineRule="auto"/>
        <w:jc w:val="both"/>
        <w:rPr>
          <w:rFonts w:eastAsia="Times New Roman" w:cstheme="minorHAnsi"/>
          <w:sz w:val="24"/>
          <w:szCs w:val="24"/>
          <w:lang w:eastAsia="en-GB"/>
        </w:rPr>
      </w:pPr>
      <w:r w:rsidRPr="005352E6">
        <w:rPr>
          <w:rFonts w:eastAsia="Calibri" w:cstheme="minorHAnsi"/>
          <w:sz w:val="24"/>
          <w:szCs w:val="24"/>
          <w:lang w:eastAsia="en-GB"/>
        </w:rPr>
        <w:t xml:space="preserve">According to Gabe Zicherman in his textbook Gamification by Design, Gamification is “the process of game-thinking and game mechanics to engage users and solve problems” It’s not about developing full-on games, but rather it’s about using gaming attributes to drive </w:t>
      </w:r>
      <w:r w:rsidRPr="005352E6">
        <w:rPr>
          <w:rFonts w:eastAsia="Calibri" w:cstheme="minorHAnsi"/>
          <w:sz w:val="24"/>
          <w:szCs w:val="24"/>
          <w:lang w:eastAsia="en-GB"/>
        </w:rPr>
        <w:lastRenderedPageBreak/>
        <w:t xml:space="preserve">engagement, </w:t>
      </w:r>
      <w:r w:rsidR="00D169EE">
        <w:rPr>
          <w:rFonts w:eastAsia="Calibri" w:cstheme="minorHAnsi"/>
          <w:sz w:val="24"/>
          <w:szCs w:val="24"/>
          <w:lang w:eastAsia="en-GB"/>
        </w:rPr>
        <w:t xml:space="preserve">and </w:t>
      </w:r>
      <w:r w:rsidRPr="005352E6">
        <w:rPr>
          <w:rFonts w:eastAsia="Calibri" w:cstheme="minorHAnsi"/>
          <w:sz w:val="24"/>
          <w:szCs w:val="24"/>
          <w:lang w:eastAsia="en-GB"/>
        </w:rPr>
        <w:t>strengthen skills, or behavior changes. (Utendorf,2013) Learning is not made into a game; the features of games (curiosity, collecting, exploration, and domination to name a few) which entice players to engage are used to draw in learners</w:t>
      </w:r>
      <w:r w:rsidRPr="005352E6">
        <w:rPr>
          <w:rFonts w:eastAsia="Times New Roman" w:cstheme="minorHAnsi"/>
          <w:sz w:val="24"/>
          <w:szCs w:val="24"/>
          <w:lang w:eastAsia="en-GB"/>
        </w:rPr>
        <w:t>.</w:t>
      </w:r>
    </w:p>
    <w:p w:rsidR="006708FA" w:rsidRPr="005352E6" w:rsidRDefault="006708FA" w:rsidP="005352E6">
      <w:pPr>
        <w:spacing w:line="276" w:lineRule="auto"/>
        <w:jc w:val="both"/>
        <w:rPr>
          <w:rFonts w:cstheme="minorHAnsi"/>
          <w:sz w:val="24"/>
          <w:szCs w:val="24"/>
        </w:rPr>
      </w:pPr>
      <w:r w:rsidRPr="005352E6">
        <w:rPr>
          <w:rFonts w:cstheme="minorHAnsi"/>
          <w:sz w:val="24"/>
          <w:szCs w:val="24"/>
        </w:rPr>
        <w:t>Some successful gamification examples from the education sector are Khan Academy, Treehouse, Udemy and Duolingo that have used interactive content, created a large database of topic wise videos and have devised novel mechanisms of tracking student progress with the help of badges and points (Fotaris, Mastoras, Leinfellner, &amp;Rosunally, 2016).</w:t>
      </w:r>
    </w:p>
    <w:p w:rsidR="00654EF2" w:rsidRPr="005352E6" w:rsidRDefault="00654EF2" w:rsidP="005352E6">
      <w:pPr>
        <w:spacing w:line="276" w:lineRule="auto"/>
        <w:jc w:val="both"/>
        <w:rPr>
          <w:rFonts w:cstheme="minorHAnsi"/>
          <w:sz w:val="24"/>
          <w:szCs w:val="24"/>
        </w:rPr>
      </w:pPr>
    </w:p>
    <w:p w:rsidR="00EC2B32" w:rsidRPr="005352E6" w:rsidRDefault="009B7A55" w:rsidP="005352E6">
      <w:pPr>
        <w:spacing w:line="276" w:lineRule="auto"/>
        <w:jc w:val="both"/>
        <w:rPr>
          <w:rFonts w:eastAsia="Times New Roman" w:cstheme="minorHAnsi"/>
          <w:b/>
          <w:bCs/>
          <w:sz w:val="24"/>
          <w:szCs w:val="24"/>
          <w:lang w:eastAsia="en-GB"/>
        </w:rPr>
      </w:pPr>
      <w:r w:rsidRPr="005352E6">
        <w:rPr>
          <w:rFonts w:cstheme="minorHAnsi"/>
          <w:b/>
          <w:bCs/>
          <w:sz w:val="24"/>
          <w:szCs w:val="24"/>
        </w:rPr>
        <w:t>Traditional Education</w:t>
      </w:r>
      <w:r w:rsidR="00B55C92" w:rsidRPr="005352E6">
        <w:rPr>
          <w:rFonts w:eastAsia="Times New Roman" w:cstheme="minorHAnsi"/>
          <w:b/>
          <w:bCs/>
          <w:sz w:val="24"/>
          <w:szCs w:val="24"/>
          <w:lang w:eastAsia="en-GB"/>
        </w:rPr>
        <w:t xml:space="preserve">and Gamification </w:t>
      </w:r>
    </w:p>
    <w:p w:rsidR="00CC513C" w:rsidRPr="005352E6" w:rsidRDefault="00CC513C" w:rsidP="005352E6">
      <w:pPr>
        <w:spacing w:line="276" w:lineRule="auto"/>
        <w:jc w:val="both"/>
        <w:rPr>
          <w:rFonts w:cstheme="minorHAnsi"/>
          <w:sz w:val="24"/>
          <w:szCs w:val="24"/>
        </w:rPr>
      </w:pPr>
      <w:r w:rsidRPr="005352E6">
        <w:rPr>
          <w:rFonts w:cstheme="minorHAnsi"/>
          <w:sz w:val="24"/>
          <w:szCs w:val="24"/>
        </w:rPr>
        <w:t>Traditional approaches to education often grapple with the challenge of maintaining student engagement and motivation throughout the learning process. Students' disengagement from educational content and the resulting impact on learning outcomes have spurred a quest for innovative solutions that address this perennial issue. Gamification, the infusion of game-like elements into non-game contexts, presents an intriguing proposition—a pathway to reinvigorating education by capturing the essence of play and competition while imparting knowledge.</w:t>
      </w:r>
    </w:p>
    <w:p w:rsidR="00311A59" w:rsidRPr="005352E6" w:rsidRDefault="00342AC3" w:rsidP="005352E6">
      <w:pPr>
        <w:spacing w:line="276" w:lineRule="auto"/>
        <w:jc w:val="both"/>
        <w:rPr>
          <w:rFonts w:eastAsia="Times New Roman" w:cstheme="minorHAnsi"/>
          <w:sz w:val="24"/>
          <w:szCs w:val="24"/>
          <w:lang w:eastAsia="en-GB"/>
        </w:rPr>
      </w:pPr>
      <w:r w:rsidRPr="005352E6">
        <w:rPr>
          <w:rFonts w:eastAsia="Times New Roman" w:cstheme="minorHAnsi"/>
          <w:sz w:val="24"/>
          <w:szCs w:val="24"/>
          <w:lang w:eastAsia="en-GB"/>
        </w:rPr>
        <w:t xml:space="preserve">Education is a social system that teaches children </w:t>
      </w:r>
      <w:r w:rsidR="00166015" w:rsidRPr="005352E6">
        <w:rPr>
          <w:rFonts w:eastAsia="Times New Roman" w:cstheme="minorHAnsi"/>
          <w:sz w:val="24"/>
          <w:szCs w:val="24"/>
          <w:lang w:eastAsia="en-GB"/>
        </w:rPr>
        <w:t>fundamental intellectual knowledge, life skills, and cultural expectations throughout society</w:t>
      </w:r>
      <w:r w:rsidRPr="005352E6">
        <w:rPr>
          <w:rFonts w:eastAsia="Times New Roman" w:cstheme="minorHAnsi"/>
          <w:sz w:val="24"/>
          <w:szCs w:val="24"/>
          <w:lang w:eastAsia="en-GB"/>
        </w:rPr>
        <w:t>. Every country in the world has some form of educational system, although these systems vary greatly. The traditional education system was working well prior to the incident in COVID-19.</w:t>
      </w:r>
      <w:r w:rsidR="009077C8" w:rsidRPr="005352E6">
        <w:rPr>
          <w:rFonts w:eastAsia="Times New Roman" w:cstheme="minorHAnsi"/>
          <w:sz w:val="24"/>
          <w:szCs w:val="24"/>
          <w:lang w:eastAsia="en-GB"/>
        </w:rPr>
        <w:t xml:space="preserve"> T</w:t>
      </w:r>
      <w:r w:rsidRPr="005352E6">
        <w:rPr>
          <w:rFonts w:eastAsia="Times New Roman" w:cstheme="minorHAnsi"/>
          <w:sz w:val="24"/>
          <w:szCs w:val="24"/>
          <w:lang w:eastAsia="en-GB"/>
        </w:rPr>
        <w:t>he Internet has provided us with other valuable alternatives</w:t>
      </w:r>
      <w:r w:rsidR="009077C8" w:rsidRPr="005352E6">
        <w:rPr>
          <w:rFonts w:eastAsia="Times New Roman" w:cstheme="minorHAnsi"/>
          <w:sz w:val="24"/>
          <w:szCs w:val="24"/>
          <w:lang w:eastAsia="en-GB"/>
        </w:rPr>
        <w:t>to</w:t>
      </w:r>
      <w:r w:rsidR="00BC04A5" w:rsidRPr="005352E6">
        <w:rPr>
          <w:rFonts w:eastAsia="Times New Roman" w:cstheme="minorHAnsi"/>
          <w:sz w:val="24"/>
          <w:szCs w:val="24"/>
          <w:lang w:eastAsia="en-GB"/>
        </w:rPr>
        <w:t xml:space="preserve"> education </w:t>
      </w:r>
      <w:r w:rsidR="00DF2E21" w:rsidRPr="005352E6">
        <w:rPr>
          <w:rFonts w:eastAsia="Times New Roman" w:cstheme="minorHAnsi"/>
          <w:sz w:val="24"/>
          <w:szCs w:val="24"/>
          <w:lang w:eastAsia="en-GB"/>
        </w:rPr>
        <w:t xml:space="preserve">and learning when compared to the traditional method of </w:t>
      </w:r>
      <w:r w:rsidR="0041486A" w:rsidRPr="005352E6">
        <w:rPr>
          <w:rFonts w:eastAsia="Times New Roman" w:cstheme="minorHAnsi"/>
          <w:sz w:val="24"/>
          <w:szCs w:val="24"/>
          <w:lang w:eastAsia="en-GB"/>
        </w:rPr>
        <w:t>learning</w:t>
      </w:r>
      <w:r w:rsidR="009077C8" w:rsidRPr="005352E6">
        <w:rPr>
          <w:rFonts w:eastAsia="Times New Roman" w:cstheme="minorHAnsi"/>
          <w:sz w:val="24"/>
          <w:szCs w:val="24"/>
          <w:lang w:eastAsia="en-GB"/>
        </w:rPr>
        <w:t xml:space="preserve"> which has its roots dated back to hundreds of years.</w:t>
      </w:r>
      <w:r w:rsidR="0041486A" w:rsidRPr="005352E6">
        <w:rPr>
          <w:rFonts w:eastAsia="Times New Roman" w:cstheme="minorHAnsi"/>
          <w:sz w:val="24"/>
          <w:szCs w:val="24"/>
          <w:lang w:eastAsia="en-GB"/>
        </w:rPr>
        <w:t>.</w:t>
      </w:r>
      <w:r w:rsidRPr="005352E6">
        <w:rPr>
          <w:rFonts w:eastAsia="Times New Roman" w:cstheme="minorHAnsi"/>
          <w:sz w:val="24"/>
          <w:szCs w:val="24"/>
          <w:lang w:eastAsia="en-GB"/>
        </w:rPr>
        <w:t xml:space="preserve">. </w:t>
      </w:r>
      <w:r w:rsidRPr="005352E6">
        <w:rPr>
          <w:rFonts w:eastAsia="Arial" w:cstheme="minorHAnsi"/>
          <w:sz w:val="24"/>
          <w:szCs w:val="24"/>
          <w:highlight w:val="white"/>
        </w:rPr>
        <w:t>Khalil, Humayun, Jhanjhi (2021)</w:t>
      </w:r>
      <w:r w:rsidRPr="005352E6">
        <w:rPr>
          <w:rFonts w:eastAsia="Times New Roman" w:cstheme="minorHAnsi"/>
          <w:sz w:val="24"/>
          <w:szCs w:val="24"/>
          <w:lang w:eastAsia="en-GB"/>
        </w:rPr>
        <w:t>.</w:t>
      </w:r>
    </w:p>
    <w:p w:rsidR="00354A94" w:rsidRPr="005352E6" w:rsidRDefault="00354A94" w:rsidP="005352E6">
      <w:pPr>
        <w:spacing w:line="276" w:lineRule="auto"/>
        <w:jc w:val="both"/>
        <w:rPr>
          <w:rFonts w:eastAsia="Times New Roman" w:cstheme="minorHAnsi"/>
          <w:sz w:val="24"/>
          <w:szCs w:val="24"/>
          <w:lang w:eastAsia="en-GB"/>
        </w:rPr>
      </w:pPr>
      <w:r w:rsidRPr="005352E6">
        <w:rPr>
          <w:rFonts w:eastAsia="Arial" w:cstheme="minorHAnsi"/>
          <w:sz w:val="24"/>
          <w:szCs w:val="24"/>
          <w:highlight w:val="white"/>
        </w:rPr>
        <w:t xml:space="preserve">According </w:t>
      </w:r>
      <w:r w:rsidR="003D4AC6" w:rsidRPr="005352E6">
        <w:rPr>
          <w:rFonts w:eastAsia="Arial" w:cstheme="minorHAnsi"/>
          <w:sz w:val="24"/>
          <w:szCs w:val="24"/>
          <w:highlight w:val="white"/>
        </w:rPr>
        <w:t xml:space="preserve">to </w:t>
      </w:r>
      <w:r w:rsidRPr="005352E6">
        <w:rPr>
          <w:rFonts w:eastAsia="Arial" w:cstheme="minorHAnsi"/>
          <w:sz w:val="24"/>
          <w:szCs w:val="24"/>
          <w:highlight w:val="white"/>
        </w:rPr>
        <w:t>Romero &amp; Ventura (2007)</w:t>
      </w:r>
      <w:r w:rsidR="003D4AC6" w:rsidRPr="005352E6">
        <w:rPr>
          <w:rFonts w:eastAsia="Arial" w:cstheme="minorHAnsi"/>
          <w:sz w:val="24"/>
          <w:szCs w:val="24"/>
        </w:rPr>
        <w:t>,</w:t>
      </w:r>
      <w:r w:rsidRPr="005352E6">
        <w:rPr>
          <w:rFonts w:eastAsia="Times New Roman" w:cstheme="minorHAnsi"/>
          <w:sz w:val="24"/>
          <w:szCs w:val="24"/>
          <w:lang w:eastAsia="en-GB"/>
        </w:rPr>
        <w:t xml:space="preserve"> The most extensively </w:t>
      </w:r>
      <w:r w:rsidR="003D4AC6" w:rsidRPr="005352E6">
        <w:rPr>
          <w:rFonts w:eastAsia="Times New Roman" w:cstheme="minorHAnsi"/>
          <w:sz w:val="24"/>
          <w:szCs w:val="24"/>
          <w:lang w:eastAsia="en-GB"/>
        </w:rPr>
        <w:t>utilized</w:t>
      </w:r>
      <w:r w:rsidRPr="005352E6">
        <w:rPr>
          <w:rFonts w:eastAsia="Times New Roman" w:cstheme="minorHAnsi"/>
          <w:sz w:val="24"/>
          <w:szCs w:val="24"/>
          <w:lang w:eastAsia="en-GB"/>
        </w:rPr>
        <w:t xml:space="preserve"> educational systems are traditional classroom situations. It is built on face-to-face communication between educators and students, which is facilitated by lecturers and teachers.</w:t>
      </w:r>
    </w:p>
    <w:p w:rsidR="006E1539" w:rsidRPr="005352E6" w:rsidRDefault="00824051" w:rsidP="005352E6">
      <w:pPr>
        <w:spacing w:line="276" w:lineRule="auto"/>
        <w:jc w:val="both"/>
        <w:rPr>
          <w:rFonts w:eastAsia="Times New Roman" w:cstheme="minorHAnsi"/>
          <w:sz w:val="24"/>
          <w:szCs w:val="24"/>
          <w:lang w:eastAsia="en-GB"/>
        </w:rPr>
      </w:pPr>
      <w:r w:rsidRPr="005352E6">
        <w:rPr>
          <w:rFonts w:cstheme="minorHAnsi"/>
          <w:sz w:val="24"/>
          <w:szCs w:val="24"/>
        </w:rPr>
        <w:t>Similarly, when presented with difficult learning, pupils are more prone to become overwhelmed because there is no instant reward or win to keep them interested and motivated. A better strategy to look for possible solutions to these students' unproductive feelings is to develop learning techniques like those used in well-functioning gaming settings</w:t>
      </w:r>
    </w:p>
    <w:p w:rsidR="00F15334" w:rsidRPr="005352E6" w:rsidRDefault="00F27C76" w:rsidP="005352E6">
      <w:pPr>
        <w:spacing w:line="276" w:lineRule="auto"/>
        <w:jc w:val="both"/>
        <w:rPr>
          <w:rFonts w:eastAsia="Times New Roman" w:cstheme="minorHAnsi"/>
          <w:sz w:val="24"/>
          <w:szCs w:val="24"/>
          <w:lang w:eastAsia="en-GB"/>
        </w:rPr>
      </w:pPr>
      <w:r w:rsidRPr="005352E6">
        <w:rPr>
          <w:rFonts w:eastAsia="Times New Roman" w:cstheme="minorHAnsi"/>
          <w:sz w:val="24"/>
          <w:szCs w:val="24"/>
          <w:lang w:eastAsia="en-GB"/>
        </w:rPr>
        <w:t xml:space="preserve">According to </w:t>
      </w:r>
      <w:r w:rsidRPr="005352E6">
        <w:rPr>
          <w:rFonts w:eastAsia="Arial" w:cstheme="minorHAnsi"/>
          <w:sz w:val="24"/>
          <w:szCs w:val="24"/>
          <w:highlight w:val="white"/>
        </w:rPr>
        <w:t>Sobirova&amp; Karimova(2021).</w:t>
      </w:r>
      <w:r w:rsidRPr="005352E6">
        <w:rPr>
          <w:rFonts w:eastAsia="Times New Roman" w:cstheme="minorHAnsi"/>
          <w:sz w:val="24"/>
          <w:szCs w:val="24"/>
          <w:lang w:eastAsia="en-GB"/>
        </w:rPr>
        <w:t xml:space="preserve"> The presence of the teacher at the </w:t>
      </w:r>
      <w:r w:rsidR="009461AC" w:rsidRPr="005352E6">
        <w:rPr>
          <w:rFonts w:eastAsia="Times New Roman" w:cstheme="minorHAnsi"/>
          <w:sz w:val="24"/>
          <w:szCs w:val="24"/>
          <w:lang w:eastAsia="en-GB"/>
        </w:rPr>
        <w:t>center</w:t>
      </w:r>
      <w:r w:rsidRPr="005352E6">
        <w:rPr>
          <w:rFonts w:eastAsia="Times New Roman" w:cstheme="minorHAnsi"/>
          <w:sz w:val="24"/>
          <w:szCs w:val="24"/>
          <w:lang w:eastAsia="en-GB"/>
        </w:rPr>
        <w:t xml:space="preserve"> of the session and in the primary managerial role causes students to become passive participants.</w:t>
      </w:r>
      <w:r w:rsidR="009461AC" w:rsidRPr="005352E6">
        <w:rPr>
          <w:rFonts w:eastAsia="Times New Roman" w:cstheme="minorHAnsi"/>
          <w:sz w:val="24"/>
          <w:szCs w:val="24"/>
          <w:lang w:eastAsia="en-GB"/>
        </w:rPr>
        <w:t>He also mentioned that not</w:t>
      </w:r>
      <w:r w:rsidRPr="005352E6">
        <w:rPr>
          <w:rFonts w:eastAsia="Times New Roman" w:cstheme="minorHAnsi"/>
          <w:sz w:val="24"/>
          <w:szCs w:val="24"/>
          <w:lang w:eastAsia="en-GB"/>
        </w:rPr>
        <w:t>all students can be motivated by total teacher control. The student's creative initiative is not encouraged by it.There is no requirement to display various modes of communication because each step of the lesson is based on a set of rules and is chosen by the teacher.</w:t>
      </w:r>
    </w:p>
    <w:p w:rsidR="00EF3B98" w:rsidRPr="00BB06D4" w:rsidRDefault="00F15334" w:rsidP="005352E6">
      <w:pPr>
        <w:spacing w:line="276" w:lineRule="auto"/>
        <w:jc w:val="both"/>
        <w:rPr>
          <w:rFonts w:eastAsia="Times New Roman" w:cstheme="minorHAnsi"/>
          <w:sz w:val="24"/>
          <w:szCs w:val="24"/>
          <w:lang w:eastAsia="en-GB"/>
        </w:rPr>
      </w:pPr>
      <w:r w:rsidRPr="005352E6">
        <w:rPr>
          <w:rFonts w:eastAsia="Times New Roman" w:cstheme="minorHAnsi"/>
          <w:sz w:val="24"/>
          <w:szCs w:val="24"/>
          <w:lang w:eastAsia="en-GB"/>
        </w:rPr>
        <w:lastRenderedPageBreak/>
        <w:t xml:space="preserve">Similarly, Aldalur and Perez(2023) </w:t>
      </w:r>
      <w:r w:rsidR="005E4595" w:rsidRPr="005352E6">
        <w:rPr>
          <w:rFonts w:eastAsia="Times New Roman" w:cstheme="minorHAnsi"/>
          <w:sz w:val="24"/>
          <w:szCs w:val="24"/>
          <w:lang w:eastAsia="en-GB"/>
        </w:rPr>
        <w:t xml:space="preserve">stated that students find traditional classrooms boring and do not pay attention to the </w:t>
      </w:r>
      <w:r w:rsidR="008F77D8" w:rsidRPr="005352E6">
        <w:rPr>
          <w:rFonts w:eastAsia="Times New Roman" w:cstheme="minorHAnsi"/>
          <w:sz w:val="24"/>
          <w:szCs w:val="24"/>
          <w:lang w:eastAsia="en-GB"/>
        </w:rPr>
        <w:t>instructor.</w:t>
      </w:r>
      <w:r w:rsidR="00914CA4" w:rsidRPr="005352E6">
        <w:rPr>
          <w:rFonts w:eastAsia="Times New Roman" w:cstheme="minorHAnsi"/>
          <w:sz w:val="24"/>
          <w:szCs w:val="24"/>
          <w:lang w:eastAsia="en-GB"/>
        </w:rPr>
        <w:t xml:space="preserve">This is </w:t>
      </w:r>
      <w:r w:rsidR="009317B8" w:rsidRPr="005352E6">
        <w:rPr>
          <w:rFonts w:eastAsia="Times New Roman" w:cstheme="minorHAnsi"/>
          <w:sz w:val="24"/>
          <w:szCs w:val="24"/>
          <w:lang w:eastAsia="en-GB"/>
        </w:rPr>
        <w:t xml:space="preserve">part of the </w:t>
      </w:r>
      <w:r w:rsidR="003A5C0B" w:rsidRPr="005352E6">
        <w:rPr>
          <w:rFonts w:eastAsia="Times New Roman" w:cstheme="minorHAnsi"/>
          <w:sz w:val="24"/>
          <w:szCs w:val="24"/>
          <w:lang w:eastAsia="en-GB"/>
        </w:rPr>
        <w:t>key reason</w:t>
      </w:r>
      <w:r w:rsidR="00724398" w:rsidRPr="005352E6">
        <w:rPr>
          <w:rFonts w:eastAsia="Times New Roman" w:cstheme="minorHAnsi"/>
          <w:sz w:val="24"/>
          <w:szCs w:val="24"/>
          <w:lang w:eastAsia="en-GB"/>
        </w:rPr>
        <w:t xml:space="preserve"> lect</w:t>
      </w:r>
      <w:r w:rsidR="00445B11" w:rsidRPr="005352E6">
        <w:rPr>
          <w:rFonts w:eastAsia="Times New Roman" w:cstheme="minorHAnsi"/>
          <w:sz w:val="24"/>
          <w:szCs w:val="24"/>
          <w:lang w:eastAsia="en-GB"/>
        </w:rPr>
        <w:t xml:space="preserve">urers are introducing new technologies </w:t>
      </w:r>
      <w:r w:rsidR="00BA2E8D" w:rsidRPr="005352E6">
        <w:rPr>
          <w:rFonts w:eastAsia="Times New Roman" w:cstheme="minorHAnsi"/>
          <w:sz w:val="24"/>
          <w:szCs w:val="24"/>
          <w:lang w:eastAsia="en-GB"/>
        </w:rPr>
        <w:t xml:space="preserve">into the </w:t>
      </w:r>
      <w:r w:rsidR="003D5B40" w:rsidRPr="005352E6">
        <w:rPr>
          <w:rFonts w:eastAsia="Times New Roman" w:cstheme="minorHAnsi"/>
          <w:sz w:val="24"/>
          <w:szCs w:val="24"/>
          <w:lang w:eastAsia="en-GB"/>
        </w:rPr>
        <w:t>classroom</w:t>
      </w:r>
      <w:r w:rsidR="00BE0EEF" w:rsidRPr="005352E6">
        <w:rPr>
          <w:rFonts w:eastAsia="Times New Roman" w:cstheme="minorHAnsi"/>
          <w:sz w:val="24"/>
          <w:szCs w:val="24"/>
          <w:lang w:eastAsia="en-GB"/>
        </w:rPr>
        <w:t>s</w:t>
      </w:r>
      <w:r w:rsidR="00BB06D4">
        <w:rPr>
          <w:rFonts w:eastAsia="Times New Roman" w:cstheme="minorHAnsi"/>
          <w:sz w:val="24"/>
          <w:szCs w:val="24"/>
          <w:lang w:eastAsia="en-GB"/>
        </w:rPr>
        <w:t>.</w:t>
      </w:r>
    </w:p>
    <w:p w:rsidR="00FB0B51" w:rsidRPr="005352E6" w:rsidRDefault="00220305" w:rsidP="005352E6">
      <w:pPr>
        <w:spacing w:line="276" w:lineRule="auto"/>
        <w:jc w:val="both"/>
        <w:rPr>
          <w:rFonts w:cstheme="minorHAnsi"/>
          <w:b/>
          <w:bCs/>
          <w:i/>
          <w:iCs/>
          <w:sz w:val="24"/>
          <w:szCs w:val="24"/>
        </w:rPr>
      </w:pPr>
      <w:r w:rsidRPr="005352E6">
        <w:rPr>
          <w:rFonts w:cstheme="minorHAnsi"/>
          <w:b/>
          <w:bCs/>
          <w:i/>
          <w:iCs/>
          <w:sz w:val="24"/>
          <w:szCs w:val="24"/>
        </w:rPr>
        <w:t>Student Engagement</w:t>
      </w:r>
      <w:r w:rsidR="00EF3B98" w:rsidRPr="005352E6">
        <w:rPr>
          <w:rFonts w:cstheme="minorHAnsi"/>
          <w:b/>
          <w:bCs/>
          <w:i/>
          <w:iCs/>
          <w:sz w:val="24"/>
          <w:szCs w:val="24"/>
        </w:rPr>
        <w:t xml:space="preserve"> with gamified Educational web Application</w:t>
      </w:r>
    </w:p>
    <w:p w:rsidR="00717F2E" w:rsidRPr="005352E6" w:rsidRDefault="000C5FAF" w:rsidP="005352E6">
      <w:pPr>
        <w:spacing w:line="276" w:lineRule="auto"/>
        <w:jc w:val="both"/>
        <w:rPr>
          <w:rFonts w:cstheme="minorHAnsi"/>
          <w:sz w:val="24"/>
          <w:szCs w:val="24"/>
        </w:rPr>
      </w:pPr>
      <w:r w:rsidRPr="005352E6">
        <w:rPr>
          <w:rFonts w:cstheme="minorHAnsi"/>
          <w:sz w:val="24"/>
          <w:szCs w:val="24"/>
        </w:rPr>
        <w:t>According to Charles 2020, engagement is a "broad construct intended to cover significant academic as well as certain non-academic aspects of the student experience," which includes "participation in challenging academic activities, active learning, formative communication with academic staff, participation in enhancing educational experiences, and feeling accepted and supported by university learning communities."</w:t>
      </w:r>
      <w:r w:rsidR="00A15A85" w:rsidRPr="005352E6">
        <w:rPr>
          <w:rFonts w:eastAsia="Times New Roman" w:cstheme="minorHAnsi"/>
          <w:color w:val="37393C"/>
          <w:kern w:val="0"/>
          <w:sz w:val="24"/>
          <w:szCs w:val="24"/>
          <w:lang w:eastAsia="en-GB"/>
        </w:rPr>
        <w:t xml:space="preserve"> Coates, H. (2007)</w:t>
      </w:r>
    </w:p>
    <w:p w:rsidR="00BC70A1" w:rsidRPr="005352E6" w:rsidRDefault="00BC70A1" w:rsidP="005352E6">
      <w:pPr>
        <w:spacing w:line="276" w:lineRule="auto"/>
        <w:jc w:val="both"/>
        <w:rPr>
          <w:rFonts w:cstheme="minorHAnsi"/>
          <w:b/>
          <w:bCs/>
          <w:sz w:val="24"/>
          <w:szCs w:val="24"/>
        </w:rPr>
      </w:pPr>
      <w:r w:rsidRPr="005352E6">
        <w:rPr>
          <w:rFonts w:cstheme="minorHAnsi"/>
          <w:b/>
          <w:bCs/>
          <w:sz w:val="24"/>
          <w:szCs w:val="24"/>
        </w:rPr>
        <w:t>2.2 Benefit of Gamification in Education</w:t>
      </w:r>
    </w:p>
    <w:p w:rsidR="00BC70A1" w:rsidRPr="005352E6" w:rsidRDefault="00BC70A1" w:rsidP="005352E6">
      <w:pPr>
        <w:spacing w:line="276" w:lineRule="auto"/>
        <w:jc w:val="both"/>
        <w:rPr>
          <w:rFonts w:cstheme="minorHAnsi"/>
          <w:sz w:val="24"/>
          <w:szCs w:val="24"/>
        </w:rPr>
      </w:pPr>
      <w:r w:rsidRPr="005352E6">
        <w:rPr>
          <w:rFonts w:cstheme="minorHAnsi"/>
          <w:sz w:val="24"/>
          <w:szCs w:val="24"/>
        </w:rPr>
        <w:t xml:space="preserve">There are so many </w:t>
      </w:r>
      <w:r w:rsidR="00F00CDE" w:rsidRPr="005352E6">
        <w:rPr>
          <w:rFonts w:cstheme="minorHAnsi"/>
          <w:sz w:val="24"/>
          <w:szCs w:val="24"/>
        </w:rPr>
        <w:t>benefits</w:t>
      </w:r>
      <w:r w:rsidRPr="005352E6">
        <w:rPr>
          <w:rFonts w:cstheme="minorHAnsi"/>
          <w:sz w:val="24"/>
          <w:szCs w:val="24"/>
        </w:rPr>
        <w:t xml:space="preserve"> attached to gamification. Gamification is effective not just because it encourages students to keep participating to win more points or rewards, but also because it generates genuine and powerful human feelings such as joy, mystery, excitement, and </w:t>
      </w:r>
      <w:r w:rsidR="00496157">
        <w:rPr>
          <w:rFonts w:cstheme="minorHAnsi"/>
          <w:sz w:val="24"/>
          <w:szCs w:val="24"/>
        </w:rPr>
        <w:t>fulfilment</w:t>
      </w:r>
      <w:r w:rsidRPr="005352E6">
        <w:rPr>
          <w:rFonts w:cstheme="minorHAnsi"/>
          <w:sz w:val="24"/>
          <w:szCs w:val="24"/>
        </w:rPr>
        <w:t xml:space="preserve"> (Dakroub et al. 2022; Spahrbier et al. 2022). This is in addition to the fact that gamification simply encourages students to learn more. Che Abdul Rani, M. F., Md Yunus, M. and Kasinathan, V. (2023)</w:t>
      </w:r>
    </w:p>
    <w:p w:rsidR="00C278F1" w:rsidRPr="005352E6" w:rsidRDefault="00C278F1" w:rsidP="005352E6">
      <w:pPr>
        <w:spacing w:line="276" w:lineRule="auto"/>
        <w:jc w:val="both"/>
        <w:rPr>
          <w:rFonts w:eastAsia="Times New Roman" w:cstheme="minorHAnsi"/>
          <w:sz w:val="24"/>
          <w:szCs w:val="24"/>
          <w:lang w:eastAsia="en-GB"/>
        </w:rPr>
      </w:pPr>
      <w:r w:rsidRPr="005352E6">
        <w:rPr>
          <w:rFonts w:eastAsia="Times New Roman" w:cstheme="minorHAnsi"/>
          <w:sz w:val="24"/>
          <w:szCs w:val="24"/>
          <w:lang w:eastAsia="en-GB"/>
        </w:rPr>
        <w:t xml:space="preserve">Another reason for using games or </w:t>
      </w:r>
      <w:r w:rsidR="00E84D75">
        <w:rPr>
          <w:rFonts w:eastAsia="Times New Roman" w:cstheme="minorHAnsi"/>
          <w:sz w:val="24"/>
          <w:szCs w:val="24"/>
          <w:lang w:eastAsia="en-GB"/>
        </w:rPr>
        <w:t>game</w:t>
      </w:r>
      <w:r w:rsidRPr="005352E6">
        <w:rPr>
          <w:rFonts w:eastAsia="Times New Roman" w:cstheme="minorHAnsi"/>
          <w:sz w:val="24"/>
          <w:szCs w:val="24"/>
          <w:lang w:eastAsia="en-GB"/>
        </w:rPr>
        <w:t xml:space="preserve"> elements in education is that the interactivity needed when playing a game encourages students to play an active role in the learning process, thus supporting active learning, experiential learning</w:t>
      </w:r>
      <w:r w:rsidR="00E84D75">
        <w:rPr>
          <w:rFonts w:eastAsia="Times New Roman" w:cstheme="minorHAnsi"/>
          <w:sz w:val="24"/>
          <w:szCs w:val="24"/>
          <w:lang w:eastAsia="en-GB"/>
        </w:rPr>
        <w:t>,</w:t>
      </w:r>
      <w:r w:rsidRPr="005352E6">
        <w:rPr>
          <w:rFonts w:eastAsia="Times New Roman" w:cstheme="minorHAnsi"/>
          <w:sz w:val="24"/>
          <w:szCs w:val="24"/>
          <w:lang w:eastAsia="en-GB"/>
        </w:rPr>
        <w:t xml:space="preserve"> and problem-based learning (Oblinger, 2004).</w:t>
      </w:r>
      <w:r w:rsidRPr="005352E6">
        <w:rPr>
          <w:rFonts w:eastAsia="Times New Roman" w:cstheme="minorHAnsi"/>
          <w:sz w:val="24"/>
          <w:szCs w:val="24"/>
          <w:shd w:val="clear" w:color="auto" w:fill="FFFFFF"/>
          <w:lang w:eastAsia="en-GB"/>
        </w:rPr>
        <w:t> Martí-Parreño, J., Méndez-Ibáñez, E. and Alonso-Arroyo, A. (2016) </w:t>
      </w:r>
    </w:p>
    <w:p w:rsidR="00C278F1" w:rsidRPr="005352E6" w:rsidRDefault="00C278F1" w:rsidP="005352E6">
      <w:pPr>
        <w:spacing w:line="276" w:lineRule="auto"/>
        <w:jc w:val="both"/>
        <w:rPr>
          <w:rFonts w:eastAsia="Times New Roman" w:cstheme="minorHAnsi"/>
          <w:sz w:val="24"/>
          <w:szCs w:val="24"/>
          <w:lang w:eastAsia="en-GB"/>
        </w:rPr>
      </w:pPr>
      <w:r w:rsidRPr="005352E6">
        <w:rPr>
          <w:rFonts w:eastAsia="Times New Roman" w:cstheme="minorHAnsi"/>
          <w:sz w:val="24"/>
          <w:szCs w:val="24"/>
          <w:shd w:val="clear" w:color="auto" w:fill="FFFFFF"/>
          <w:lang w:eastAsia="en-GB"/>
        </w:rPr>
        <w:t>On the other hand, teaching methods have undergone incremental innovations aimed</w:t>
      </w:r>
      <w:r w:rsidR="00775A8C">
        <w:rPr>
          <w:rFonts w:eastAsia="Times New Roman" w:cstheme="minorHAnsi"/>
          <w:sz w:val="24"/>
          <w:szCs w:val="24"/>
          <w:shd w:val="clear" w:color="auto" w:fill="FFFFFF"/>
          <w:lang w:eastAsia="en-GB"/>
        </w:rPr>
        <w:t xml:space="preserve"> </w:t>
      </w:r>
      <w:r w:rsidRPr="005352E6">
        <w:rPr>
          <w:rFonts w:eastAsia="Times New Roman" w:cstheme="minorHAnsi"/>
          <w:sz w:val="24"/>
          <w:szCs w:val="24"/>
          <w:shd w:val="clear" w:color="auto" w:fill="FFFFFF"/>
          <w:lang w:eastAsia="en-GB"/>
        </w:rPr>
        <w:t>at improving</w:t>
      </w:r>
      <w:r w:rsidR="00775A8C">
        <w:rPr>
          <w:rFonts w:eastAsia="Times New Roman" w:cstheme="minorHAnsi"/>
          <w:sz w:val="24"/>
          <w:szCs w:val="24"/>
          <w:shd w:val="clear" w:color="auto" w:fill="FFFFFF"/>
          <w:lang w:eastAsia="en-GB"/>
        </w:rPr>
        <w:t xml:space="preserve"> </w:t>
      </w:r>
      <w:r w:rsidRPr="005352E6">
        <w:rPr>
          <w:rFonts w:eastAsia="Times New Roman" w:cstheme="minorHAnsi"/>
          <w:sz w:val="24"/>
          <w:szCs w:val="24"/>
          <w:shd w:val="clear" w:color="auto" w:fill="FFFFFF"/>
          <w:lang w:eastAsia="en-GB"/>
        </w:rPr>
        <w:t xml:space="preserve">student learning. Gamification in education helps to facilitate student exposure to problematic </w:t>
      </w:r>
      <w:r w:rsidR="00212F7E" w:rsidRPr="005352E6">
        <w:rPr>
          <w:rFonts w:eastAsia="Times New Roman" w:cstheme="minorHAnsi"/>
          <w:sz w:val="24"/>
          <w:szCs w:val="24"/>
          <w:shd w:val="clear" w:color="auto" w:fill="FFFFFF"/>
          <w:lang w:eastAsia="en-GB"/>
        </w:rPr>
        <w:t>situations</w:t>
      </w:r>
      <w:r w:rsidRPr="005352E6">
        <w:rPr>
          <w:rFonts w:eastAsia="Times New Roman" w:cstheme="minorHAnsi"/>
          <w:sz w:val="24"/>
          <w:szCs w:val="24"/>
          <w:shd w:val="clear" w:color="auto" w:fill="FFFFFF"/>
          <w:lang w:eastAsia="en-GB"/>
        </w:rPr>
        <w:t>.</w:t>
      </w:r>
    </w:p>
    <w:p w:rsidR="0037716E" w:rsidRPr="005352E6" w:rsidRDefault="00C278F1" w:rsidP="005352E6">
      <w:pPr>
        <w:spacing w:line="276" w:lineRule="auto"/>
        <w:jc w:val="both"/>
        <w:rPr>
          <w:rFonts w:eastAsia="Times New Roman" w:cstheme="minorHAnsi"/>
          <w:sz w:val="24"/>
          <w:szCs w:val="24"/>
          <w:shd w:val="clear" w:color="auto" w:fill="FFFFFF"/>
          <w:lang w:eastAsia="en-GB"/>
        </w:rPr>
      </w:pPr>
      <w:r w:rsidRPr="005352E6">
        <w:rPr>
          <w:rFonts w:eastAsia="Times New Roman" w:cstheme="minorHAnsi"/>
          <w:sz w:val="24"/>
          <w:szCs w:val="24"/>
          <w:shd w:val="clear" w:color="auto" w:fill="FFFFFF"/>
          <w:lang w:eastAsia="en-GB"/>
        </w:rPr>
        <w:t>Gamification </w:t>
      </w:r>
      <w:r w:rsidR="0018532B" w:rsidRPr="005352E6">
        <w:rPr>
          <w:rFonts w:eastAsia="Times New Roman" w:cstheme="minorHAnsi"/>
          <w:sz w:val="24"/>
          <w:szCs w:val="24"/>
          <w:shd w:val="clear" w:color="auto" w:fill="FFFFFF"/>
          <w:lang w:eastAsia="en-GB"/>
        </w:rPr>
        <w:t>can also</w:t>
      </w:r>
      <w:r w:rsidRPr="005352E6">
        <w:rPr>
          <w:rFonts w:eastAsia="Times New Roman" w:cstheme="minorHAnsi"/>
          <w:sz w:val="24"/>
          <w:szCs w:val="24"/>
          <w:shd w:val="clear" w:color="auto" w:fill="FFFFFF"/>
          <w:lang w:eastAsia="en-GB"/>
        </w:rPr>
        <w:t> produce</w:t>
      </w:r>
      <w:r w:rsidR="0018532B" w:rsidRPr="005352E6">
        <w:rPr>
          <w:rFonts w:eastAsia="Times New Roman" w:cstheme="minorHAnsi"/>
          <w:sz w:val="24"/>
          <w:szCs w:val="24"/>
          <w:shd w:val="clear" w:color="auto" w:fill="FFFFFF"/>
          <w:lang w:eastAsia="en-GB"/>
        </w:rPr>
        <w:t xml:space="preserve"> changes in</w:t>
      </w:r>
      <w:r w:rsidR="00775A8C">
        <w:rPr>
          <w:rFonts w:eastAsia="Times New Roman" w:cstheme="minorHAnsi"/>
          <w:sz w:val="24"/>
          <w:szCs w:val="24"/>
          <w:shd w:val="clear" w:color="auto" w:fill="FFFFFF"/>
          <w:lang w:eastAsia="en-GB"/>
        </w:rPr>
        <w:t xml:space="preserve"> </w:t>
      </w:r>
      <w:r w:rsidR="00212F7E" w:rsidRPr="005352E6">
        <w:rPr>
          <w:rFonts w:eastAsia="Times New Roman" w:cstheme="minorHAnsi"/>
          <w:sz w:val="24"/>
          <w:szCs w:val="24"/>
          <w:shd w:val="clear" w:color="auto" w:fill="FFFFFF"/>
          <w:lang w:eastAsia="en-GB"/>
        </w:rPr>
        <w:t>behaviors</w:t>
      </w:r>
      <w:r w:rsidRPr="005352E6">
        <w:rPr>
          <w:rFonts w:eastAsia="Times New Roman" w:cstheme="minorHAnsi"/>
          <w:sz w:val="24"/>
          <w:szCs w:val="24"/>
          <w:shd w:val="clear" w:color="auto" w:fill="FFFFFF"/>
          <w:lang w:eastAsia="en-GB"/>
        </w:rPr>
        <w:t> through</w:t>
      </w:r>
      <w:r w:rsidR="00775A8C">
        <w:rPr>
          <w:rFonts w:eastAsia="Times New Roman" w:cstheme="minorHAnsi"/>
          <w:sz w:val="24"/>
          <w:szCs w:val="24"/>
          <w:shd w:val="clear" w:color="auto" w:fill="FFFFFF"/>
          <w:lang w:eastAsia="en-GB"/>
        </w:rPr>
        <w:t xml:space="preserve"> </w:t>
      </w:r>
      <w:r w:rsidRPr="005352E6">
        <w:rPr>
          <w:rFonts w:eastAsia="Times New Roman" w:cstheme="minorHAnsi"/>
          <w:sz w:val="24"/>
          <w:szCs w:val="24"/>
          <w:shd w:val="clear" w:color="auto" w:fill="FFFFFF"/>
          <w:lang w:eastAsia="en-GB"/>
        </w:rPr>
        <w:t>the formation of habits, reward reinforcement, and emotional response</w:t>
      </w:r>
      <w:r w:rsidR="00775A8C">
        <w:rPr>
          <w:rFonts w:eastAsia="Times New Roman" w:cstheme="minorHAnsi"/>
          <w:sz w:val="24"/>
          <w:szCs w:val="24"/>
          <w:shd w:val="clear" w:color="auto" w:fill="FFFFFF"/>
          <w:lang w:eastAsia="en-GB"/>
        </w:rPr>
        <w:t xml:space="preserve"> </w:t>
      </w:r>
      <w:r w:rsidRPr="005352E6">
        <w:rPr>
          <w:rFonts w:eastAsia="Times New Roman" w:cstheme="minorHAnsi"/>
          <w:sz w:val="24"/>
          <w:szCs w:val="24"/>
          <w:shd w:val="clear" w:color="auto" w:fill="FFFFFF"/>
          <w:lang w:eastAsia="en-GB"/>
        </w:rPr>
        <w:t>of</w:t>
      </w:r>
      <w:r w:rsidR="00775A8C">
        <w:rPr>
          <w:rFonts w:eastAsia="Times New Roman" w:cstheme="minorHAnsi"/>
          <w:sz w:val="24"/>
          <w:szCs w:val="24"/>
          <w:shd w:val="clear" w:color="auto" w:fill="FFFFFF"/>
          <w:lang w:eastAsia="en-GB"/>
        </w:rPr>
        <w:t xml:space="preserve"> </w:t>
      </w:r>
      <w:r w:rsidRPr="005352E6">
        <w:rPr>
          <w:rFonts w:eastAsia="Times New Roman" w:cstheme="minorHAnsi"/>
          <w:sz w:val="24"/>
          <w:szCs w:val="24"/>
          <w:shd w:val="clear" w:color="auto" w:fill="FFFFFF"/>
          <w:lang w:eastAsia="en-GB"/>
        </w:rPr>
        <w:t>individual</w:t>
      </w:r>
      <w:r w:rsidR="00775A8C">
        <w:rPr>
          <w:rFonts w:eastAsia="Times New Roman" w:cstheme="minorHAnsi"/>
          <w:sz w:val="24"/>
          <w:szCs w:val="24"/>
          <w:shd w:val="clear" w:color="auto" w:fill="FFFFFF"/>
          <w:lang w:eastAsia="en-GB"/>
        </w:rPr>
        <w:t xml:space="preserve"> </w:t>
      </w:r>
      <w:r w:rsidRPr="005352E6">
        <w:rPr>
          <w:rFonts w:eastAsia="Times New Roman" w:cstheme="minorHAnsi"/>
          <w:sz w:val="24"/>
          <w:szCs w:val="24"/>
          <w:shd w:val="clear" w:color="auto" w:fill="FFFFFF"/>
          <w:lang w:eastAsia="en-GB"/>
        </w:rPr>
        <w:t>sparticipating</w:t>
      </w:r>
      <w:r w:rsidR="00775A8C">
        <w:rPr>
          <w:rFonts w:eastAsia="Times New Roman" w:cstheme="minorHAnsi"/>
          <w:sz w:val="24"/>
          <w:szCs w:val="24"/>
          <w:shd w:val="clear" w:color="auto" w:fill="FFFFFF"/>
          <w:lang w:eastAsia="en-GB"/>
        </w:rPr>
        <w:t xml:space="preserve"> </w:t>
      </w:r>
      <w:r w:rsidRPr="005352E6">
        <w:rPr>
          <w:rFonts w:eastAsia="Times New Roman" w:cstheme="minorHAnsi"/>
          <w:sz w:val="24"/>
          <w:szCs w:val="24"/>
          <w:shd w:val="clear" w:color="auto" w:fill="FFFFFF"/>
          <w:lang w:eastAsia="en-GB"/>
        </w:rPr>
        <w:t>in the experience, thus requiring fewer cognitive resources each time a desired activity is </w:t>
      </w:r>
      <w:r w:rsidR="00212F7E" w:rsidRPr="005352E6">
        <w:rPr>
          <w:rFonts w:eastAsia="Times New Roman" w:cstheme="minorHAnsi"/>
          <w:sz w:val="24"/>
          <w:szCs w:val="24"/>
          <w:shd w:val="clear" w:color="auto" w:fill="FFFFFF"/>
          <w:lang w:eastAsia="en-GB"/>
        </w:rPr>
        <w:t>reproduced (</w:t>
      </w:r>
      <w:r w:rsidRPr="005352E6">
        <w:rPr>
          <w:rFonts w:eastAsia="Times New Roman" w:cstheme="minorHAnsi"/>
          <w:sz w:val="24"/>
          <w:szCs w:val="24"/>
          <w:shd w:val="clear" w:color="auto" w:fill="FFFFFF"/>
          <w:lang w:eastAsia="en-GB"/>
        </w:rPr>
        <w:t>ROBSON  etal., 2015).  For this </w:t>
      </w:r>
      <w:r w:rsidR="0018532B" w:rsidRPr="005352E6">
        <w:rPr>
          <w:rFonts w:eastAsia="Times New Roman" w:cstheme="minorHAnsi"/>
          <w:sz w:val="24"/>
          <w:szCs w:val="24"/>
          <w:shd w:val="clear" w:color="auto" w:fill="FFFFFF"/>
          <w:lang w:eastAsia="en-GB"/>
        </w:rPr>
        <w:t>reason, gamification</w:t>
      </w:r>
      <w:r w:rsidRPr="005352E6">
        <w:rPr>
          <w:rFonts w:eastAsia="Times New Roman" w:cstheme="minorHAnsi"/>
          <w:sz w:val="24"/>
          <w:szCs w:val="24"/>
          <w:shd w:val="clear" w:color="auto" w:fill="FFFFFF"/>
          <w:lang w:eastAsia="en-GB"/>
        </w:rPr>
        <w:t xml:space="preserve"> can be a </w:t>
      </w:r>
      <w:r w:rsidR="00212F7E" w:rsidRPr="005352E6">
        <w:rPr>
          <w:rFonts w:eastAsia="Times New Roman" w:cstheme="minorHAnsi"/>
          <w:sz w:val="24"/>
          <w:szCs w:val="24"/>
          <w:shd w:val="clear" w:color="auto" w:fill="FFFFFF"/>
          <w:lang w:eastAsia="en-GB"/>
        </w:rPr>
        <w:t>powerful solution</w:t>
      </w:r>
      <w:r w:rsidRPr="005352E6">
        <w:rPr>
          <w:rFonts w:eastAsia="Times New Roman" w:cstheme="minorHAnsi"/>
          <w:sz w:val="24"/>
          <w:szCs w:val="24"/>
          <w:shd w:val="clear" w:color="auto" w:fill="FFFFFF"/>
          <w:lang w:eastAsia="en-GB"/>
        </w:rPr>
        <w:t>  to  solve  motivational  problems  within  learning  or  professional context</w:t>
      </w:r>
      <w:r w:rsidR="00C36734" w:rsidRPr="005352E6">
        <w:rPr>
          <w:rFonts w:eastAsia="Times New Roman" w:cstheme="minorHAnsi"/>
          <w:sz w:val="24"/>
          <w:szCs w:val="24"/>
          <w:shd w:val="clear" w:color="auto" w:fill="FFFFFF"/>
          <w:lang w:eastAsia="en-GB"/>
        </w:rPr>
        <w:t>.</w:t>
      </w:r>
    </w:p>
    <w:p w:rsidR="00EB178D" w:rsidRPr="005352E6" w:rsidRDefault="00EB178D" w:rsidP="005352E6">
      <w:pPr>
        <w:spacing w:line="276" w:lineRule="auto"/>
        <w:jc w:val="both"/>
        <w:rPr>
          <w:rFonts w:cstheme="minorHAnsi"/>
          <w:b/>
          <w:bCs/>
          <w:sz w:val="24"/>
          <w:szCs w:val="24"/>
        </w:rPr>
      </w:pPr>
      <w:r w:rsidRPr="005352E6">
        <w:rPr>
          <w:rFonts w:cstheme="minorHAnsi"/>
          <w:b/>
          <w:bCs/>
          <w:sz w:val="24"/>
          <w:szCs w:val="24"/>
        </w:rPr>
        <w:t xml:space="preserve">Gamification and the </w:t>
      </w:r>
      <w:r w:rsidR="00E84D75">
        <w:rPr>
          <w:rFonts w:cstheme="minorHAnsi"/>
          <w:b/>
          <w:bCs/>
          <w:sz w:val="24"/>
          <w:szCs w:val="24"/>
        </w:rPr>
        <w:t>Reward-Based</w:t>
      </w:r>
      <w:r w:rsidRPr="005352E6">
        <w:rPr>
          <w:rFonts w:cstheme="minorHAnsi"/>
          <w:b/>
          <w:bCs/>
          <w:sz w:val="24"/>
          <w:szCs w:val="24"/>
        </w:rPr>
        <w:t xml:space="preserve"> System</w:t>
      </w:r>
    </w:p>
    <w:p w:rsidR="00EB178D" w:rsidRPr="005352E6" w:rsidRDefault="00EB178D" w:rsidP="005352E6">
      <w:pPr>
        <w:spacing w:line="276" w:lineRule="auto"/>
        <w:jc w:val="both"/>
        <w:rPr>
          <w:rFonts w:cstheme="minorHAnsi"/>
          <w:sz w:val="24"/>
          <w:szCs w:val="24"/>
        </w:rPr>
      </w:pPr>
      <w:r w:rsidRPr="005352E6">
        <w:rPr>
          <w:rFonts w:cstheme="minorHAnsi"/>
          <w:sz w:val="24"/>
          <w:szCs w:val="24"/>
        </w:rPr>
        <w:t xml:space="preserve">A fundamental component of games is the reward. A reward is anything that a player receives for completing a task. In most games, the player's ability to earn rewards depends on whether they complete the game's objective, meaning that the emphasis is on the outcome rather than the gameplay mechanics. In addition, because the result in a game with a non-adaptive reward system is constant and predictable, the game will grow monotonous and dull. Because of this, it is important that there is  a way to identify and track player behaviours. This will keep gaming from being monotonous and provide the user with more varied challenges since every choice they make will yield a unique reward. A </w:t>
      </w:r>
      <w:r w:rsidRPr="005352E6">
        <w:rPr>
          <w:rFonts w:cstheme="minorHAnsi"/>
          <w:sz w:val="24"/>
          <w:szCs w:val="24"/>
        </w:rPr>
        <w:lastRenderedPageBreak/>
        <w:t xml:space="preserve">strong rewards system will motivate the player to keep trying and working for the prizes. On the other hand, an ineffective reward system will be predictable and the player won't be driven enough to earn the benefits, which will reduce the player's motivation to play the game. </w:t>
      </w:r>
      <w:r w:rsidRPr="005352E6">
        <w:rPr>
          <w:rFonts w:cstheme="minorHAnsi"/>
          <w:color w:val="000000" w:themeColor="text1"/>
          <w:sz w:val="24"/>
          <w:szCs w:val="24"/>
        </w:rPr>
        <w:t>HANNY HARYANTO , SUGIYANT , RONNY HARYANT(2011)</w:t>
      </w:r>
    </w:p>
    <w:p w:rsidR="00EB178D" w:rsidRPr="005352E6" w:rsidRDefault="00EB178D" w:rsidP="005352E6">
      <w:pPr>
        <w:spacing w:line="276" w:lineRule="auto"/>
        <w:jc w:val="both"/>
        <w:rPr>
          <w:rFonts w:cstheme="minorHAnsi"/>
          <w:sz w:val="24"/>
          <w:szCs w:val="24"/>
          <w:shd w:val="clear" w:color="auto" w:fill="FFFFFF"/>
        </w:rPr>
      </w:pPr>
      <w:r w:rsidRPr="005352E6">
        <w:rPr>
          <w:rFonts w:cstheme="minorHAnsi"/>
          <w:sz w:val="24"/>
          <w:szCs w:val="24"/>
        </w:rPr>
        <w:t xml:space="preserve">According to </w:t>
      </w:r>
      <w:r w:rsidRPr="005352E6">
        <w:rPr>
          <w:rFonts w:cstheme="minorHAnsi"/>
          <w:sz w:val="24"/>
          <w:szCs w:val="24"/>
          <w:shd w:val="clear" w:color="auto" w:fill="FFFFFF"/>
        </w:rPr>
        <w:t xml:space="preserve">Deci, Koestner&amp; Ryan (2001) Schools have historically included things like gold stars, best-student awards, honor roles and other reward-focused incentive programs used frequently to support or enhance student learning. </w:t>
      </w:r>
    </w:p>
    <w:p w:rsidR="00EB178D" w:rsidRPr="00271038" w:rsidRDefault="00EB178D" w:rsidP="005352E6">
      <w:pPr>
        <w:spacing w:line="276" w:lineRule="auto"/>
        <w:jc w:val="both"/>
        <w:rPr>
          <w:rFonts w:cstheme="minorHAnsi"/>
          <w:sz w:val="24"/>
          <w:szCs w:val="24"/>
          <w:shd w:val="clear" w:color="auto" w:fill="FFFFFF"/>
        </w:rPr>
      </w:pPr>
      <w:r w:rsidRPr="005352E6">
        <w:rPr>
          <w:rFonts w:cstheme="minorHAnsi"/>
          <w:sz w:val="24"/>
          <w:szCs w:val="24"/>
          <w:shd w:val="clear" w:color="auto" w:fill="FFFFFF"/>
        </w:rPr>
        <w:t xml:space="preserve">Numerous gamification systems that offer rewards induce an abrupt increase in user engagement as they attempt to become more familiar with the new system. </w:t>
      </w:r>
      <w:r w:rsidRPr="005352E6">
        <w:rPr>
          <w:rFonts w:cstheme="minorHAnsi"/>
          <w:color w:val="37393C"/>
          <w:sz w:val="24"/>
          <w:szCs w:val="24"/>
          <w:shd w:val="clear" w:color="auto" w:fill="FFFFFF"/>
        </w:rPr>
        <w:t>Nicholson, S. (2015)</w:t>
      </w:r>
    </w:p>
    <w:p w:rsidR="00EB178D" w:rsidRPr="00271038" w:rsidRDefault="00EB178D" w:rsidP="005352E6">
      <w:pPr>
        <w:spacing w:line="276" w:lineRule="auto"/>
        <w:jc w:val="both"/>
        <w:rPr>
          <w:rFonts w:cstheme="minorHAnsi"/>
          <w:b/>
          <w:bCs/>
          <w:i/>
          <w:iCs/>
          <w:sz w:val="24"/>
          <w:szCs w:val="24"/>
        </w:rPr>
      </w:pPr>
      <w:r w:rsidRPr="00271038">
        <w:rPr>
          <w:rFonts w:cstheme="minorHAnsi"/>
          <w:b/>
          <w:bCs/>
          <w:i/>
          <w:iCs/>
          <w:sz w:val="24"/>
          <w:szCs w:val="24"/>
        </w:rPr>
        <w:t>Types of Reward</w:t>
      </w:r>
    </w:p>
    <w:p w:rsidR="00EB178D" w:rsidRPr="005352E6" w:rsidRDefault="00EB178D" w:rsidP="005352E6">
      <w:pPr>
        <w:pStyle w:val="ListParagraph"/>
        <w:numPr>
          <w:ilvl w:val="0"/>
          <w:numId w:val="2"/>
        </w:numPr>
        <w:spacing w:line="276" w:lineRule="auto"/>
        <w:jc w:val="both"/>
        <w:rPr>
          <w:rFonts w:cstheme="minorHAnsi"/>
          <w:sz w:val="24"/>
          <w:szCs w:val="24"/>
        </w:rPr>
      </w:pPr>
      <w:r w:rsidRPr="005352E6">
        <w:rPr>
          <w:rFonts w:cstheme="minorHAnsi"/>
          <w:sz w:val="24"/>
          <w:szCs w:val="24"/>
        </w:rPr>
        <w:t>Intrinsic rewards: In their healthiest stages, humans are energetic, inquisitive, interested, and playful beings from infancy on. They constantly show a desire to learn and explore new things, and they don't need outside incentives to do so. The act of engaging in an activity for its own inherent benefits rather than for a secondary benefit is known as intrinsic motivation. When a person is intrinsically driven, they are motivated by the fun or challenge involved rather than by external pressures or rewards.</w:t>
      </w:r>
      <w:r w:rsidRPr="005352E6">
        <w:rPr>
          <w:rFonts w:cstheme="minorHAnsi"/>
          <w:sz w:val="24"/>
          <w:szCs w:val="24"/>
          <w:shd w:val="clear" w:color="auto" w:fill="FFFFFF"/>
        </w:rPr>
        <w:t xml:space="preserve"> Ryan &amp; Deci (2000) Page 60.</w:t>
      </w:r>
    </w:p>
    <w:p w:rsidR="00EB178D" w:rsidRPr="005352E6" w:rsidRDefault="00EB178D" w:rsidP="005352E6">
      <w:pPr>
        <w:pStyle w:val="ListParagraph"/>
        <w:numPr>
          <w:ilvl w:val="0"/>
          <w:numId w:val="2"/>
        </w:numPr>
        <w:spacing w:line="276" w:lineRule="auto"/>
        <w:jc w:val="both"/>
        <w:rPr>
          <w:rFonts w:cstheme="minorHAnsi"/>
          <w:sz w:val="24"/>
          <w:szCs w:val="24"/>
        </w:rPr>
      </w:pPr>
      <w:r w:rsidRPr="005352E6">
        <w:rPr>
          <w:rFonts w:cstheme="minorHAnsi"/>
          <w:sz w:val="24"/>
          <w:szCs w:val="24"/>
        </w:rPr>
        <w:t>Extrinsic rewards - Students receive these outside rewards for completing activities or achieving goals, such as grades, compliments, or access to privileges.</w:t>
      </w:r>
    </w:p>
    <w:p w:rsidR="00EB178D" w:rsidRPr="005352E6" w:rsidRDefault="00EB178D" w:rsidP="005352E6">
      <w:pPr>
        <w:pStyle w:val="ListParagraph"/>
        <w:numPr>
          <w:ilvl w:val="0"/>
          <w:numId w:val="2"/>
        </w:numPr>
        <w:spacing w:line="276" w:lineRule="auto"/>
        <w:jc w:val="both"/>
        <w:rPr>
          <w:rFonts w:cstheme="minorHAnsi"/>
          <w:sz w:val="24"/>
          <w:szCs w:val="24"/>
        </w:rPr>
      </w:pPr>
      <w:r w:rsidRPr="005352E6">
        <w:rPr>
          <w:rFonts w:cstheme="minorHAnsi"/>
          <w:sz w:val="24"/>
          <w:szCs w:val="24"/>
        </w:rPr>
        <w:t>Tangible reward - These types of rewards are often given to people as an incentive to encourage them to engage in behavior that they otherwise might not engage in.</w:t>
      </w:r>
      <w:r w:rsidRPr="005352E6">
        <w:rPr>
          <w:rFonts w:cstheme="minorHAnsi"/>
          <w:sz w:val="24"/>
          <w:szCs w:val="24"/>
          <w:shd w:val="clear" w:color="auto" w:fill="FFFFFF"/>
        </w:rPr>
        <w:t xml:space="preserve"> Deci, Koestner&amp; Ryan (2001)</w:t>
      </w:r>
    </w:p>
    <w:p w:rsidR="00C278F1" w:rsidRPr="005352E6" w:rsidRDefault="00C278F1" w:rsidP="005352E6">
      <w:pPr>
        <w:spacing w:line="276" w:lineRule="auto"/>
        <w:jc w:val="both"/>
        <w:rPr>
          <w:rFonts w:cstheme="minorHAnsi"/>
          <w:sz w:val="24"/>
          <w:szCs w:val="24"/>
        </w:rPr>
      </w:pPr>
    </w:p>
    <w:p w:rsidR="00BC70A1" w:rsidRPr="005352E6" w:rsidRDefault="00BC70A1" w:rsidP="005352E6">
      <w:pPr>
        <w:spacing w:line="276" w:lineRule="auto"/>
        <w:jc w:val="both"/>
        <w:rPr>
          <w:rFonts w:cstheme="minorHAnsi"/>
          <w:sz w:val="24"/>
          <w:szCs w:val="24"/>
        </w:rPr>
      </w:pPr>
    </w:p>
    <w:p w:rsidR="00BA34DF" w:rsidRPr="005352E6" w:rsidRDefault="00BA34DF" w:rsidP="005352E6">
      <w:pPr>
        <w:spacing w:line="276" w:lineRule="auto"/>
        <w:jc w:val="both"/>
        <w:rPr>
          <w:rFonts w:cstheme="minorHAnsi"/>
          <w:sz w:val="24"/>
          <w:szCs w:val="24"/>
        </w:rPr>
      </w:pPr>
    </w:p>
    <w:p w:rsidR="009C2559" w:rsidRPr="005352E6" w:rsidRDefault="00BC4D28" w:rsidP="005352E6">
      <w:pPr>
        <w:spacing w:line="276" w:lineRule="auto"/>
        <w:jc w:val="both"/>
        <w:rPr>
          <w:rFonts w:cstheme="minorHAnsi"/>
          <w:sz w:val="24"/>
          <w:szCs w:val="24"/>
        </w:rPr>
      </w:pPr>
      <w:r w:rsidRPr="005352E6">
        <w:rPr>
          <w:rFonts w:cstheme="minorHAnsi"/>
          <w:sz w:val="24"/>
          <w:szCs w:val="24"/>
        </w:rPr>
        <w:tab/>
      </w:r>
      <w:r w:rsidRPr="005352E6">
        <w:rPr>
          <w:rFonts w:cstheme="minorHAnsi"/>
          <w:sz w:val="24"/>
          <w:szCs w:val="24"/>
        </w:rPr>
        <w:tab/>
      </w:r>
      <w:r w:rsidRPr="005352E6">
        <w:rPr>
          <w:rFonts w:cstheme="minorHAnsi"/>
          <w:sz w:val="24"/>
          <w:szCs w:val="24"/>
        </w:rPr>
        <w:tab/>
      </w:r>
    </w:p>
    <w:p w:rsidR="009C2559" w:rsidRPr="005352E6" w:rsidRDefault="009C2559" w:rsidP="005352E6">
      <w:pPr>
        <w:spacing w:line="276" w:lineRule="auto"/>
        <w:jc w:val="both"/>
        <w:rPr>
          <w:rFonts w:cstheme="minorHAnsi"/>
          <w:sz w:val="24"/>
          <w:szCs w:val="24"/>
        </w:rPr>
      </w:pPr>
    </w:p>
    <w:p w:rsidR="009C2559" w:rsidRPr="005352E6" w:rsidRDefault="009C2559" w:rsidP="005352E6">
      <w:pPr>
        <w:spacing w:line="276" w:lineRule="auto"/>
        <w:jc w:val="both"/>
        <w:rPr>
          <w:rFonts w:cstheme="minorHAnsi"/>
          <w:sz w:val="24"/>
          <w:szCs w:val="24"/>
        </w:rPr>
      </w:pPr>
    </w:p>
    <w:p w:rsidR="009C2559" w:rsidRPr="005352E6" w:rsidRDefault="009C2559" w:rsidP="005352E6">
      <w:pPr>
        <w:spacing w:line="276" w:lineRule="auto"/>
        <w:jc w:val="both"/>
        <w:rPr>
          <w:rFonts w:cstheme="minorHAnsi"/>
          <w:sz w:val="24"/>
          <w:szCs w:val="24"/>
        </w:rPr>
      </w:pPr>
    </w:p>
    <w:p w:rsidR="00B828C8" w:rsidRDefault="00B828C8" w:rsidP="00A13263">
      <w:pPr>
        <w:spacing w:line="276" w:lineRule="auto"/>
        <w:ind w:left="1440" w:firstLine="720"/>
        <w:jc w:val="both"/>
        <w:rPr>
          <w:rFonts w:cstheme="minorHAnsi"/>
          <w:b/>
          <w:bCs/>
          <w:sz w:val="24"/>
          <w:szCs w:val="24"/>
        </w:rPr>
      </w:pPr>
    </w:p>
    <w:p w:rsidR="00BB06D4" w:rsidRDefault="00BB06D4" w:rsidP="00BB06D4">
      <w:pPr>
        <w:spacing w:line="276" w:lineRule="auto"/>
        <w:jc w:val="both"/>
        <w:rPr>
          <w:rFonts w:cstheme="minorHAnsi"/>
          <w:b/>
          <w:bCs/>
          <w:sz w:val="24"/>
          <w:szCs w:val="24"/>
        </w:rPr>
      </w:pPr>
    </w:p>
    <w:p w:rsidR="00BB06D4" w:rsidRDefault="00BB06D4" w:rsidP="00BB06D4">
      <w:pPr>
        <w:spacing w:line="276" w:lineRule="auto"/>
        <w:jc w:val="both"/>
        <w:rPr>
          <w:rFonts w:cstheme="minorHAnsi"/>
          <w:b/>
          <w:bCs/>
          <w:sz w:val="24"/>
          <w:szCs w:val="24"/>
        </w:rPr>
      </w:pPr>
    </w:p>
    <w:p w:rsidR="00BB06D4" w:rsidRDefault="00BB06D4" w:rsidP="00BB06D4">
      <w:pPr>
        <w:spacing w:line="276" w:lineRule="auto"/>
        <w:jc w:val="both"/>
        <w:rPr>
          <w:rFonts w:cstheme="minorHAnsi"/>
          <w:b/>
          <w:bCs/>
          <w:sz w:val="24"/>
          <w:szCs w:val="24"/>
        </w:rPr>
      </w:pPr>
    </w:p>
    <w:p w:rsidR="009C2559" w:rsidRPr="005352E6" w:rsidRDefault="004E101D" w:rsidP="00BB06D4">
      <w:pPr>
        <w:spacing w:line="276" w:lineRule="auto"/>
        <w:jc w:val="both"/>
        <w:rPr>
          <w:rFonts w:cstheme="minorHAnsi"/>
          <w:b/>
          <w:bCs/>
          <w:sz w:val="24"/>
          <w:szCs w:val="24"/>
        </w:rPr>
      </w:pPr>
      <w:r w:rsidRPr="005352E6">
        <w:rPr>
          <w:rFonts w:cstheme="minorHAnsi"/>
          <w:b/>
          <w:bCs/>
          <w:sz w:val="24"/>
          <w:szCs w:val="24"/>
        </w:rPr>
        <w:lastRenderedPageBreak/>
        <w:t>CHAPTER 3</w:t>
      </w:r>
      <w:r w:rsidR="00467E49" w:rsidRPr="005352E6">
        <w:rPr>
          <w:rFonts w:cstheme="minorHAnsi"/>
          <w:b/>
          <w:bCs/>
          <w:sz w:val="24"/>
          <w:szCs w:val="24"/>
        </w:rPr>
        <w:t>:</w:t>
      </w:r>
      <w:r w:rsidR="007302B4" w:rsidRPr="005352E6">
        <w:rPr>
          <w:rFonts w:cstheme="minorHAnsi"/>
          <w:b/>
          <w:bCs/>
          <w:sz w:val="24"/>
          <w:szCs w:val="24"/>
        </w:rPr>
        <w:t xml:space="preserve"> PROJECT SPECIFICATION</w:t>
      </w:r>
    </w:p>
    <w:p w:rsidR="00A229AD" w:rsidRDefault="001C0473" w:rsidP="005352E6">
      <w:pPr>
        <w:spacing w:line="276" w:lineRule="auto"/>
        <w:jc w:val="both"/>
        <w:rPr>
          <w:rFonts w:cstheme="minorHAnsi"/>
          <w:sz w:val="24"/>
          <w:szCs w:val="24"/>
        </w:rPr>
      </w:pPr>
      <w:r w:rsidRPr="005352E6">
        <w:rPr>
          <w:rFonts w:cstheme="minorHAnsi"/>
          <w:sz w:val="24"/>
          <w:szCs w:val="24"/>
        </w:rPr>
        <w:t xml:space="preserve">This section </w:t>
      </w:r>
      <w:r w:rsidR="005D2E75" w:rsidRPr="005352E6">
        <w:rPr>
          <w:rFonts w:cstheme="minorHAnsi"/>
          <w:sz w:val="24"/>
          <w:szCs w:val="24"/>
        </w:rPr>
        <w:t>covers the detai</w:t>
      </w:r>
      <w:r w:rsidR="000436D7" w:rsidRPr="005352E6">
        <w:rPr>
          <w:rFonts w:cstheme="minorHAnsi"/>
          <w:sz w:val="24"/>
          <w:szCs w:val="24"/>
        </w:rPr>
        <w:t xml:space="preserve">led project </w:t>
      </w:r>
      <w:r w:rsidR="00FC6B39" w:rsidRPr="005352E6">
        <w:rPr>
          <w:rFonts w:cstheme="minorHAnsi"/>
          <w:sz w:val="24"/>
          <w:szCs w:val="24"/>
        </w:rPr>
        <w:t>specifications</w:t>
      </w:r>
      <w:r w:rsidR="000436D7" w:rsidRPr="005352E6">
        <w:rPr>
          <w:rFonts w:cstheme="minorHAnsi"/>
          <w:sz w:val="24"/>
          <w:szCs w:val="24"/>
        </w:rPr>
        <w:t xml:space="preserve"> based </w:t>
      </w:r>
      <w:r w:rsidR="000C5214" w:rsidRPr="005352E6">
        <w:rPr>
          <w:rFonts w:cstheme="minorHAnsi"/>
          <w:sz w:val="24"/>
          <w:szCs w:val="24"/>
        </w:rPr>
        <w:t>on the literature review.</w:t>
      </w:r>
    </w:p>
    <w:p w:rsidR="00A54197" w:rsidRDefault="00A54197" w:rsidP="00A54197">
      <w:pPr>
        <w:ind w:rightChars="-46" w:right="-101"/>
        <w:jc w:val="both"/>
        <w:rPr>
          <w:rFonts w:ascii="Calibri" w:hAnsi="Calibri" w:cs="Calibri"/>
          <w:b/>
          <w:bCs/>
          <w:sz w:val="24"/>
          <w:szCs w:val="24"/>
          <w:lang w:val="en-US"/>
        </w:rPr>
      </w:pPr>
      <w:r>
        <w:rPr>
          <w:rFonts w:ascii="Calibri" w:hAnsi="Calibri" w:cs="Calibri"/>
          <w:b/>
          <w:bCs/>
          <w:sz w:val="24"/>
          <w:szCs w:val="24"/>
          <w:lang w:val="en-US"/>
        </w:rPr>
        <w:t xml:space="preserve">3.1 </w:t>
      </w:r>
      <w:r>
        <w:rPr>
          <w:rFonts w:ascii="Calibri" w:hAnsi="Calibri" w:cs="Calibri"/>
          <w:b/>
          <w:bCs/>
          <w:sz w:val="24"/>
          <w:szCs w:val="24"/>
          <w:lang w:val="en-US"/>
        </w:rPr>
        <w:tab/>
        <w:t>Project Description</w:t>
      </w:r>
    </w:p>
    <w:p w:rsidR="00271038" w:rsidRDefault="00271038" w:rsidP="00271038">
      <w:pPr>
        <w:spacing w:line="276" w:lineRule="auto"/>
        <w:jc w:val="both"/>
        <w:rPr>
          <w:rFonts w:cstheme="minorHAnsi"/>
          <w:sz w:val="24"/>
          <w:szCs w:val="24"/>
        </w:rPr>
      </w:pPr>
      <w:r w:rsidRPr="005352E6">
        <w:rPr>
          <w:rFonts w:cstheme="minorHAnsi"/>
          <w:sz w:val="24"/>
          <w:szCs w:val="24"/>
        </w:rPr>
        <w:t>This research explores the intersection between gamification and education, with a specific focus on the development and design of a gamified educational app augmented by a reward system. The central objective of this study is to delve into the multifaceted dynamics of gamification within educational contexts and to ascertain how the strategic integration of reward systems can elevate the overall student learning experience.</w:t>
      </w:r>
    </w:p>
    <w:p w:rsidR="00FC02A2" w:rsidRPr="005352E6" w:rsidRDefault="006C480D" w:rsidP="00271038">
      <w:pPr>
        <w:spacing w:line="276" w:lineRule="auto"/>
        <w:jc w:val="both"/>
        <w:rPr>
          <w:rFonts w:cstheme="minorHAnsi"/>
          <w:sz w:val="24"/>
          <w:szCs w:val="24"/>
        </w:rPr>
      </w:pPr>
      <w:r>
        <w:rPr>
          <w:rFonts w:cstheme="minorHAnsi"/>
          <w:sz w:val="24"/>
          <w:szCs w:val="24"/>
        </w:rPr>
        <w:t>Also, the incorporation of a reward system for learners who participate in the gaming activity will serve as motivation to the learner, sustaining the interest of the leaner to continue with studies. Therefore, points and badges are being made ready for learners who have successfu</w:t>
      </w:r>
      <w:r w:rsidR="00775A8C">
        <w:rPr>
          <w:rFonts w:cstheme="minorHAnsi"/>
          <w:sz w:val="24"/>
          <w:szCs w:val="24"/>
        </w:rPr>
        <w:t>lly finished a particular task.</w:t>
      </w:r>
    </w:p>
    <w:p w:rsidR="00762905" w:rsidRDefault="00762905" w:rsidP="009803EE">
      <w:pPr>
        <w:ind w:rightChars="-46" w:right="-101"/>
        <w:jc w:val="both"/>
        <w:rPr>
          <w:rFonts w:ascii="Calibri" w:hAnsi="Calibri" w:cs="Calibri"/>
          <w:sz w:val="24"/>
          <w:szCs w:val="24"/>
        </w:rPr>
      </w:pPr>
    </w:p>
    <w:p w:rsidR="00762905" w:rsidRPr="00951FDA" w:rsidRDefault="00762905" w:rsidP="00951FDA">
      <w:pPr>
        <w:spacing w:line="276" w:lineRule="auto"/>
        <w:jc w:val="both"/>
        <w:rPr>
          <w:rFonts w:cstheme="minorHAnsi"/>
          <w:b/>
          <w:bCs/>
          <w:sz w:val="24"/>
          <w:szCs w:val="24"/>
        </w:rPr>
      </w:pPr>
      <w:r w:rsidRPr="005352E6">
        <w:rPr>
          <w:rFonts w:cstheme="minorHAnsi"/>
          <w:b/>
          <w:bCs/>
          <w:sz w:val="24"/>
          <w:szCs w:val="24"/>
        </w:rPr>
        <w:t>3.2.</w:t>
      </w:r>
      <w:r w:rsidRPr="005352E6">
        <w:rPr>
          <w:rFonts w:cstheme="minorHAnsi"/>
          <w:b/>
          <w:bCs/>
          <w:sz w:val="24"/>
          <w:szCs w:val="24"/>
        </w:rPr>
        <w:tab/>
        <w:t>FUNCTIONAL REQUIREMENT</w:t>
      </w:r>
    </w:p>
    <w:p w:rsidR="00F76617" w:rsidRPr="003D7EFB" w:rsidRDefault="00762905" w:rsidP="003D7EFB">
      <w:pPr>
        <w:spacing w:line="276" w:lineRule="auto"/>
        <w:jc w:val="both"/>
        <w:rPr>
          <w:rFonts w:cstheme="minorHAnsi"/>
          <w:sz w:val="24"/>
          <w:szCs w:val="24"/>
        </w:rPr>
      </w:pPr>
      <w:r w:rsidRPr="00951FDA">
        <w:rPr>
          <w:rFonts w:cstheme="minorHAnsi"/>
          <w:sz w:val="24"/>
          <w:szCs w:val="24"/>
        </w:rPr>
        <w:t>Functional requirements refer to a comprehensive detailed specification that describes the specific function and behavior of an application or software system to satisfy the need of its user. These specifications clearly define what the system should do and the features it must have to satisfy its user need. As this project focuses on a gamified educational web app with a reward-based system, we used the user story style to describe each requirement while using the MoSCoW technique.</w:t>
      </w:r>
    </w:p>
    <w:p w:rsidR="00F76617" w:rsidRPr="003D7EFB" w:rsidRDefault="003D7EFB" w:rsidP="003D7EFB">
      <w:pPr>
        <w:spacing w:after="0" w:line="240" w:lineRule="auto"/>
        <w:jc w:val="both"/>
        <w:rPr>
          <w:rFonts w:ascii="Calibri" w:eastAsia="Times New Roman" w:hAnsi="Calibri" w:cs="Calibri"/>
          <w:color w:val="000000"/>
          <w:kern w:val="0"/>
          <w:sz w:val="24"/>
          <w:szCs w:val="24"/>
          <w:lang w:val="en-US"/>
        </w:rPr>
      </w:pPr>
      <w:r>
        <w:rPr>
          <w:rFonts w:ascii="Calibri" w:eastAsia="Times New Roman" w:hAnsi="Calibri" w:cs="Calibri"/>
          <w:color w:val="000000"/>
          <w:kern w:val="0"/>
          <w:sz w:val="24"/>
          <w:szCs w:val="24"/>
          <w:lang w:val="en-US"/>
        </w:rPr>
        <w:t>1. Must have (Mo) are</w:t>
      </w:r>
      <w:r w:rsidR="00F76617" w:rsidRPr="003D7EFB">
        <w:rPr>
          <w:rFonts w:ascii="Calibri" w:eastAsia="Times New Roman" w:hAnsi="Calibri" w:cs="Calibri"/>
          <w:color w:val="000000"/>
          <w:kern w:val="0"/>
          <w:sz w:val="24"/>
          <w:szCs w:val="24"/>
          <w:lang w:val="en-US"/>
        </w:rPr>
        <w:t xml:space="preserve"> the requirements that must be inclu</w:t>
      </w:r>
      <w:r>
        <w:rPr>
          <w:rFonts w:ascii="Calibri" w:eastAsia="Times New Roman" w:hAnsi="Calibri" w:cs="Calibri"/>
          <w:color w:val="000000"/>
          <w:kern w:val="0"/>
          <w:sz w:val="24"/>
          <w:szCs w:val="24"/>
          <w:lang w:val="en-US"/>
        </w:rPr>
        <w:t>ded in</w:t>
      </w:r>
      <w:r w:rsidR="00340304">
        <w:rPr>
          <w:rFonts w:ascii="Calibri" w:eastAsia="Times New Roman" w:hAnsi="Calibri" w:cs="Calibri"/>
          <w:color w:val="000000"/>
          <w:kern w:val="0"/>
          <w:sz w:val="24"/>
          <w:szCs w:val="24"/>
          <w:lang w:val="en-US"/>
        </w:rPr>
        <w:t xml:space="preserve"> final design of the product</w:t>
      </w:r>
      <w:r w:rsidR="00F76617" w:rsidRPr="003D7EFB">
        <w:rPr>
          <w:rFonts w:ascii="Calibri" w:eastAsia="Times New Roman" w:hAnsi="Calibri" w:cs="Calibri"/>
          <w:color w:val="000000"/>
          <w:kern w:val="0"/>
          <w:sz w:val="24"/>
          <w:szCs w:val="24"/>
          <w:lang w:val="en-US"/>
        </w:rPr>
        <w:t>.</w:t>
      </w:r>
    </w:p>
    <w:p w:rsidR="00F76617" w:rsidRPr="003D7EFB" w:rsidRDefault="00F76617" w:rsidP="003D7EFB">
      <w:pPr>
        <w:spacing w:after="0" w:line="240" w:lineRule="auto"/>
        <w:jc w:val="both"/>
        <w:rPr>
          <w:rFonts w:ascii="Calibri" w:eastAsia="Times New Roman" w:hAnsi="Calibri" w:cs="Calibri"/>
          <w:color w:val="000000"/>
          <w:kern w:val="0"/>
          <w:sz w:val="24"/>
          <w:szCs w:val="24"/>
          <w:lang w:val="en-US"/>
        </w:rPr>
      </w:pPr>
      <w:r w:rsidRPr="003D7EFB">
        <w:rPr>
          <w:rFonts w:ascii="Calibri" w:eastAsia="Times New Roman" w:hAnsi="Calibri" w:cs="Calibri"/>
          <w:color w:val="000000"/>
          <w:kern w:val="0"/>
          <w:sz w:val="24"/>
          <w:szCs w:val="24"/>
          <w:lang w:val="en-US"/>
        </w:rPr>
        <w:t>2. Should have (S) specifies the requirements that should be included, if possible.</w:t>
      </w:r>
    </w:p>
    <w:p w:rsidR="00F76617" w:rsidRPr="003D7EFB" w:rsidRDefault="00F76617" w:rsidP="003D7EFB">
      <w:pPr>
        <w:spacing w:after="0" w:line="240" w:lineRule="auto"/>
        <w:jc w:val="both"/>
        <w:rPr>
          <w:rFonts w:ascii="Calibri" w:eastAsia="Times New Roman" w:hAnsi="Calibri" w:cs="Calibri"/>
          <w:color w:val="000000"/>
          <w:kern w:val="0"/>
          <w:sz w:val="24"/>
          <w:szCs w:val="24"/>
          <w:lang w:val="en-US"/>
        </w:rPr>
      </w:pPr>
      <w:r w:rsidRPr="003D7EFB">
        <w:rPr>
          <w:rFonts w:ascii="Calibri" w:eastAsia="Times New Roman" w:hAnsi="Calibri" w:cs="Calibri"/>
          <w:color w:val="000000"/>
          <w:kern w:val="0"/>
          <w:sz w:val="24"/>
          <w:szCs w:val="24"/>
          <w:lang w:val="en-US"/>
        </w:rPr>
        <w:t>3. Could have (Co) specify the requirem</w:t>
      </w:r>
      <w:r w:rsidR="00340304">
        <w:rPr>
          <w:rFonts w:ascii="Calibri" w:eastAsia="Times New Roman" w:hAnsi="Calibri" w:cs="Calibri"/>
          <w:color w:val="000000"/>
          <w:kern w:val="0"/>
          <w:sz w:val="24"/>
          <w:szCs w:val="24"/>
          <w:lang w:val="en-US"/>
        </w:rPr>
        <w:t xml:space="preserve">ents that are desirable </w:t>
      </w:r>
      <w:r w:rsidRPr="003D7EFB">
        <w:rPr>
          <w:rFonts w:ascii="Calibri" w:eastAsia="Times New Roman" w:hAnsi="Calibri" w:cs="Calibri"/>
          <w:color w:val="000000"/>
          <w:kern w:val="0"/>
          <w:sz w:val="24"/>
          <w:szCs w:val="24"/>
          <w:lang w:val="en-US"/>
        </w:rPr>
        <w:t>and could be</w:t>
      </w:r>
    </w:p>
    <w:p w:rsidR="00F76617" w:rsidRPr="003D7EFB" w:rsidRDefault="00340304" w:rsidP="003D7EFB">
      <w:pPr>
        <w:spacing w:after="0" w:line="240" w:lineRule="auto"/>
        <w:jc w:val="both"/>
        <w:rPr>
          <w:rFonts w:ascii="Calibri" w:eastAsia="Times New Roman" w:hAnsi="Calibri" w:cs="Calibri"/>
          <w:color w:val="000000"/>
          <w:kern w:val="0"/>
          <w:sz w:val="24"/>
          <w:szCs w:val="24"/>
          <w:lang w:val="en-US"/>
        </w:rPr>
      </w:pPr>
      <w:r w:rsidRPr="003D7EFB">
        <w:rPr>
          <w:rFonts w:ascii="Calibri" w:eastAsia="Times New Roman" w:hAnsi="Calibri" w:cs="Calibri"/>
          <w:color w:val="000000"/>
          <w:kern w:val="0"/>
          <w:sz w:val="24"/>
          <w:szCs w:val="24"/>
          <w:lang w:val="en-US"/>
        </w:rPr>
        <w:t>Included</w:t>
      </w:r>
      <w:r>
        <w:rPr>
          <w:rFonts w:ascii="Calibri" w:eastAsia="Times New Roman" w:hAnsi="Calibri" w:cs="Calibri"/>
          <w:color w:val="000000"/>
          <w:kern w:val="0"/>
          <w:sz w:val="24"/>
          <w:szCs w:val="24"/>
          <w:lang w:val="en-US"/>
        </w:rPr>
        <w:t xml:space="preserve"> in the product</w:t>
      </w:r>
      <w:r w:rsidR="00F76617" w:rsidRPr="003D7EFB">
        <w:rPr>
          <w:rFonts w:ascii="Calibri" w:eastAsia="Times New Roman" w:hAnsi="Calibri" w:cs="Calibri"/>
          <w:color w:val="000000"/>
          <w:kern w:val="0"/>
          <w:sz w:val="24"/>
          <w:szCs w:val="24"/>
          <w:lang w:val="en-US"/>
        </w:rPr>
        <w:t>.</w:t>
      </w:r>
    </w:p>
    <w:p w:rsidR="00F76617" w:rsidRPr="003D7EFB" w:rsidRDefault="00F76617" w:rsidP="003D7EFB">
      <w:pPr>
        <w:spacing w:after="0" w:line="240" w:lineRule="auto"/>
        <w:jc w:val="both"/>
        <w:rPr>
          <w:rFonts w:ascii="Calibri" w:eastAsia="Times New Roman" w:hAnsi="Calibri" w:cs="Calibri"/>
          <w:color w:val="000000"/>
          <w:kern w:val="0"/>
          <w:sz w:val="24"/>
          <w:szCs w:val="24"/>
          <w:lang w:val="en-US"/>
        </w:rPr>
      </w:pPr>
      <w:r w:rsidRPr="003D7EFB">
        <w:rPr>
          <w:rFonts w:ascii="Calibri" w:eastAsia="Times New Roman" w:hAnsi="Calibri" w:cs="Calibri"/>
          <w:color w:val="000000"/>
          <w:kern w:val="0"/>
          <w:sz w:val="24"/>
          <w:szCs w:val="24"/>
          <w:lang w:val="en-US"/>
        </w:rPr>
        <w:t>4. Won’t have (W) specifies the requirements that stakeholders want to have but will not be</w:t>
      </w:r>
    </w:p>
    <w:p w:rsidR="00340304" w:rsidRDefault="00340304" w:rsidP="003D7EFB">
      <w:pPr>
        <w:tabs>
          <w:tab w:val="left" w:pos="3825"/>
        </w:tabs>
        <w:spacing w:line="276" w:lineRule="auto"/>
        <w:jc w:val="both"/>
        <w:rPr>
          <w:rFonts w:ascii="Calibri" w:eastAsia="Times New Roman" w:hAnsi="Calibri" w:cs="Calibri"/>
          <w:color w:val="000000"/>
          <w:kern w:val="0"/>
          <w:sz w:val="24"/>
          <w:szCs w:val="24"/>
          <w:lang w:val="en-US"/>
        </w:rPr>
      </w:pPr>
      <w:r>
        <w:rPr>
          <w:rFonts w:ascii="Calibri" w:eastAsia="Times New Roman" w:hAnsi="Calibri" w:cs="Calibri"/>
          <w:color w:val="000000"/>
          <w:kern w:val="0"/>
          <w:sz w:val="24"/>
          <w:szCs w:val="24"/>
          <w:lang w:val="en-US"/>
        </w:rPr>
        <w:t>Included or implemented in the product</w:t>
      </w:r>
      <w:r w:rsidR="00F76617" w:rsidRPr="003D7EFB">
        <w:rPr>
          <w:rFonts w:ascii="Calibri" w:eastAsia="Times New Roman" w:hAnsi="Calibri" w:cs="Calibri"/>
          <w:color w:val="000000"/>
          <w:kern w:val="0"/>
          <w:sz w:val="24"/>
          <w:szCs w:val="24"/>
          <w:lang w:val="en-US"/>
        </w:rPr>
        <w:t>.</w:t>
      </w:r>
    </w:p>
    <w:p w:rsidR="004202AF" w:rsidRPr="004202AF" w:rsidRDefault="004202AF" w:rsidP="003D7EFB">
      <w:pPr>
        <w:tabs>
          <w:tab w:val="left" w:pos="3825"/>
        </w:tabs>
        <w:spacing w:line="276" w:lineRule="auto"/>
        <w:jc w:val="both"/>
        <w:rPr>
          <w:rFonts w:ascii="Calibri" w:eastAsia="Times New Roman" w:hAnsi="Calibri" w:cs="Calibri"/>
          <w:b/>
          <w:color w:val="000000"/>
          <w:kern w:val="0"/>
          <w:sz w:val="24"/>
          <w:szCs w:val="24"/>
          <w:lang w:val="en-US"/>
        </w:rPr>
      </w:pPr>
      <w:r w:rsidRPr="004202AF">
        <w:rPr>
          <w:rFonts w:ascii="Calibri" w:eastAsia="Times New Roman" w:hAnsi="Calibri" w:cs="Calibri"/>
          <w:b/>
          <w:color w:val="000000"/>
          <w:kern w:val="0"/>
          <w:sz w:val="24"/>
          <w:szCs w:val="24"/>
          <w:lang w:val="en-US"/>
        </w:rPr>
        <w:t>FUNCTIONAL REQUIREMENT USING USER STORY</w:t>
      </w:r>
    </w:p>
    <w:p w:rsidR="004202AF" w:rsidRDefault="004202AF" w:rsidP="003D7EFB">
      <w:pPr>
        <w:tabs>
          <w:tab w:val="left" w:pos="3825"/>
        </w:tabs>
        <w:spacing w:line="276" w:lineRule="auto"/>
        <w:jc w:val="both"/>
        <w:rPr>
          <w:rFonts w:ascii="Calibri" w:eastAsia="Times New Roman" w:hAnsi="Calibri" w:cs="Calibri"/>
          <w:b/>
          <w:color w:val="000000"/>
          <w:kern w:val="0"/>
          <w:sz w:val="24"/>
          <w:szCs w:val="24"/>
          <w:lang w:val="en-US"/>
        </w:rPr>
      </w:pPr>
      <w:r>
        <w:rPr>
          <w:rFonts w:ascii="Calibri" w:eastAsia="Times New Roman" w:hAnsi="Calibri" w:cs="Calibri"/>
          <w:b/>
          <w:color w:val="000000"/>
          <w:kern w:val="0"/>
          <w:sz w:val="24"/>
          <w:szCs w:val="24"/>
          <w:lang w:val="en-US"/>
        </w:rPr>
        <w:t>MUST HAVE</w:t>
      </w:r>
    </w:p>
    <w:p w:rsidR="004202AF" w:rsidRDefault="004202AF" w:rsidP="004202AF">
      <w:pPr>
        <w:pStyle w:val="ListParagraph"/>
        <w:numPr>
          <w:ilvl w:val="0"/>
          <w:numId w:val="11"/>
        </w:numPr>
        <w:tabs>
          <w:tab w:val="left" w:pos="3825"/>
        </w:tabs>
        <w:spacing w:line="276" w:lineRule="auto"/>
        <w:jc w:val="both"/>
        <w:rPr>
          <w:rFonts w:ascii="Calibri" w:eastAsia="Times New Roman" w:hAnsi="Calibri" w:cs="Calibri"/>
          <w:color w:val="000000"/>
          <w:kern w:val="0"/>
          <w:sz w:val="24"/>
          <w:szCs w:val="24"/>
          <w:lang w:val="en-US"/>
        </w:rPr>
      </w:pPr>
      <w:r>
        <w:rPr>
          <w:rFonts w:ascii="Calibri" w:eastAsia="Times New Roman" w:hAnsi="Calibri" w:cs="Calibri"/>
          <w:color w:val="000000"/>
          <w:kern w:val="0"/>
          <w:sz w:val="24"/>
          <w:szCs w:val="24"/>
          <w:lang w:val="en-US"/>
        </w:rPr>
        <w:t>As a user I want to be able access this app</w:t>
      </w:r>
      <w:r w:rsidR="00786F8B">
        <w:rPr>
          <w:rFonts w:ascii="Calibri" w:eastAsia="Times New Roman" w:hAnsi="Calibri" w:cs="Calibri"/>
          <w:color w:val="000000"/>
          <w:kern w:val="0"/>
          <w:sz w:val="24"/>
          <w:szCs w:val="24"/>
          <w:lang w:val="en-US"/>
        </w:rPr>
        <w:t>lication from any browser of choice</w:t>
      </w:r>
      <w:r w:rsidR="00F84D60">
        <w:rPr>
          <w:rFonts w:ascii="Calibri" w:eastAsia="Times New Roman" w:hAnsi="Calibri" w:cs="Calibri"/>
          <w:color w:val="000000"/>
          <w:kern w:val="0"/>
          <w:sz w:val="24"/>
          <w:szCs w:val="24"/>
          <w:lang w:val="en-US"/>
        </w:rPr>
        <w:t>,</w:t>
      </w:r>
      <w:r w:rsidR="00040283">
        <w:rPr>
          <w:rFonts w:ascii="Calibri" w:eastAsia="Times New Roman" w:hAnsi="Calibri" w:cs="Calibri"/>
          <w:color w:val="000000"/>
          <w:kern w:val="0"/>
          <w:sz w:val="24"/>
          <w:szCs w:val="24"/>
          <w:lang w:val="en-US"/>
        </w:rPr>
        <w:t xml:space="preserve"> so that I </w:t>
      </w:r>
      <w:r w:rsidR="000D12F1">
        <w:rPr>
          <w:rFonts w:ascii="Calibri" w:eastAsia="Times New Roman" w:hAnsi="Calibri" w:cs="Calibri"/>
          <w:color w:val="000000"/>
          <w:kern w:val="0"/>
          <w:sz w:val="24"/>
          <w:szCs w:val="24"/>
          <w:lang w:val="en-US"/>
        </w:rPr>
        <w:t xml:space="preserve">can </w:t>
      </w:r>
      <w:r w:rsidR="000D12F1">
        <w:rPr>
          <w:rFonts w:cstheme="minorHAnsi"/>
          <w:bCs/>
          <w:sz w:val="24"/>
          <w:szCs w:val="24"/>
        </w:rPr>
        <w:t>be able to view the content on the application home page</w:t>
      </w:r>
      <w:r w:rsidR="00F84D60">
        <w:rPr>
          <w:rFonts w:cstheme="minorHAnsi"/>
          <w:bCs/>
          <w:sz w:val="24"/>
          <w:szCs w:val="24"/>
        </w:rPr>
        <w:t xml:space="preserve"> without Login credentials</w:t>
      </w:r>
      <w:r w:rsidR="000D12F1">
        <w:rPr>
          <w:rFonts w:cstheme="minorHAnsi"/>
          <w:bCs/>
          <w:sz w:val="24"/>
          <w:szCs w:val="24"/>
        </w:rPr>
        <w:t>.</w:t>
      </w:r>
    </w:p>
    <w:p w:rsidR="00510B18" w:rsidRDefault="00510B18" w:rsidP="004202AF">
      <w:pPr>
        <w:pStyle w:val="ListParagraph"/>
        <w:numPr>
          <w:ilvl w:val="0"/>
          <w:numId w:val="11"/>
        </w:numPr>
        <w:tabs>
          <w:tab w:val="left" w:pos="3825"/>
        </w:tabs>
        <w:spacing w:line="276" w:lineRule="auto"/>
        <w:jc w:val="both"/>
        <w:rPr>
          <w:rFonts w:ascii="Calibri" w:eastAsia="Times New Roman" w:hAnsi="Calibri" w:cs="Calibri"/>
          <w:color w:val="000000"/>
          <w:kern w:val="0"/>
          <w:sz w:val="24"/>
          <w:szCs w:val="24"/>
          <w:lang w:val="en-US"/>
        </w:rPr>
      </w:pPr>
      <w:r>
        <w:rPr>
          <w:rFonts w:ascii="Calibri" w:eastAsia="Times New Roman" w:hAnsi="Calibri" w:cs="Calibri"/>
          <w:color w:val="000000"/>
          <w:kern w:val="0"/>
          <w:sz w:val="24"/>
          <w:szCs w:val="24"/>
          <w:lang w:val="en-US"/>
        </w:rPr>
        <w:t>As a user I want to be able to create an account</w:t>
      </w:r>
      <w:r w:rsidR="00040283">
        <w:rPr>
          <w:rFonts w:ascii="Calibri" w:eastAsia="Times New Roman" w:hAnsi="Calibri" w:cs="Calibri"/>
          <w:color w:val="000000"/>
          <w:kern w:val="0"/>
          <w:sz w:val="24"/>
          <w:szCs w:val="24"/>
          <w:lang w:val="en-US"/>
        </w:rPr>
        <w:t xml:space="preserve"> and login to the application</w:t>
      </w:r>
      <w:r>
        <w:rPr>
          <w:rFonts w:ascii="Calibri" w:eastAsia="Times New Roman" w:hAnsi="Calibri" w:cs="Calibri"/>
          <w:color w:val="000000"/>
          <w:kern w:val="0"/>
          <w:sz w:val="24"/>
          <w:szCs w:val="24"/>
          <w:lang w:val="en-US"/>
        </w:rPr>
        <w:t>, so</w:t>
      </w:r>
      <w:r w:rsidR="00F84D60">
        <w:rPr>
          <w:rFonts w:ascii="Calibri" w:eastAsia="Times New Roman" w:hAnsi="Calibri" w:cs="Calibri"/>
          <w:color w:val="000000"/>
          <w:kern w:val="0"/>
          <w:sz w:val="24"/>
          <w:szCs w:val="24"/>
          <w:lang w:val="en-US"/>
        </w:rPr>
        <w:t xml:space="preserve"> that</w:t>
      </w:r>
      <w:r w:rsidR="00040283">
        <w:rPr>
          <w:rFonts w:ascii="Calibri" w:eastAsia="Times New Roman" w:hAnsi="Calibri" w:cs="Calibri"/>
          <w:color w:val="000000"/>
          <w:kern w:val="0"/>
          <w:sz w:val="24"/>
          <w:szCs w:val="24"/>
          <w:lang w:val="en-US"/>
        </w:rPr>
        <w:t xml:space="preserve"> I can have a </w:t>
      </w:r>
      <w:r w:rsidR="00067AF8">
        <w:rPr>
          <w:rFonts w:ascii="Calibri" w:eastAsia="Times New Roman" w:hAnsi="Calibri" w:cs="Calibri"/>
          <w:color w:val="000000"/>
          <w:kern w:val="0"/>
          <w:sz w:val="24"/>
          <w:szCs w:val="24"/>
          <w:lang w:val="en-US"/>
        </w:rPr>
        <w:t>personalized experience.</w:t>
      </w:r>
    </w:p>
    <w:p w:rsidR="00510B18" w:rsidRDefault="00510B18" w:rsidP="00510B18">
      <w:pPr>
        <w:pStyle w:val="ListParagraph"/>
        <w:numPr>
          <w:ilvl w:val="0"/>
          <w:numId w:val="11"/>
        </w:numPr>
        <w:ind w:rightChars="-46" w:right="-101"/>
        <w:jc w:val="both"/>
        <w:rPr>
          <w:rFonts w:cstheme="minorHAnsi"/>
          <w:bCs/>
          <w:sz w:val="24"/>
          <w:szCs w:val="24"/>
        </w:rPr>
      </w:pPr>
      <w:r w:rsidRPr="00510B18">
        <w:rPr>
          <w:rFonts w:cstheme="minorHAnsi"/>
          <w:bCs/>
          <w:sz w:val="24"/>
          <w:szCs w:val="24"/>
        </w:rPr>
        <w:t>As a user I want to be able to Access the educational content on the web app</w:t>
      </w:r>
      <w:r w:rsidR="00F84D60">
        <w:rPr>
          <w:rFonts w:cstheme="minorHAnsi"/>
          <w:bCs/>
          <w:sz w:val="24"/>
          <w:szCs w:val="24"/>
        </w:rPr>
        <w:t>, so that I</w:t>
      </w:r>
      <w:r w:rsidR="00742B59">
        <w:rPr>
          <w:rFonts w:cstheme="minorHAnsi"/>
          <w:bCs/>
          <w:sz w:val="24"/>
          <w:szCs w:val="24"/>
        </w:rPr>
        <w:t xml:space="preserve"> can view available courses </w:t>
      </w:r>
      <w:r w:rsidR="00786F8B">
        <w:rPr>
          <w:rFonts w:cstheme="minorHAnsi"/>
          <w:bCs/>
          <w:sz w:val="24"/>
          <w:szCs w:val="24"/>
        </w:rPr>
        <w:t xml:space="preserve">and choose from </w:t>
      </w:r>
      <w:r w:rsidR="00067AF8">
        <w:rPr>
          <w:rFonts w:cstheme="minorHAnsi"/>
          <w:bCs/>
          <w:sz w:val="24"/>
          <w:szCs w:val="24"/>
        </w:rPr>
        <w:t xml:space="preserve">available </w:t>
      </w:r>
      <w:r w:rsidR="00786F8B">
        <w:rPr>
          <w:rFonts w:cstheme="minorHAnsi"/>
          <w:bCs/>
          <w:sz w:val="24"/>
          <w:szCs w:val="24"/>
        </w:rPr>
        <w:t>options</w:t>
      </w:r>
      <w:r w:rsidR="00F84D60">
        <w:rPr>
          <w:rFonts w:cstheme="minorHAnsi"/>
          <w:bCs/>
          <w:sz w:val="24"/>
          <w:szCs w:val="24"/>
        </w:rPr>
        <w:t xml:space="preserve"> </w:t>
      </w:r>
    </w:p>
    <w:p w:rsidR="00510B18" w:rsidRDefault="00510B18" w:rsidP="00510B18">
      <w:pPr>
        <w:pStyle w:val="ListParagraph"/>
        <w:numPr>
          <w:ilvl w:val="0"/>
          <w:numId w:val="11"/>
        </w:numPr>
        <w:ind w:rightChars="-46" w:right="-101"/>
        <w:jc w:val="both"/>
        <w:rPr>
          <w:rFonts w:cstheme="minorHAnsi"/>
          <w:bCs/>
          <w:sz w:val="24"/>
          <w:szCs w:val="24"/>
        </w:rPr>
      </w:pPr>
      <w:r>
        <w:rPr>
          <w:rFonts w:cstheme="minorHAnsi"/>
          <w:bCs/>
          <w:sz w:val="24"/>
          <w:szCs w:val="24"/>
        </w:rPr>
        <w:lastRenderedPageBreak/>
        <w:t xml:space="preserve">As an </w:t>
      </w:r>
      <w:r w:rsidR="00B66BBE">
        <w:rPr>
          <w:rFonts w:cstheme="minorHAnsi"/>
          <w:bCs/>
          <w:sz w:val="24"/>
          <w:szCs w:val="24"/>
        </w:rPr>
        <w:t xml:space="preserve">administrator </w:t>
      </w:r>
      <w:r w:rsidR="00A502A5">
        <w:rPr>
          <w:rFonts w:cstheme="minorHAnsi"/>
          <w:bCs/>
          <w:sz w:val="24"/>
          <w:szCs w:val="24"/>
        </w:rPr>
        <w:t>I</w:t>
      </w:r>
      <w:r w:rsidR="00067AF8">
        <w:rPr>
          <w:rFonts w:cstheme="minorHAnsi"/>
          <w:bCs/>
          <w:sz w:val="24"/>
          <w:szCs w:val="24"/>
        </w:rPr>
        <w:t xml:space="preserve"> want </w:t>
      </w:r>
      <w:r w:rsidR="00B66BBE">
        <w:rPr>
          <w:rFonts w:cstheme="minorHAnsi"/>
          <w:bCs/>
          <w:sz w:val="24"/>
          <w:szCs w:val="24"/>
        </w:rPr>
        <w:t>to</w:t>
      </w:r>
      <w:r w:rsidR="00067AF8">
        <w:rPr>
          <w:rFonts w:cstheme="minorHAnsi"/>
          <w:bCs/>
          <w:sz w:val="24"/>
          <w:szCs w:val="24"/>
        </w:rPr>
        <w:t xml:space="preserve"> be able to</w:t>
      </w:r>
      <w:r w:rsidR="00B66BBE">
        <w:rPr>
          <w:rFonts w:cstheme="minorHAnsi"/>
          <w:bCs/>
          <w:sz w:val="24"/>
          <w:szCs w:val="24"/>
        </w:rPr>
        <w:t xml:space="preserve"> </w:t>
      </w:r>
      <w:r w:rsidR="00067AF8">
        <w:rPr>
          <w:rFonts w:cstheme="minorHAnsi"/>
          <w:bCs/>
          <w:sz w:val="24"/>
          <w:szCs w:val="24"/>
        </w:rPr>
        <w:t xml:space="preserve">manage educational content, </w:t>
      </w:r>
      <w:r w:rsidR="00742B59">
        <w:rPr>
          <w:rFonts w:cstheme="minorHAnsi"/>
          <w:bCs/>
          <w:sz w:val="24"/>
          <w:szCs w:val="24"/>
        </w:rPr>
        <w:t>so</w:t>
      </w:r>
      <w:r w:rsidR="00F84D60">
        <w:rPr>
          <w:rFonts w:cstheme="minorHAnsi"/>
          <w:bCs/>
          <w:sz w:val="24"/>
          <w:szCs w:val="24"/>
        </w:rPr>
        <w:t xml:space="preserve"> that </w:t>
      </w:r>
      <w:r w:rsidR="00742B59">
        <w:rPr>
          <w:rFonts w:cstheme="minorHAnsi"/>
          <w:bCs/>
          <w:sz w:val="24"/>
          <w:szCs w:val="24"/>
        </w:rPr>
        <w:t xml:space="preserve"> </w:t>
      </w:r>
      <w:r w:rsidR="007E2B07">
        <w:rPr>
          <w:rFonts w:cstheme="minorHAnsi"/>
          <w:bCs/>
          <w:sz w:val="24"/>
          <w:szCs w:val="24"/>
        </w:rPr>
        <w:t>I</w:t>
      </w:r>
      <w:r w:rsidR="00742B59">
        <w:rPr>
          <w:rFonts w:cstheme="minorHAnsi"/>
          <w:bCs/>
          <w:sz w:val="24"/>
          <w:szCs w:val="24"/>
        </w:rPr>
        <w:t xml:space="preserve"> can </w:t>
      </w:r>
      <w:r w:rsidR="00F84D60">
        <w:rPr>
          <w:rFonts w:cstheme="minorHAnsi"/>
          <w:bCs/>
          <w:sz w:val="24"/>
          <w:szCs w:val="24"/>
        </w:rPr>
        <w:t xml:space="preserve"> </w:t>
      </w:r>
      <w:r w:rsidR="00B66BBE">
        <w:rPr>
          <w:rFonts w:cstheme="minorHAnsi"/>
          <w:bCs/>
          <w:sz w:val="24"/>
          <w:szCs w:val="24"/>
        </w:rPr>
        <w:t>upload new content in various file for</w:t>
      </w:r>
      <w:r w:rsidR="00F84D60">
        <w:rPr>
          <w:rFonts w:cstheme="minorHAnsi"/>
          <w:bCs/>
          <w:sz w:val="24"/>
          <w:szCs w:val="24"/>
        </w:rPr>
        <w:t>mats suc</w:t>
      </w:r>
      <w:r w:rsidR="00067AF8">
        <w:rPr>
          <w:rFonts w:cstheme="minorHAnsi"/>
          <w:bCs/>
          <w:sz w:val="24"/>
          <w:szCs w:val="24"/>
        </w:rPr>
        <w:t xml:space="preserve">h as PDFs, videos, edit and delete </w:t>
      </w:r>
      <w:r w:rsidR="00742B59">
        <w:rPr>
          <w:rFonts w:cstheme="minorHAnsi"/>
          <w:bCs/>
          <w:sz w:val="24"/>
          <w:szCs w:val="24"/>
        </w:rPr>
        <w:t>educational content</w:t>
      </w:r>
      <w:r w:rsidR="00F84D60">
        <w:rPr>
          <w:rFonts w:cstheme="minorHAnsi"/>
          <w:bCs/>
          <w:sz w:val="24"/>
          <w:szCs w:val="24"/>
        </w:rPr>
        <w:t>.</w:t>
      </w:r>
    </w:p>
    <w:p w:rsidR="00B66BBE" w:rsidRDefault="001013C3" w:rsidP="00510B18">
      <w:pPr>
        <w:pStyle w:val="ListParagraph"/>
        <w:numPr>
          <w:ilvl w:val="0"/>
          <w:numId w:val="11"/>
        </w:numPr>
        <w:ind w:rightChars="-46" w:right="-101"/>
        <w:jc w:val="both"/>
        <w:rPr>
          <w:rFonts w:cstheme="minorHAnsi"/>
          <w:bCs/>
          <w:sz w:val="24"/>
          <w:szCs w:val="24"/>
        </w:rPr>
      </w:pPr>
      <w:r>
        <w:rPr>
          <w:rFonts w:cstheme="minorHAnsi"/>
          <w:bCs/>
          <w:sz w:val="24"/>
          <w:szCs w:val="24"/>
        </w:rPr>
        <w:t>As a</w:t>
      </w:r>
      <w:r w:rsidR="00AA0A28">
        <w:rPr>
          <w:rFonts w:cstheme="minorHAnsi"/>
          <w:bCs/>
          <w:sz w:val="24"/>
          <w:szCs w:val="24"/>
        </w:rPr>
        <w:t>n</w:t>
      </w:r>
      <w:r>
        <w:rPr>
          <w:rFonts w:cstheme="minorHAnsi"/>
          <w:bCs/>
          <w:sz w:val="24"/>
          <w:szCs w:val="24"/>
        </w:rPr>
        <w:t xml:space="preserve"> admin </w:t>
      </w:r>
      <w:r w:rsidR="00A502A5">
        <w:rPr>
          <w:rFonts w:cstheme="minorHAnsi"/>
          <w:bCs/>
          <w:sz w:val="24"/>
          <w:szCs w:val="24"/>
        </w:rPr>
        <w:t>I</w:t>
      </w:r>
      <w:r w:rsidR="00AA0A28">
        <w:rPr>
          <w:rFonts w:cstheme="minorHAnsi"/>
          <w:bCs/>
          <w:sz w:val="24"/>
          <w:szCs w:val="24"/>
        </w:rPr>
        <w:t xml:space="preserve"> want to </w:t>
      </w:r>
      <w:r w:rsidR="00AB14B1">
        <w:rPr>
          <w:rFonts w:cstheme="minorHAnsi"/>
          <w:bCs/>
          <w:sz w:val="24"/>
          <w:szCs w:val="24"/>
        </w:rPr>
        <w:t>be able to manage user feedback</w:t>
      </w:r>
      <w:r w:rsidR="00F84D60">
        <w:rPr>
          <w:rFonts w:cstheme="minorHAnsi"/>
          <w:bCs/>
          <w:sz w:val="24"/>
          <w:szCs w:val="24"/>
        </w:rPr>
        <w:t>,</w:t>
      </w:r>
      <w:r w:rsidR="00AB14B1">
        <w:rPr>
          <w:rFonts w:cstheme="minorHAnsi"/>
          <w:bCs/>
          <w:sz w:val="24"/>
          <w:szCs w:val="24"/>
        </w:rPr>
        <w:t xml:space="preserve"> so</w:t>
      </w:r>
      <w:r w:rsidR="00F84D60">
        <w:rPr>
          <w:rFonts w:cstheme="minorHAnsi"/>
          <w:bCs/>
          <w:sz w:val="24"/>
          <w:szCs w:val="24"/>
        </w:rPr>
        <w:t xml:space="preserve"> that</w:t>
      </w:r>
      <w:r w:rsidR="00AB14B1">
        <w:rPr>
          <w:rFonts w:cstheme="minorHAnsi"/>
          <w:bCs/>
          <w:sz w:val="24"/>
          <w:szCs w:val="24"/>
        </w:rPr>
        <w:t xml:space="preserve"> </w:t>
      </w:r>
      <w:r w:rsidR="00A502A5">
        <w:rPr>
          <w:rFonts w:cstheme="minorHAnsi"/>
          <w:bCs/>
          <w:sz w:val="24"/>
          <w:szCs w:val="24"/>
        </w:rPr>
        <w:t>I</w:t>
      </w:r>
      <w:r w:rsidR="00AB14B1">
        <w:rPr>
          <w:rFonts w:cstheme="minorHAnsi"/>
          <w:bCs/>
          <w:sz w:val="24"/>
          <w:szCs w:val="24"/>
        </w:rPr>
        <w:t xml:space="preserve"> can </w:t>
      </w:r>
      <w:r w:rsidR="00F84D60">
        <w:rPr>
          <w:rFonts w:cstheme="minorHAnsi"/>
          <w:bCs/>
          <w:sz w:val="24"/>
          <w:szCs w:val="24"/>
        </w:rPr>
        <w:t xml:space="preserve">be able to </w:t>
      </w:r>
      <w:r w:rsidR="00252BF8">
        <w:rPr>
          <w:rFonts w:cstheme="minorHAnsi"/>
          <w:bCs/>
          <w:sz w:val="24"/>
          <w:szCs w:val="24"/>
        </w:rPr>
        <w:t>sustain</w:t>
      </w:r>
      <w:r w:rsidR="00AB14B1">
        <w:rPr>
          <w:rFonts w:cstheme="minorHAnsi"/>
          <w:bCs/>
          <w:sz w:val="24"/>
          <w:szCs w:val="24"/>
        </w:rPr>
        <w:t xml:space="preserve"> user satisfaction</w:t>
      </w:r>
      <w:r w:rsidR="00252BF8">
        <w:rPr>
          <w:rFonts w:cstheme="minorHAnsi"/>
          <w:bCs/>
          <w:sz w:val="24"/>
          <w:szCs w:val="24"/>
        </w:rPr>
        <w:t xml:space="preserve"> and make possible changes to</w:t>
      </w:r>
      <w:r w:rsidR="00AB14B1">
        <w:rPr>
          <w:rFonts w:cstheme="minorHAnsi"/>
          <w:bCs/>
          <w:sz w:val="24"/>
          <w:szCs w:val="24"/>
        </w:rPr>
        <w:t xml:space="preserve"> the app</w:t>
      </w:r>
      <w:r w:rsidR="00067AF8">
        <w:rPr>
          <w:rFonts w:cstheme="minorHAnsi"/>
          <w:bCs/>
          <w:sz w:val="24"/>
          <w:szCs w:val="24"/>
        </w:rPr>
        <w:t xml:space="preserve"> if neccessary</w:t>
      </w:r>
      <w:r w:rsidR="00AB14B1">
        <w:rPr>
          <w:rFonts w:cstheme="minorHAnsi"/>
          <w:bCs/>
          <w:sz w:val="24"/>
          <w:szCs w:val="24"/>
        </w:rPr>
        <w:t>.</w:t>
      </w:r>
    </w:p>
    <w:p w:rsidR="00A502A5" w:rsidRDefault="00FE7D91" w:rsidP="00A502A5">
      <w:pPr>
        <w:ind w:rightChars="-46" w:right="-101"/>
        <w:jc w:val="both"/>
        <w:rPr>
          <w:rFonts w:cstheme="minorHAnsi"/>
          <w:b/>
          <w:bCs/>
          <w:sz w:val="24"/>
          <w:szCs w:val="24"/>
        </w:rPr>
      </w:pPr>
      <w:r>
        <w:rPr>
          <w:rFonts w:cstheme="minorHAnsi"/>
          <w:b/>
          <w:bCs/>
          <w:sz w:val="24"/>
          <w:szCs w:val="24"/>
        </w:rPr>
        <w:t>SHOULD</w:t>
      </w:r>
      <w:r w:rsidR="00A502A5">
        <w:rPr>
          <w:rFonts w:cstheme="minorHAnsi"/>
          <w:b/>
          <w:bCs/>
          <w:sz w:val="24"/>
          <w:szCs w:val="24"/>
        </w:rPr>
        <w:t xml:space="preserve"> HAVE</w:t>
      </w:r>
    </w:p>
    <w:p w:rsidR="00184771" w:rsidRDefault="00184771" w:rsidP="00184771">
      <w:pPr>
        <w:pStyle w:val="ListParagraph"/>
        <w:numPr>
          <w:ilvl w:val="0"/>
          <w:numId w:val="14"/>
        </w:numPr>
        <w:ind w:rightChars="-46" w:right="-101"/>
        <w:jc w:val="both"/>
        <w:rPr>
          <w:rFonts w:cstheme="minorHAnsi"/>
          <w:bCs/>
          <w:sz w:val="24"/>
          <w:szCs w:val="24"/>
        </w:rPr>
      </w:pPr>
      <w:r>
        <w:rPr>
          <w:rFonts w:cstheme="minorHAnsi"/>
          <w:bCs/>
          <w:sz w:val="24"/>
          <w:szCs w:val="24"/>
        </w:rPr>
        <w:t xml:space="preserve">As a user </w:t>
      </w:r>
      <w:r w:rsidR="00BD1ACC">
        <w:rPr>
          <w:rFonts w:cstheme="minorHAnsi"/>
          <w:bCs/>
          <w:sz w:val="24"/>
          <w:szCs w:val="24"/>
        </w:rPr>
        <w:t>I</w:t>
      </w:r>
      <w:r>
        <w:rPr>
          <w:rFonts w:cstheme="minorHAnsi"/>
          <w:bCs/>
          <w:sz w:val="24"/>
          <w:szCs w:val="24"/>
        </w:rPr>
        <w:t xml:space="preserve"> want to be able to e</w:t>
      </w:r>
      <w:r w:rsidRPr="00184771">
        <w:rPr>
          <w:rFonts w:cstheme="minorHAnsi"/>
          <w:bCs/>
          <w:sz w:val="24"/>
          <w:szCs w:val="24"/>
        </w:rPr>
        <w:t>ngage in quizzes</w:t>
      </w:r>
      <w:r w:rsidR="00F36272">
        <w:rPr>
          <w:rFonts w:cstheme="minorHAnsi"/>
          <w:bCs/>
          <w:sz w:val="24"/>
          <w:szCs w:val="24"/>
        </w:rPr>
        <w:t xml:space="preserve"> on the app</w:t>
      </w:r>
      <w:r w:rsidR="00252BF8">
        <w:rPr>
          <w:rFonts w:cstheme="minorHAnsi"/>
          <w:bCs/>
          <w:sz w:val="24"/>
          <w:szCs w:val="24"/>
        </w:rPr>
        <w:t>,</w:t>
      </w:r>
      <w:r w:rsidR="00F36272">
        <w:rPr>
          <w:rFonts w:cstheme="minorHAnsi"/>
          <w:bCs/>
          <w:sz w:val="24"/>
          <w:szCs w:val="24"/>
        </w:rPr>
        <w:t xml:space="preserve"> so that </w:t>
      </w:r>
      <w:r w:rsidR="00252BF8">
        <w:rPr>
          <w:rFonts w:cstheme="minorHAnsi"/>
          <w:bCs/>
          <w:sz w:val="24"/>
          <w:szCs w:val="24"/>
        </w:rPr>
        <w:t>I</w:t>
      </w:r>
      <w:r w:rsidR="00F36272">
        <w:rPr>
          <w:rFonts w:cstheme="minorHAnsi"/>
          <w:bCs/>
          <w:sz w:val="24"/>
          <w:szCs w:val="24"/>
        </w:rPr>
        <w:t xml:space="preserve"> can</w:t>
      </w:r>
      <w:r w:rsidR="00252BF8">
        <w:rPr>
          <w:rFonts w:cstheme="minorHAnsi"/>
          <w:bCs/>
          <w:sz w:val="24"/>
          <w:szCs w:val="24"/>
        </w:rPr>
        <w:t xml:space="preserve"> </w:t>
      </w:r>
      <w:r w:rsidR="00067AF8">
        <w:rPr>
          <w:rFonts w:cstheme="minorHAnsi"/>
          <w:bCs/>
          <w:sz w:val="24"/>
          <w:szCs w:val="24"/>
        </w:rPr>
        <w:t xml:space="preserve">be able to </w:t>
      </w:r>
      <w:r w:rsidR="00252BF8">
        <w:rPr>
          <w:rFonts w:cstheme="minorHAnsi"/>
          <w:bCs/>
          <w:sz w:val="24"/>
          <w:szCs w:val="24"/>
        </w:rPr>
        <w:t>enhance my knowledge and reinforce</w:t>
      </w:r>
      <w:r w:rsidRPr="00184771">
        <w:rPr>
          <w:rFonts w:cstheme="minorHAnsi"/>
          <w:bCs/>
          <w:sz w:val="24"/>
          <w:szCs w:val="24"/>
        </w:rPr>
        <w:t xml:space="preserve"> learning. </w:t>
      </w:r>
    </w:p>
    <w:p w:rsidR="00184771" w:rsidRDefault="00184771" w:rsidP="00184771">
      <w:pPr>
        <w:pStyle w:val="ListParagraph"/>
        <w:numPr>
          <w:ilvl w:val="0"/>
          <w:numId w:val="14"/>
        </w:numPr>
        <w:ind w:rightChars="-46" w:right="-101"/>
        <w:jc w:val="both"/>
        <w:rPr>
          <w:rFonts w:cstheme="minorHAnsi"/>
          <w:bCs/>
          <w:sz w:val="24"/>
          <w:szCs w:val="24"/>
        </w:rPr>
      </w:pPr>
      <w:r>
        <w:rPr>
          <w:rFonts w:cstheme="minorHAnsi"/>
          <w:bCs/>
          <w:sz w:val="24"/>
          <w:szCs w:val="24"/>
        </w:rPr>
        <w:t xml:space="preserve">As a user </w:t>
      </w:r>
      <w:r w:rsidR="00BD1ACC">
        <w:rPr>
          <w:rFonts w:cstheme="minorHAnsi"/>
          <w:bCs/>
          <w:sz w:val="24"/>
          <w:szCs w:val="24"/>
        </w:rPr>
        <w:t>I</w:t>
      </w:r>
      <w:r>
        <w:rPr>
          <w:rFonts w:cstheme="minorHAnsi"/>
          <w:bCs/>
          <w:sz w:val="24"/>
          <w:szCs w:val="24"/>
        </w:rPr>
        <w:t xml:space="preserve"> want to be able to earn points and badges and be able to view my achievements once I login to my profile.</w:t>
      </w:r>
    </w:p>
    <w:p w:rsidR="00402CE8" w:rsidRDefault="00184771" w:rsidP="00184771">
      <w:pPr>
        <w:pStyle w:val="ListParagraph"/>
        <w:numPr>
          <w:ilvl w:val="0"/>
          <w:numId w:val="14"/>
        </w:numPr>
        <w:ind w:rightChars="-46" w:right="-101"/>
        <w:jc w:val="both"/>
        <w:rPr>
          <w:rFonts w:cstheme="minorHAnsi"/>
          <w:bCs/>
          <w:sz w:val="24"/>
          <w:szCs w:val="24"/>
        </w:rPr>
      </w:pPr>
      <w:r>
        <w:rPr>
          <w:rFonts w:cstheme="minorHAnsi"/>
          <w:bCs/>
          <w:sz w:val="24"/>
          <w:szCs w:val="24"/>
        </w:rPr>
        <w:t>As a user I want to be able to</w:t>
      </w:r>
      <w:r w:rsidR="00F36272">
        <w:rPr>
          <w:rFonts w:cstheme="minorHAnsi"/>
          <w:bCs/>
          <w:sz w:val="24"/>
          <w:szCs w:val="24"/>
        </w:rPr>
        <w:t xml:space="preserve"> access</w:t>
      </w:r>
      <w:r w:rsidR="00402CE8">
        <w:rPr>
          <w:rFonts w:cstheme="minorHAnsi"/>
          <w:bCs/>
          <w:sz w:val="24"/>
          <w:szCs w:val="24"/>
        </w:rPr>
        <w:t xml:space="preserve"> feedback </w:t>
      </w:r>
      <w:r w:rsidR="00F36272">
        <w:rPr>
          <w:rFonts w:cstheme="minorHAnsi"/>
          <w:bCs/>
          <w:sz w:val="24"/>
          <w:szCs w:val="24"/>
        </w:rPr>
        <w:t xml:space="preserve">option easily on the application so </w:t>
      </w:r>
      <w:r w:rsidR="00252BF8">
        <w:rPr>
          <w:rFonts w:cstheme="minorHAnsi"/>
          <w:bCs/>
          <w:sz w:val="24"/>
          <w:szCs w:val="24"/>
        </w:rPr>
        <w:t>that I</w:t>
      </w:r>
      <w:r w:rsidR="00F36272">
        <w:rPr>
          <w:rFonts w:cstheme="minorHAnsi"/>
          <w:bCs/>
          <w:sz w:val="24"/>
          <w:szCs w:val="24"/>
        </w:rPr>
        <w:t xml:space="preserve"> can comment and </w:t>
      </w:r>
      <w:r w:rsidR="00252BF8">
        <w:rPr>
          <w:rFonts w:cstheme="minorHAnsi"/>
          <w:bCs/>
          <w:sz w:val="24"/>
          <w:szCs w:val="24"/>
        </w:rPr>
        <w:t xml:space="preserve">give </w:t>
      </w:r>
      <w:r w:rsidR="00FE7D91">
        <w:rPr>
          <w:rFonts w:cstheme="minorHAnsi"/>
          <w:bCs/>
          <w:sz w:val="24"/>
          <w:szCs w:val="24"/>
        </w:rPr>
        <w:t>suggestion on</w:t>
      </w:r>
      <w:r w:rsidR="00402CE8">
        <w:rPr>
          <w:rFonts w:cstheme="minorHAnsi"/>
          <w:bCs/>
          <w:sz w:val="24"/>
          <w:szCs w:val="24"/>
        </w:rPr>
        <w:t xml:space="preserve"> educational content and the app.</w:t>
      </w:r>
    </w:p>
    <w:p w:rsidR="00742B59" w:rsidRDefault="00FE7D91" w:rsidP="00184771">
      <w:pPr>
        <w:pStyle w:val="ListParagraph"/>
        <w:numPr>
          <w:ilvl w:val="0"/>
          <w:numId w:val="14"/>
        </w:numPr>
        <w:ind w:rightChars="-46" w:right="-101"/>
        <w:jc w:val="both"/>
        <w:rPr>
          <w:rFonts w:cstheme="minorHAnsi"/>
          <w:bCs/>
          <w:sz w:val="24"/>
          <w:szCs w:val="24"/>
        </w:rPr>
      </w:pPr>
      <w:r>
        <w:rPr>
          <w:rFonts w:cstheme="minorHAnsi"/>
          <w:bCs/>
          <w:sz w:val="24"/>
          <w:szCs w:val="24"/>
        </w:rPr>
        <w:t xml:space="preserve">As a user </w:t>
      </w:r>
      <w:r w:rsidR="00BD1ACC">
        <w:rPr>
          <w:rFonts w:cstheme="minorHAnsi"/>
          <w:bCs/>
          <w:sz w:val="24"/>
          <w:szCs w:val="24"/>
        </w:rPr>
        <w:t>I</w:t>
      </w:r>
      <w:r>
        <w:rPr>
          <w:rFonts w:cstheme="minorHAnsi"/>
          <w:bCs/>
          <w:sz w:val="24"/>
          <w:szCs w:val="24"/>
        </w:rPr>
        <w:t xml:space="preserve"> want to access a chat room</w:t>
      </w:r>
      <w:r w:rsidR="00252BF8">
        <w:rPr>
          <w:rFonts w:cstheme="minorHAnsi"/>
          <w:bCs/>
          <w:sz w:val="24"/>
          <w:szCs w:val="24"/>
        </w:rPr>
        <w:t>,</w:t>
      </w:r>
      <w:r>
        <w:rPr>
          <w:rFonts w:cstheme="minorHAnsi"/>
          <w:bCs/>
          <w:sz w:val="24"/>
          <w:szCs w:val="24"/>
        </w:rPr>
        <w:t xml:space="preserve"> so</w:t>
      </w:r>
      <w:r w:rsidR="00252BF8">
        <w:rPr>
          <w:rFonts w:cstheme="minorHAnsi"/>
          <w:bCs/>
          <w:sz w:val="24"/>
          <w:szCs w:val="24"/>
        </w:rPr>
        <w:t xml:space="preserve"> that</w:t>
      </w:r>
      <w:r>
        <w:rPr>
          <w:rFonts w:cstheme="minorHAnsi"/>
          <w:bCs/>
          <w:sz w:val="24"/>
          <w:szCs w:val="24"/>
        </w:rPr>
        <w:t xml:space="preserve"> </w:t>
      </w:r>
      <w:r w:rsidR="00BD1ACC">
        <w:rPr>
          <w:rFonts w:cstheme="minorHAnsi"/>
          <w:bCs/>
          <w:sz w:val="24"/>
          <w:szCs w:val="24"/>
        </w:rPr>
        <w:t>I</w:t>
      </w:r>
      <w:r>
        <w:rPr>
          <w:rFonts w:cstheme="minorHAnsi"/>
          <w:bCs/>
          <w:sz w:val="24"/>
          <w:szCs w:val="24"/>
        </w:rPr>
        <w:t xml:space="preserve"> can</w:t>
      </w:r>
      <w:r w:rsidR="00252BF8">
        <w:rPr>
          <w:rFonts w:cstheme="minorHAnsi"/>
          <w:bCs/>
          <w:sz w:val="24"/>
          <w:szCs w:val="24"/>
        </w:rPr>
        <w:t xml:space="preserve"> be able to</w:t>
      </w:r>
      <w:r>
        <w:rPr>
          <w:rFonts w:cstheme="minorHAnsi"/>
          <w:bCs/>
          <w:sz w:val="24"/>
          <w:szCs w:val="24"/>
        </w:rPr>
        <w:t xml:space="preserve"> meet other users and share ideas.</w:t>
      </w:r>
    </w:p>
    <w:p w:rsidR="006C6259" w:rsidRDefault="00742B59" w:rsidP="00184771">
      <w:pPr>
        <w:pStyle w:val="ListParagraph"/>
        <w:numPr>
          <w:ilvl w:val="0"/>
          <w:numId w:val="14"/>
        </w:numPr>
        <w:ind w:rightChars="-46" w:right="-101"/>
        <w:jc w:val="both"/>
        <w:rPr>
          <w:rFonts w:cstheme="minorHAnsi"/>
          <w:bCs/>
          <w:sz w:val="24"/>
          <w:szCs w:val="24"/>
        </w:rPr>
      </w:pPr>
      <w:r>
        <w:rPr>
          <w:rFonts w:cstheme="minorHAnsi"/>
          <w:bCs/>
          <w:sz w:val="24"/>
          <w:szCs w:val="24"/>
        </w:rPr>
        <w:t xml:space="preserve">As a </w:t>
      </w:r>
      <w:r w:rsidR="006C6259">
        <w:rPr>
          <w:rFonts w:cstheme="minorHAnsi"/>
          <w:bCs/>
          <w:sz w:val="24"/>
          <w:szCs w:val="24"/>
        </w:rPr>
        <w:t xml:space="preserve">user </w:t>
      </w:r>
      <w:r w:rsidR="00BD1ACC">
        <w:rPr>
          <w:rFonts w:cstheme="minorHAnsi"/>
          <w:bCs/>
          <w:sz w:val="24"/>
          <w:szCs w:val="24"/>
        </w:rPr>
        <w:t>I</w:t>
      </w:r>
      <w:r w:rsidR="006C6259">
        <w:rPr>
          <w:rFonts w:cstheme="minorHAnsi"/>
          <w:bCs/>
          <w:sz w:val="24"/>
          <w:szCs w:val="24"/>
        </w:rPr>
        <w:t xml:space="preserve"> want to be able to manage my profile</w:t>
      </w:r>
      <w:r w:rsidR="00252BF8">
        <w:rPr>
          <w:rFonts w:cstheme="minorHAnsi"/>
          <w:bCs/>
          <w:sz w:val="24"/>
          <w:szCs w:val="24"/>
        </w:rPr>
        <w:t>,</w:t>
      </w:r>
      <w:r w:rsidR="006C6259">
        <w:rPr>
          <w:rFonts w:cstheme="minorHAnsi"/>
          <w:bCs/>
          <w:sz w:val="24"/>
          <w:szCs w:val="24"/>
        </w:rPr>
        <w:t xml:space="preserve"> so</w:t>
      </w:r>
      <w:r w:rsidR="0044111E">
        <w:rPr>
          <w:rFonts w:cstheme="minorHAnsi"/>
          <w:bCs/>
          <w:sz w:val="24"/>
          <w:szCs w:val="24"/>
        </w:rPr>
        <w:t xml:space="preserve"> that</w:t>
      </w:r>
      <w:r w:rsidR="006C6259">
        <w:rPr>
          <w:rFonts w:cstheme="minorHAnsi"/>
          <w:bCs/>
          <w:sz w:val="24"/>
          <w:szCs w:val="24"/>
        </w:rPr>
        <w:t xml:space="preserve"> </w:t>
      </w:r>
      <w:r w:rsidR="00BD1ACC">
        <w:rPr>
          <w:rFonts w:cstheme="minorHAnsi"/>
          <w:bCs/>
          <w:sz w:val="24"/>
          <w:szCs w:val="24"/>
        </w:rPr>
        <w:t>I</w:t>
      </w:r>
      <w:r w:rsidR="006C6259">
        <w:rPr>
          <w:rFonts w:cstheme="minorHAnsi"/>
          <w:bCs/>
          <w:sz w:val="24"/>
          <w:szCs w:val="24"/>
        </w:rPr>
        <w:t xml:space="preserve"> can add courses to my </w:t>
      </w:r>
      <w:r w:rsidR="0044111E">
        <w:rPr>
          <w:rFonts w:cstheme="minorHAnsi"/>
          <w:bCs/>
          <w:sz w:val="24"/>
          <w:szCs w:val="24"/>
        </w:rPr>
        <w:t>library delete courses and edit profile.</w:t>
      </w:r>
    </w:p>
    <w:p w:rsidR="006C6259" w:rsidRDefault="006C6259" w:rsidP="006C6259">
      <w:pPr>
        <w:ind w:rightChars="-46" w:right="-101"/>
        <w:jc w:val="both"/>
        <w:rPr>
          <w:rFonts w:cstheme="minorHAnsi"/>
          <w:b/>
          <w:bCs/>
          <w:sz w:val="24"/>
          <w:szCs w:val="24"/>
        </w:rPr>
      </w:pPr>
      <w:r>
        <w:rPr>
          <w:rFonts w:cstheme="minorHAnsi"/>
          <w:b/>
          <w:bCs/>
          <w:sz w:val="24"/>
          <w:szCs w:val="24"/>
        </w:rPr>
        <w:t>COULD HAVE</w:t>
      </w:r>
    </w:p>
    <w:p w:rsidR="00184771" w:rsidRDefault="00F828C3" w:rsidP="006C6259">
      <w:pPr>
        <w:pStyle w:val="ListParagraph"/>
        <w:numPr>
          <w:ilvl w:val="0"/>
          <w:numId w:val="15"/>
        </w:numPr>
        <w:ind w:rightChars="-46" w:right="-101"/>
        <w:jc w:val="both"/>
        <w:rPr>
          <w:rFonts w:cstheme="minorHAnsi"/>
          <w:bCs/>
          <w:sz w:val="24"/>
          <w:szCs w:val="24"/>
        </w:rPr>
      </w:pPr>
      <w:r>
        <w:rPr>
          <w:rFonts w:cstheme="minorHAnsi"/>
          <w:bCs/>
          <w:sz w:val="24"/>
          <w:szCs w:val="24"/>
        </w:rPr>
        <w:t>As a user I want to be a</w:t>
      </w:r>
      <w:r w:rsidR="003E7E44">
        <w:rPr>
          <w:rFonts w:cstheme="minorHAnsi"/>
          <w:bCs/>
          <w:sz w:val="24"/>
          <w:szCs w:val="24"/>
        </w:rPr>
        <w:t>ble to get notification</w:t>
      </w:r>
      <w:r w:rsidR="0044111E">
        <w:rPr>
          <w:rFonts w:cstheme="minorHAnsi"/>
          <w:bCs/>
          <w:sz w:val="24"/>
          <w:szCs w:val="24"/>
        </w:rPr>
        <w:t>,</w:t>
      </w:r>
      <w:r w:rsidR="003E7E44">
        <w:rPr>
          <w:rFonts w:cstheme="minorHAnsi"/>
          <w:bCs/>
          <w:sz w:val="24"/>
          <w:szCs w:val="24"/>
        </w:rPr>
        <w:t xml:space="preserve"> so that</w:t>
      </w:r>
      <w:r>
        <w:rPr>
          <w:rFonts w:cstheme="minorHAnsi"/>
          <w:bCs/>
          <w:sz w:val="24"/>
          <w:szCs w:val="24"/>
        </w:rPr>
        <w:t xml:space="preserve"> </w:t>
      </w:r>
      <w:r w:rsidR="00BD1ACC">
        <w:rPr>
          <w:rFonts w:cstheme="minorHAnsi"/>
          <w:bCs/>
          <w:sz w:val="24"/>
          <w:szCs w:val="24"/>
        </w:rPr>
        <w:t>I</w:t>
      </w:r>
      <w:r>
        <w:rPr>
          <w:rFonts w:cstheme="minorHAnsi"/>
          <w:bCs/>
          <w:sz w:val="24"/>
          <w:szCs w:val="24"/>
        </w:rPr>
        <w:t xml:space="preserve"> can be able to keep track of new educational content.</w:t>
      </w:r>
    </w:p>
    <w:p w:rsidR="00F828C3" w:rsidRDefault="003E7E44" w:rsidP="006C6259">
      <w:pPr>
        <w:pStyle w:val="ListParagraph"/>
        <w:numPr>
          <w:ilvl w:val="0"/>
          <w:numId w:val="15"/>
        </w:numPr>
        <w:ind w:rightChars="-46" w:right="-101"/>
        <w:jc w:val="both"/>
        <w:rPr>
          <w:rFonts w:cstheme="minorHAnsi"/>
          <w:bCs/>
          <w:sz w:val="24"/>
          <w:szCs w:val="24"/>
        </w:rPr>
      </w:pPr>
      <w:r>
        <w:rPr>
          <w:rFonts w:cstheme="minorHAnsi"/>
          <w:bCs/>
          <w:sz w:val="24"/>
          <w:szCs w:val="24"/>
        </w:rPr>
        <w:t xml:space="preserve">As a user </w:t>
      </w:r>
      <w:r w:rsidR="00BD1ACC">
        <w:rPr>
          <w:rFonts w:cstheme="minorHAnsi"/>
          <w:bCs/>
          <w:sz w:val="24"/>
          <w:szCs w:val="24"/>
        </w:rPr>
        <w:t>I</w:t>
      </w:r>
      <w:r>
        <w:rPr>
          <w:rFonts w:cstheme="minorHAnsi"/>
          <w:bCs/>
          <w:sz w:val="24"/>
          <w:szCs w:val="24"/>
        </w:rPr>
        <w:t xml:space="preserve"> want to be able to see my changes in  level</w:t>
      </w:r>
      <w:r w:rsidR="0044111E">
        <w:rPr>
          <w:rFonts w:cstheme="minorHAnsi"/>
          <w:bCs/>
          <w:sz w:val="24"/>
          <w:szCs w:val="24"/>
        </w:rPr>
        <w:t>s,</w:t>
      </w:r>
      <w:r>
        <w:rPr>
          <w:rFonts w:cstheme="minorHAnsi"/>
          <w:bCs/>
          <w:sz w:val="24"/>
          <w:szCs w:val="24"/>
        </w:rPr>
        <w:t xml:space="preserve"> so that </w:t>
      </w:r>
      <w:r w:rsidR="00BD1ACC">
        <w:rPr>
          <w:rFonts w:cstheme="minorHAnsi"/>
          <w:bCs/>
          <w:sz w:val="24"/>
          <w:szCs w:val="24"/>
        </w:rPr>
        <w:t>I</w:t>
      </w:r>
      <w:r>
        <w:rPr>
          <w:rFonts w:cstheme="minorHAnsi"/>
          <w:bCs/>
          <w:sz w:val="24"/>
          <w:szCs w:val="24"/>
        </w:rPr>
        <w:t xml:space="preserve"> can be able to track my progress</w:t>
      </w:r>
    </w:p>
    <w:p w:rsidR="003E7E44" w:rsidRDefault="003E7E44" w:rsidP="006C6259">
      <w:pPr>
        <w:pStyle w:val="ListParagraph"/>
        <w:numPr>
          <w:ilvl w:val="0"/>
          <w:numId w:val="15"/>
        </w:numPr>
        <w:ind w:rightChars="-46" w:right="-101"/>
        <w:jc w:val="both"/>
        <w:rPr>
          <w:rFonts w:cstheme="minorHAnsi"/>
          <w:bCs/>
          <w:sz w:val="24"/>
          <w:szCs w:val="24"/>
        </w:rPr>
      </w:pPr>
      <w:r>
        <w:rPr>
          <w:rFonts w:cstheme="minorHAnsi"/>
          <w:bCs/>
          <w:sz w:val="24"/>
          <w:szCs w:val="24"/>
        </w:rPr>
        <w:t xml:space="preserve">As an admin </w:t>
      </w:r>
      <w:r w:rsidR="00BD1ACC">
        <w:rPr>
          <w:rFonts w:cstheme="minorHAnsi"/>
          <w:bCs/>
          <w:sz w:val="24"/>
          <w:szCs w:val="24"/>
        </w:rPr>
        <w:t>I</w:t>
      </w:r>
      <w:r>
        <w:rPr>
          <w:rFonts w:cstheme="minorHAnsi"/>
          <w:bCs/>
          <w:sz w:val="24"/>
          <w:szCs w:val="24"/>
        </w:rPr>
        <w:t xml:space="preserve"> want to be able to view the number of registered users so </w:t>
      </w:r>
      <w:r w:rsidR="00BD1ACC">
        <w:rPr>
          <w:rFonts w:cstheme="minorHAnsi"/>
          <w:bCs/>
          <w:sz w:val="24"/>
          <w:szCs w:val="24"/>
        </w:rPr>
        <w:t>I</w:t>
      </w:r>
      <w:r>
        <w:rPr>
          <w:rFonts w:cstheme="minorHAnsi"/>
          <w:bCs/>
          <w:sz w:val="24"/>
          <w:szCs w:val="24"/>
        </w:rPr>
        <w:t xml:space="preserve"> can be able track increase in the application usage.</w:t>
      </w:r>
    </w:p>
    <w:p w:rsidR="003E7E44" w:rsidRDefault="003E7E44" w:rsidP="003E7E44">
      <w:pPr>
        <w:ind w:rightChars="-46" w:right="-101"/>
        <w:jc w:val="both"/>
        <w:rPr>
          <w:rFonts w:cstheme="minorHAnsi"/>
          <w:b/>
          <w:bCs/>
          <w:sz w:val="24"/>
          <w:szCs w:val="24"/>
        </w:rPr>
      </w:pPr>
      <w:r w:rsidRPr="003E7E44">
        <w:rPr>
          <w:rFonts w:cstheme="minorHAnsi"/>
          <w:b/>
          <w:bCs/>
          <w:sz w:val="24"/>
          <w:szCs w:val="24"/>
        </w:rPr>
        <w:t>WON’T HAVE</w:t>
      </w:r>
    </w:p>
    <w:p w:rsidR="003E7E44" w:rsidRDefault="00BD1ACC" w:rsidP="003E7E44">
      <w:pPr>
        <w:pStyle w:val="ListParagraph"/>
        <w:numPr>
          <w:ilvl w:val="0"/>
          <w:numId w:val="17"/>
        </w:numPr>
        <w:ind w:rightChars="-46" w:right="-101"/>
        <w:jc w:val="both"/>
        <w:rPr>
          <w:rFonts w:cstheme="minorHAnsi"/>
          <w:bCs/>
          <w:sz w:val="24"/>
          <w:szCs w:val="24"/>
        </w:rPr>
      </w:pPr>
      <w:r>
        <w:rPr>
          <w:rFonts w:cstheme="minorHAnsi"/>
          <w:bCs/>
          <w:sz w:val="24"/>
          <w:szCs w:val="24"/>
        </w:rPr>
        <w:t>As a user I want fantasy in the app</w:t>
      </w:r>
      <w:r w:rsidR="0044111E">
        <w:rPr>
          <w:rFonts w:cstheme="minorHAnsi"/>
          <w:bCs/>
          <w:sz w:val="24"/>
          <w:szCs w:val="24"/>
        </w:rPr>
        <w:t>lication,</w:t>
      </w:r>
      <w:r>
        <w:rPr>
          <w:rFonts w:cstheme="minorHAnsi"/>
          <w:bCs/>
          <w:sz w:val="24"/>
          <w:szCs w:val="24"/>
        </w:rPr>
        <w:t xml:space="preserve"> so that I can be able to feel like I am in a gaming environment.</w:t>
      </w:r>
    </w:p>
    <w:p w:rsidR="00A465AE" w:rsidRDefault="00A465AE" w:rsidP="00A465AE">
      <w:pPr>
        <w:jc w:val="both"/>
        <w:rPr>
          <w:rFonts w:cstheme="minorHAnsi"/>
          <w:b/>
          <w:color w:val="000000"/>
          <w:sz w:val="24"/>
          <w:szCs w:val="24"/>
        </w:rPr>
      </w:pPr>
      <w:r>
        <w:rPr>
          <w:rFonts w:cstheme="minorHAnsi"/>
          <w:b/>
          <w:color w:val="000000"/>
          <w:sz w:val="24"/>
          <w:szCs w:val="24"/>
        </w:rPr>
        <w:t>NON-FUNCTIONAL REQUIREMENT</w:t>
      </w:r>
    </w:p>
    <w:p w:rsidR="00A465AE" w:rsidRDefault="00A465AE" w:rsidP="00A465AE">
      <w:pPr>
        <w:jc w:val="both"/>
        <w:rPr>
          <w:rFonts w:cstheme="minorHAnsi"/>
          <w:color w:val="000000"/>
          <w:sz w:val="24"/>
          <w:szCs w:val="24"/>
        </w:rPr>
      </w:pPr>
      <w:r>
        <w:rPr>
          <w:rFonts w:cstheme="minorHAnsi"/>
          <w:color w:val="000000"/>
          <w:sz w:val="24"/>
          <w:szCs w:val="24"/>
        </w:rPr>
        <w:t>The non-functional will Usability, Security, performance, compatibility, scalability and accessibility.</w:t>
      </w:r>
    </w:p>
    <w:p w:rsidR="00A465AE" w:rsidRDefault="00A465AE" w:rsidP="00A465AE">
      <w:pPr>
        <w:pStyle w:val="ListParagraph"/>
        <w:numPr>
          <w:ilvl w:val="0"/>
          <w:numId w:val="5"/>
        </w:numPr>
        <w:jc w:val="both"/>
        <w:rPr>
          <w:rFonts w:cstheme="minorHAnsi"/>
          <w:color w:val="000000"/>
          <w:sz w:val="24"/>
          <w:szCs w:val="24"/>
        </w:rPr>
      </w:pPr>
      <w:r>
        <w:rPr>
          <w:rFonts w:cstheme="minorHAnsi"/>
          <w:color w:val="000000"/>
          <w:sz w:val="24"/>
          <w:szCs w:val="24"/>
        </w:rPr>
        <w:t>Usability</w:t>
      </w:r>
    </w:p>
    <w:p w:rsidR="00A465AE" w:rsidRDefault="00A465AE" w:rsidP="00A465AE">
      <w:pPr>
        <w:pStyle w:val="ListParagraph"/>
        <w:numPr>
          <w:ilvl w:val="0"/>
          <w:numId w:val="6"/>
        </w:numPr>
        <w:jc w:val="both"/>
        <w:rPr>
          <w:rFonts w:cstheme="minorHAnsi"/>
          <w:color w:val="000000"/>
          <w:sz w:val="24"/>
          <w:szCs w:val="24"/>
        </w:rPr>
      </w:pPr>
      <w:r>
        <w:rPr>
          <w:rFonts w:cstheme="minorHAnsi"/>
          <w:color w:val="000000"/>
          <w:sz w:val="24"/>
          <w:szCs w:val="24"/>
        </w:rPr>
        <w:t>The web app must have a simple and easy to use interface that makes it possible for people with little to no expertise to use.</w:t>
      </w:r>
    </w:p>
    <w:p w:rsidR="00A465AE" w:rsidRDefault="00A465AE" w:rsidP="00A465AE">
      <w:pPr>
        <w:pStyle w:val="ListParagraph"/>
        <w:numPr>
          <w:ilvl w:val="0"/>
          <w:numId w:val="6"/>
        </w:numPr>
        <w:jc w:val="both"/>
        <w:rPr>
          <w:rFonts w:cstheme="minorHAnsi"/>
          <w:color w:val="000000"/>
          <w:sz w:val="24"/>
          <w:szCs w:val="24"/>
        </w:rPr>
      </w:pPr>
      <w:r>
        <w:rPr>
          <w:rFonts w:cstheme="minorHAnsi"/>
          <w:color w:val="000000"/>
          <w:sz w:val="24"/>
          <w:szCs w:val="24"/>
        </w:rPr>
        <w:t>The web app must be intuitive and user friendly for seamless navigation.</w:t>
      </w:r>
    </w:p>
    <w:p w:rsidR="00A465AE" w:rsidRDefault="00A465AE" w:rsidP="00A465AE">
      <w:pPr>
        <w:pStyle w:val="ListParagraph"/>
        <w:numPr>
          <w:ilvl w:val="0"/>
          <w:numId w:val="5"/>
        </w:numPr>
        <w:jc w:val="both"/>
        <w:rPr>
          <w:rFonts w:cstheme="minorHAnsi"/>
          <w:color w:val="000000"/>
          <w:sz w:val="24"/>
          <w:szCs w:val="24"/>
        </w:rPr>
      </w:pPr>
      <w:r>
        <w:rPr>
          <w:rFonts w:cstheme="minorHAnsi"/>
          <w:color w:val="000000"/>
          <w:sz w:val="24"/>
          <w:szCs w:val="24"/>
        </w:rPr>
        <w:t>Security</w:t>
      </w:r>
    </w:p>
    <w:p w:rsidR="00A465AE" w:rsidRDefault="00A465AE" w:rsidP="00A465AE">
      <w:pPr>
        <w:pStyle w:val="ListParagraph"/>
        <w:numPr>
          <w:ilvl w:val="0"/>
          <w:numId w:val="7"/>
        </w:numPr>
        <w:jc w:val="both"/>
        <w:rPr>
          <w:rFonts w:cstheme="minorHAnsi"/>
          <w:color w:val="000000"/>
          <w:sz w:val="24"/>
          <w:szCs w:val="24"/>
        </w:rPr>
      </w:pPr>
      <w:r>
        <w:rPr>
          <w:rFonts w:cstheme="minorHAnsi"/>
          <w:color w:val="000000"/>
          <w:sz w:val="24"/>
          <w:szCs w:val="24"/>
        </w:rPr>
        <w:t>The web application must protect user’s data from third party.</w:t>
      </w:r>
    </w:p>
    <w:p w:rsidR="00A465AE" w:rsidRDefault="00A465AE" w:rsidP="00A465AE">
      <w:pPr>
        <w:pStyle w:val="ListParagraph"/>
        <w:numPr>
          <w:ilvl w:val="0"/>
          <w:numId w:val="7"/>
        </w:numPr>
        <w:jc w:val="both"/>
        <w:rPr>
          <w:rFonts w:cstheme="minorHAnsi"/>
          <w:color w:val="000000"/>
          <w:sz w:val="24"/>
          <w:szCs w:val="24"/>
        </w:rPr>
      </w:pPr>
      <w:r>
        <w:rPr>
          <w:rFonts w:cstheme="minorHAnsi"/>
          <w:color w:val="000000"/>
          <w:sz w:val="24"/>
          <w:szCs w:val="24"/>
        </w:rPr>
        <w:t>The web application must have a secure authentication and access control.</w:t>
      </w:r>
    </w:p>
    <w:p w:rsidR="00A465AE" w:rsidRDefault="00A465AE" w:rsidP="00A465AE">
      <w:pPr>
        <w:pStyle w:val="ListParagraph"/>
        <w:numPr>
          <w:ilvl w:val="0"/>
          <w:numId w:val="5"/>
        </w:numPr>
        <w:jc w:val="both"/>
        <w:rPr>
          <w:rFonts w:cstheme="minorHAnsi"/>
          <w:color w:val="000000"/>
          <w:sz w:val="24"/>
          <w:szCs w:val="24"/>
        </w:rPr>
      </w:pPr>
      <w:r>
        <w:rPr>
          <w:rFonts w:cstheme="minorHAnsi"/>
          <w:color w:val="000000"/>
          <w:sz w:val="24"/>
          <w:szCs w:val="24"/>
        </w:rPr>
        <w:t>Performance</w:t>
      </w:r>
    </w:p>
    <w:p w:rsidR="00A465AE" w:rsidRDefault="00A465AE" w:rsidP="00A465AE">
      <w:pPr>
        <w:pStyle w:val="ListParagraph"/>
        <w:numPr>
          <w:ilvl w:val="0"/>
          <w:numId w:val="8"/>
        </w:numPr>
        <w:jc w:val="both"/>
        <w:rPr>
          <w:rFonts w:cstheme="minorHAnsi"/>
          <w:color w:val="000000"/>
          <w:sz w:val="24"/>
          <w:szCs w:val="24"/>
        </w:rPr>
      </w:pPr>
      <w:r>
        <w:rPr>
          <w:rFonts w:cstheme="minorHAnsi"/>
          <w:color w:val="000000"/>
          <w:sz w:val="24"/>
          <w:szCs w:val="24"/>
        </w:rPr>
        <w:lastRenderedPageBreak/>
        <w:t xml:space="preserve">The application should be fast and should respond to the interaction of users within a time frame. It should not take longer than 15 seconds to load the web page. </w:t>
      </w:r>
    </w:p>
    <w:p w:rsidR="00A465AE" w:rsidRDefault="00A465AE" w:rsidP="00A465AE">
      <w:pPr>
        <w:pStyle w:val="ListParagraph"/>
        <w:numPr>
          <w:ilvl w:val="0"/>
          <w:numId w:val="5"/>
        </w:numPr>
        <w:jc w:val="both"/>
        <w:rPr>
          <w:rFonts w:cstheme="minorHAnsi"/>
          <w:color w:val="000000"/>
          <w:sz w:val="24"/>
          <w:szCs w:val="24"/>
        </w:rPr>
      </w:pPr>
      <w:r>
        <w:rPr>
          <w:rFonts w:cstheme="minorHAnsi"/>
          <w:color w:val="000000"/>
          <w:sz w:val="24"/>
          <w:szCs w:val="24"/>
        </w:rPr>
        <w:t>Compatibility</w:t>
      </w:r>
    </w:p>
    <w:p w:rsidR="00A465AE" w:rsidRDefault="00A465AE" w:rsidP="00A465AE">
      <w:pPr>
        <w:pStyle w:val="ListParagraph"/>
        <w:numPr>
          <w:ilvl w:val="0"/>
          <w:numId w:val="8"/>
        </w:numPr>
        <w:jc w:val="both"/>
        <w:rPr>
          <w:rFonts w:cstheme="minorHAnsi"/>
          <w:color w:val="000000"/>
          <w:sz w:val="24"/>
          <w:szCs w:val="24"/>
        </w:rPr>
      </w:pPr>
      <w:r>
        <w:rPr>
          <w:rFonts w:cstheme="minorHAnsi"/>
          <w:color w:val="000000"/>
          <w:sz w:val="24"/>
          <w:szCs w:val="24"/>
        </w:rPr>
        <w:t>The application must run and function correctly on different web browsers</w:t>
      </w:r>
    </w:p>
    <w:p w:rsidR="00A465AE" w:rsidRDefault="00A465AE" w:rsidP="00A465AE">
      <w:pPr>
        <w:pStyle w:val="ListParagraph"/>
        <w:numPr>
          <w:ilvl w:val="0"/>
          <w:numId w:val="8"/>
        </w:numPr>
        <w:jc w:val="both"/>
        <w:rPr>
          <w:rFonts w:cstheme="minorHAnsi"/>
          <w:color w:val="000000"/>
          <w:sz w:val="24"/>
          <w:szCs w:val="24"/>
        </w:rPr>
      </w:pPr>
      <w:r>
        <w:rPr>
          <w:rFonts w:cstheme="minorHAnsi"/>
          <w:color w:val="000000"/>
          <w:sz w:val="24"/>
          <w:szCs w:val="24"/>
        </w:rPr>
        <w:t>It must be compactable with various devices such as tablets, mobiles and desktops.</w:t>
      </w:r>
    </w:p>
    <w:p w:rsidR="00A465AE" w:rsidRDefault="00A465AE" w:rsidP="00A465AE">
      <w:pPr>
        <w:pStyle w:val="ListParagraph"/>
        <w:numPr>
          <w:ilvl w:val="0"/>
          <w:numId w:val="5"/>
        </w:numPr>
        <w:jc w:val="both"/>
        <w:rPr>
          <w:rFonts w:cstheme="minorHAnsi"/>
          <w:color w:val="000000"/>
          <w:sz w:val="24"/>
          <w:szCs w:val="24"/>
        </w:rPr>
      </w:pPr>
      <w:r>
        <w:rPr>
          <w:rFonts w:cstheme="minorHAnsi"/>
          <w:color w:val="000000"/>
          <w:sz w:val="24"/>
          <w:szCs w:val="24"/>
        </w:rPr>
        <w:t xml:space="preserve">Scalability </w:t>
      </w:r>
    </w:p>
    <w:p w:rsidR="00A465AE" w:rsidRDefault="00A465AE" w:rsidP="00A465AE">
      <w:pPr>
        <w:pStyle w:val="ListParagraph"/>
        <w:numPr>
          <w:ilvl w:val="0"/>
          <w:numId w:val="9"/>
        </w:numPr>
        <w:jc w:val="both"/>
        <w:rPr>
          <w:rFonts w:cstheme="minorHAnsi"/>
          <w:color w:val="000000"/>
          <w:sz w:val="24"/>
          <w:szCs w:val="24"/>
        </w:rPr>
      </w:pPr>
      <w:r>
        <w:rPr>
          <w:rFonts w:cstheme="minorHAnsi"/>
          <w:color w:val="000000"/>
          <w:sz w:val="24"/>
          <w:szCs w:val="24"/>
        </w:rPr>
        <w:t xml:space="preserve">The application should be designed to handle increased user load. </w:t>
      </w:r>
    </w:p>
    <w:p w:rsidR="00A465AE" w:rsidRDefault="00A465AE" w:rsidP="00A465AE">
      <w:pPr>
        <w:pStyle w:val="ListParagraph"/>
        <w:numPr>
          <w:ilvl w:val="0"/>
          <w:numId w:val="5"/>
        </w:numPr>
        <w:jc w:val="both"/>
        <w:rPr>
          <w:rFonts w:cstheme="minorHAnsi"/>
          <w:color w:val="000000"/>
          <w:sz w:val="24"/>
          <w:szCs w:val="24"/>
        </w:rPr>
      </w:pPr>
      <w:r>
        <w:rPr>
          <w:rFonts w:cstheme="minorHAnsi"/>
          <w:color w:val="000000"/>
          <w:sz w:val="24"/>
          <w:szCs w:val="24"/>
        </w:rPr>
        <w:t>Accessibility</w:t>
      </w:r>
    </w:p>
    <w:p w:rsidR="00A465AE" w:rsidRDefault="00A465AE" w:rsidP="00A465AE">
      <w:pPr>
        <w:pStyle w:val="ListParagraph"/>
        <w:numPr>
          <w:ilvl w:val="0"/>
          <w:numId w:val="9"/>
        </w:numPr>
        <w:jc w:val="both"/>
        <w:rPr>
          <w:rFonts w:cstheme="minorHAnsi"/>
          <w:color w:val="000000"/>
          <w:sz w:val="24"/>
          <w:szCs w:val="24"/>
        </w:rPr>
      </w:pPr>
      <w:r>
        <w:rPr>
          <w:rFonts w:cstheme="minorHAnsi"/>
          <w:color w:val="000000"/>
          <w:sz w:val="24"/>
          <w:szCs w:val="24"/>
        </w:rPr>
        <w:t xml:space="preserve">The application must be accessible to all users irrespective of location </w:t>
      </w:r>
    </w:p>
    <w:p w:rsidR="00A465AE" w:rsidRDefault="00A465AE" w:rsidP="00A465AE">
      <w:pPr>
        <w:pStyle w:val="ListParagraph"/>
        <w:numPr>
          <w:ilvl w:val="0"/>
          <w:numId w:val="9"/>
        </w:numPr>
        <w:jc w:val="both"/>
        <w:rPr>
          <w:rFonts w:cstheme="minorHAnsi"/>
          <w:color w:val="000000"/>
          <w:sz w:val="24"/>
          <w:szCs w:val="24"/>
        </w:rPr>
      </w:pPr>
      <w:r>
        <w:rPr>
          <w:rFonts w:cstheme="minorHAnsi"/>
          <w:color w:val="000000"/>
          <w:sz w:val="24"/>
          <w:szCs w:val="24"/>
        </w:rPr>
        <w:t>The web application should be designed with a carefully chosen colour scheme, front size, images and other design element to ensure all users including those with accessibility needs such as colour blindness can easily navigate through the app.</w:t>
      </w:r>
    </w:p>
    <w:p w:rsidR="00A465AE" w:rsidRDefault="00A465AE" w:rsidP="00A465AE">
      <w:pPr>
        <w:pStyle w:val="ListParagraph"/>
        <w:tabs>
          <w:tab w:val="left" w:pos="4290"/>
        </w:tabs>
        <w:jc w:val="both"/>
        <w:rPr>
          <w:rFonts w:cstheme="minorHAnsi"/>
          <w:b/>
          <w:color w:val="000000"/>
          <w:sz w:val="24"/>
          <w:szCs w:val="24"/>
        </w:rPr>
      </w:pPr>
      <w:r>
        <w:rPr>
          <w:rFonts w:cstheme="minorHAnsi"/>
          <w:b/>
          <w:color w:val="000000"/>
          <w:sz w:val="24"/>
          <w:szCs w:val="24"/>
        </w:rPr>
        <w:tab/>
      </w:r>
    </w:p>
    <w:p w:rsidR="00A465AE" w:rsidRDefault="00A465AE" w:rsidP="00A465AE">
      <w:pPr>
        <w:pStyle w:val="ListParagraph"/>
        <w:jc w:val="both"/>
        <w:rPr>
          <w:rFonts w:cstheme="minorHAnsi"/>
          <w:b/>
          <w:color w:val="000000"/>
          <w:sz w:val="24"/>
          <w:szCs w:val="24"/>
        </w:rPr>
      </w:pPr>
      <w:r>
        <w:rPr>
          <w:rFonts w:cstheme="minorHAnsi"/>
          <w:b/>
          <w:color w:val="000000"/>
          <w:sz w:val="24"/>
          <w:szCs w:val="24"/>
        </w:rPr>
        <w:t>PROJECT METHODOLOGY</w:t>
      </w:r>
    </w:p>
    <w:p w:rsidR="00A465AE" w:rsidRPr="002943D5" w:rsidRDefault="00A465AE" w:rsidP="00A465AE">
      <w:pPr>
        <w:pStyle w:val="ListParagraph"/>
        <w:jc w:val="both"/>
        <w:rPr>
          <w:rFonts w:cstheme="minorHAnsi"/>
          <w:color w:val="000000"/>
          <w:sz w:val="24"/>
          <w:szCs w:val="24"/>
        </w:rPr>
      </w:pPr>
      <w:r>
        <w:rPr>
          <w:rFonts w:cstheme="minorHAnsi"/>
          <w:color w:val="000000"/>
          <w:sz w:val="24"/>
          <w:szCs w:val="24"/>
        </w:rPr>
        <w:t>A pro</w:t>
      </w:r>
      <w:r w:rsidR="00BB06D4">
        <w:rPr>
          <w:rFonts w:cstheme="minorHAnsi"/>
          <w:color w:val="000000"/>
          <w:sz w:val="24"/>
          <w:szCs w:val="24"/>
        </w:rPr>
        <w:t>fessional A</w:t>
      </w:r>
      <w:r>
        <w:rPr>
          <w:rFonts w:cstheme="minorHAnsi"/>
          <w:color w:val="000000"/>
          <w:sz w:val="24"/>
          <w:szCs w:val="24"/>
        </w:rPr>
        <w:t xml:space="preserve">gile project management software development life cycle </w:t>
      </w:r>
      <w:r w:rsidR="00BB06D4">
        <w:rPr>
          <w:rFonts w:cstheme="minorHAnsi"/>
          <w:color w:val="000000"/>
          <w:sz w:val="24"/>
          <w:szCs w:val="24"/>
        </w:rPr>
        <w:t xml:space="preserve">with scrum </w:t>
      </w:r>
      <w:r>
        <w:rPr>
          <w:rFonts w:cstheme="minorHAnsi"/>
          <w:color w:val="000000"/>
          <w:sz w:val="24"/>
          <w:szCs w:val="24"/>
        </w:rPr>
        <w:t>will be used for this project. Agile methodology was chosen for this project because its nature allows flexibility, responsiveness to user needs and continuous improvement in designing an application that aligns with user expectation.</w:t>
      </w:r>
    </w:p>
    <w:p w:rsidR="00A465AE" w:rsidRDefault="00A465AE" w:rsidP="00A465AE">
      <w:pPr>
        <w:pStyle w:val="ListParagraph"/>
        <w:jc w:val="both"/>
        <w:rPr>
          <w:rFonts w:cstheme="minorHAnsi"/>
          <w:b/>
          <w:color w:val="000000"/>
          <w:sz w:val="24"/>
          <w:szCs w:val="24"/>
        </w:rPr>
      </w:pPr>
    </w:p>
    <w:p w:rsidR="00A465AE" w:rsidRPr="00A465AE" w:rsidRDefault="00A465AE" w:rsidP="00A465AE">
      <w:pPr>
        <w:ind w:rightChars="-46" w:right="-101"/>
        <w:jc w:val="both"/>
        <w:rPr>
          <w:rFonts w:cstheme="minorHAnsi"/>
          <w:bCs/>
          <w:sz w:val="24"/>
          <w:szCs w:val="24"/>
        </w:rPr>
      </w:pPr>
    </w:p>
    <w:p w:rsidR="00A502A5" w:rsidRPr="00A502A5" w:rsidRDefault="00A502A5" w:rsidP="00184771">
      <w:pPr>
        <w:pStyle w:val="ListParagraph"/>
        <w:ind w:rightChars="-46" w:right="-101"/>
        <w:jc w:val="both"/>
        <w:rPr>
          <w:rFonts w:cstheme="minorHAnsi"/>
          <w:b/>
          <w:bCs/>
          <w:sz w:val="24"/>
          <w:szCs w:val="24"/>
        </w:rPr>
      </w:pPr>
    </w:p>
    <w:p w:rsidR="00F76617" w:rsidRPr="00951FDA" w:rsidRDefault="003D7EFB" w:rsidP="003D7EFB">
      <w:pPr>
        <w:tabs>
          <w:tab w:val="left" w:pos="3825"/>
        </w:tabs>
        <w:spacing w:line="276" w:lineRule="auto"/>
        <w:jc w:val="both"/>
        <w:rPr>
          <w:rFonts w:cstheme="minorHAnsi"/>
          <w:sz w:val="24"/>
          <w:szCs w:val="24"/>
        </w:rPr>
      </w:pPr>
      <w:r>
        <w:rPr>
          <w:rFonts w:ascii="Calibri" w:eastAsia="Times New Roman" w:hAnsi="Calibri" w:cs="Calibri"/>
          <w:color w:val="000000"/>
          <w:kern w:val="0"/>
          <w:lang w:val="en-US"/>
        </w:rPr>
        <w:tab/>
      </w:r>
    </w:p>
    <w:p w:rsidR="00762905" w:rsidRDefault="00762905" w:rsidP="00951FDA">
      <w:pPr>
        <w:ind w:rightChars="-46" w:right="-101"/>
        <w:jc w:val="both"/>
        <w:rPr>
          <w:rFonts w:cstheme="minorHAnsi"/>
          <w:b/>
          <w:bCs/>
          <w:sz w:val="24"/>
          <w:szCs w:val="24"/>
        </w:rPr>
      </w:pPr>
    </w:p>
    <w:p w:rsidR="00A465AE" w:rsidRDefault="00A465AE" w:rsidP="00951FDA">
      <w:pPr>
        <w:ind w:rightChars="-46" w:right="-101"/>
        <w:jc w:val="both"/>
        <w:rPr>
          <w:rFonts w:cstheme="minorHAnsi"/>
          <w:b/>
          <w:bCs/>
          <w:sz w:val="24"/>
          <w:szCs w:val="24"/>
        </w:rPr>
      </w:pPr>
    </w:p>
    <w:p w:rsidR="00A465AE" w:rsidRDefault="00A465AE" w:rsidP="00951FDA">
      <w:pPr>
        <w:ind w:rightChars="-46" w:right="-101"/>
        <w:jc w:val="both"/>
        <w:rPr>
          <w:rFonts w:cstheme="minorHAnsi"/>
          <w:b/>
          <w:bCs/>
          <w:sz w:val="24"/>
          <w:szCs w:val="24"/>
        </w:rPr>
      </w:pPr>
    </w:p>
    <w:p w:rsidR="00A465AE" w:rsidRDefault="00A465AE" w:rsidP="00951FDA">
      <w:pPr>
        <w:ind w:rightChars="-46" w:right="-101"/>
        <w:jc w:val="both"/>
        <w:rPr>
          <w:rFonts w:cstheme="minorHAnsi"/>
          <w:b/>
          <w:bCs/>
          <w:sz w:val="24"/>
          <w:szCs w:val="24"/>
        </w:rPr>
      </w:pPr>
    </w:p>
    <w:p w:rsidR="00A465AE" w:rsidRDefault="00A465AE" w:rsidP="00951FDA">
      <w:pPr>
        <w:ind w:rightChars="-46" w:right="-101"/>
        <w:jc w:val="both"/>
        <w:rPr>
          <w:rFonts w:cstheme="minorHAnsi"/>
          <w:b/>
          <w:bCs/>
          <w:sz w:val="24"/>
          <w:szCs w:val="24"/>
        </w:rPr>
      </w:pPr>
    </w:p>
    <w:p w:rsidR="00A465AE" w:rsidRDefault="00A465AE" w:rsidP="00951FDA">
      <w:pPr>
        <w:ind w:rightChars="-46" w:right="-101"/>
        <w:jc w:val="both"/>
        <w:rPr>
          <w:rFonts w:cstheme="minorHAnsi"/>
          <w:b/>
          <w:bCs/>
          <w:sz w:val="24"/>
          <w:szCs w:val="24"/>
        </w:rPr>
      </w:pPr>
    </w:p>
    <w:p w:rsidR="00A465AE" w:rsidRDefault="00A465AE" w:rsidP="00951FDA">
      <w:pPr>
        <w:ind w:rightChars="-46" w:right="-101"/>
        <w:jc w:val="both"/>
        <w:rPr>
          <w:rFonts w:cstheme="minorHAnsi"/>
          <w:b/>
          <w:bCs/>
          <w:sz w:val="24"/>
          <w:szCs w:val="24"/>
        </w:rPr>
      </w:pPr>
    </w:p>
    <w:p w:rsidR="00A465AE" w:rsidRDefault="00A465AE" w:rsidP="00951FDA">
      <w:pPr>
        <w:ind w:rightChars="-46" w:right="-101"/>
        <w:jc w:val="both"/>
        <w:rPr>
          <w:rFonts w:cstheme="minorHAnsi"/>
          <w:b/>
          <w:bCs/>
          <w:sz w:val="24"/>
          <w:szCs w:val="24"/>
        </w:rPr>
      </w:pPr>
    </w:p>
    <w:p w:rsidR="00A465AE" w:rsidRDefault="00A465AE" w:rsidP="00951FDA">
      <w:pPr>
        <w:ind w:rightChars="-46" w:right="-101"/>
        <w:jc w:val="both"/>
        <w:rPr>
          <w:rFonts w:cstheme="minorHAnsi"/>
          <w:b/>
          <w:bCs/>
          <w:sz w:val="24"/>
          <w:szCs w:val="24"/>
        </w:rPr>
      </w:pPr>
    </w:p>
    <w:p w:rsidR="00A465AE" w:rsidRDefault="00A465AE" w:rsidP="00951FDA">
      <w:pPr>
        <w:ind w:rightChars="-46" w:right="-101"/>
        <w:jc w:val="both"/>
        <w:rPr>
          <w:rFonts w:cstheme="minorHAnsi"/>
          <w:b/>
          <w:bCs/>
          <w:sz w:val="24"/>
          <w:szCs w:val="24"/>
        </w:rPr>
      </w:pPr>
    </w:p>
    <w:p w:rsidR="00A41BC9" w:rsidRDefault="00A41BC9" w:rsidP="00A41BC9">
      <w:pPr>
        <w:ind w:rightChars="-46" w:right="-101"/>
        <w:jc w:val="both"/>
        <w:rPr>
          <w:rFonts w:cstheme="minorHAnsi"/>
          <w:b/>
          <w:bCs/>
          <w:sz w:val="24"/>
          <w:szCs w:val="24"/>
        </w:rPr>
      </w:pPr>
    </w:p>
    <w:p w:rsidR="00A41BC9" w:rsidRDefault="00A41BC9" w:rsidP="00BB06D4">
      <w:pPr>
        <w:ind w:rightChars="-46" w:right="-101"/>
        <w:jc w:val="both"/>
        <w:rPr>
          <w:rFonts w:cstheme="minorHAnsi"/>
          <w:b/>
          <w:bCs/>
          <w:sz w:val="24"/>
          <w:szCs w:val="24"/>
        </w:rPr>
      </w:pPr>
      <w:r>
        <w:rPr>
          <w:rFonts w:cstheme="minorHAnsi"/>
          <w:b/>
          <w:bCs/>
          <w:sz w:val="24"/>
          <w:szCs w:val="24"/>
        </w:rPr>
        <w:lastRenderedPageBreak/>
        <w:t xml:space="preserve">CHAPTER 4: DESIGN </w:t>
      </w:r>
    </w:p>
    <w:p w:rsidR="00B828C8" w:rsidRDefault="00B828C8" w:rsidP="00A41BC9">
      <w:pPr>
        <w:ind w:rightChars="-46" w:right="-101"/>
        <w:jc w:val="both"/>
        <w:rPr>
          <w:rFonts w:cstheme="minorHAnsi"/>
          <w:bCs/>
          <w:sz w:val="24"/>
          <w:szCs w:val="24"/>
        </w:rPr>
      </w:pPr>
      <w:r>
        <w:rPr>
          <w:rFonts w:cstheme="minorHAnsi"/>
          <w:bCs/>
          <w:sz w:val="24"/>
          <w:szCs w:val="24"/>
        </w:rPr>
        <w:t>The chapter outlines the design phase of the development of the gamified education ap</w:t>
      </w:r>
      <w:r w:rsidR="00BB06D4">
        <w:rPr>
          <w:rFonts w:cstheme="minorHAnsi"/>
          <w:bCs/>
          <w:sz w:val="24"/>
          <w:szCs w:val="24"/>
        </w:rPr>
        <w:t>plication with a reward based system.</w:t>
      </w:r>
    </w:p>
    <w:p w:rsidR="00DF32D7" w:rsidRDefault="00DF32D7" w:rsidP="00A41BC9">
      <w:pPr>
        <w:ind w:rightChars="-46" w:right="-101"/>
        <w:jc w:val="both"/>
        <w:rPr>
          <w:rFonts w:cstheme="minorHAnsi"/>
          <w:b/>
          <w:bCs/>
          <w:sz w:val="24"/>
          <w:szCs w:val="24"/>
        </w:rPr>
      </w:pPr>
      <w:r>
        <w:rPr>
          <w:rFonts w:cstheme="minorHAnsi"/>
          <w:b/>
          <w:bCs/>
          <w:sz w:val="24"/>
          <w:szCs w:val="24"/>
        </w:rPr>
        <w:t>4.1</w:t>
      </w:r>
      <w:r w:rsidR="008A2466">
        <w:rPr>
          <w:rFonts w:cstheme="minorHAnsi"/>
          <w:b/>
          <w:bCs/>
          <w:sz w:val="24"/>
          <w:szCs w:val="24"/>
        </w:rPr>
        <w:t>.</w:t>
      </w:r>
      <w:r w:rsidR="008A2466">
        <w:rPr>
          <w:rFonts w:cstheme="minorHAnsi"/>
          <w:b/>
          <w:bCs/>
          <w:sz w:val="24"/>
          <w:szCs w:val="24"/>
        </w:rPr>
        <w:tab/>
      </w:r>
      <w:r>
        <w:rPr>
          <w:rFonts w:cstheme="minorHAnsi"/>
          <w:b/>
          <w:bCs/>
          <w:sz w:val="24"/>
          <w:szCs w:val="24"/>
        </w:rPr>
        <w:t xml:space="preserve"> SYSTEM DESIGN</w:t>
      </w:r>
    </w:p>
    <w:p w:rsidR="00A72406" w:rsidRDefault="00A72406" w:rsidP="00A41BC9">
      <w:pPr>
        <w:ind w:rightChars="-46" w:right="-101"/>
        <w:jc w:val="both"/>
        <w:rPr>
          <w:rFonts w:cstheme="minorHAnsi"/>
          <w:bCs/>
          <w:sz w:val="24"/>
          <w:szCs w:val="24"/>
        </w:rPr>
      </w:pPr>
      <w:r>
        <w:rPr>
          <w:rFonts w:cstheme="minorHAnsi"/>
          <w:bCs/>
          <w:sz w:val="24"/>
          <w:szCs w:val="24"/>
        </w:rPr>
        <w:t>System de</w:t>
      </w:r>
      <w:r w:rsidR="008E3FCD">
        <w:rPr>
          <w:rFonts w:cstheme="minorHAnsi"/>
          <w:bCs/>
          <w:sz w:val="24"/>
          <w:szCs w:val="24"/>
        </w:rPr>
        <w:t>sign is the process of designing and creating architecture, components, modules,</w:t>
      </w:r>
      <w:r w:rsidR="003D5BA0">
        <w:rPr>
          <w:rFonts w:cstheme="minorHAnsi"/>
          <w:bCs/>
          <w:sz w:val="24"/>
          <w:szCs w:val="24"/>
        </w:rPr>
        <w:t xml:space="preserve"> interfaces and data for a system to meet defined requirements. It entails converting use</w:t>
      </w:r>
      <w:r w:rsidR="001E2722">
        <w:rPr>
          <w:rFonts w:cstheme="minorHAnsi"/>
          <w:bCs/>
          <w:sz w:val="24"/>
          <w:szCs w:val="24"/>
        </w:rPr>
        <w:t>r</w:t>
      </w:r>
      <w:r w:rsidR="003D5BA0">
        <w:rPr>
          <w:rFonts w:cstheme="minorHAnsi"/>
          <w:bCs/>
          <w:sz w:val="24"/>
          <w:szCs w:val="24"/>
        </w:rPr>
        <w:t xml:space="preserve"> specification into a model describing how the system will be built, organised and </w:t>
      </w:r>
      <w:r w:rsidR="008A2466">
        <w:rPr>
          <w:rFonts w:cstheme="minorHAnsi"/>
          <w:bCs/>
          <w:sz w:val="24"/>
          <w:szCs w:val="24"/>
        </w:rPr>
        <w:t>implemented.</w:t>
      </w:r>
    </w:p>
    <w:p w:rsidR="008A2466" w:rsidRDefault="008A2466" w:rsidP="00A41BC9">
      <w:pPr>
        <w:ind w:rightChars="-46" w:right="-101"/>
        <w:jc w:val="both"/>
        <w:rPr>
          <w:rFonts w:cstheme="minorHAnsi"/>
          <w:b/>
          <w:bCs/>
          <w:sz w:val="24"/>
          <w:szCs w:val="24"/>
        </w:rPr>
      </w:pPr>
      <w:r>
        <w:rPr>
          <w:rFonts w:cstheme="minorHAnsi"/>
          <w:b/>
          <w:bCs/>
          <w:sz w:val="24"/>
          <w:szCs w:val="24"/>
        </w:rPr>
        <w:t>4.1.1.</w:t>
      </w:r>
      <w:r>
        <w:rPr>
          <w:rFonts w:cstheme="minorHAnsi"/>
          <w:b/>
          <w:bCs/>
          <w:sz w:val="24"/>
          <w:szCs w:val="24"/>
        </w:rPr>
        <w:tab/>
        <w:t xml:space="preserve">  SYSTEM ARCHITECTURE OVERVIEW</w:t>
      </w:r>
    </w:p>
    <w:p w:rsidR="00A5372E" w:rsidRDefault="00A5372E" w:rsidP="00A41BC9">
      <w:pPr>
        <w:ind w:rightChars="-46" w:right="-101"/>
        <w:jc w:val="both"/>
        <w:rPr>
          <w:rFonts w:cstheme="minorHAnsi"/>
          <w:b/>
          <w:bCs/>
          <w:sz w:val="24"/>
          <w:szCs w:val="24"/>
        </w:rPr>
      </w:pPr>
    </w:p>
    <w:p w:rsidR="008A2466" w:rsidRPr="008A2466" w:rsidRDefault="008A2466" w:rsidP="00A41BC9">
      <w:pPr>
        <w:ind w:rightChars="-46" w:right="-101"/>
        <w:jc w:val="both"/>
        <w:rPr>
          <w:rFonts w:cstheme="minorHAnsi"/>
          <w:bCs/>
          <w:sz w:val="24"/>
          <w:szCs w:val="24"/>
        </w:rPr>
      </w:pPr>
    </w:p>
    <w:p w:rsidR="008A2466" w:rsidRPr="008A2466" w:rsidRDefault="008A2466" w:rsidP="00A41BC9">
      <w:pPr>
        <w:ind w:rightChars="-46" w:right="-101"/>
        <w:jc w:val="both"/>
        <w:rPr>
          <w:rFonts w:cstheme="minorHAnsi"/>
          <w:b/>
          <w:bCs/>
          <w:sz w:val="24"/>
          <w:szCs w:val="24"/>
        </w:rPr>
      </w:pPr>
    </w:p>
    <w:p w:rsidR="00DF32D7" w:rsidRPr="00DF32D7" w:rsidRDefault="00DF32D7" w:rsidP="00A41BC9">
      <w:pPr>
        <w:ind w:rightChars="-46" w:right="-101"/>
        <w:jc w:val="both"/>
        <w:rPr>
          <w:rFonts w:cstheme="minorHAnsi"/>
          <w:b/>
          <w:bCs/>
          <w:sz w:val="24"/>
          <w:szCs w:val="24"/>
        </w:rPr>
      </w:pPr>
    </w:p>
    <w:p w:rsidR="00A41BC9" w:rsidRPr="00A41BC9" w:rsidRDefault="00A41BC9" w:rsidP="00A41BC9">
      <w:pPr>
        <w:ind w:rightChars="-46" w:right="-101"/>
        <w:jc w:val="both"/>
        <w:rPr>
          <w:rFonts w:cstheme="minorHAnsi"/>
          <w:bCs/>
          <w:sz w:val="24"/>
          <w:szCs w:val="24"/>
        </w:rPr>
      </w:pPr>
    </w:p>
    <w:p w:rsidR="00A41BC9" w:rsidRDefault="00A41BC9" w:rsidP="00A41BC9">
      <w:pPr>
        <w:ind w:rightChars="-46" w:right="-101"/>
        <w:jc w:val="both"/>
        <w:rPr>
          <w:rFonts w:cstheme="minorHAnsi"/>
          <w:b/>
          <w:bCs/>
          <w:sz w:val="24"/>
          <w:szCs w:val="24"/>
        </w:rPr>
      </w:pPr>
    </w:p>
    <w:p w:rsidR="00A41BC9" w:rsidRDefault="00A41BC9" w:rsidP="00A41BC9">
      <w:pPr>
        <w:ind w:left="2160" w:rightChars="-46" w:right="-101" w:firstLine="720"/>
        <w:jc w:val="both"/>
        <w:rPr>
          <w:rFonts w:cstheme="minorHAnsi"/>
          <w:b/>
          <w:bCs/>
          <w:sz w:val="24"/>
          <w:szCs w:val="24"/>
        </w:rPr>
      </w:pPr>
    </w:p>
    <w:p w:rsidR="00A41BC9" w:rsidRDefault="00A41BC9" w:rsidP="00A41BC9">
      <w:pPr>
        <w:ind w:left="2160" w:rightChars="-46" w:right="-101" w:firstLine="720"/>
        <w:jc w:val="both"/>
        <w:rPr>
          <w:rFonts w:cstheme="minorHAnsi"/>
          <w:b/>
          <w:bCs/>
          <w:sz w:val="24"/>
          <w:szCs w:val="24"/>
        </w:rPr>
      </w:pPr>
    </w:p>
    <w:p w:rsidR="00F76617" w:rsidRDefault="00515EBA" w:rsidP="00951FDA">
      <w:pPr>
        <w:ind w:rightChars="-46" w:right="-101"/>
        <w:jc w:val="both"/>
        <w:rPr>
          <w:rFonts w:cstheme="minorHAnsi"/>
          <w:b/>
          <w:bCs/>
          <w:sz w:val="24"/>
          <w:szCs w:val="24"/>
        </w:rPr>
      </w:pPr>
      <w:r>
        <w:rPr>
          <w:rFonts w:cstheme="minorHAnsi"/>
          <w:b/>
          <w:bCs/>
          <w:sz w:val="24"/>
          <w:szCs w:val="24"/>
        </w:rPr>
        <w:tab/>
        <w:t xml:space="preserve">HOME PAGE </w:t>
      </w:r>
    </w:p>
    <w:p w:rsidR="00515EBA" w:rsidRDefault="002A6EA8" w:rsidP="00951FDA">
      <w:pPr>
        <w:ind w:rightChars="-46" w:right="-101"/>
        <w:jc w:val="both"/>
        <w:rPr>
          <w:rFonts w:cstheme="minorHAnsi"/>
          <w:bCs/>
          <w:sz w:val="24"/>
          <w:szCs w:val="24"/>
        </w:rPr>
      </w:pPr>
      <w:r w:rsidRPr="002A6EA8">
        <w:rPr>
          <w:rFonts w:cstheme="minorHAnsi"/>
          <w:bCs/>
          <w:sz w:val="24"/>
          <w:szCs w:val="24"/>
        </w:rPr>
        <w:t>The home page serves as the default landing page for all user and is accessed by entering the URL into a browser.</w:t>
      </w:r>
    </w:p>
    <w:tbl>
      <w:tblPr>
        <w:tblStyle w:val="TableGrid"/>
        <w:tblW w:w="0" w:type="auto"/>
        <w:tblLook w:val="04A0"/>
      </w:tblPr>
      <w:tblGrid>
        <w:gridCol w:w="1848"/>
        <w:gridCol w:w="1848"/>
        <w:gridCol w:w="1848"/>
        <w:gridCol w:w="1849"/>
        <w:gridCol w:w="1849"/>
      </w:tblGrid>
      <w:tr w:rsidR="002A6EA8" w:rsidTr="002A6EA8">
        <w:tc>
          <w:tcPr>
            <w:tcW w:w="1848" w:type="dxa"/>
          </w:tcPr>
          <w:p w:rsidR="002A6EA8" w:rsidRPr="00111195" w:rsidRDefault="00D22F91" w:rsidP="00111195">
            <w:pPr>
              <w:tabs>
                <w:tab w:val="left" w:pos="855"/>
                <w:tab w:val="right" w:pos="1733"/>
              </w:tabs>
              <w:ind w:rightChars="-46" w:right="-101"/>
              <w:jc w:val="both"/>
              <w:rPr>
                <w:rFonts w:cstheme="minorHAnsi"/>
                <w:b/>
                <w:bCs/>
                <w:sz w:val="24"/>
                <w:szCs w:val="24"/>
              </w:rPr>
            </w:pPr>
            <w:r w:rsidRPr="00111195">
              <w:rPr>
                <w:rFonts w:cstheme="minorHAnsi"/>
                <w:b/>
                <w:bCs/>
                <w:sz w:val="24"/>
                <w:szCs w:val="24"/>
              </w:rPr>
              <w:t>User</w:t>
            </w:r>
            <w:r w:rsidR="00D2004D" w:rsidRPr="00111195">
              <w:rPr>
                <w:rFonts w:cstheme="minorHAnsi"/>
                <w:b/>
                <w:bCs/>
                <w:sz w:val="24"/>
                <w:szCs w:val="24"/>
              </w:rPr>
              <w:tab/>
            </w:r>
            <w:r w:rsidR="00111195" w:rsidRPr="00111195">
              <w:rPr>
                <w:rFonts w:cstheme="minorHAnsi"/>
                <w:b/>
                <w:bCs/>
                <w:sz w:val="24"/>
                <w:szCs w:val="24"/>
              </w:rPr>
              <w:tab/>
            </w:r>
          </w:p>
        </w:tc>
        <w:tc>
          <w:tcPr>
            <w:tcW w:w="1848" w:type="dxa"/>
          </w:tcPr>
          <w:p w:rsidR="002A6EA8" w:rsidRPr="00111195" w:rsidRDefault="00D22F91" w:rsidP="00951FDA">
            <w:pPr>
              <w:ind w:rightChars="-46" w:right="-101"/>
              <w:jc w:val="both"/>
              <w:rPr>
                <w:rFonts w:cstheme="minorHAnsi"/>
                <w:b/>
                <w:bCs/>
                <w:sz w:val="24"/>
                <w:szCs w:val="24"/>
              </w:rPr>
            </w:pPr>
            <w:r w:rsidRPr="00111195">
              <w:rPr>
                <w:rFonts w:cstheme="minorHAnsi"/>
                <w:b/>
                <w:bCs/>
                <w:sz w:val="24"/>
                <w:szCs w:val="24"/>
              </w:rPr>
              <w:t>User Story</w:t>
            </w:r>
          </w:p>
        </w:tc>
        <w:tc>
          <w:tcPr>
            <w:tcW w:w="1848" w:type="dxa"/>
          </w:tcPr>
          <w:p w:rsidR="002A6EA8" w:rsidRPr="00111195" w:rsidRDefault="00D22F91" w:rsidP="00951FDA">
            <w:pPr>
              <w:ind w:rightChars="-46" w:right="-101"/>
              <w:jc w:val="both"/>
              <w:rPr>
                <w:rFonts w:cstheme="minorHAnsi"/>
                <w:b/>
                <w:bCs/>
                <w:sz w:val="24"/>
                <w:szCs w:val="24"/>
              </w:rPr>
            </w:pPr>
            <w:r w:rsidRPr="00111195">
              <w:rPr>
                <w:rFonts w:cstheme="minorHAnsi"/>
                <w:b/>
                <w:bCs/>
                <w:sz w:val="24"/>
                <w:szCs w:val="24"/>
              </w:rPr>
              <w:t>Outcome</w:t>
            </w:r>
          </w:p>
        </w:tc>
        <w:tc>
          <w:tcPr>
            <w:tcW w:w="1849" w:type="dxa"/>
          </w:tcPr>
          <w:p w:rsidR="002A6EA8" w:rsidRPr="00111195" w:rsidRDefault="00CF1141" w:rsidP="00951FDA">
            <w:pPr>
              <w:ind w:rightChars="-46" w:right="-101"/>
              <w:jc w:val="both"/>
              <w:rPr>
                <w:rFonts w:cstheme="minorHAnsi"/>
                <w:b/>
                <w:bCs/>
                <w:sz w:val="24"/>
                <w:szCs w:val="24"/>
              </w:rPr>
            </w:pPr>
            <w:r w:rsidRPr="00111195">
              <w:rPr>
                <w:rFonts w:cstheme="minorHAnsi"/>
                <w:b/>
                <w:bCs/>
                <w:sz w:val="24"/>
                <w:szCs w:val="24"/>
              </w:rPr>
              <w:t>Priority</w:t>
            </w:r>
          </w:p>
        </w:tc>
        <w:tc>
          <w:tcPr>
            <w:tcW w:w="1849" w:type="dxa"/>
          </w:tcPr>
          <w:p w:rsidR="002A6EA8" w:rsidRPr="00111195" w:rsidRDefault="004447B8" w:rsidP="00951FDA">
            <w:pPr>
              <w:ind w:rightChars="-46" w:right="-101"/>
              <w:jc w:val="both"/>
              <w:rPr>
                <w:rFonts w:cstheme="minorHAnsi"/>
                <w:b/>
                <w:bCs/>
                <w:sz w:val="24"/>
                <w:szCs w:val="24"/>
              </w:rPr>
            </w:pPr>
            <w:r w:rsidRPr="00111195">
              <w:rPr>
                <w:rFonts w:cstheme="minorHAnsi"/>
                <w:b/>
                <w:bCs/>
                <w:sz w:val="24"/>
                <w:szCs w:val="24"/>
              </w:rPr>
              <w:t>Acceptance Criteria</w:t>
            </w:r>
          </w:p>
        </w:tc>
      </w:tr>
      <w:tr w:rsidR="002A6EA8" w:rsidTr="002A6EA8">
        <w:tc>
          <w:tcPr>
            <w:tcW w:w="1848" w:type="dxa"/>
          </w:tcPr>
          <w:p w:rsidR="002A6EA8" w:rsidRDefault="00D2004D" w:rsidP="00951FDA">
            <w:pPr>
              <w:ind w:rightChars="-46" w:right="-101"/>
              <w:jc w:val="both"/>
              <w:rPr>
                <w:rFonts w:cstheme="minorHAnsi"/>
                <w:bCs/>
                <w:sz w:val="24"/>
                <w:szCs w:val="24"/>
              </w:rPr>
            </w:pPr>
            <w:r>
              <w:rPr>
                <w:rFonts w:cstheme="minorHAnsi"/>
                <w:bCs/>
                <w:sz w:val="24"/>
                <w:szCs w:val="24"/>
              </w:rPr>
              <w:t>All users</w:t>
            </w:r>
          </w:p>
        </w:tc>
        <w:tc>
          <w:tcPr>
            <w:tcW w:w="1848" w:type="dxa"/>
          </w:tcPr>
          <w:p w:rsidR="002A6EA8" w:rsidRDefault="004447B8" w:rsidP="00951FDA">
            <w:pPr>
              <w:ind w:rightChars="-46" w:right="-101"/>
              <w:jc w:val="both"/>
              <w:rPr>
                <w:rFonts w:cstheme="minorHAnsi"/>
                <w:bCs/>
                <w:sz w:val="24"/>
                <w:szCs w:val="24"/>
              </w:rPr>
            </w:pPr>
            <w:r>
              <w:rPr>
                <w:rFonts w:cstheme="minorHAnsi"/>
                <w:bCs/>
                <w:sz w:val="24"/>
                <w:szCs w:val="24"/>
              </w:rPr>
              <w:t xml:space="preserve">As a user, i want to be able </w:t>
            </w:r>
            <w:r w:rsidR="00195D21">
              <w:rPr>
                <w:rFonts w:cstheme="minorHAnsi"/>
                <w:bCs/>
                <w:sz w:val="24"/>
                <w:szCs w:val="24"/>
              </w:rPr>
              <w:t>to enter the URL of this application into any brower of my choose</w:t>
            </w:r>
          </w:p>
        </w:tc>
        <w:tc>
          <w:tcPr>
            <w:tcW w:w="1848" w:type="dxa"/>
          </w:tcPr>
          <w:p w:rsidR="002A6EA8" w:rsidRDefault="00195D21" w:rsidP="00951FDA">
            <w:pPr>
              <w:ind w:rightChars="-46" w:right="-101"/>
              <w:jc w:val="both"/>
              <w:rPr>
                <w:rFonts w:cstheme="minorHAnsi"/>
                <w:bCs/>
                <w:sz w:val="24"/>
                <w:szCs w:val="24"/>
              </w:rPr>
            </w:pPr>
            <w:r>
              <w:rPr>
                <w:rFonts w:cstheme="minorHAnsi"/>
                <w:bCs/>
                <w:sz w:val="24"/>
                <w:szCs w:val="24"/>
              </w:rPr>
              <w:t xml:space="preserve">So </w:t>
            </w:r>
            <w:r w:rsidR="00B86883">
              <w:rPr>
                <w:rFonts w:cstheme="minorHAnsi"/>
                <w:bCs/>
                <w:sz w:val="24"/>
                <w:szCs w:val="24"/>
              </w:rPr>
              <w:t>that I can be able to gain easy access</w:t>
            </w:r>
            <w:r w:rsidR="00CD0F33">
              <w:rPr>
                <w:rFonts w:cstheme="minorHAnsi"/>
                <w:bCs/>
                <w:sz w:val="24"/>
                <w:szCs w:val="24"/>
              </w:rPr>
              <w:t xml:space="preserve"> to</w:t>
            </w:r>
            <w:r w:rsidR="00B86883">
              <w:rPr>
                <w:rFonts w:cstheme="minorHAnsi"/>
                <w:bCs/>
                <w:sz w:val="24"/>
                <w:szCs w:val="24"/>
              </w:rPr>
              <w:t xml:space="preserve"> the application from anywhere and also view the content of the homepage. </w:t>
            </w:r>
          </w:p>
          <w:p w:rsidR="00B86883" w:rsidRDefault="00B86883" w:rsidP="00951FDA">
            <w:pPr>
              <w:ind w:rightChars="-46" w:right="-101"/>
              <w:jc w:val="both"/>
              <w:rPr>
                <w:rFonts w:cstheme="minorHAnsi"/>
                <w:bCs/>
                <w:sz w:val="24"/>
                <w:szCs w:val="24"/>
              </w:rPr>
            </w:pPr>
          </w:p>
        </w:tc>
        <w:tc>
          <w:tcPr>
            <w:tcW w:w="1849" w:type="dxa"/>
          </w:tcPr>
          <w:p w:rsidR="002A6EA8" w:rsidRDefault="00B86883" w:rsidP="00951FDA">
            <w:pPr>
              <w:ind w:rightChars="-46" w:right="-101"/>
              <w:jc w:val="both"/>
              <w:rPr>
                <w:rFonts w:cstheme="minorHAnsi"/>
                <w:bCs/>
                <w:sz w:val="24"/>
                <w:szCs w:val="24"/>
              </w:rPr>
            </w:pPr>
            <w:r>
              <w:rPr>
                <w:rFonts w:cstheme="minorHAnsi"/>
                <w:bCs/>
                <w:sz w:val="24"/>
                <w:szCs w:val="24"/>
              </w:rPr>
              <w:t>Must Have</w:t>
            </w:r>
          </w:p>
        </w:tc>
        <w:tc>
          <w:tcPr>
            <w:tcW w:w="1849" w:type="dxa"/>
          </w:tcPr>
          <w:p w:rsidR="002A6EA8" w:rsidRDefault="00B86883" w:rsidP="00951FDA">
            <w:pPr>
              <w:ind w:rightChars="-46" w:right="-101"/>
              <w:jc w:val="both"/>
              <w:rPr>
                <w:rFonts w:cstheme="minorHAnsi"/>
                <w:bCs/>
                <w:sz w:val="24"/>
                <w:szCs w:val="24"/>
              </w:rPr>
            </w:pPr>
            <w:r>
              <w:rPr>
                <w:rFonts w:cstheme="minorHAnsi"/>
                <w:bCs/>
                <w:sz w:val="24"/>
                <w:szCs w:val="24"/>
              </w:rPr>
              <w:t>By inputting the URL</w:t>
            </w:r>
            <w:r w:rsidR="005E00DD">
              <w:rPr>
                <w:rFonts w:cstheme="minorHAnsi"/>
                <w:bCs/>
                <w:sz w:val="24"/>
                <w:szCs w:val="24"/>
              </w:rPr>
              <w:t xml:space="preserve"> on any browser of choose</w:t>
            </w:r>
            <w:r>
              <w:rPr>
                <w:rFonts w:cstheme="minorHAnsi"/>
                <w:bCs/>
                <w:sz w:val="24"/>
                <w:szCs w:val="24"/>
              </w:rPr>
              <w:t xml:space="preserve"> the user Must be able to </w:t>
            </w:r>
            <w:r w:rsidR="005E00DD">
              <w:rPr>
                <w:rFonts w:cstheme="minorHAnsi"/>
                <w:bCs/>
                <w:sz w:val="24"/>
                <w:szCs w:val="24"/>
              </w:rPr>
              <w:t>view the content on the application home page.</w:t>
            </w:r>
          </w:p>
        </w:tc>
      </w:tr>
    </w:tbl>
    <w:p w:rsidR="002A6EA8" w:rsidRDefault="002A6EA8" w:rsidP="00951FDA">
      <w:pPr>
        <w:ind w:rightChars="-46" w:right="-101"/>
        <w:jc w:val="both"/>
        <w:rPr>
          <w:rFonts w:cstheme="minorHAnsi"/>
          <w:bCs/>
          <w:sz w:val="24"/>
          <w:szCs w:val="24"/>
        </w:rPr>
      </w:pPr>
    </w:p>
    <w:p w:rsidR="002A6EA8" w:rsidRDefault="00CD0F33" w:rsidP="00951FDA">
      <w:pPr>
        <w:ind w:rightChars="-46" w:right="-101"/>
        <w:jc w:val="both"/>
        <w:rPr>
          <w:rFonts w:cstheme="minorHAnsi"/>
          <w:b/>
          <w:bCs/>
          <w:sz w:val="24"/>
          <w:szCs w:val="24"/>
        </w:rPr>
      </w:pPr>
      <w:r>
        <w:rPr>
          <w:rFonts w:cstheme="minorHAnsi"/>
          <w:b/>
          <w:bCs/>
          <w:sz w:val="24"/>
          <w:szCs w:val="24"/>
        </w:rPr>
        <w:t>3.4.</w:t>
      </w:r>
      <w:r>
        <w:rPr>
          <w:rFonts w:cstheme="minorHAnsi"/>
          <w:b/>
          <w:bCs/>
          <w:sz w:val="24"/>
          <w:szCs w:val="24"/>
        </w:rPr>
        <w:tab/>
        <w:t>USER REGISTRATION/ LOGIN PAGE</w:t>
      </w:r>
    </w:p>
    <w:p w:rsidR="00DB5E3D" w:rsidRPr="00423D3B" w:rsidRDefault="00423D3B" w:rsidP="00951FDA">
      <w:pPr>
        <w:ind w:rightChars="-46" w:right="-101"/>
        <w:jc w:val="both"/>
        <w:rPr>
          <w:rFonts w:cstheme="minorHAnsi"/>
          <w:bCs/>
          <w:sz w:val="24"/>
          <w:szCs w:val="24"/>
        </w:rPr>
      </w:pPr>
      <w:r w:rsidRPr="00423D3B">
        <w:rPr>
          <w:rFonts w:cstheme="minorHAnsi"/>
          <w:bCs/>
          <w:sz w:val="24"/>
          <w:szCs w:val="24"/>
        </w:rPr>
        <w:t>The User Registration/Login page is the secur</w:t>
      </w:r>
      <w:r>
        <w:rPr>
          <w:rFonts w:cstheme="minorHAnsi"/>
          <w:bCs/>
          <w:sz w:val="24"/>
          <w:szCs w:val="24"/>
        </w:rPr>
        <w:t>e entrance point to the web application</w:t>
      </w:r>
      <w:r w:rsidRPr="00423D3B">
        <w:rPr>
          <w:rFonts w:cstheme="minorHAnsi"/>
          <w:bCs/>
          <w:sz w:val="24"/>
          <w:szCs w:val="24"/>
        </w:rPr>
        <w:t>, designed to provide our users with a seamless and</w:t>
      </w:r>
      <w:r>
        <w:rPr>
          <w:rFonts w:cstheme="minorHAnsi"/>
          <w:bCs/>
          <w:sz w:val="24"/>
          <w:szCs w:val="24"/>
        </w:rPr>
        <w:t xml:space="preserve"> secure experience. </w:t>
      </w:r>
      <w:r w:rsidRPr="00951FDA">
        <w:rPr>
          <w:rFonts w:cstheme="minorHAnsi"/>
          <w:sz w:val="24"/>
          <w:szCs w:val="24"/>
        </w:rPr>
        <w:t xml:space="preserve">This allows users to </w:t>
      </w:r>
      <w:r w:rsidRPr="00951FDA">
        <w:rPr>
          <w:rFonts w:cstheme="minorHAnsi"/>
          <w:sz w:val="24"/>
          <w:szCs w:val="24"/>
        </w:rPr>
        <w:lastRenderedPageBreak/>
        <w:t>create an account on the website, so as to login and log out before and after gaming activities on the gamified educational web application</w:t>
      </w:r>
    </w:p>
    <w:p w:rsidR="00F31423" w:rsidRDefault="00F31423" w:rsidP="00951FDA">
      <w:pPr>
        <w:ind w:rightChars="-46" w:right="-101"/>
        <w:jc w:val="both"/>
        <w:rPr>
          <w:rFonts w:cstheme="minorHAnsi"/>
          <w:b/>
          <w:bCs/>
          <w:sz w:val="24"/>
          <w:szCs w:val="24"/>
        </w:rPr>
      </w:pPr>
    </w:p>
    <w:tbl>
      <w:tblPr>
        <w:tblStyle w:val="TableGrid"/>
        <w:tblW w:w="0" w:type="auto"/>
        <w:tblLook w:val="04A0"/>
      </w:tblPr>
      <w:tblGrid>
        <w:gridCol w:w="1848"/>
        <w:gridCol w:w="1848"/>
        <w:gridCol w:w="1848"/>
        <w:gridCol w:w="1849"/>
        <w:gridCol w:w="1849"/>
      </w:tblGrid>
      <w:tr w:rsidR="00D2004D" w:rsidTr="00DE4F85">
        <w:tc>
          <w:tcPr>
            <w:tcW w:w="1848" w:type="dxa"/>
          </w:tcPr>
          <w:p w:rsidR="00D2004D" w:rsidRPr="00111195" w:rsidRDefault="00D2004D" w:rsidP="003E00D8">
            <w:pPr>
              <w:tabs>
                <w:tab w:val="left" w:pos="855"/>
              </w:tabs>
              <w:ind w:rightChars="-46" w:right="-101"/>
              <w:jc w:val="both"/>
              <w:rPr>
                <w:rFonts w:cstheme="minorHAnsi"/>
                <w:b/>
                <w:bCs/>
                <w:sz w:val="24"/>
                <w:szCs w:val="24"/>
              </w:rPr>
            </w:pPr>
            <w:r w:rsidRPr="00111195">
              <w:rPr>
                <w:rFonts w:cstheme="minorHAnsi"/>
                <w:b/>
                <w:bCs/>
                <w:sz w:val="24"/>
                <w:szCs w:val="24"/>
              </w:rPr>
              <w:t>User</w:t>
            </w:r>
            <w:r w:rsidRPr="00111195">
              <w:rPr>
                <w:rFonts w:cstheme="minorHAnsi"/>
                <w:b/>
                <w:bCs/>
                <w:sz w:val="24"/>
                <w:szCs w:val="24"/>
              </w:rPr>
              <w:tab/>
            </w:r>
          </w:p>
        </w:tc>
        <w:tc>
          <w:tcPr>
            <w:tcW w:w="1848" w:type="dxa"/>
          </w:tcPr>
          <w:p w:rsidR="00D2004D" w:rsidRPr="00111195" w:rsidRDefault="00D2004D" w:rsidP="003E00D8">
            <w:pPr>
              <w:ind w:rightChars="-46" w:right="-101"/>
              <w:jc w:val="both"/>
              <w:rPr>
                <w:rFonts w:cstheme="minorHAnsi"/>
                <w:b/>
                <w:bCs/>
                <w:sz w:val="24"/>
                <w:szCs w:val="24"/>
              </w:rPr>
            </w:pPr>
            <w:r w:rsidRPr="00111195">
              <w:rPr>
                <w:rFonts w:cstheme="minorHAnsi"/>
                <w:b/>
                <w:bCs/>
                <w:sz w:val="24"/>
                <w:szCs w:val="24"/>
              </w:rPr>
              <w:t>User Story</w:t>
            </w:r>
          </w:p>
        </w:tc>
        <w:tc>
          <w:tcPr>
            <w:tcW w:w="1848" w:type="dxa"/>
          </w:tcPr>
          <w:p w:rsidR="00D2004D" w:rsidRPr="00111195" w:rsidRDefault="00D2004D" w:rsidP="003E00D8">
            <w:pPr>
              <w:ind w:rightChars="-46" w:right="-101"/>
              <w:jc w:val="both"/>
              <w:rPr>
                <w:rFonts w:cstheme="minorHAnsi"/>
                <w:b/>
                <w:bCs/>
                <w:sz w:val="24"/>
                <w:szCs w:val="24"/>
              </w:rPr>
            </w:pPr>
            <w:r w:rsidRPr="00111195">
              <w:rPr>
                <w:rFonts w:cstheme="minorHAnsi"/>
                <w:b/>
                <w:bCs/>
                <w:sz w:val="24"/>
                <w:szCs w:val="24"/>
              </w:rPr>
              <w:t>Outcome</w:t>
            </w:r>
          </w:p>
        </w:tc>
        <w:tc>
          <w:tcPr>
            <w:tcW w:w="1849" w:type="dxa"/>
          </w:tcPr>
          <w:p w:rsidR="00D2004D" w:rsidRPr="00111195" w:rsidRDefault="00CF1141" w:rsidP="003E00D8">
            <w:pPr>
              <w:ind w:rightChars="-46" w:right="-101"/>
              <w:jc w:val="both"/>
              <w:rPr>
                <w:rFonts w:cstheme="minorHAnsi"/>
                <w:b/>
                <w:bCs/>
                <w:sz w:val="24"/>
                <w:szCs w:val="24"/>
              </w:rPr>
            </w:pPr>
            <w:r w:rsidRPr="00111195">
              <w:rPr>
                <w:rFonts w:cstheme="minorHAnsi"/>
                <w:b/>
                <w:bCs/>
                <w:sz w:val="24"/>
                <w:szCs w:val="24"/>
              </w:rPr>
              <w:t>Priority</w:t>
            </w:r>
          </w:p>
        </w:tc>
        <w:tc>
          <w:tcPr>
            <w:tcW w:w="1849" w:type="dxa"/>
          </w:tcPr>
          <w:p w:rsidR="00D2004D" w:rsidRPr="00111195" w:rsidRDefault="00D2004D" w:rsidP="003E00D8">
            <w:pPr>
              <w:ind w:rightChars="-46" w:right="-101"/>
              <w:jc w:val="both"/>
              <w:rPr>
                <w:rFonts w:cstheme="minorHAnsi"/>
                <w:b/>
                <w:bCs/>
                <w:sz w:val="24"/>
                <w:szCs w:val="24"/>
              </w:rPr>
            </w:pPr>
            <w:r w:rsidRPr="00111195">
              <w:rPr>
                <w:rFonts w:cstheme="minorHAnsi"/>
                <w:b/>
                <w:bCs/>
                <w:sz w:val="24"/>
                <w:szCs w:val="24"/>
              </w:rPr>
              <w:t>Acceptance Criteria</w:t>
            </w:r>
          </w:p>
        </w:tc>
      </w:tr>
      <w:tr w:rsidR="00D2004D" w:rsidTr="00DE4F85">
        <w:tc>
          <w:tcPr>
            <w:tcW w:w="1848" w:type="dxa"/>
          </w:tcPr>
          <w:p w:rsidR="00D2004D" w:rsidRPr="00D2004D" w:rsidRDefault="00D2004D" w:rsidP="00951FDA">
            <w:pPr>
              <w:ind w:rightChars="-46" w:right="-101"/>
              <w:jc w:val="both"/>
              <w:rPr>
                <w:rFonts w:cstheme="minorHAnsi"/>
                <w:bCs/>
                <w:sz w:val="24"/>
                <w:szCs w:val="24"/>
              </w:rPr>
            </w:pPr>
            <w:r>
              <w:rPr>
                <w:rFonts w:cstheme="minorHAnsi"/>
                <w:bCs/>
                <w:sz w:val="24"/>
                <w:szCs w:val="24"/>
              </w:rPr>
              <w:t>All Users</w:t>
            </w:r>
          </w:p>
        </w:tc>
        <w:tc>
          <w:tcPr>
            <w:tcW w:w="1848" w:type="dxa"/>
          </w:tcPr>
          <w:p w:rsidR="00D2004D" w:rsidRDefault="00D2004D" w:rsidP="00D2004D">
            <w:pPr>
              <w:ind w:rightChars="-46" w:right="-101"/>
              <w:jc w:val="both"/>
              <w:rPr>
                <w:rFonts w:cstheme="minorHAnsi"/>
                <w:bCs/>
                <w:sz w:val="24"/>
                <w:szCs w:val="24"/>
              </w:rPr>
            </w:pPr>
            <w:r>
              <w:rPr>
                <w:rFonts w:cstheme="minorHAnsi"/>
                <w:bCs/>
                <w:sz w:val="24"/>
                <w:szCs w:val="24"/>
              </w:rPr>
              <w:t>As a user, i want to be able to:</w:t>
            </w:r>
          </w:p>
          <w:p w:rsidR="00844314" w:rsidRDefault="00D2004D" w:rsidP="00D2004D">
            <w:pPr>
              <w:ind w:rightChars="-46" w:right="-101"/>
              <w:jc w:val="both"/>
              <w:rPr>
                <w:rFonts w:cstheme="minorHAnsi"/>
                <w:bCs/>
                <w:sz w:val="24"/>
                <w:szCs w:val="24"/>
              </w:rPr>
            </w:pPr>
            <w:r>
              <w:rPr>
                <w:rFonts w:cstheme="minorHAnsi"/>
                <w:bCs/>
                <w:sz w:val="24"/>
                <w:szCs w:val="24"/>
              </w:rPr>
              <w:t xml:space="preserve">To create an </w:t>
            </w:r>
            <w:r w:rsidR="003C2F84">
              <w:rPr>
                <w:rFonts w:cstheme="minorHAnsi"/>
                <w:bCs/>
                <w:sz w:val="24"/>
                <w:szCs w:val="24"/>
              </w:rPr>
              <w:t>account,</w:t>
            </w:r>
            <w:r w:rsidR="00844314">
              <w:rPr>
                <w:rFonts w:cstheme="minorHAnsi"/>
                <w:bCs/>
                <w:sz w:val="24"/>
                <w:szCs w:val="24"/>
              </w:rPr>
              <w:t xml:space="preserve"> using my email as my Username and set up a password for my account</w:t>
            </w:r>
          </w:p>
          <w:p w:rsidR="00844314" w:rsidRDefault="00844314" w:rsidP="00D2004D">
            <w:pPr>
              <w:ind w:rightChars="-46" w:right="-101"/>
              <w:jc w:val="both"/>
              <w:rPr>
                <w:rFonts w:cstheme="minorHAnsi"/>
                <w:bCs/>
                <w:sz w:val="24"/>
                <w:szCs w:val="24"/>
              </w:rPr>
            </w:pPr>
          </w:p>
          <w:p w:rsidR="00D2004D" w:rsidRDefault="001F1F8C" w:rsidP="00D2004D">
            <w:pPr>
              <w:ind w:rightChars="-46" w:right="-101"/>
              <w:jc w:val="both"/>
              <w:rPr>
                <w:rFonts w:cstheme="minorHAnsi"/>
                <w:bCs/>
                <w:sz w:val="24"/>
                <w:szCs w:val="24"/>
              </w:rPr>
            </w:pPr>
            <w:r>
              <w:rPr>
                <w:rFonts w:cstheme="minorHAnsi"/>
                <w:bCs/>
                <w:sz w:val="24"/>
                <w:szCs w:val="24"/>
              </w:rPr>
              <w:t xml:space="preserve">Login to the application my using account credentials </w:t>
            </w:r>
            <w:r w:rsidR="00844314">
              <w:rPr>
                <w:rFonts w:cstheme="minorHAnsi"/>
                <w:bCs/>
                <w:sz w:val="24"/>
                <w:szCs w:val="24"/>
              </w:rPr>
              <w:t>(Username and password) I created</w:t>
            </w:r>
            <w:r>
              <w:rPr>
                <w:rFonts w:cstheme="minorHAnsi"/>
                <w:bCs/>
                <w:sz w:val="24"/>
                <w:szCs w:val="24"/>
              </w:rPr>
              <w:t>.</w:t>
            </w:r>
          </w:p>
          <w:p w:rsidR="001F1F8C" w:rsidRDefault="001F1F8C" w:rsidP="00D2004D">
            <w:pPr>
              <w:ind w:rightChars="-46" w:right="-101"/>
              <w:jc w:val="both"/>
              <w:rPr>
                <w:rFonts w:cstheme="minorHAnsi"/>
                <w:bCs/>
                <w:sz w:val="24"/>
                <w:szCs w:val="24"/>
              </w:rPr>
            </w:pPr>
          </w:p>
          <w:p w:rsidR="001F1F8C" w:rsidRDefault="001F1F8C" w:rsidP="00D2004D">
            <w:pPr>
              <w:ind w:rightChars="-46" w:right="-101"/>
              <w:jc w:val="both"/>
              <w:rPr>
                <w:rFonts w:cstheme="minorHAnsi"/>
                <w:bCs/>
                <w:sz w:val="24"/>
                <w:szCs w:val="24"/>
              </w:rPr>
            </w:pPr>
            <w:r>
              <w:rPr>
                <w:rFonts w:cstheme="minorHAnsi"/>
                <w:bCs/>
                <w:sz w:val="24"/>
                <w:szCs w:val="24"/>
              </w:rPr>
              <w:t>Recover my password using the password recovery function</w:t>
            </w:r>
          </w:p>
          <w:p w:rsidR="003C2F84" w:rsidRDefault="003C2F84" w:rsidP="00D2004D">
            <w:pPr>
              <w:ind w:rightChars="-46" w:right="-101"/>
              <w:jc w:val="both"/>
              <w:rPr>
                <w:rFonts w:cstheme="minorHAnsi"/>
                <w:bCs/>
                <w:sz w:val="24"/>
                <w:szCs w:val="24"/>
              </w:rPr>
            </w:pPr>
          </w:p>
          <w:p w:rsidR="003C2F84" w:rsidRDefault="003C2F84" w:rsidP="00D2004D">
            <w:pPr>
              <w:ind w:rightChars="-46" w:right="-101"/>
              <w:jc w:val="both"/>
              <w:rPr>
                <w:rFonts w:cstheme="minorHAnsi"/>
                <w:bCs/>
                <w:sz w:val="24"/>
                <w:szCs w:val="24"/>
              </w:rPr>
            </w:pPr>
          </w:p>
          <w:p w:rsidR="003C2F84" w:rsidRDefault="003C2F84" w:rsidP="00D2004D">
            <w:pPr>
              <w:ind w:rightChars="-46" w:right="-101"/>
              <w:jc w:val="both"/>
              <w:rPr>
                <w:rFonts w:cstheme="minorHAnsi"/>
                <w:bCs/>
                <w:sz w:val="24"/>
                <w:szCs w:val="24"/>
              </w:rPr>
            </w:pPr>
          </w:p>
          <w:p w:rsidR="003C2F84" w:rsidRPr="00D2004D" w:rsidRDefault="003C2F84" w:rsidP="00D2004D">
            <w:pPr>
              <w:ind w:rightChars="-46" w:right="-101"/>
              <w:jc w:val="both"/>
              <w:rPr>
                <w:rFonts w:cstheme="minorHAnsi"/>
                <w:bCs/>
                <w:sz w:val="24"/>
                <w:szCs w:val="24"/>
              </w:rPr>
            </w:pPr>
          </w:p>
        </w:tc>
        <w:tc>
          <w:tcPr>
            <w:tcW w:w="1848" w:type="dxa"/>
          </w:tcPr>
          <w:p w:rsidR="00D2004D" w:rsidRPr="00CF1141" w:rsidRDefault="001F1F8C" w:rsidP="00951FDA">
            <w:pPr>
              <w:ind w:rightChars="-46" w:right="-101"/>
              <w:jc w:val="both"/>
              <w:rPr>
                <w:rFonts w:cstheme="minorHAnsi"/>
                <w:bCs/>
                <w:sz w:val="24"/>
                <w:szCs w:val="24"/>
              </w:rPr>
            </w:pPr>
            <w:r w:rsidRPr="00CF1141">
              <w:rPr>
                <w:rFonts w:cstheme="minorHAnsi"/>
                <w:bCs/>
                <w:sz w:val="24"/>
                <w:szCs w:val="24"/>
              </w:rPr>
              <w:t>So that I can be able to:</w:t>
            </w:r>
          </w:p>
          <w:p w:rsidR="001F1F8C" w:rsidRPr="00CF1141" w:rsidRDefault="001F1F8C" w:rsidP="00CF1141">
            <w:pPr>
              <w:ind w:rightChars="-46" w:right="-101"/>
              <w:jc w:val="center"/>
              <w:rPr>
                <w:rFonts w:cstheme="minorHAnsi"/>
                <w:bCs/>
                <w:sz w:val="24"/>
                <w:szCs w:val="24"/>
              </w:rPr>
            </w:pPr>
          </w:p>
          <w:p w:rsidR="001F1F8C" w:rsidRPr="00CF1141" w:rsidRDefault="001F1F8C" w:rsidP="00951FDA">
            <w:pPr>
              <w:ind w:rightChars="-46" w:right="-101"/>
              <w:jc w:val="both"/>
              <w:rPr>
                <w:rFonts w:cstheme="minorHAnsi"/>
                <w:bCs/>
                <w:sz w:val="24"/>
                <w:szCs w:val="24"/>
              </w:rPr>
            </w:pPr>
            <w:r w:rsidRPr="00CF1141">
              <w:rPr>
                <w:rFonts w:cstheme="minorHAnsi"/>
                <w:bCs/>
                <w:sz w:val="24"/>
                <w:szCs w:val="24"/>
              </w:rPr>
              <w:t>Create an account</w:t>
            </w:r>
          </w:p>
          <w:p w:rsidR="001F1F8C" w:rsidRPr="00CF1141" w:rsidRDefault="001F1F8C" w:rsidP="00951FDA">
            <w:pPr>
              <w:ind w:rightChars="-46" w:right="-101"/>
              <w:jc w:val="both"/>
              <w:rPr>
                <w:rFonts w:cstheme="minorHAnsi"/>
                <w:bCs/>
                <w:sz w:val="24"/>
                <w:szCs w:val="24"/>
              </w:rPr>
            </w:pPr>
          </w:p>
          <w:p w:rsidR="001F1F8C" w:rsidRPr="00CF1141" w:rsidRDefault="001F1F8C" w:rsidP="00951FDA">
            <w:pPr>
              <w:ind w:rightChars="-46" w:right="-101"/>
              <w:jc w:val="both"/>
              <w:rPr>
                <w:rFonts w:cstheme="minorHAnsi"/>
                <w:bCs/>
                <w:sz w:val="24"/>
                <w:szCs w:val="24"/>
              </w:rPr>
            </w:pPr>
            <w:r w:rsidRPr="00CF1141">
              <w:rPr>
                <w:rFonts w:cstheme="minorHAnsi"/>
                <w:bCs/>
                <w:sz w:val="24"/>
                <w:szCs w:val="24"/>
              </w:rPr>
              <w:t>Login using my account credentials</w:t>
            </w:r>
          </w:p>
          <w:p w:rsidR="001F1F8C" w:rsidRPr="00CF1141" w:rsidRDefault="001F1F8C" w:rsidP="00951FDA">
            <w:pPr>
              <w:ind w:rightChars="-46" w:right="-101"/>
              <w:jc w:val="both"/>
              <w:rPr>
                <w:rFonts w:cstheme="minorHAnsi"/>
                <w:bCs/>
                <w:sz w:val="24"/>
                <w:szCs w:val="24"/>
              </w:rPr>
            </w:pPr>
          </w:p>
          <w:p w:rsidR="001F1F8C" w:rsidRPr="00CF1141" w:rsidRDefault="001F1F8C" w:rsidP="00951FDA">
            <w:pPr>
              <w:ind w:rightChars="-46" w:right="-101"/>
              <w:jc w:val="both"/>
              <w:rPr>
                <w:rFonts w:cstheme="minorHAnsi"/>
                <w:bCs/>
                <w:sz w:val="24"/>
                <w:szCs w:val="24"/>
              </w:rPr>
            </w:pPr>
            <w:r w:rsidRPr="00CF1141">
              <w:rPr>
                <w:rFonts w:cstheme="minorHAnsi"/>
                <w:bCs/>
                <w:sz w:val="24"/>
                <w:szCs w:val="24"/>
              </w:rPr>
              <w:t xml:space="preserve">Reset my password </w:t>
            </w:r>
            <w:r w:rsidR="00F31423" w:rsidRPr="00CF1141">
              <w:rPr>
                <w:rFonts w:cstheme="minorHAnsi"/>
                <w:bCs/>
                <w:sz w:val="24"/>
                <w:szCs w:val="24"/>
              </w:rPr>
              <w:t>when I can’t remember my existing password.</w:t>
            </w:r>
            <w:r w:rsidRPr="00CF1141">
              <w:rPr>
                <w:rFonts w:cstheme="minorHAnsi"/>
                <w:bCs/>
                <w:sz w:val="24"/>
                <w:szCs w:val="24"/>
              </w:rPr>
              <w:t xml:space="preserve"> </w:t>
            </w:r>
          </w:p>
        </w:tc>
        <w:tc>
          <w:tcPr>
            <w:tcW w:w="1849" w:type="dxa"/>
          </w:tcPr>
          <w:p w:rsidR="00D2004D" w:rsidRPr="00CF1141" w:rsidRDefault="00F31423" w:rsidP="00951FDA">
            <w:pPr>
              <w:ind w:rightChars="-46" w:right="-101"/>
              <w:jc w:val="both"/>
              <w:rPr>
                <w:rFonts w:cstheme="minorHAnsi"/>
                <w:bCs/>
                <w:sz w:val="24"/>
                <w:szCs w:val="24"/>
              </w:rPr>
            </w:pPr>
            <w:r w:rsidRPr="00CF1141">
              <w:rPr>
                <w:rFonts w:cstheme="minorHAnsi"/>
                <w:bCs/>
                <w:sz w:val="24"/>
                <w:szCs w:val="24"/>
              </w:rPr>
              <w:t>Must Have</w:t>
            </w:r>
          </w:p>
        </w:tc>
        <w:tc>
          <w:tcPr>
            <w:tcW w:w="1849" w:type="dxa"/>
          </w:tcPr>
          <w:p w:rsidR="00D2004D" w:rsidRPr="00CF1141" w:rsidRDefault="00F31423" w:rsidP="00951FDA">
            <w:pPr>
              <w:ind w:rightChars="-46" w:right="-101"/>
              <w:jc w:val="both"/>
              <w:rPr>
                <w:rFonts w:cstheme="minorHAnsi"/>
                <w:bCs/>
                <w:sz w:val="24"/>
                <w:szCs w:val="24"/>
              </w:rPr>
            </w:pPr>
            <w:r w:rsidRPr="00CF1141">
              <w:rPr>
                <w:rFonts w:cstheme="minorHAnsi"/>
                <w:bCs/>
                <w:sz w:val="24"/>
                <w:szCs w:val="24"/>
              </w:rPr>
              <w:t xml:space="preserve">The user MUST </w:t>
            </w:r>
            <w:r w:rsidR="00900BAB" w:rsidRPr="00CF1141">
              <w:rPr>
                <w:rFonts w:cstheme="minorHAnsi"/>
                <w:bCs/>
                <w:sz w:val="24"/>
                <w:szCs w:val="24"/>
              </w:rPr>
              <w:t>be able to create an account successfully by inputting his username and password.</w:t>
            </w:r>
          </w:p>
          <w:p w:rsidR="00900BAB" w:rsidRPr="00CF1141" w:rsidRDefault="00900BAB" w:rsidP="00951FDA">
            <w:pPr>
              <w:ind w:rightChars="-46" w:right="-101"/>
              <w:jc w:val="both"/>
              <w:rPr>
                <w:rFonts w:cstheme="minorHAnsi"/>
                <w:bCs/>
                <w:sz w:val="24"/>
                <w:szCs w:val="24"/>
              </w:rPr>
            </w:pPr>
          </w:p>
          <w:p w:rsidR="001E031B" w:rsidRPr="00CF1141" w:rsidRDefault="00900BAB" w:rsidP="00951FDA">
            <w:pPr>
              <w:ind w:rightChars="-46" w:right="-101"/>
              <w:jc w:val="both"/>
              <w:rPr>
                <w:rFonts w:cstheme="minorHAnsi"/>
                <w:bCs/>
                <w:sz w:val="24"/>
                <w:szCs w:val="24"/>
              </w:rPr>
            </w:pPr>
            <w:r w:rsidRPr="00CF1141">
              <w:rPr>
                <w:rFonts w:cstheme="minorHAnsi"/>
                <w:bCs/>
                <w:sz w:val="24"/>
                <w:szCs w:val="24"/>
              </w:rPr>
              <w:t xml:space="preserve">The user MUST be able to login using the already created account </w:t>
            </w:r>
            <w:r w:rsidR="001E031B" w:rsidRPr="00CF1141">
              <w:rPr>
                <w:rFonts w:cstheme="minorHAnsi"/>
                <w:bCs/>
                <w:sz w:val="24"/>
                <w:szCs w:val="24"/>
              </w:rPr>
              <w:t>credentials (Username and Password).</w:t>
            </w:r>
          </w:p>
          <w:p w:rsidR="001E031B" w:rsidRPr="00CF1141" w:rsidRDefault="001E031B" w:rsidP="00951FDA">
            <w:pPr>
              <w:ind w:rightChars="-46" w:right="-101"/>
              <w:jc w:val="both"/>
              <w:rPr>
                <w:rFonts w:cstheme="minorHAnsi"/>
                <w:bCs/>
                <w:sz w:val="24"/>
                <w:szCs w:val="24"/>
              </w:rPr>
            </w:pPr>
          </w:p>
          <w:p w:rsidR="001E031B" w:rsidRPr="00CF1141" w:rsidRDefault="001E031B" w:rsidP="00951FDA">
            <w:pPr>
              <w:ind w:rightChars="-46" w:right="-101"/>
              <w:jc w:val="both"/>
              <w:rPr>
                <w:rFonts w:cstheme="minorHAnsi"/>
                <w:bCs/>
                <w:sz w:val="24"/>
                <w:szCs w:val="24"/>
              </w:rPr>
            </w:pPr>
            <w:r w:rsidRPr="00CF1141">
              <w:rPr>
                <w:rFonts w:cstheme="minorHAnsi"/>
                <w:bCs/>
                <w:sz w:val="24"/>
                <w:szCs w:val="24"/>
              </w:rPr>
              <w:t>The user MUST be able to reset the password</w:t>
            </w:r>
          </w:p>
          <w:p w:rsidR="001E031B" w:rsidRPr="00CF1141" w:rsidRDefault="001E031B" w:rsidP="00951FDA">
            <w:pPr>
              <w:ind w:rightChars="-46" w:right="-101"/>
              <w:jc w:val="both"/>
              <w:rPr>
                <w:rFonts w:cstheme="minorHAnsi"/>
                <w:bCs/>
                <w:sz w:val="24"/>
                <w:szCs w:val="24"/>
              </w:rPr>
            </w:pPr>
          </w:p>
          <w:p w:rsidR="001E031B" w:rsidRPr="00CF1141" w:rsidRDefault="001E031B" w:rsidP="001E031B">
            <w:pPr>
              <w:ind w:rightChars="-46" w:right="-101"/>
              <w:jc w:val="both"/>
              <w:rPr>
                <w:rFonts w:cstheme="minorHAnsi"/>
                <w:bCs/>
                <w:sz w:val="24"/>
                <w:szCs w:val="24"/>
              </w:rPr>
            </w:pPr>
            <w:r w:rsidRPr="00CF1141">
              <w:rPr>
                <w:rFonts w:cstheme="minorHAnsi"/>
                <w:bCs/>
                <w:sz w:val="24"/>
                <w:szCs w:val="24"/>
              </w:rPr>
              <w:t>The user MUST NOT be able to log in with incorrect credentials.</w:t>
            </w:r>
          </w:p>
          <w:p w:rsidR="001E031B" w:rsidRPr="00CF1141" w:rsidRDefault="001E031B" w:rsidP="001E031B">
            <w:pPr>
              <w:ind w:rightChars="-46" w:right="-101"/>
              <w:jc w:val="both"/>
              <w:rPr>
                <w:rFonts w:cstheme="minorHAnsi"/>
                <w:bCs/>
                <w:sz w:val="24"/>
                <w:szCs w:val="24"/>
              </w:rPr>
            </w:pPr>
            <w:r w:rsidRPr="00CF1141">
              <w:rPr>
                <w:rFonts w:cstheme="minorHAnsi"/>
                <w:bCs/>
                <w:sz w:val="24"/>
                <w:szCs w:val="24"/>
              </w:rPr>
              <w:cr/>
            </w:r>
          </w:p>
          <w:p w:rsidR="00900BAB" w:rsidRPr="00CF1141" w:rsidRDefault="00900BAB" w:rsidP="00951FDA">
            <w:pPr>
              <w:ind w:rightChars="-46" w:right="-101"/>
              <w:jc w:val="both"/>
              <w:rPr>
                <w:rFonts w:cstheme="minorHAnsi"/>
                <w:bCs/>
                <w:sz w:val="24"/>
                <w:szCs w:val="24"/>
              </w:rPr>
            </w:pPr>
            <w:r w:rsidRPr="00CF1141">
              <w:rPr>
                <w:rFonts w:cstheme="minorHAnsi"/>
                <w:bCs/>
                <w:sz w:val="24"/>
                <w:szCs w:val="24"/>
              </w:rPr>
              <w:t xml:space="preserve"> </w:t>
            </w:r>
          </w:p>
        </w:tc>
      </w:tr>
    </w:tbl>
    <w:p w:rsidR="00DE4F85" w:rsidRDefault="00DE4F85" w:rsidP="00951FDA">
      <w:pPr>
        <w:ind w:rightChars="-46" w:right="-101"/>
        <w:jc w:val="both"/>
        <w:rPr>
          <w:rFonts w:cstheme="minorHAnsi"/>
          <w:b/>
          <w:bCs/>
          <w:sz w:val="24"/>
          <w:szCs w:val="24"/>
        </w:rPr>
      </w:pPr>
    </w:p>
    <w:p w:rsidR="00E37102" w:rsidRDefault="00423D3B" w:rsidP="006A407D">
      <w:pPr>
        <w:ind w:rightChars="-46" w:right="-101"/>
        <w:jc w:val="both"/>
        <w:rPr>
          <w:rFonts w:cstheme="minorHAnsi"/>
          <w:b/>
          <w:bCs/>
          <w:sz w:val="24"/>
          <w:szCs w:val="24"/>
        </w:rPr>
      </w:pPr>
      <w:r>
        <w:rPr>
          <w:rFonts w:cstheme="minorHAnsi"/>
          <w:b/>
          <w:bCs/>
          <w:sz w:val="24"/>
          <w:szCs w:val="24"/>
        </w:rPr>
        <w:t>3</w:t>
      </w:r>
      <w:r w:rsidR="0098600C">
        <w:rPr>
          <w:rFonts w:cstheme="minorHAnsi"/>
          <w:b/>
          <w:bCs/>
          <w:sz w:val="24"/>
          <w:szCs w:val="24"/>
        </w:rPr>
        <w:t>.5.</w:t>
      </w:r>
      <w:r w:rsidR="0098600C">
        <w:rPr>
          <w:rFonts w:cstheme="minorHAnsi"/>
          <w:b/>
          <w:bCs/>
          <w:sz w:val="24"/>
          <w:szCs w:val="24"/>
        </w:rPr>
        <w:tab/>
        <w:t>EDUCATIONAL CONTENT</w:t>
      </w:r>
    </w:p>
    <w:p w:rsidR="00A034B9" w:rsidRPr="00CF1141" w:rsidRDefault="00A034B9" w:rsidP="006A407D">
      <w:pPr>
        <w:ind w:rightChars="-46" w:right="-101"/>
        <w:jc w:val="both"/>
        <w:rPr>
          <w:rFonts w:cstheme="minorHAnsi"/>
          <w:bCs/>
          <w:sz w:val="24"/>
          <w:szCs w:val="24"/>
        </w:rPr>
      </w:pPr>
      <w:r w:rsidRPr="00CF1141">
        <w:rPr>
          <w:rFonts w:cstheme="minorHAnsi"/>
          <w:bCs/>
          <w:sz w:val="24"/>
          <w:szCs w:val="24"/>
        </w:rPr>
        <w:t>Educational content is the most critical of this system. The priority is set as a MUST HAVE in the web app design.</w:t>
      </w:r>
    </w:p>
    <w:tbl>
      <w:tblPr>
        <w:tblStyle w:val="TableGrid"/>
        <w:tblW w:w="0" w:type="auto"/>
        <w:tblLook w:val="04A0"/>
      </w:tblPr>
      <w:tblGrid>
        <w:gridCol w:w="1848"/>
        <w:gridCol w:w="1848"/>
        <w:gridCol w:w="1848"/>
        <w:gridCol w:w="1849"/>
        <w:gridCol w:w="1849"/>
      </w:tblGrid>
      <w:tr w:rsidR="00EA66F2" w:rsidRPr="00CF1141" w:rsidTr="00EA66F2">
        <w:tc>
          <w:tcPr>
            <w:tcW w:w="1848" w:type="dxa"/>
          </w:tcPr>
          <w:p w:rsidR="00EA66F2" w:rsidRPr="00CF1141" w:rsidRDefault="00EA66F2" w:rsidP="003E00D8">
            <w:pPr>
              <w:tabs>
                <w:tab w:val="left" w:pos="855"/>
              </w:tabs>
              <w:ind w:rightChars="-46" w:right="-101"/>
              <w:jc w:val="both"/>
              <w:rPr>
                <w:rFonts w:cstheme="minorHAnsi"/>
                <w:b/>
                <w:bCs/>
                <w:sz w:val="24"/>
                <w:szCs w:val="24"/>
              </w:rPr>
            </w:pPr>
            <w:r w:rsidRPr="00CF1141">
              <w:rPr>
                <w:rFonts w:cstheme="minorHAnsi"/>
                <w:b/>
                <w:bCs/>
                <w:sz w:val="24"/>
                <w:szCs w:val="24"/>
              </w:rPr>
              <w:t>User</w:t>
            </w:r>
            <w:r w:rsidRPr="00CF1141">
              <w:rPr>
                <w:rFonts w:cstheme="minorHAnsi"/>
                <w:b/>
                <w:bCs/>
                <w:sz w:val="24"/>
                <w:szCs w:val="24"/>
              </w:rPr>
              <w:tab/>
            </w:r>
          </w:p>
        </w:tc>
        <w:tc>
          <w:tcPr>
            <w:tcW w:w="1848" w:type="dxa"/>
          </w:tcPr>
          <w:p w:rsidR="00EA66F2" w:rsidRPr="00CF1141" w:rsidRDefault="00EA66F2" w:rsidP="003E00D8">
            <w:pPr>
              <w:ind w:rightChars="-46" w:right="-101"/>
              <w:jc w:val="both"/>
              <w:rPr>
                <w:rFonts w:cstheme="minorHAnsi"/>
                <w:b/>
                <w:bCs/>
                <w:sz w:val="24"/>
                <w:szCs w:val="24"/>
              </w:rPr>
            </w:pPr>
            <w:r w:rsidRPr="00CF1141">
              <w:rPr>
                <w:rFonts w:cstheme="minorHAnsi"/>
                <w:b/>
                <w:bCs/>
                <w:sz w:val="24"/>
                <w:szCs w:val="24"/>
              </w:rPr>
              <w:t>User Story</w:t>
            </w:r>
          </w:p>
        </w:tc>
        <w:tc>
          <w:tcPr>
            <w:tcW w:w="1848" w:type="dxa"/>
          </w:tcPr>
          <w:p w:rsidR="00EA66F2" w:rsidRPr="00CF1141" w:rsidRDefault="00EA66F2" w:rsidP="003E00D8">
            <w:pPr>
              <w:ind w:rightChars="-46" w:right="-101"/>
              <w:jc w:val="both"/>
              <w:rPr>
                <w:rFonts w:cstheme="minorHAnsi"/>
                <w:b/>
                <w:bCs/>
                <w:sz w:val="24"/>
                <w:szCs w:val="24"/>
              </w:rPr>
            </w:pPr>
            <w:r w:rsidRPr="00CF1141">
              <w:rPr>
                <w:rFonts w:cstheme="minorHAnsi"/>
                <w:b/>
                <w:bCs/>
                <w:sz w:val="24"/>
                <w:szCs w:val="24"/>
              </w:rPr>
              <w:t>Outcome</w:t>
            </w:r>
          </w:p>
        </w:tc>
        <w:tc>
          <w:tcPr>
            <w:tcW w:w="1849" w:type="dxa"/>
          </w:tcPr>
          <w:p w:rsidR="00EA66F2" w:rsidRPr="00CF1141" w:rsidRDefault="00CF1141" w:rsidP="003E00D8">
            <w:pPr>
              <w:ind w:rightChars="-46" w:right="-101"/>
              <w:jc w:val="both"/>
              <w:rPr>
                <w:rFonts w:cstheme="minorHAnsi"/>
                <w:b/>
                <w:bCs/>
                <w:sz w:val="24"/>
                <w:szCs w:val="24"/>
              </w:rPr>
            </w:pPr>
            <w:r w:rsidRPr="00CF1141">
              <w:rPr>
                <w:rFonts w:cstheme="minorHAnsi"/>
                <w:b/>
                <w:bCs/>
                <w:sz w:val="24"/>
                <w:szCs w:val="24"/>
              </w:rPr>
              <w:t>Priority</w:t>
            </w:r>
          </w:p>
        </w:tc>
        <w:tc>
          <w:tcPr>
            <w:tcW w:w="1849" w:type="dxa"/>
          </w:tcPr>
          <w:p w:rsidR="00EA66F2" w:rsidRPr="00CF1141" w:rsidRDefault="00EA66F2" w:rsidP="003E00D8">
            <w:pPr>
              <w:ind w:rightChars="-46" w:right="-101"/>
              <w:jc w:val="both"/>
              <w:rPr>
                <w:rFonts w:cstheme="minorHAnsi"/>
                <w:b/>
                <w:bCs/>
                <w:sz w:val="24"/>
                <w:szCs w:val="24"/>
              </w:rPr>
            </w:pPr>
            <w:r w:rsidRPr="00CF1141">
              <w:rPr>
                <w:rFonts w:cstheme="minorHAnsi"/>
                <w:b/>
                <w:bCs/>
                <w:sz w:val="24"/>
                <w:szCs w:val="24"/>
              </w:rPr>
              <w:t>Acceptance Criteria</w:t>
            </w:r>
          </w:p>
        </w:tc>
      </w:tr>
      <w:tr w:rsidR="00EA66F2" w:rsidRPr="00CF1141" w:rsidTr="00EA66F2">
        <w:tc>
          <w:tcPr>
            <w:tcW w:w="1848" w:type="dxa"/>
          </w:tcPr>
          <w:p w:rsidR="00EA66F2" w:rsidRPr="00CF1141" w:rsidRDefault="00EA66F2" w:rsidP="006A407D">
            <w:pPr>
              <w:ind w:rightChars="-46" w:right="-101"/>
              <w:jc w:val="both"/>
              <w:rPr>
                <w:rFonts w:cstheme="minorHAnsi"/>
                <w:bCs/>
                <w:sz w:val="24"/>
                <w:szCs w:val="24"/>
              </w:rPr>
            </w:pPr>
            <w:r w:rsidRPr="00CF1141">
              <w:rPr>
                <w:rFonts w:cstheme="minorHAnsi"/>
                <w:bCs/>
                <w:sz w:val="24"/>
                <w:szCs w:val="24"/>
              </w:rPr>
              <w:t>All Users</w:t>
            </w:r>
          </w:p>
        </w:tc>
        <w:tc>
          <w:tcPr>
            <w:tcW w:w="1848" w:type="dxa"/>
          </w:tcPr>
          <w:p w:rsidR="00EA66F2" w:rsidRPr="00CF1141" w:rsidRDefault="00EA66F2" w:rsidP="006A407D">
            <w:pPr>
              <w:ind w:rightChars="-46" w:right="-101"/>
              <w:jc w:val="both"/>
              <w:rPr>
                <w:rFonts w:cstheme="minorHAnsi"/>
                <w:bCs/>
                <w:sz w:val="24"/>
                <w:szCs w:val="24"/>
              </w:rPr>
            </w:pPr>
            <w:r w:rsidRPr="00CF1141">
              <w:rPr>
                <w:rFonts w:cstheme="minorHAnsi"/>
                <w:bCs/>
                <w:sz w:val="24"/>
                <w:szCs w:val="24"/>
              </w:rPr>
              <w:t>As a user, I want to be able to:</w:t>
            </w:r>
          </w:p>
          <w:p w:rsidR="00EA66F2" w:rsidRPr="00CF1141" w:rsidRDefault="00EA66F2" w:rsidP="00510B18">
            <w:pPr>
              <w:ind w:rightChars="-46" w:right="-101"/>
              <w:jc w:val="center"/>
              <w:rPr>
                <w:rFonts w:cstheme="minorHAnsi"/>
                <w:bCs/>
                <w:sz w:val="24"/>
                <w:szCs w:val="24"/>
              </w:rPr>
            </w:pPr>
          </w:p>
          <w:p w:rsidR="00EA66F2" w:rsidRPr="00CF1141" w:rsidRDefault="00EA66F2" w:rsidP="006A407D">
            <w:pPr>
              <w:ind w:rightChars="-46" w:right="-101"/>
              <w:jc w:val="both"/>
              <w:rPr>
                <w:rFonts w:cstheme="minorHAnsi"/>
                <w:bCs/>
                <w:sz w:val="24"/>
                <w:szCs w:val="24"/>
              </w:rPr>
            </w:pPr>
            <w:r w:rsidRPr="00CF1141">
              <w:rPr>
                <w:rFonts w:cstheme="minorHAnsi"/>
                <w:bCs/>
                <w:sz w:val="24"/>
                <w:szCs w:val="24"/>
              </w:rPr>
              <w:t xml:space="preserve">Access the educational </w:t>
            </w:r>
            <w:r w:rsidRPr="00CF1141">
              <w:rPr>
                <w:rFonts w:cstheme="minorHAnsi"/>
                <w:bCs/>
                <w:sz w:val="24"/>
                <w:szCs w:val="24"/>
              </w:rPr>
              <w:lastRenderedPageBreak/>
              <w:t xml:space="preserve">content </w:t>
            </w:r>
            <w:r w:rsidR="004A4D52" w:rsidRPr="00CF1141">
              <w:rPr>
                <w:rFonts w:cstheme="minorHAnsi"/>
                <w:bCs/>
                <w:sz w:val="24"/>
                <w:szCs w:val="24"/>
              </w:rPr>
              <w:t>on the web app</w:t>
            </w:r>
          </w:p>
          <w:p w:rsidR="0060663C" w:rsidRPr="00CF1141" w:rsidRDefault="0060663C" w:rsidP="006A407D">
            <w:pPr>
              <w:ind w:rightChars="-46" w:right="-101"/>
              <w:jc w:val="both"/>
              <w:rPr>
                <w:rFonts w:cstheme="minorHAnsi"/>
                <w:bCs/>
                <w:sz w:val="24"/>
                <w:szCs w:val="24"/>
              </w:rPr>
            </w:pPr>
          </w:p>
          <w:p w:rsidR="0060663C" w:rsidRPr="00CF1141" w:rsidRDefault="0060663C" w:rsidP="006A407D">
            <w:pPr>
              <w:ind w:rightChars="-46" w:right="-101"/>
              <w:jc w:val="both"/>
              <w:rPr>
                <w:rFonts w:cstheme="minorHAnsi"/>
                <w:bCs/>
                <w:sz w:val="24"/>
                <w:szCs w:val="24"/>
              </w:rPr>
            </w:pPr>
          </w:p>
        </w:tc>
        <w:tc>
          <w:tcPr>
            <w:tcW w:w="1848" w:type="dxa"/>
          </w:tcPr>
          <w:p w:rsidR="00EA66F2" w:rsidRPr="00CF1141" w:rsidRDefault="004A4D52" w:rsidP="006A407D">
            <w:pPr>
              <w:ind w:rightChars="-46" w:right="-101"/>
              <w:jc w:val="both"/>
              <w:rPr>
                <w:rFonts w:cstheme="minorHAnsi"/>
                <w:bCs/>
                <w:sz w:val="24"/>
                <w:szCs w:val="24"/>
              </w:rPr>
            </w:pPr>
            <w:r w:rsidRPr="00CF1141">
              <w:rPr>
                <w:rFonts w:cstheme="minorHAnsi"/>
                <w:bCs/>
                <w:sz w:val="24"/>
                <w:szCs w:val="24"/>
              </w:rPr>
              <w:lastRenderedPageBreak/>
              <w:t xml:space="preserve">So </w:t>
            </w:r>
            <w:r w:rsidR="005A59F5" w:rsidRPr="00CF1141">
              <w:rPr>
                <w:rFonts w:cstheme="minorHAnsi"/>
                <w:bCs/>
                <w:sz w:val="24"/>
                <w:szCs w:val="24"/>
              </w:rPr>
              <w:t>that I</w:t>
            </w:r>
            <w:r w:rsidRPr="00CF1141">
              <w:rPr>
                <w:rFonts w:cstheme="minorHAnsi"/>
                <w:bCs/>
                <w:sz w:val="24"/>
                <w:szCs w:val="24"/>
              </w:rPr>
              <w:t xml:space="preserve"> can be able to:</w:t>
            </w:r>
          </w:p>
          <w:p w:rsidR="005A59F5" w:rsidRPr="00CF1141" w:rsidRDefault="005A59F5" w:rsidP="00CF1141">
            <w:pPr>
              <w:ind w:rightChars="-46" w:right="-101" w:firstLine="720"/>
              <w:jc w:val="both"/>
              <w:rPr>
                <w:rFonts w:cstheme="minorHAnsi"/>
                <w:bCs/>
                <w:sz w:val="24"/>
                <w:szCs w:val="24"/>
              </w:rPr>
            </w:pPr>
          </w:p>
          <w:p w:rsidR="005A59F5" w:rsidRPr="00CF1141" w:rsidRDefault="005A59F5" w:rsidP="006A407D">
            <w:pPr>
              <w:ind w:rightChars="-46" w:right="-101"/>
              <w:jc w:val="both"/>
              <w:rPr>
                <w:rFonts w:cstheme="minorHAnsi"/>
                <w:bCs/>
                <w:sz w:val="24"/>
                <w:szCs w:val="24"/>
              </w:rPr>
            </w:pPr>
            <w:r w:rsidRPr="00CF1141">
              <w:rPr>
                <w:rFonts w:cstheme="minorHAnsi"/>
                <w:bCs/>
                <w:sz w:val="24"/>
                <w:szCs w:val="24"/>
              </w:rPr>
              <w:t>Search</w:t>
            </w:r>
            <w:r w:rsidR="00B406D1" w:rsidRPr="00CF1141">
              <w:rPr>
                <w:rFonts w:cstheme="minorHAnsi"/>
                <w:bCs/>
                <w:sz w:val="24"/>
                <w:szCs w:val="24"/>
              </w:rPr>
              <w:t xml:space="preserve"> courses  </w:t>
            </w:r>
            <w:r w:rsidRPr="00CF1141">
              <w:rPr>
                <w:rFonts w:cstheme="minorHAnsi"/>
                <w:bCs/>
                <w:sz w:val="24"/>
                <w:szCs w:val="24"/>
              </w:rPr>
              <w:t xml:space="preserve"> from available </w:t>
            </w:r>
            <w:r w:rsidR="008A794A" w:rsidRPr="00CF1141">
              <w:rPr>
                <w:rFonts w:cstheme="minorHAnsi"/>
                <w:bCs/>
                <w:sz w:val="24"/>
                <w:szCs w:val="24"/>
              </w:rPr>
              <w:lastRenderedPageBreak/>
              <w:t>educational materials</w:t>
            </w:r>
          </w:p>
          <w:p w:rsidR="005A59F5" w:rsidRPr="00CF1141" w:rsidRDefault="005A59F5" w:rsidP="006A407D">
            <w:pPr>
              <w:ind w:rightChars="-46" w:right="-101"/>
              <w:jc w:val="both"/>
              <w:rPr>
                <w:rFonts w:cstheme="minorHAnsi"/>
                <w:bCs/>
                <w:sz w:val="24"/>
                <w:szCs w:val="24"/>
              </w:rPr>
            </w:pPr>
          </w:p>
          <w:p w:rsidR="005A59F5" w:rsidRPr="00CF1141" w:rsidRDefault="005A59F5" w:rsidP="006A407D">
            <w:pPr>
              <w:ind w:rightChars="-46" w:right="-101"/>
              <w:jc w:val="both"/>
              <w:rPr>
                <w:rFonts w:cstheme="minorHAnsi"/>
                <w:bCs/>
                <w:sz w:val="24"/>
                <w:szCs w:val="24"/>
              </w:rPr>
            </w:pPr>
            <w:r w:rsidRPr="00CF1141">
              <w:rPr>
                <w:rFonts w:cstheme="minorHAnsi"/>
                <w:bCs/>
                <w:sz w:val="24"/>
                <w:szCs w:val="24"/>
              </w:rPr>
              <w:t>Track prog</w:t>
            </w:r>
            <w:r w:rsidR="00790C4E" w:rsidRPr="00CF1141">
              <w:rPr>
                <w:rFonts w:cstheme="minorHAnsi"/>
                <w:bCs/>
                <w:sz w:val="24"/>
                <w:szCs w:val="24"/>
              </w:rPr>
              <w:t>ress through completed courses</w:t>
            </w:r>
          </w:p>
          <w:p w:rsidR="00B406D1" w:rsidRPr="00CF1141" w:rsidRDefault="00B406D1" w:rsidP="006A407D">
            <w:pPr>
              <w:ind w:rightChars="-46" w:right="-101"/>
              <w:jc w:val="both"/>
              <w:rPr>
                <w:rFonts w:cstheme="minorHAnsi"/>
                <w:bCs/>
                <w:sz w:val="24"/>
                <w:szCs w:val="24"/>
              </w:rPr>
            </w:pPr>
          </w:p>
          <w:p w:rsidR="00B406D1" w:rsidRPr="00CF1141" w:rsidRDefault="00B406D1" w:rsidP="006A407D">
            <w:pPr>
              <w:ind w:rightChars="-46" w:right="-101"/>
              <w:jc w:val="both"/>
              <w:rPr>
                <w:rFonts w:cstheme="minorHAnsi"/>
                <w:bCs/>
                <w:sz w:val="24"/>
                <w:szCs w:val="24"/>
              </w:rPr>
            </w:pPr>
            <w:r w:rsidRPr="00CF1141">
              <w:rPr>
                <w:rFonts w:cstheme="minorHAnsi"/>
                <w:bCs/>
                <w:sz w:val="24"/>
                <w:szCs w:val="24"/>
              </w:rPr>
              <w:t xml:space="preserve">Participate in </w:t>
            </w:r>
            <w:r w:rsidR="008521F1" w:rsidRPr="00CF1141">
              <w:rPr>
                <w:rFonts w:cstheme="minorHAnsi"/>
                <w:bCs/>
                <w:sz w:val="24"/>
                <w:szCs w:val="24"/>
              </w:rPr>
              <w:t xml:space="preserve">quiz section </w:t>
            </w:r>
            <w:r w:rsidRPr="00CF1141">
              <w:rPr>
                <w:rFonts w:cstheme="minorHAnsi"/>
                <w:bCs/>
                <w:sz w:val="24"/>
                <w:szCs w:val="24"/>
              </w:rPr>
              <w:t xml:space="preserve"> </w:t>
            </w:r>
          </w:p>
          <w:p w:rsidR="0060663C" w:rsidRPr="00CF1141" w:rsidRDefault="0060663C" w:rsidP="006A407D">
            <w:pPr>
              <w:ind w:rightChars="-46" w:right="-101"/>
              <w:jc w:val="both"/>
              <w:rPr>
                <w:rFonts w:cstheme="minorHAnsi"/>
                <w:bCs/>
                <w:sz w:val="24"/>
                <w:szCs w:val="24"/>
              </w:rPr>
            </w:pPr>
          </w:p>
          <w:p w:rsidR="0060663C" w:rsidRPr="00CF1141" w:rsidRDefault="0060663C" w:rsidP="006A407D">
            <w:pPr>
              <w:ind w:rightChars="-46" w:right="-101"/>
              <w:jc w:val="both"/>
              <w:rPr>
                <w:rFonts w:cstheme="minorHAnsi"/>
                <w:bCs/>
                <w:sz w:val="24"/>
                <w:szCs w:val="24"/>
              </w:rPr>
            </w:pPr>
          </w:p>
          <w:p w:rsidR="004A4D52" w:rsidRPr="00CF1141" w:rsidRDefault="004A4D52" w:rsidP="006A407D">
            <w:pPr>
              <w:ind w:rightChars="-46" w:right="-101"/>
              <w:jc w:val="both"/>
              <w:rPr>
                <w:rFonts w:cstheme="minorHAnsi"/>
                <w:bCs/>
                <w:sz w:val="24"/>
                <w:szCs w:val="24"/>
              </w:rPr>
            </w:pPr>
          </w:p>
          <w:p w:rsidR="004A4D52" w:rsidRPr="00CF1141" w:rsidRDefault="004A4D52" w:rsidP="006A407D">
            <w:pPr>
              <w:ind w:rightChars="-46" w:right="-101"/>
              <w:jc w:val="both"/>
              <w:rPr>
                <w:rFonts w:cstheme="minorHAnsi"/>
                <w:bCs/>
                <w:sz w:val="24"/>
                <w:szCs w:val="24"/>
              </w:rPr>
            </w:pPr>
          </w:p>
        </w:tc>
        <w:tc>
          <w:tcPr>
            <w:tcW w:w="1849" w:type="dxa"/>
          </w:tcPr>
          <w:p w:rsidR="00EA66F2" w:rsidRPr="00CF1141" w:rsidRDefault="00790C4E" w:rsidP="006A407D">
            <w:pPr>
              <w:ind w:rightChars="-46" w:right="-101"/>
              <w:jc w:val="both"/>
              <w:rPr>
                <w:rFonts w:cstheme="minorHAnsi"/>
                <w:bCs/>
                <w:sz w:val="24"/>
                <w:szCs w:val="24"/>
              </w:rPr>
            </w:pPr>
            <w:r w:rsidRPr="00CF1141">
              <w:rPr>
                <w:rFonts w:cstheme="minorHAnsi"/>
                <w:bCs/>
                <w:sz w:val="24"/>
                <w:szCs w:val="24"/>
              </w:rPr>
              <w:lastRenderedPageBreak/>
              <w:t>MUST HAVE</w:t>
            </w:r>
          </w:p>
        </w:tc>
        <w:tc>
          <w:tcPr>
            <w:tcW w:w="1849" w:type="dxa"/>
          </w:tcPr>
          <w:p w:rsidR="00EA66F2" w:rsidRPr="00CF1141" w:rsidRDefault="00790C4E" w:rsidP="006A407D">
            <w:pPr>
              <w:ind w:rightChars="-46" w:right="-101"/>
              <w:jc w:val="both"/>
              <w:rPr>
                <w:rFonts w:cstheme="minorHAnsi"/>
                <w:bCs/>
                <w:sz w:val="24"/>
                <w:szCs w:val="24"/>
              </w:rPr>
            </w:pPr>
            <w:r w:rsidRPr="00CF1141">
              <w:rPr>
                <w:rFonts w:cstheme="minorHAnsi"/>
                <w:bCs/>
                <w:sz w:val="24"/>
                <w:szCs w:val="24"/>
              </w:rPr>
              <w:t>The user MUST be able to:</w:t>
            </w:r>
          </w:p>
          <w:p w:rsidR="00790C4E" w:rsidRPr="00CF1141" w:rsidRDefault="00790C4E" w:rsidP="006A407D">
            <w:pPr>
              <w:ind w:rightChars="-46" w:right="-101"/>
              <w:jc w:val="both"/>
              <w:rPr>
                <w:rFonts w:cstheme="minorHAnsi"/>
                <w:bCs/>
                <w:sz w:val="24"/>
                <w:szCs w:val="24"/>
              </w:rPr>
            </w:pPr>
          </w:p>
          <w:p w:rsidR="00790C4E" w:rsidRPr="00CF1141" w:rsidRDefault="00790C4E" w:rsidP="006A407D">
            <w:pPr>
              <w:ind w:rightChars="-46" w:right="-101"/>
              <w:jc w:val="both"/>
              <w:rPr>
                <w:rFonts w:cstheme="minorHAnsi"/>
                <w:bCs/>
                <w:sz w:val="24"/>
                <w:szCs w:val="24"/>
              </w:rPr>
            </w:pPr>
            <w:r w:rsidRPr="00CF1141">
              <w:rPr>
                <w:rFonts w:cstheme="minorHAnsi"/>
                <w:bCs/>
                <w:sz w:val="24"/>
                <w:szCs w:val="24"/>
              </w:rPr>
              <w:t xml:space="preserve">View course of interest from </w:t>
            </w:r>
            <w:r w:rsidRPr="00CF1141">
              <w:rPr>
                <w:rFonts w:cstheme="minorHAnsi"/>
                <w:bCs/>
                <w:sz w:val="24"/>
                <w:szCs w:val="24"/>
              </w:rPr>
              <w:lastRenderedPageBreak/>
              <w:t>available course</w:t>
            </w:r>
          </w:p>
          <w:p w:rsidR="00790C4E" w:rsidRPr="00CF1141" w:rsidRDefault="00790C4E" w:rsidP="006A407D">
            <w:pPr>
              <w:ind w:rightChars="-46" w:right="-101"/>
              <w:jc w:val="both"/>
              <w:rPr>
                <w:rFonts w:cstheme="minorHAnsi"/>
                <w:bCs/>
                <w:sz w:val="24"/>
                <w:szCs w:val="24"/>
              </w:rPr>
            </w:pPr>
          </w:p>
          <w:p w:rsidR="00790C4E" w:rsidRPr="00CF1141" w:rsidRDefault="00790C4E" w:rsidP="006A407D">
            <w:pPr>
              <w:ind w:rightChars="-46" w:right="-101"/>
              <w:jc w:val="both"/>
              <w:rPr>
                <w:rFonts w:cstheme="minorHAnsi"/>
                <w:bCs/>
                <w:sz w:val="24"/>
                <w:szCs w:val="24"/>
              </w:rPr>
            </w:pPr>
            <w:r w:rsidRPr="00CF1141">
              <w:rPr>
                <w:rFonts w:cstheme="minorHAnsi"/>
                <w:bCs/>
                <w:sz w:val="24"/>
                <w:szCs w:val="24"/>
              </w:rPr>
              <w:t xml:space="preserve">Track progress of the </w:t>
            </w:r>
            <w:r w:rsidR="008521F1" w:rsidRPr="00CF1141">
              <w:rPr>
                <w:rFonts w:cstheme="minorHAnsi"/>
                <w:bCs/>
                <w:sz w:val="24"/>
                <w:szCs w:val="24"/>
              </w:rPr>
              <w:t xml:space="preserve">chosen </w:t>
            </w:r>
            <w:r w:rsidR="0060663C" w:rsidRPr="00CF1141">
              <w:rPr>
                <w:rFonts w:cstheme="minorHAnsi"/>
                <w:bCs/>
                <w:sz w:val="24"/>
                <w:szCs w:val="24"/>
              </w:rPr>
              <w:t>course</w:t>
            </w:r>
          </w:p>
          <w:p w:rsidR="008521F1" w:rsidRPr="00CF1141" w:rsidRDefault="008521F1" w:rsidP="006A407D">
            <w:pPr>
              <w:ind w:rightChars="-46" w:right="-101"/>
              <w:jc w:val="both"/>
              <w:rPr>
                <w:rFonts w:cstheme="minorHAnsi"/>
                <w:bCs/>
                <w:sz w:val="24"/>
                <w:szCs w:val="24"/>
              </w:rPr>
            </w:pPr>
          </w:p>
          <w:p w:rsidR="008521F1" w:rsidRPr="00CF1141" w:rsidRDefault="008A794A" w:rsidP="006A407D">
            <w:pPr>
              <w:ind w:rightChars="-46" w:right="-101"/>
              <w:jc w:val="both"/>
              <w:rPr>
                <w:rFonts w:cstheme="minorHAnsi"/>
                <w:bCs/>
                <w:sz w:val="24"/>
                <w:szCs w:val="24"/>
              </w:rPr>
            </w:pPr>
            <w:r w:rsidRPr="00CF1141">
              <w:rPr>
                <w:rFonts w:cstheme="minorHAnsi"/>
                <w:bCs/>
                <w:sz w:val="24"/>
                <w:szCs w:val="24"/>
              </w:rPr>
              <w:t>Engage in quizzes to reinforce learning.</w:t>
            </w:r>
            <w:r w:rsidR="008521F1" w:rsidRPr="00CF1141">
              <w:rPr>
                <w:rFonts w:cstheme="minorHAnsi"/>
                <w:bCs/>
                <w:sz w:val="24"/>
                <w:szCs w:val="24"/>
              </w:rPr>
              <w:t xml:space="preserve"> </w:t>
            </w:r>
          </w:p>
          <w:p w:rsidR="008521F1" w:rsidRPr="00CF1141" w:rsidRDefault="008521F1" w:rsidP="006A407D">
            <w:pPr>
              <w:ind w:rightChars="-46" w:right="-101"/>
              <w:jc w:val="both"/>
              <w:rPr>
                <w:rFonts w:cstheme="minorHAnsi"/>
                <w:bCs/>
                <w:sz w:val="24"/>
                <w:szCs w:val="24"/>
              </w:rPr>
            </w:pPr>
          </w:p>
          <w:p w:rsidR="008521F1" w:rsidRPr="00CF1141" w:rsidRDefault="008521F1" w:rsidP="006A407D">
            <w:pPr>
              <w:ind w:rightChars="-46" w:right="-101"/>
              <w:jc w:val="both"/>
              <w:rPr>
                <w:rFonts w:cstheme="minorHAnsi"/>
                <w:bCs/>
                <w:sz w:val="24"/>
                <w:szCs w:val="24"/>
              </w:rPr>
            </w:pPr>
          </w:p>
        </w:tc>
      </w:tr>
    </w:tbl>
    <w:p w:rsidR="00A034B9" w:rsidRDefault="00A034B9" w:rsidP="006A407D">
      <w:pPr>
        <w:ind w:rightChars="-46" w:right="-101"/>
        <w:jc w:val="both"/>
        <w:rPr>
          <w:rFonts w:cstheme="minorHAnsi"/>
          <w:b/>
          <w:bCs/>
          <w:sz w:val="24"/>
          <w:szCs w:val="24"/>
        </w:rPr>
      </w:pPr>
    </w:p>
    <w:p w:rsidR="007D5341" w:rsidRDefault="007D5341" w:rsidP="006A407D">
      <w:pPr>
        <w:ind w:rightChars="-46" w:right="-101"/>
        <w:jc w:val="both"/>
        <w:rPr>
          <w:rFonts w:cstheme="minorHAnsi"/>
          <w:b/>
          <w:bCs/>
          <w:sz w:val="24"/>
          <w:szCs w:val="24"/>
        </w:rPr>
      </w:pPr>
      <w:r>
        <w:rPr>
          <w:rFonts w:cstheme="minorHAnsi"/>
          <w:b/>
          <w:bCs/>
          <w:sz w:val="24"/>
          <w:szCs w:val="24"/>
        </w:rPr>
        <w:t>3.6.</w:t>
      </w:r>
      <w:r>
        <w:rPr>
          <w:rFonts w:cstheme="minorHAnsi"/>
          <w:b/>
          <w:bCs/>
          <w:sz w:val="24"/>
          <w:szCs w:val="24"/>
        </w:rPr>
        <w:tab/>
        <w:t>POINT/BADGES</w:t>
      </w:r>
    </w:p>
    <w:p w:rsidR="006A407D" w:rsidRDefault="003A7696" w:rsidP="006A407D">
      <w:pPr>
        <w:ind w:rightChars="-46" w:right="-101"/>
        <w:jc w:val="both"/>
        <w:rPr>
          <w:rFonts w:cstheme="minorHAnsi"/>
          <w:b/>
          <w:bCs/>
          <w:sz w:val="24"/>
          <w:szCs w:val="24"/>
        </w:rPr>
      </w:pPr>
      <w:r>
        <w:rPr>
          <w:rFonts w:eastAsia="Times New Roman" w:cstheme="minorHAnsi"/>
          <w:color w:val="000000"/>
          <w:kern w:val="0"/>
          <w:sz w:val="24"/>
          <w:szCs w:val="24"/>
          <w:lang w:val="en-US"/>
        </w:rPr>
        <w:t>This application will</w:t>
      </w:r>
      <w:r w:rsidRPr="00951FDA">
        <w:rPr>
          <w:rFonts w:eastAsia="Times New Roman" w:cstheme="minorHAnsi"/>
          <w:color w:val="000000"/>
          <w:kern w:val="0"/>
          <w:sz w:val="24"/>
          <w:szCs w:val="24"/>
          <w:lang w:val="en-US"/>
        </w:rPr>
        <w:t xml:space="preserve"> fundamentally rely on points as a primary game mechanism due to their efficiency in providing an ea</w:t>
      </w:r>
      <w:r w:rsidR="004A7CB5">
        <w:rPr>
          <w:rFonts w:eastAsia="Times New Roman" w:cstheme="minorHAnsi"/>
          <w:color w:val="000000"/>
          <w:kern w:val="0"/>
          <w:sz w:val="24"/>
          <w:szCs w:val="24"/>
          <w:lang w:val="en-US"/>
        </w:rPr>
        <w:t>sy-to-understand metric to track</w:t>
      </w:r>
      <w:r w:rsidRPr="00951FDA">
        <w:rPr>
          <w:rFonts w:eastAsia="Times New Roman" w:cstheme="minorHAnsi"/>
          <w:color w:val="000000"/>
          <w:kern w:val="0"/>
          <w:sz w:val="24"/>
          <w:szCs w:val="24"/>
          <w:lang w:val="en-US"/>
        </w:rPr>
        <w:t xml:space="preserve"> accomplishments or track advancement</w:t>
      </w:r>
      <w:r w:rsidR="00A54C73">
        <w:rPr>
          <w:rFonts w:eastAsia="Times New Roman" w:cstheme="minorHAnsi"/>
          <w:color w:val="000000"/>
          <w:kern w:val="0"/>
          <w:sz w:val="24"/>
          <w:szCs w:val="24"/>
          <w:lang w:val="en-US"/>
        </w:rPr>
        <w:t xml:space="preserve"> and also badges</w:t>
      </w:r>
      <w:r w:rsidR="00A54C73" w:rsidRPr="00951FDA">
        <w:rPr>
          <w:rFonts w:eastAsia="Times New Roman" w:cstheme="minorHAnsi"/>
          <w:color w:val="000000"/>
          <w:kern w:val="0"/>
          <w:sz w:val="24"/>
          <w:szCs w:val="24"/>
          <w:lang w:val="en-US"/>
        </w:rPr>
        <w:t xml:space="preserve"> </w:t>
      </w:r>
      <w:r w:rsidR="00A54C73">
        <w:rPr>
          <w:rFonts w:eastAsia="Times New Roman" w:cstheme="minorHAnsi"/>
          <w:color w:val="000000"/>
          <w:kern w:val="0"/>
          <w:sz w:val="24"/>
          <w:szCs w:val="24"/>
          <w:lang w:val="en-US"/>
        </w:rPr>
        <w:t xml:space="preserve">which </w:t>
      </w:r>
      <w:r w:rsidR="00A54C73" w:rsidRPr="00951FDA">
        <w:rPr>
          <w:rFonts w:eastAsia="Times New Roman" w:cstheme="minorHAnsi"/>
          <w:color w:val="000000"/>
          <w:kern w:val="0"/>
          <w:sz w:val="24"/>
          <w:szCs w:val="24"/>
          <w:lang w:val="en-US"/>
        </w:rPr>
        <w:t>visually symbol</w:t>
      </w:r>
      <w:r w:rsidR="00A54C73">
        <w:rPr>
          <w:rFonts w:eastAsia="Times New Roman" w:cstheme="minorHAnsi"/>
          <w:color w:val="000000"/>
          <w:kern w:val="0"/>
          <w:sz w:val="24"/>
          <w:szCs w:val="24"/>
          <w:lang w:val="en-US"/>
        </w:rPr>
        <w:t xml:space="preserve">ize the accomplishments users </w:t>
      </w:r>
      <w:r w:rsidR="00A54C73" w:rsidRPr="00951FDA">
        <w:rPr>
          <w:rFonts w:eastAsia="Times New Roman" w:cstheme="minorHAnsi"/>
          <w:color w:val="000000"/>
          <w:kern w:val="0"/>
          <w:sz w:val="24"/>
          <w:szCs w:val="24"/>
          <w:lang w:val="en-US"/>
        </w:rPr>
        <w:t xml:space="preserve">attain after achieving </w:t>
      </w:r>
      <w:r w:rsidR="00A54C73">
        <w:rPr>
          <w:rFonts w:eastAsia="Times New Roman" w:cstheme="minorHAnsi"/>
          <w:color w:val="000000"/>
          <w:kern w:val="0"/>
          <w:sz w:val="24"/>
          <w:szCs w:val="24"/>
          <w:lang w:val="en-US"/>
        </w:rPr>
        <w:t>high score.</w:t>
      </w:r>
      <w:r w:rsidR="004A7CB5">
        <w:rPr>
          <w:rFonts w:eastAsia="Times New Roman" w:cstheme="minorHAnsi"/>
          <w:color w:val="000000"/>
          <w:kern w:val="0"/>
          <w:sz w:val="24"/>
          <w:szCs w:val="24"/>
          <w:lang w:val="en-US"/>
        </w:rPr>
        <w:t xml:space="preserve"> </w:t>
      </w:r>
    </w:p>
    <w:tbl>
      <w:tblPr>
        <w:tblStyle w:val="TableGrid"/>
        <w:tblW w:w="0" w:type="auto"/>
        <w:tblLook w:val="04A0"/>
      </w:tblPr>
      <w:tblGrid>
        <w:gridCol w:w="1848"/>
        <w:gridCol w:w="1848"/>
        <w:gridCol w:w="1848"/>
        <w:gridCol w:w="1849"/>
        <w:gridCol w:w="1849"/>
      </w:tblGrid>
      <w:tr w:rsidR="005A72A0" w:rsidTr="005A72A0">
        <w:tc>
          <w:tcPr>
            <w:tcW w:w="1848" w:type="dxa"/>
          </w:tcPr>
          <w:p w:rsidR="005A72A0" w:rsidRPr="00CF1141" w:rsidRDefault="005A72A0" w:rsidP="002E4E33">
            <w:pPr>
              <w:tabs>
                <w:tab w:val="left" w:pos="855"/>
                <w:tab w:val="right" w:pos="1732"/>
              </w:tabs>
              <w:ind w:rightChars="-46" w:right="-101"/>
              <w:jc w:val="both"/>
              <w:rPr>
                <w:rFonts w:cstheme="minorHAnsi"/>
                <w:b/>
                <w:bCs/>
                <w:sz w:val="24"/>
                <w:szCs w:val="24"/>
              </w:rPr>
            </w:pPr>
            <w:r w:rsidRPr="00CF1141">
              <w:rPr>
                <w:rFonts w:cstheme="minorHAnsi"/>
                <w:b/>
                <w:bCs/>
                <w:sz w:val="24"/>
                <w:szCs w:val="24"/>
              </w:rPr>
              <w:t>User</w:t>
            </w:r>
            <w:r w:rsidRPr="00CF1141">
              <w:rPr>
                <w:rFonts w:cstheme="minorHAnsi"/>
                <w:b/>
                <w:bCs/>
                <w:sz w:val="24"/>
                <w:szCs w:val="24"/>
              </w:rPr>
              <w:tab/>
            </w:r>
            <w:r w:rsidR="002E4E33" w:rsidRPr="00CF1141">
              <w:rPr>
                <w:rFonts w:cstheme="minorHAnsi"/>
                <w:b/>
                <w:bCs/>
                <w:sz w:val="24"/>
                <w:szCs w:val="24"/>
              </w:rPr>
              <w:tab/>
            </w:r>
          </w:p>
        </w:tc>
        <w:tc>
          <w:tcPr>
            <w:tcW w:w="1848" w:type="dxa"/>
          </w:tcPr>
          <w:p w:rsidR="005A72A0" w:rsidRPr="00CF1141" w:rsidRDefault="005A72A0" w:rsidP="003E00D8">
            <w:pPr>
              <w:ind w:rightChars="-46" w:right="-101"/>
              <w:jc w:val="both"/>
              <w:rPr>
                <w:rFonts w:cstheme="minorHAnsi"/>
                <w:b/>
                <w:bCs/>
                <w:sz w:val="24"/>
                <w:szCs w:val="24"/>
              </w:rPr>
            </w:pPr>
            <w:r w:rsidRPr="00CF1141">
              <w:rPr>
                <w:rFonts w:cstheme="minorHAnsi"/>
                <w:b/>
                <w:bCs/>
                <w:sz w:val="24"/>
                <w:szCs w:val="24"/>
              </w:rPr>
              <w:t>User Story</w:t>
            </w:r>
          </w:p>
        </w:tc>
        <w:tc>
          <w:tcPr>
            <w:tcW w:w="1848" w:type="dxa"/>
          </w:tcPr>
          <w:p w:rsidR="005A72A0" w:rsidRPr="00CF1141" w:rsidRDefault="005A72A0" w:rsidP="003E00D8">
            <w:pPr>
              <w:ind w:rightChars="-46" w:right="-101"/>
              <w:jc w:val="both"/>
              <w:rPr>
                <w:rFonts w:cstheme="minorHAnsi"/>
                <w:b/>
                <w:bCs/>
                <w:sz w:val="24"/>
                <w:szCs w:val="24"/>
              </w:rPr>
            </w:pPr>
            <w:r w:rsidRPr="00CF1141">
              <w:rPr>
                <w:rFonts w:cstheme="minorHAnsi"/>
                <w:b/>
                <w:bCs/>
                <w:sz w:val="24"/>
                <w:szCs w:val="24"/>
              </w:rPr>
              <w:t>Outcome</w:t>
            </w:r>
          </w:p>
        </w:tc>
        <w:tc>
          <w:tcPr>
            <w:tcW w:w="1849" w:type="dxa"/>
          </w:tcPr>
          <w:p w:rsidR="005A72A0" w:rsidRPr="00CF1141" w:rsidRDefault="00CF1141" w:rsidP="003E00D8">
            <w:pPr>
              <w:ind w:rightChars="-46" w:right="-101"/>
              <w:jc w:val="both"/>
              <w:rPr>
                <w:rFonts w:cstheme="minorHAnsi"/>
                <w:b/>
                <w:bCs/>
                <w:sz w:val="24"/>
                <w:szCs w:val="24"/>
              </w:rPr>
            </w:pPr>
            <w:r w:rsidRPr="00CF1141">
              <w:rPr>
                <w:rFonts w:cstheme="minorHAnsi"/>
                <w:b/>
                <w:bCs/>
                <w:sz w:val="24"/>
                <w:szCs w:val="24"/>
              </w:rPr>
              <w:t>Priority</w:t>
            </w:r>
          </w:p>
        </w:tc>
        <w:tc>
          <w:tcPr>
            <w:tcW w:w="1849" w:type="dxa"/>
          </w:tcPr>
          <w:p w:rsidR="005A72A0" w:rsidRPr="00CF1141" w:rsidRDefault="005A72A0" w:rsidP="003E00D8">
            <w:pPr>
              <w:ind w:rightChars="-46" w:right="-101"/>
              <w:jc w:val="both"/>
              <w:rPr>
                <w:rFonts w:cstheme="minorHAnsi"/>
                <w:b/>
                <w:bCs/>
                <w:sz w:val="24"/>
                <w:szCs w:val="24"/>
              </w:rPr>
            </w:pPr>
            <w:r w:rsidRPr="00CF1141">
              <w:rPr>
                <w:rFonts w:cstheme="minorHAnsi"/>
                <w:b/>
                <w:bCs/>
                <w:sz w:val="24"/>
                <w:szCs w:val="24"/>
              </w:rPr>
              <w:t>Acceptance Criteria</w:t>
            </w:r>
          </w:p>
        </w:tc>
      </w:tr>
      <w:tr w:rsidR="005A72A0" w:rsidRPr="00CF1141" w:rsidTr="005A72A0">
        <w:tc>
          <w:tcPr>
            <w:tcW w:w="1848" w:type="dxa"/>
          </w:tcPr>
          <w:p w:rsidR="00CF1141" w:rsidRPr="00CF1141" w:rsidRDefault="005A72A0" w:rsidP="006A407D">
            <w:pPr>
              <w:ind w:rightChars="-46" w:right="-101"/>
              <w:jc w:val="both"/>
              <w:rPr>
                <w:rFonts w:cstheme="minorHAnsi"/>
                <w:bCs/>
                <w:sz w:val="24"/>
                <w:szCs w:val="24"/>
              </w:rPr>
            </w:pPr>
            <w:r w:rsidRPr="00CF1141">
              <w:rPr>
                <w:rFonts w:cstheme="minorHAnsi"/>
                <w:bCs/>
                <w:sz w:val="24"/>
                <w:szCs w:val="24"/>
              </w:rPr>
              <w:t>All Users</w:t>
            </w:r>
          </w:p>
          <w:p w:rsidR="005A72A0" w:rsidRPr="00CF1141" w:rsidRDefault="005A72A0" w:rsidP="00CF1141">
            <w:pPr>
              <w:jc w:val="center"/>
              <w:rPr>
                <w:rFonts w:cstheme="minorHAnsi"/>
                <w:sz w:val="24"/>
                <w:szCs w:val="24"/>
              </w:rPr>
            </w:pPr>
          </w:p>
        </w:tc>
        <w:tc>
          <w:tcPr>
            <w:tcW w:w="1848" w:type="dxa"/>
          </w:tcPr>
          <w:p w:rsidR="005A72A0" w:rsidRPr="00CF1141" w:rsidRDefault="005A72A0" w:rsidP="006A407D">
            <w:pPr>
              <w:ind w:rightChars="-46" w:right="-101"/>
              <w:jc w:val="both"/>
              <w:rPr>
                <w:rFonts w:cstheme="minorHAnsi"/>
                <w:bCs/>
                <w:sz w:val="24"/>
                <w:szCs w:val="24"/>
              </w:rPr>
            </w:pPr>
            <w:r w:rsidRPr="00CF1141">
              <w:rPr>
                <w:rFonts w:cstheme="minorHAnsi"/>
                <w:bCs/>
                <w:sz w:val="24"/>
                <w:szCs w:val="24"/>
              </w:rPr>
              <w:t>As a user, I want to be able to:</w:t>
            </w:r>
          </w:p>
          <w:p w:rsidR="005A72A0" w:rsidRPr="00CF1141" w:rsidRDefault="005A72A0" w:rsidP="006A407D">
            <w:pPr>
              <w:ind w:rightChars="-46" w:right="-101"/>
              <w:jc w:val="both"/>
              <w:rPr>
                <w:rFonts w:cstheme="minorHAnsi"/>
                <w:bCs/>
                <w:sz w:val="24"/>
                <w:szCs w:val="24"/>
              </w:rPr>
            </w:pPr>
          </w:p>
          <w:p w:rsidR="005A72A0" w:rsidRPr="00CF1141" w:rsidRDefault="005A72A0" w:rsidP="006A407D">
            <w:pPr>
              <w:ind w:rightChars="-46" w:right="-101"/>
              <w:jc w:val="both"/>
              <w:rPr>
                <w:rFonts w:cstheme="minorHAnsi"/>
                <w:bCs/>
                <w:sz w:val="24"/>
                <w:szCs w:val="24"/>
              </w:rPr>
            </w:pPr>
            <w:r w:rsidRPr="00CF1141">
              <w:rPr>
                <w:rFonts w:cstheme="minorHAnsi"/>
                <w:bCs/>
                <w:sz w:val="24"/>
                <w:szCs w:val="24"/>
              </w:rPr>
              <w:t xml:space="preserve">Earn points and badges </w:t>
            </w:r>
          </w:p>
        </w:tc>
        <w:tc>
          <w:tcPr>
            <w:tcW w:w="1848" w:type="dxa"/>
          </w:tcPr>
          <w:p w:rsidR="005A72A0" w:rsidRPr="00CF1141" w:rsidRDefault="005A72A0" w:rsidP="006A407D">
            <w:pPr>
              <w:ind w:rightChars="-46" w:right="-101"/>
              <w:jc w:val="both"/>
              <w:rPr>
                <w:rFonts w:cstheme="minorHAnsi"/>
                <w:bCs/>
                <w:sz w:val="24"/>
                <w:szCs w:val="24"/>
              </w:rPr>
            </w:pPr>
            <w:r w:rsidRPr="00CF1141">
              <w:rPr>
                <w:rFonts w:cstheme="minorHAnsi"/>
                <w:bCs/>
                <w:sz w:val="24"/>
                <w:szCs w:val="24"/>
              </w:rPr>
              <w:t xml:space="preserve">So </w:t>
            </w:r>
            <w:r w:rsidR="00893E2D" w:rsidRPr="00CF1141">
              <w:rPr>
                <w:rFonts w:cstheme="minorHAnsi"/>
                <w:bCs/>
                <w:sz w:val="24"/>
                <w:szCs w:val="24"/>
              </w:rPr>
              <w:t>that I can be able to:</w:t>
            </w:r>
          </w:p>
          <w:p w:rsidR="00893E2D" w:rsidRPr="00CF1141" w:rsidRDefault="00893E2D" w:rsidP="006A407D">
            <w:pPr>
              <w:ind w:rightChars="-46" w:right="-101"/>
              <w:jc w:val="both"/>
              <w:rPr>
                <w:rFonts w:cstheme="minorHAnsi"/>
                <w:bCs/>
                <w:sz w:val="24"/>
                <w:szCs w:val="24"/>
              </w:rPr>
            </w:pPr>
          </w:p>
          <w:p w:rsidR="00893E2D" w:rsidRPr="00CF1141" w:rsidRDefault="00893E2D" w:rsidP="006A407D">
            <w:pPr>
              <w:ind w:rightChars="-46" w:right="-101"/>
              <w:jc w:val="both"/>
              <w:rPr>
                <w:rFonts w:cstheme="minorHAnsi"/>
                <w:bCs/>
                <w:sz w:val="24"/>
                <w:szCs w:val="24"/>
              </w:rPr>
            </w:pPr>
            <w:r w:rsidRPr="00CF1141">
              <w:rPr>
                <w:rFonts w:cstheme="minorHAnsi"/>
                <w:bCs/>
                <w:sz w:val="24"/>
                <w:szCs w:val="24"/>
              </w:rPr>
              <w:t>Keep track of my progress and accomplishments</w:t>
            </w:r>
          </w:p>
        </w:tc>
        <w:tc>
          <w:tcPr>
            <w:tcW w:w="1849" w:type="dxa"/>
          </w:tcPr>
          <w:p w:rsidR="005A72A0" w:rsidRPr="00CF1141" w:rsidRDefault="00893E2D" w:rsidP="006A407D">
            <w:pPr>
              <w:ind w:rightChars="-46" w:right="-101"/>
              <w:jc w:val="both"/>
              <w:rPr>
                <w:rFonts w:cstheme="minorHAnsi"/>
                <w:bCs/>
                <w:sz w:val="24"/>
                <w:szCs w:val="24"/>
              </w:rPr>
            </w:pPr>
            <w:r w:rsidRPr="00CF1141">
              <w:rPr>
                <w:rFonts w:cstheme="minorHAnsi"/>
                <w:bCs/>
                <w:sz w:val="24"/>
                <w:szCs w:val="24"/>
              </w:rPr>
              <w:t>MUST HAVE</w:t>
            </w:r>
          </w:p>
        </w:tc>
        <w:tc>
          <w:tcPr>
            <w:tcW w:w="1849" w:type="dxa"/>
          </w:tcPr>
          <w:p w:rsidR="005A72A0" w:rsidRPr="00CF1141" w:rsidRDefault="00893E2D" w:rsidP="006A407D">
            <w:pPr>
              <w:ind w:rightChars="-46" w:right="-101"/>
              <w:jc w:val="both"/>
              <w:rPr>
                <w:rFonts w:cstheme="minorHAnsi"/>
                <w:bCs/>
                <w:sz w:val="24"/>
                <w:szCs w:val="24"/>
              </w:rPr>
            </w:pPr>
            <w:r w:rsidRPr="00CF1141">
              <w:rPr>
                <w:rFonts w:cstheme="minorHAnsi"/>
                <w:bCs/>
                <w:sz w:val="24"/>
                <w:szCs w:val="24"/>
              </w:rPr>
              <w:t>The user MUST be able to:</w:t>
            </w:r>
          </w:p>
          <w:p w:rsidR="00893E2D" w:rsidRPr="00CF1141" w:rsidRDefault="00893E2D" w:rsidP="006A407D">
            <w:pPr>
              <w:ind w:rightChars="-46" w:right="-101"/>
              <w:jc w:val="both"/>
              <w:rPr>
                <w:rFonts w:cstheme="minorHAnsi"/>
                <w:bCs/>
                <w:sz w:val="24"/>
                <w:szCs w:val="24"/>
              </w:rPr>
            </w:pPr>
          </w:p>
          <w:p w:rsidR="00893E2D" w:rsidRPr="00CF1141" w:rsidRDefault="00301E0C" w:rsidP="006A407D">
            <w:pPr>
              <w:ind w:rightChars="-46" w:right="-101"/>
              <w:jc w:val="both"/>
              <w:rPr>
                <w:rFonts w:cstheme="minorHAnsi"/>
                <w:bCs/>
                <w:sz w:val="24"/>
                <w:szCs w:val="24"/>
              </w:rPr>
            </w:pPr>
            <w:r w:rsidRPr="00CF1141">
              <w:rPr>
                <w:rFonts w:cstheme="minorHAnsi"/>
                <w:bCs/>
                <w:sz w:val="24"/>
                <w:szCs w:val="24"/>
              </w:rPr>
              <w:t>Receive</w:t>
            </w:r>
            <w:r w:rsidR="00893E2D" w:rsidRPr="00CF1141">
              <w:rPr>
                <w:rFonts w:cstheme="minorHAnsi"/>
                <w:bCs/>
                <w:sz w:val="24"/>
                <w:szCs w:val="24"/>
              </w:rPr>
              <w:t xml:space="preserve"> points upon completion of courses and quiz</w:t>
            </w:r>
          </w:p>
          <w:p w:rsidR="00330D15" w:rsidRPr="00CF1141" w:rsidRDefault="00181CB3" w:rsidP="006A407D">
            <w:pPr>
              <w:ind w:rightChars="-46" w:right="-101"/>
              <w:jc w:val="both"/>
              <w:rPr>
                <w:rFonts w:cstheme="minorHAnsi"/>
                <w:bCs/>
                <w:sz w:val="24"/>
                <w:szCs w:val="24"/>
              </w:rPr>
            </w:pPr>
            <w:r w:rsidRPr="00CF1141">
              <w:rPr>
                <w:rFonts w:cstheme="minorHAnsi"/>
                <w:bCs/>
                <w:sz w:val="24"/>
                <w:szCs w:val="24"/>
              </w:rPr>
              <w:t>Earn badges on achieving high score.</w:t>
            </w:r>
          </w:p>
          <w:p w:rsidR="00181CB3" w:rsidRPr="00CF1141" w:rsidRDefault="00181CB3" w:rsidP="006A407D">
            <w:pPr>
              <w:ind w:rightChars="-46" w:right="-101"/>
              <w:jc w:val="both"/>
              <w:rPr>
                <w:rFonts w:cstheme="minorHAnsi"/>
                <w:bCs/>
                <w:sz w:val="24"/>
                <w:szCs w:val="24"/>
              </w:rPr>
            </w:pPr>
          </w:p>
          <w:p w:rsidR="00330D15" w:rsidRPr="00CF1141" w:rsidRDefault="00330D15" w:rsidP="006A407D">
            <w:pPr>
              <w:ind w:rightChars="-46" w:right="-101"/>
              <w:jc w:val="both"/>
              <w:rPr>
                <w:rFonts w:cstheme="minorHAnsi"/>
                <w:bCs/>
                <w:sz w:val="24"/>
                <w:szCs w:val="24"/>
              </w:rPr>
            </w:pPr>
            <w:r w:rsidRPr="00CF1141">
              <w:rPr>
                <w:rFonts w:cstheme="minorHAnsi"/>
                <w:bCs/>
                <w:sz w:val="24"/>
                <w:szCs w:val="24"/>
              </w:rPr>
              <w:t xml:space="preserve">View total points </w:t>
            </w:r>
            <w:r w:rsidR="00301E0C" w:rsidRPr="00CF1141">
              <w:rPr>
                <w:rFonts w:cstheme="minorHAnsi"/>
                <w:bCs/>
                <w:sz w:val="24"/>
                <w:szCs w:val="24"/>
              </w:rPr>
              <w:t xml:space="preserve">earned </w:t>
            </w:r>
            <w:r w:rsidRPr="00CF1141">
              <w:rPr>
                <w:rFonts w:cstheme="minorHAnsi"/>
                <w:bCs/>
                <w:sz w:val="24"/>
                <w:szCs w:val="24"/>
              </w:rPr>
              <w:t>on my dashboard</w:t>
            </w:r>
          </w:p>
        </w:tc>
      </w:tr>
    </w:tbl>
    <w:p w:rsidR="00191A53" w:rsidRPr="00CF1141" w:rsidRDefault="00191A53" w:rsidP="003A7696">
      <w:pPr>
        <w:spacing w:after="0" w:line="240" w:lineRule="auto"/>
        <w:jc w:val="both"/>
        <w:rPr>
          <w:rFonts w:eastAsia="Times New Roman" w:cstheme="minorHAnsi"/>
          <w:bCs/>
          <w:color w:val="000000"/>
          <w:kern w:val="0"/>
          <w:sz w:val="24"/>
          <w:szCs w:val="24"/>
          <w:lang w:val="en-US"/>
        </w:rPr>
      </w:pPr>
    </w:p>
    <w:p w:rsidR="00191A53" w:rsidRPr="00CF1141" w:rsidRDefault="00191A53" w:rsidP="004A7CB5">
      <w:pPr>
        <w:spacing w:after="0" w:line="240" w:lineRule="auto"/>
        <w:jc w:val="both"/>
        <w:rPr>
          <w:rFonts w:eastAsia="Times New Roman" w:cstheme="minorHAnsi"/>
          <w:color w:val="000000"/>
          <w:kern w:val="0"/>
          <w:sz w:val="24"/>
          <w:szCs w:val="24"/>
          <w:lang w:val="en-US"/>
        </w:rPr>
      </w:pPr>
    </w:p>
    <w:p w:rsidR="00430DE4" w:rsidRPr="00CF1141" w:rsidRDefault="00BB6B00" w:rsidP="004A7CB5">
      <w:pPr>
        <w:spacing w:after="0" w:line="240" w:lineRule="auto"/>
        <w:jc w:val="both"/>
        <w:rPr>
          <w:rFonts w:eastAsia="Times New Roman" w:cstheme="minorHAnsi"/>
          <w:color w:val="000000"/>
          <w:kern w:val="0"/>
          <w:sz w:val="24"/>
          <w:szCs w:val="24"/>
          <w:lang w:val="en-US"/>
        </w:rPr>
      </w:pPr>
      <w:r w:rsidRPr="00CF1141">
        <w:rPr>
          <w:rFonts w:eastAsia="Times New Roman" w:cstheme="minorHAnsi"/>
          <w:color w:val="000000"/>
          <w:kern w:val="0"/>
          <w:sz w:val="24"/>
          <w:szCs w:val="24"/>
          <w:lang w:val="en-US"/>
        </w:rPr>
        <w:t>3.6.</w:t>
      </w:r>
      <w:r w:rsidRPr="00CF1141">
        <w:rPr>
          <w:rFonts w:eastAsia="Times New Roman" w:cstheme="minorHAnsi"/>
          <w:color w:val="000000"/>
          <w:kern w:val="0"/>
          <w:sz w:val="24"/>
          <w:szCs w:val="24"/>
          <w:lang w:val="en-US"/>
        </w:rPr>
        <w:tab/>
        <w:t>CONTENT</w:t>
      </w:r>
      <w:r w:rsidR="00910CEE" w:rsidRPr="00CF1141">
        <w:rPr>
          <w:rFonts w:eastAsia="Times New Roman" w:cstheme="minorHAnsi"/>
          <w:color w:val="000000"/>
          <w:kern w:val="0"/>
          <w:sz w:val="24"/>
          <w:szCs w:val="24"/>
          <w:lang w:val="en-US"/>
        </w:rPr>
        <w:t xml:space="preserve"> MANAGEMENT </w:t>
      </w:r>
    </w:p>
    <w:p w:rsidR="00910CEE" w:rsidRPr="00CF1141" w:rsidRDefault="00DC0199" w:rsidP="004A7CB5">
      <w:pPr>
        <w:spacing w:after="0" w:line="240" w:lineRule="auto"/>
        <w:jc w:val="both"/>
        <w:rPr>
          <w:rFonts w:eastAsia="Times New Roman" w:cstheme="minorHAnsi"/>
          <w:color w:val="000000"/>
          <w:kern w:val="0"/>
          <w:sz w:val="24"/>
          <w:szCs w:val="24"/>
          <w:lang w:val="en-US"/>
        </w:rPr>
      </w:pPr>
      <w:r w:rsidRPr="00CF1141">
        <w:rPr>
          <w:rFonts w:eastAsia="Times New Roman" w:cstheme="minorHAnsi"/>
          <w:color w:val="000000"/>
          <w:kern w:val="0"/>
          <w:sz w:val="24"/>
          <w:szCs w:val="24"/>
          <w:lang w:val="en-US"/>
        </w:rPr>
        <w:t xml:space="preserve">Content management is critical for ensuring that the gamified educational app contains high quality, interesting and well organized </w:t>
      </w:r>
      <w:r w:rsidR="002E4E33" w:rsidRPr="00CF1141">
        <w:rPr>
          <w:rFonts w:eastAsia="Times New Roman" w:cstheme="minorHAnsi"/>
          <w:color w:val="000000"/>
          <w:kern w:val="0"/>
          <w:sz w:val="24"/>
          <w:szCs w:val="24"/>
          <w:lang w:val="en-US"/>
        </w:rPr>
        <w:t>library of educational content.</w:t>
      </w:r>
    </w:p>
    <w:p w:rsidR="002E4E33" w:rsidRPr="00CF1141" w:rsidRDefault="002E4E33" w:rsidP="004A7CB5">
      <w:pPr>
        <w:spacing w:after="0" w:line="240" w:lineRule="auto"/>
        <w:jc w:val="both"/>
        <w:rPr>
          <w:rFonts w:eastAsia="Times New Roman" w:cstheme="minorHAnsi"/>
          <w:color w:val="000000"/>
          <w:kern w:val="0"/>
          <w:sz w:val="24"/>
          <w:szCs w:val="24"/>
          <w:lang w:val="en-US"/>
        </w:rPr>
      </w:pPr>
    </w:p>
    <w:tbl>
      <w:tblPr>
        <w:tblStyle w:val="TableGrid"/>
        <w:tblW w:w="18482" w:type="dxa"/>
        <w:tblLook w:val="04A0"/>
      </w:tblPr>
      <w:tblGrid>
        <w:gridCol w:w="1848"/>
        <w:gridCol w:w="1848"/>
        <w:gridCol w:w="1848"/>
        <w:gridCol w:w="1848"/>
        <w:gridCol w:w="1848"/>
        <w:gridCol w:w="1848"/>
        <w:gridCol w:w="1848"/>
        <w:gridCol w:w="1848"/>
        <w:gridCol w:w="1849"/>
        <w:gridCol w:w="1849"/>
      </w:tblGrid>
      <w:tr w:rsidR="002E4E33" w:rsidRPr="00CF1141" w:rsidTr="002E4E33">
        <w:tc>
          <w:tcPr>
            <w:tcW w:w="1848" w:type="dxa"/>
          </w:tcPr>
          <w:p w:rsidR="002E4E33" w:rsidRPr="00111195" w:rsidRDefault="002E4E33" w:rsidP="003E00D8">
            <w:pPr>
              <w:tabs>
                <w:tab w:val="left" w:pos="855"/>
                <w:tab w:val="right" w:pos="1732"/>
              </w:tabs>
              <w:ind w:rightChars="-46" w:right="-101"/>
              <w:jc w:val="both"/>
              <w:rPr>
                <w:rFonts w:cstheme="minorHAnsi"/>
                <w:b/>
                <w:bCs/>
                <w:sz w:val="24"/>
                <w:szCs w:val="24"/>
              </w:rPr>
            </w:pPr>
            <w:r w:rsidRPr="00111195">
              <w:rPr>
                <w:rFonts w:cstheme="minorHAnsi"/>
                <w:b/>
                <w:bCs/>
                <w:sz w:val="24"/>
                <w:szCs w:val="24"/>
              </w:rPr>
              <w:t>User</w:t>
            </w:r>
            <w:r w:rsidRPr="00111195">
              <w:rPr>
                <w:rFonts w:cstheme="minorHAnsi"/>
                <w:b/>
                <w:bCs/>
                <w:sz w:val="24"/>
                <w:szCs w:val="24"/>
              </w:rPr>
              <w:tab/>
            </w:r>
            <w:r w:rsidRPr="00111195">
              <w:rPr>
                <w:rFonts w:cstheme="minorHAnsi"/>
                <w:b/>
                <w:bCs/>
                <w:sz w:val="24"/>
                <w:szCs w:val="24"/>
              </w:rPr>
              <w:tab/>
            </w:r>
          </w:p>
        </w:tc>
        <w:tc>
          <w:tcPr>
            <w:tcW w:w="1848" w:type="dxa"/>
          </w:tcPr>
          <w:p w:rsidR="002E4E33" w:rsidRPr="00111195" w:rsidRDefault="002E4E33" w:rsidP="003E00D8">
            <w:pPr>
              <w:ind w:rightChars="-46" w:right="-101"/>
              <w:jc w:val="both"/>
              <w:rPr>
                <w:rFonts w:cstheme="minorHAnsi"/>
                <w:b/>
                <w:bCs/>
                <w:sz w:val="24"/>
                <w:szCs w:val="24"/>
              </w:rPr>
            </w:pPr>
            <w:r w:rsidRPr="00111195">
              <w:rPr>
                <w:rFonts w:cstheme="minorHAnsi"/>
                <w:b/>
                <w:bCs/>
                <w:sz w:val="24"/>
                <w:szCs w:val="24"/>
              </w:rPr>
              <w:t>User Story</w:t>
            </w:r>
          </w:p>
        </w:tc>
        <w:tc>
          <w:tcPr>
            <w:tcW w:w="1848" w:type="dxa"/>
          </w:tcPr>
          <w:p w:rsidR="002E4E33" w:rsidRPr="00111195" w:rsidRDefault="002E4E33" w:rsidP="003E00D8">
            <w:pPr>
              <w:ind w:rightChars="-46" w:right="-101"/>
              <w:jc w:val="both"/>
              <w:rPr>
                <w:rFonts w:cstheme="minorHAnsi"/>
                <w:b/>
                <w:bCs/>
                <w:sz w:val="24"/>
                <w:szCs w:val="24"/>
              </w:rPr>
            </w:pPr>
            <w:r w:rsidRPr="00111195">
              <w:rPr>
                <w:rFonts w:cstheme="minorHAnsi"/>
                <w:b/>
                <w:bCs/>
                <w:sz w:val="24"/>
                <w:szCs w:val="24"/>
              </w:rPr>
              <w:t>Outcome</w:t>
            </w:r>
          </w:p>
        </w:tc>
        <w:tc>
          <w:tcPr>
            <w:tcW w:w="1848" w:type="dxa"/>
          </w:tcPr>
          <w:p w:rsidR="002E4E33" w:rsidRPr="00111195" w:rsidRDefault="00111195" w:rsidP="003E00D8">
            <w:pPr>
              <w:ind w:rightChars="-46" w:right="-101"/>
              <w:jc w:val="both"/>
              <w:rPr>
                <w:rFonts w:cstheme="minorHAnsi"/>
                <w:b/>
                <w:bCs/>
                <w:sz w:val="24"/>
                <w:szCs w:val="24"/>
              </w:rPr>
            </w:pPr>
            <w:r w:rsidRPr="00111195">
              <w:rPr>
                <w:rFonts w:cstheme="minorHAnsi"/>
                <w:b/>
                <w:bCs/>
                <w:sz w:val="24"/>
                <w:szCs w:val="24"/>
              </w:rPr>
              <w:t>Priority</w:t>
            </w:r>
          </w:p>
        </w:tc>
        <w:tc>
          <w:tcPr>
            <w:tcW w:w="1848" w:type="dxa"/>
          </w:tcPr>
          <w:p w:rsidR="002E4E33" w:rsidRPr="00111195" w:rsidRDefault="002E4E33" w:rsidP="003E00D8">
            <w:pPr>
              <w:ind w:rightChars="-46" w:right="-101"/>
              <w:jc w:val="both"/>
              <w:rPr>
                <w:rFonts w:cstheme="minorHAnsi"/>
                <w:b/>
                <w:bCs/>
                <w:sz w:val="24"/>
                <w:szCs w:val="24"/>
              </w:rPr>
            </w:pPr>
            <w:r w:rsidRPr="00111195">
              <w:rPr>
                <w:rFonts w:cstheme="minorHAnsi"/>
                <w:b/>
                <w:bCs/>
                <w:sz w:val="24"/>
                <w:szCs w:val="24"/>
              </w:rPr>
              <w:t>Acceptance Criteria</w:t>
            </w:r>
          </w:p>
        </w:tc>
        <w:tc>
          <w:tcPr>
            <w:tcW w:w="1848" w:type="dxa"/>
          </w:tcPr>
          <w:p w:rsidR="002E4E33" w:rsidRPr="00CF1141" w:rsidRDefault="002E4E33" w:rsidP="004A7CB5">
            <w:pPr>
              <w:jc w:val="both"/>
              <w:rPr>
                <w:rFonts w:eastAsia="Times New Roman" w:cstheme="minorHAnsi"/>
                <w:color w:val="000000"/>
                <w:kern w:val="0"/>
                <w:sz w:val="24"/>
                <w:szCs w:val="24"/>
                <w:lang w:val="en-US"/>
              </w:rPr>
            </w:pPr>
          </w:p>
        </w:tc>
        <w:tc>
          <w:tcPr>
            <w:tcW w:w="1848" w:type="dxa"/>
          </w:tcPr>
          <w:p w:rsidR="002E4E33" w:rsidRPr="00CF1141" w:rsidRDefault="002E4E33" w:rsidP="004A7CB5">
            <w:pPr>
              <w:jc w:val="both"/>
              <w:rPr>
                <w:rFonts w:eastAsia="Times New Roman" w:cstheme="minorHAnsi"/>
                <w:color w:val="000000"/>
                <w:kern w:val="0"/>
                <w:sz w:val="24"/>
                <w:szCs w:val="24"/>
                <w:lang w:val="en-US"/>
              </w:rPr>
            </w:pPr>
          </w:p>
        </w:tc>
        <w:tc>
          <w:tcPr>
            <w:tcW w:w="1848" w:type="dxa"/>
          </w:tcPr>
          <w:p w:rsidR="002E4E33" w:rsidRPr="00CF1141" w:rsidRDefault="002E4E33" w:rsidP="004A7CB5">
            <w:pPr>
              <w:jc w:val="both"/>
              <w:rPr>
                <w:rFonts w:eastAsia="Times New Roman" w:cstheme="minorHAnsi"/>
                <w:color w:val="000000"/>
                <w:kern w:val="0"/>
                <w:sz w:val="24"/>
                <w:szCs w:val="24"/>
                <w:lang w:val="en-US"/>
              </w:rPr>
            </w:pPr>
          </w:p>
        </w:tc>
        <w:tc>
          <w:tcPr>
            <w:tcW w:w="1849" w:type="dxa"/>
          </w:tcPr>
          <w:p w:rsidR="002E4E33" w:rsidRPr="00CF1141" w:rsidRDefault="002E4E33" w:rsidP="004A7CB5">
            <w:pPr>
              <w:jc w:val="both"/>
              <w:rPr>
                <w:rFonts w:eastAsia="Times New Roman" w:cstheme="minorHAnsi"/>
                <w:color w:val="000000"/>
                <w:kern w:val="0"/>
                <w:sz w:val="24"/>
                <w:szCs w:val="24"/>
                <w:lang w:val="en-US"/>
              </w:rPr>
            </w:pPr>
          </w:p>
        </w:tc>
        <w:tc>
          <w:tcPr>
            <w:tcW w:w="1849" w:type="dxa"/>
          </w:tcPr>
          <w:p w:rsidR="002E4E33" w:rsidRPr="00CF1141" w:rsidRDefault="002E4E33" w:rsidP="004A7CB5">
            <w:pPr>
              <w:jc w:val="both"/>
              <w:rPr>
                <w:rFonts w:eastAsia="Times New Roman" w:cstheme="minorHAnsi"/>
                <w:color w:val="000000"/>
                <w:kern w:val="0"/>
                <w:sz w:val="24"/>
                <w:szCs w:val="24"/>
                <w:lang w:val="en-US"/>
              </w:rPr>
            </w:pPr>
          </w:p>
        </w:tc>
      </w:tr>
      <w:tr w:rsidR="002E4E33" w:rsidRPr="00CF1141" w:rsidTr="002E4E33">
        <w:tc>
          <w:tcPr>
            <w:tcW w:w="1848" w:type="dxa"/>
          </w:tcPr>
          <w:p w:rsidR="002E4E33" w:rsidRPr="00CF1141" w:rsidRDefault="00091B6A" w:rsidP="003E00D8">
            <w:pPr>
              <w:ind w:rightChars="-46" w:right="-101"/>
              <w:jc w:val="both"/>
              <w:rPr>
                <w:rFonts w:cstheme="minorHAnsi"/>
                <w:bCs/>
                <w:sz w:val="24"/>
                <w:szCs w:val="24"/>
              </w:rPr>
            </w:pPr>
            <w:r w:rsidRPr="00CF1141">
              <w:rPr>
                <w:rFonts w:cstheme="minorHAnsi"/>
                <w:bCs/>
                <w:sz w:val="24"/>
                <w:szCs w:val="24"/>
              </w:rPr>
              <w:t>Amin</w:t>
            </w:r>
          </w:p>
        </w:tc>
        <w:tc>
          <w:tcPr>
            <w:tcW w:w="1848" w:type="dxa"/>
          </w:tcPr>
          <w:p w:rsidR="002E4E33" w:rsidRPr="00CF1141" w:rsidRDefault="00091B6A" w:rsidP="003E00D8">
            <w:pPr>
              <w:ind w:rightChars="-46" w:right="-101"/>
              <w:jc w:val="both"/>
              <w:rPr>
                <w:rFonts w:cstheme="minorHAnsi"/>
                <w:bCs/>
                <w:sz w:val="24"/>
                <w:szCs w:val="24"/>
              </w:rPr>
            </w:pPr>
            <w:r w:rsidRPr="00CF1141">
              <w:rPr>
                <w:rFonts w:cstheme="minorHAnsi"/>
                <w:bCs/>
                <w:sz w:val="24"/>
                <w:szCs w:val="24"/>
              </w:rPr>
              <w:t>As a Admin</w:t>
            </w:r>
            <w:r w:rsidR="002E4E33" w:rsidRPr="00CF1141">
              <w:rPr>
                <w:rFonts w:cstheme="minorHAnsi"/>
                <w:bCs/>
                <w:sz w:val="24"/>
                <w:szCs w:val="24"/>
              </w:rPr>
              <w:t xml:space="preserve">, I </w:t>
            </w:r>
            <w:r w:rsidR="002E4E33" w:rsidRPr="00CF1141">
              <w:rPr>
                <w:rFonts w:cstheme="minorHAnsi"/>
                <w:bCs/>
                <w:sz w:val="24"/>
                <w:szCs w:val="24"/>
              </w:rPr>
              <w:lastRenderedPageBreak/>
              <w:t>want to be able to:</w:t>
            </w:r>
          </w:p>
          <w:p w:rsidR="00091B6A" w:rsidRPr="00CF1141" w:rsidRDefault="00652F8D" w:rsidP="003E00D8">
            <w:pPr>
              <w:ind w:rightChars="-46" w:right="-101"/>
              <w:jc w:val="both"/>
              <w:rPr>
                <w:rFonts w:cstheme="minorHAnsi"/>
                <w:bCs/>
                <w:sz w:val="24"/>
                <w:szCs w:val="24"/>
              </w:rPr>
            </w:pPr>
            <w:r w:rsidRPr="00CF1141">
              <w:rPr>
                <w:rFonts w:cstheme="minorHAnsi"/>
                <w:bCs/>
                <w:sz w:val="24"/>
                <w:szCs w:val="24"/>
              </w:rPr>
              <w:t xml:space="preserve">Manage educational </w:t>
            </w:r>
            <w:r w:rsidR="00D42AF5" w:rsidRPr="00CF1141">
              <w:rPr>
                <w:rFonts w:cstheme="minorHAnsi"/>
                <w:bCs/>
                <w:sz w:val="24"/>
                <w:szCs w:val="24"/>
              </w:rPr>
              <w:t xml:space="preserve">content within the </w:t>
            </w:r>
            <w:r w:rsidR="00B27A8E" w:rsidRPr="00CF1141">
              <w:rPr>
                <w:rFonts w:cstheme="minorHAnsi"/>
                <w:bCs/>
                <w:sz w:val="24"/>
                <w:szCs w:val="24"/>
              </w:rPr>
              <w:t>application</w:t>
            </w:r>
          </w:p>
          <w:p w:rsidR="002E4E33" w:rsidRPr="00CF1141" w:rsidRDefault="002E4E33" w:rsidP="003E00D8">
            <w:pPr>
              <w:ind w:rightChars="-46" w:right="-101"/>
              <w:jc w:val="both"/>
              <w:rPr>
                <w:rFonts w:cstheme="minorHAnsi"/>
                <w:bCs/>
                <w:sz w:val="24"/>
                <w:szCs w:val="24"/>
              </w:rPr>
            </w:pPr>
          </w:p>
          <w:p w:rsidR="002E4E33" w:rsidRPr="00CF1141" w:rsidRDefault="002E4E33" w:rsidP="003E00D8">
            <w:pPr>
              <w:ind w:rightChars="-46" w:right="-101"/>
              <w:jc w:val="both"/>
              <w:rPr>
                <w:rFonts w:cstheme="minorHAnsi"/>
                <w:bCs/>
                <w:sz w:val="24"/>
                <w:szCs w:val="24"/>
              </w:rPr>
            </w:pPr>
          </w:p>
        </w:tc>
        <w:tc>
          <w:tcPr>
            <w:tcW w:w="1848" w:type="dxa"/>
          </w:tcPr>
          <w:p w:rsidR="002E4E33" w:rsidRPr="00CF1141" w:rsidRDefault="002E4E33" w:rsidP="003E00D8">
            <w:pPr>
              <w:ind w:rightChars="-46" w:right="-101"/>
              <w:jc w:val="both"/>
              <w:rPr>
                <w:rFonts w:cstheme="minorHAnsi"/>
                <w:bCs/>
                <w:sz w:val="24"/>
                <w:szCs w:val="24"/>
              </w:rPr>
            </w:pPr>
            <w:r w:rsidRPr="00CF1141">
              <w:rPr>
                <w:rFonts w:cstheme="minorHAnsi"/>
                <w:bCs/>
                <w:sz w:val="24"/>
                <w:szCs w:val="24"/>
              </w:rPr>
              <w:lastRenderedPageBreak/>
              <w:t xml:space="preserve">So that I can be </w:t>
            </w:r>
            <w:r w:rsidRPr="00CF1141">
              <w:rPr>
                <w:rFonts w:cstheme="minorHAnsi"/>
                <w:bCs/>
                <w:sz w:val="24"/>
                <w:szCs w:val="24"/>
              </w:rPr>
              <w:lastRenderedPageBreak/>
              <w:t>able to:</w:t>
            </w:r>
          </w:p>
          <w:p w:rsidR="002E4E33" w:rsidRPr="00CF1141" w:rsidRDefault="002E4E33" w:rsidP="003E00D8">
            <w:pPr>
              <w:ind w:rightChars="-46" w:right="-101"/>
              <w:jc w:val="both"/>
              <w:rPr>
                <w:rFonts w:cstheme="minorHAnsi"/>
                <w:bCs/>
                <w:sz w:val="24"/>
                <w:szCs w:val="24"/>
              </w:rPr>
            </w:pPr>
          </w:p>
          <w:p w:rsidR="002E4E33" w:rsidRPr="00CF1141" w:rsidRDefault="00B27A8E" w:rsidP="002E4E33">
            <w:pPr>
              <w:ind w:rightChars="-46" w:right="-101"/>
              <w:jc w:val="both"/>
              <w:rPr>
                <w:rFonts w:cstheme="minorHAnsi"/>
                <w:bCs/>
                <w:sz w:val="24"/>
                <w:szCs w:val="24"/>
              </w:rPr>
            </w:pPr>
            <w:r w:rsidRPr="00CF1141">
              <w:rPr>
                <w:rFonts w:cstheme="minorHAnsi"/>
                <w:bCs/>
                <w:sz w:val="24"/>
                <w:szCs w:val="24"/>
              </w:rPr>
              <w:t>Provide users with a variety of engaging educational material</w:t>
            </w:r>
          </w:p>
          <w:p w:rsidR="00A13263" w:rsidRPr="00CF1141" w:rsidRDefault="00A13263" w:rsidP="002E4E33">
            <w:pPr>
              <w:ind w:rightChars="-46" w:right="-101"/>
              <w:jc w:val="both"/>
              <w:rPr>
                <w:rFonts w:cstheme="minorHAnsi"/>
                <w:bCs/>
                <w:sz w:val="24"/>
                <w:szCs w:val="24"/>
              </w:rPr>
            </w:pPr>
          </w:p>
          <w:p w:rsidR="00A13263" w:rsidRPr="00CF1141" w:rsidRDefault="00A13263" w:rsidP="002E4E33">
            <w:pPr>
              <w:ind w:rightChars="-46" w:right="-101"/>
              <w:jc w:val="both"/>
              <w:rPr>
                <w:rFonts w:cstheme="minorHAnsi"/>
                <w:bCs/>
                <w:sz w:val="24"/>
                <w:szCs w:val="24"/>
              </w:rPr>
            </w:pPr>
          </w:p>
        </w:tc>
        <w:tc>
          <w:tcPr>
            <w:tcW w:w="1848" w:type="dxa"/>
          </w:tcPr>
          <w:p w:rsidR="002E4E33" w:rsidRPr="00CF1141" w:rsidRDefault="002E4E33" w:rsidP="003E00D8">
            <w:pPr>
              <w:ind w:rightChars="-46" w:right="-101"/>
              <w:jc w:val="both"/>
              <w:rPr>
                <w:rFonts w:cstheme="minorHAnsi"/>
                <w:bCs/>
                <w:sz w:val="24"/>
                <w:szCs w:val="24"/>
              </w:rPr>
            </w:pPr>
            <w:r w:rsidRPr="00CF1141">
              <w:rPr>
                <w:rFonts w:cstheme="minorHAnsi"/>
                <w:bCs/>
                <w:sz w:val="24"/>
                <w:szCs w:val="24"/>
              </w:rPr>
              <w:lastRenderedPageBreak/>
              <w:t>MUST HAVE</w:t>
            </w:r>
          </w:p>
        </w:tc>
        <w:tc>
          <w:tcPr>
            <w:tcW w:w="1848" w:type="dxa"/>
          </w:tcPr>
          <w:p w:rsidR="002E4E33" w:rsidRPr="00CF1141" w:rsidRDefault="00091B6A" w:rsidP="003E00D8">
            <w:pPr>
              <w:ind w:rightChars="-46" w:right="-101"/>
              <w:jc w:val="both"/>
              <w:rPr>
                <w:rFonts w:cstheme="minorHAnsi"/>
                <w:bCs/>
                <w:sz w:val="24"/>
                <w:szCs w:val="24"/>
              </w:rPr>
            </w:pPr>
            <w:r w:rsidRPr="00CF1141">
              <w:rPr>
                <w:rFonts w:cstheme="minorHAnsi"/>
                <w:bCs/>
                <w:sz w:val="24"/>
                <w:szCs w:val="24"/>
              </w:rPr>
              <w:t>The Admin</w:t>
            </w:r>
            <w:r w:rsidR="002E4E33" w:rsidRPr="00CF1141">
              <w:rPr>
                <w:rFonts w:cstheme="minorHAnsi"/>
                <w:bCs/>
                <w:sz w:val="24"/>
                <w:szCs w:val="24"/>
              </w:rPr>
              <w:t xml:space="preserve"> MUST </w:t>
            </w:r>
            <w:r w:rsidR="002E4E33" w:rsidRPr="00CF1141">
              <w:rPr>
                <w:rFonts w:cstheme="minorHAnsi"/>
                <w:bCs/>
                <w:sz w:val="24"/>
                <w:szCs w:val="24"/>
              </w:rPr>
              <w:lastRenderedPageBreak/>
              <w:t>be able to:</w:t>
            </w:r>
          </w:p>
          <w:p w:rsidR="002E4E33" w:rsidRPr="00CF1141" w:rsidRDefault="002E4E33" w:rsidP="003E00D8">
            <w:pPr>
              <w:ind w:rightChars="-46" w:right="-101"/>
              <w:jc w:val="both"/>
              <w:rPr>
                <w:rFonts w:cstheme="minorHAnsi"/>
                <w:bCs/>
                <w:sz w:val="24"/>
                <w:szCs w:val="24"/>
              </w:rPr>
            </w:pPr>
          </w:p>
          <w:p w:rsidR="002E4E33" w:rsidRPr="00CF1141" w:rsidRDefault="00B91FB4" w:rsidP="003E00D8">
            <w:pPr>
              <w:ind w:rightChars="-46" w:right="-101"/>
              <w:jc w:val="both"/>
              <w:rPr>
                <w:rFonts w:cstheme="minorHAnsi"/>
                <w:bCs/>
                <w:sz w:val="24"/>
                <w:szCs w:val="24"/>
              </w:rPr>
            </w:pPr>
            <w:r w:rsidRPr="00CF1141">
              <w:rPr>
                <w:rFonts w:cstheme="minorHAnsi"/>
                <w:bCs/>
                <w:sz w:val="24"/>
                <w:szCs w:val="24"/>
              </w:rPr>
              <w:t>Upload new content in various file formats such as PDFs and videos.</w:t>
            </w:r>
          </w:p>
          <w:p w:rsidR="00B91FB4" w:rsidRPr="00CF1141" w:rsidRDefault="00B91FB4" w:rsidP="003E00D8">
            <w:pPr>
              <w:ind w:rightChars="-46" w:right="-101"/>
              <w:jc w:val="both"/>
              <w:rPr>
                <w:rFonts w:cstheme="minorHAnsi"/>
                <w:bCs/>
                <w:sz w:val="24"/>
                <w:szCs w:val="24"/>
              </w:rPr>
            </w:pPr>
          </w:p>
          <w:p w:rsidR="00B91FB4" w:rsidRPr="00CF1141" w:rsidRDefault="00B91FB4" w:rsidP="003E00D8">
            <w:pPr>
              <w:ind w:rightChars="-46" w:right="-101"/>
              <w:jc w:val="both"/>
              <w:rPr>
                <w:rFonts w:cstheme="minorHAnsi"/>
                <w:bCs/>
                <w:sz w:val="24"/>
                <w:szCs w:val="24"/>
              </w:rPr>
            </w:pPr>
            <w:r w:rsidRPr="00CF1141">
              <w:rPr>
                <w:rFonts w:cstheme="minorHAnsi"/>
                <w:bCs/>
                <w:sz w:val="24"/>
                <w:szCs w:val="24"/>
              </w:rPr>
              <w:t>Edit and update educational content.</w:t>
            </w:r>
          </w:p>
          <w:p w:rsidR="00B91FB4" w:rsidRPr="00CF1141" w:rsidRDefault="00B91FB4" w:rsidP="003E00D8">
            <w:pPr>
              <w:ind w:rightChars="-46" w:right="-101"/>
              <w:jc w:val="both"/>
              <w:rPr>
                <w:rFonts w:cstheme="minorHAnsi"/>
                <w:bCs/>
                <w:sz w:val="24"/>
                <w:szCs w:val="24"/>
              </w:rPr>
            </w:pPr>
          </w:p>
          <w:p w:rsidR="00B91FB4" w:rsidRPr="00CF1141" w:rsidRDefault="00B91FB4" w:rsidP="003E00D8">
            <w:pPr>
              <w:ind w:rightChars="-46" w:right="-101"/>
              <w:jc w:val="both"/>
              <w:rPr>
                <w:rFonts w:cstheme="minorHAnsi"/>
                <w:bCs/>
                <w:sz w:val="24"/>
                <w:szCs w:val="24"/>
              </w:rPr>
            </w:pPr>
          </w:p>
        </w:tc>
        <w:tc>
          <w:tcPr>
            <w:tcW w:w="1848" w:type="dxa"/>
          </w:tcPr>
          <w:p w:rsidR="002E4E33" w:rsidRPr="00CF1141" w:rsidRDefault="002E4E33" w:rsidP="004A7CB5">
            <w:pPr>
              <w:jc w:val="both"/>
              <w:rPr>
                <w:rFonts w:eastAsia="Times New Roman" w:cstheme="minorHAnsi"/>
                <w:color w:val="000000"/>
                <w:kern w:val="0"/>
                <w:sz w:val="24"/>
                <w:szCs w:val="24"/>
                <w:lang w:val="en-US"/>
              </w:rPr>
            </w:pPr>
          </w:p>
        </w:tc>
        <w:tc>
          <w:tcPr>
            <w:tcW w:w="1848" w:type="dxa"/>
          </w:tcPr>
          <w:p w:rsidR="002E4E33" w:rsidRPr="00CF1141" w:rsidRDefault="002E4E33" w:rsidP="004A7CB5">
            <w:pPr>
              <w:jc w:val="both"/>
              <w:rPr>
                <w:rFonts w:eastAsia="Times New Roman" w:cstheme="minorHAnsi"/>
                <w:color w:val="000000"/>
                <w:kern w:val="0"/>
                <w:sz w:val="24"/>
                <w:szCs w:val="24"/>
                <w:lang w:val="en-US"/>
              </w:rPr>
            </w:pPr>
          </w:p>
        </w:tc>
        <w:tc>
          <w:tcPr>
            <w:tcW w:w="1848" w:type="dxa"/>
          </w:tcPr>
          <w:p w:rsidR="002E4E33" w:rsidRPr="00CF1141" w:rsidRDefault="002E4E33" w:rsidP="004A7CB5">
            <w:pPr>
              <w:jc w:val="both"/>
              <w:rPr>
                <w:rFonts w:eastAsia="Times New Roman" w:cstheme="minorHAnsi"/>
                <w:color w:val="000000"/>
                <w:kern w:val="0"/>
                <w:sz w:val="24"/>
                <w:szCs w:val="24"/>
                <w:lang w:val="en-US"/>
              </w:rPr>
            </w:pPr>
          </w:p>
        </w:tc>
        <w:tc>
          <w:tcPr>
            <w:tcW w:w="1849" w:type="dxa"/>
          </w:tcPr>
          <w:p w:rsidR="002E4E33" w:rsidRPr="00CF1141" w:rsidRDefault="002E4E33" w:rsidP="004A7CB5">
            <w:pPr>
              <w:jc w:val="both"/>
              <w:rPr>
                <w:rFonts w:eastAsia="Times New Roman" w:cstheme="minorHAnsi"/>
                <w:color w:val="000000"/>
                <w:kern w:val="0"/>
                <w:sz w:val="24"/>
                <w:szCs w:val="24"/>
                <w:lang w:val="en-US"/>
              </w:rPr>
            </w:pPr>
          </w:p>
        </w:tc>
        <w:tc>
          <w:tcPr>
            <w:tcW w:w="1849" w:type="dxa"/>
          </w:tcPr>
          <w:p w:rsidR="002E4E33" w:rsidRPr="00CF1141" w:rsidRDefault="002E4E33" w:rsidP="004A7CB5">
            <w:pPr>
              <w:jc w:val="both"/>
              <w:rPr>
                <w:rFonts w:eastAsia="Times New Roman" w:cstheme="minorHAnsi"/>
                <w:color w:val="000000"/>
                <w:kern w:val="0"/>
                <w:sz w:val="24"/>
                <w:szCs w:val="24"/>
                <w:lang w:val="en-US"/>
              </w:rPr>
            </w:pPr>
          </w:p>
        </w:tc>
      </w:tr>
    </w:tbl>
    <w:p w:rsidR="002E4E33" w:rsidRDefault="002E4E33" w:rsidP="004A7CB5">
      <w:pPr>
        <w:spacing w:after="0" w:line="240" w:lineRule="auto"/>
        <w:jc w:val="both"/>
        <w:rPr>
          <w:rFonts w:eastAsia="Times New Roman" w:cstheme="minorHAnsi"/>
          <w:b/>
          <w:color w:val="000000"/>
          <w:kern w:val="0"/>
          <w:sz w:val="24"/>
          <w:szCs w:val="24"/>
          <w:lang w:val="en-US"/>
        </w:rPr>
      </w:pPr>
    </w:p>
    <w:p w:rsidR="002E4E33" w:rsidRDefault="002E4E33" w:rsidP="004A7CB5">
      <w:pPr>
        <w:spacing w:after="0" w:line="240" w:lineRule="auto"/>
        <w:jc w:val="both"/>
        <w:rPr>
          <w:rFonts w:eastAsia="Times New Roman" w:cstheme="minorHAnsi"/>
          <w:b/>
          <w:color w:val="000000"/>
          <w:kern w:val="0"/>
          <w:sz w:val="24"/>
          <w:szCs w:val="24"/>
          <w:lang w:val="en-US"/>
        </w:rPr>
      </w:pPr>
    </w:p>
    <w:p w:rsidR="002E4E33" w:rsidRDefault="00287959" w:rsidP="00CF1141">
      <w:pPr>
        <w:tabs>
          <w:tab w:val="left" w:pos="720"/>
          <w:tab w:val="left" w:pos="1440"/>
          <w:tab w:val="left" w:pos="7680"/>
        </w:tabs>
        <w:spacing w:after="0" w:line="240" w:lineRule="auto"/>
        <w:jc w:val="both"/>
        <w:rPr>
          <w:rFonts w:eastAsia="Times New Roman" w:cstheme="minorHAnsi"/>
          <w:b/>
          <w:color w:val="000000"/>
          <w:kern w:val="0"/>
          <w:sz w:val="24"/>
          <w:szCs w:val="24"/>
          <w:lang w:val="en-US"/>
        </w:rPr>
      </w:pPr>
      <w:r>
        <w:rPr>
          <w:rFonts w:eastAsia="Times New Roman" w:cstheme="minorHAnsi"/>
          <w:b/>
          <w:color w:val="000000"/>
          <w:kern w:val="0"/>
          <w:sz w:val="24"/>
          <w:szCs w:val="24"/>
          <w:lang w:val="en-US"/>
        </w:rPr>
        <w:t>3.7.</w:t>
      </w:r>
      <w:r>
        <w:rPr>
          <w:rFonts w:eastAsia="Times New Roman" w:cstheme="minorHAnsi"/>
          <w:b/>
          <w:color w:val="000000"/>
          <w:kern w:val="0"/>
          <w:sz w:val="24"/>
          <w:szCs w:val="24"/>
          <w:lang w:val="en-US"/>
        </w:rPr>
        <w:tab/>
        <w:t>FEEDBACK</w:t>
      </w:r>
      <w:r w:rsidR="00CF1141">
        <w:rPr>
          <w:rFonts w:eastAsia="Times New Roman" w:cstheme="minorHAnsi"/>
          <w:b/>
          <w:color w:val="000000"/>
          <w:kern w:val="0"/>
          <w:sz w:val="24"/>
          <w:szCs w:val="24"/>
          <w:lang w:val="en-US"/>
        </w:rPr>
        <w:tab/>
      </w:r>
    </w:p>
    <w:p w:rsidR="005977EB" w:rsidRPr="00CF1141" w:rsidRDefault="006551BD" w:rsidP="004A7CB5">
      <w:pPr>
        <w:spacing w:after="0" w:line="240" w:lineRule="auto"/>
        <w:jc w:val="both"/>
        <w:rPr>
          <w:rFonts w:eastAsia="Times New Roman" w:cstheme="minorHAnsi"/>
          <w:color w:val="000000"/>
          <w:kern w:val="0"/>
          <w:sz w:val="24"/>
          <w:szCs w:val="24"/>
          <w:lang w:val="en-US"/>
        </w:rPr>
      </w:pPr>
      <w:r w:rsidRPr="00CF1141">
        <w:rPr>
          <w:rFonts w:eastAsia="Times New Roman" w:cstheme="minorHAnsi"/>
          <w:color w:val="000000"/>
          <w:kern w:val="0"/>
          <w:sz w:val="24"/>
          <w:szCs w:val="24"/>
          <w:lang w:val="en-US"/>
        </w:rPr>
        <w:t>Feedback from users helps to ensure the educational content is impactful and relevant.</w:t>
      </w:r>
    </w:p>
    <w:p w:rsidR="00287959" w:rsidRPr="00CF1141" w:rsidRDefault="00287959" w:rsidP="004A7CB5">
      <w:pPr>
        <w:spacing w:after="0" w:line="240" w:lineRule="auto"/>
        <w:jc w:val="both"/>
        <w:rPr>
          <w:rFonts w:eastAsia="Times New Roman" w:cstheme="minorHAnsi"/>
          <w:color w:val="000000"/>
          <w:kern w:val="0"/>
          <w:sz w:val="24"/>
          <w:szCs w:val="24"/>
          <w:lang w:val="en-US"/>
        </w:rPr>
      </w:pPr>
    </w:p>
    <w:tbl>
      <w:tblPr>
        <w:tblStyle w:val="TableGrid"/>
        <w:tblW w:w="18482" w:type="dxa"/>
        <w:tblLook w:val="04A0"/>
      </w:tblPr>
      <w:tblGrid>
        <w:gridCol w:w="1848"/>
        <w:gridCol w:w="1848"/>
        <w:gridCol w:w="1848"/>
        <w:gridCol w:w="1848"/>
        <w:gridCol w:w="1848"/>
        <w:gridCol w:w="1848"/>
        <w:gridCol w:w="1848"/>
        <w:gridCol w:w="1848"/>
        <w:gridCol w:w="1849"/>
        <w:gridCol w:w="1849"/>
      </w:tblGrid>
      <w:tr w:rsidR="00287959" w:rsidRPr="00CF1141" w:rsidTr="00287959">
        <w:tc>
          <w:tcPr>
            <w:tcW w:w="1848" w:type="dxa"/>
          </w:tcPr>
          <w:p w:rsidR="00287959" w:rsidRPr="00111195" w:rsidRDefault="00287959" w:rsidP="003E00D8">
            <w:pPr>
              <w:tabs>
                <w:tab w:val="left" w:pos="855"/>
                <w:tab w:val="right" w:pos="1732"/>
              </w:tabs>
              <w:ind w:rightChars="-46" w:right="-101"/>
              <w:jc w:val="both"/>
              <w:rPr>
                <w:rFonts w:cstheme="minorHAnsi"/>
                <w:b/>
                <w:bCs/>
                <w:sz w:val="24"/>
                <w:szCs w:val="24"/>
              </w:rPr>
            </w:pPr>
            <w:r w:rsidRPr="00111195">
              <w:rPr>
                <w:rFonts w:cstheme="minorHAnsi"/>
                <w:b/>
                <w:bCs/>
                <w:sz w:val="24"/>
                <w:szCs w:val="24"/>
              </w:rPr>
              <w:t>User</w:t>
            </w:r>
            <w:r w:rsidRPr="00111195">
              <w:rPr>
                <w:rFonts w:cstheme="minorHAnsi"/>
                <w:b/>
                <w:bCs/>
                <w:sz w:val="24"/>
                <w:szCs w:val="24"/>
              </w:rPr>
              <w:tab/>
            </w:r>
            <w:r w:rsidRPr="00111195">
              <w:rPr>
                <w:rFonts w:cstheme="minorHAnsi"/>
                <w:b/>
                <w:bCs/>
                <w:sz w:val="24"/>
                <w:szCs w:val="24"/>
              </w:rPr>
              <w:tab/>
            </w:r>
          </w:p>
        </w:tc>
        <w:tc>
          <w:tcPr>
            <w:tcW w:w="1848" w:type="dxa"/>
          </w:tcPr>
          <w:p w:rsidR="00287959" w:rsidRPr="00111195" w:rsidRDefault="00287959" w:rsidP="003E00D8">
            <w:pPr>
              <w:ind w:rightChars="-46" w:right="-101"/>
              <w:jc w:val="both"/>
              <w:rPr>
                <w:rFonts w:cstheme="minorHAnsi"/>
                <w:b/>
                <w:bCs/>
                <w:sz w:val="24"/>
                <w:szCs w:val="24"/>
              </w:rPr>
            </w:pPr>
            <w:r w:rsidRPr="00111195">
              <w:rPr>
                <w:rFonts w:cstheme="minorHAnsi"/>
                <w:b/>
                <w:bCs/>
                <w:sz w:val="24"/>
                <w:szCs w:val="24"/>
              </w:rPr>
              <w:t>User Story</w:t>
            </w:r>
          </w:p>
        </w:tc>
        <w:tc>
          <w:tcPr>
            <w:tcW w:w="1848" w:type="dxa"/>
          </w:tcPr>
          <w:p w:rsidR="00287959" w:rsidRPr="00111195" w:rsidRDefault="00287959" w:rsidP="003E00D8">
            <w:pPr>
              <w:ind w:rightChars="-46" w:right="-101"/>
              <w:jc w:val="both"/>
              <w:rPr>
                <w:rFonts w:cstheme="minorHAnsi"/>
                <w:b/>
                <w:bCs/>
                <w:sz w:val="24"/>
                <w:szCs w:val="24"/>
              </w:rPr>
            </w:pPr>
            <w:r w:rsidRPr="00111195">
              <w:rPr>
                <w:rFonts w:cstheme="minorHAnsi"/>
                <w:b/>
                <w:bCs/>
                <w:sz w:val="24"/>
                <w:szCs w:val="24"/>
              </w:rPr>
              <w:t>Outcome</w:t>
            </w:r>
          </w:p>
        </w:tc>
        <w:tc>
          <w:tcPr>
            <w:tcW w:w="1848" w:type="dxa"/>
          </w:tcPr>
          <w:p w:rsidR="00287959" w:rsidRPr="00111195" w:rsidRDefault="00111195" w:rsidP="003E00D8">
            <w:pPr>
              <w:ind w:rightChars="-46" w:right="-101"/>
              <w:jc w:val="both"/>
              <w:rPr>
                <w:rFonts w:cstheme="minorHAnsi"/>
                <w:b/>
                <w:bCs/>
                <w:sz w:val="24"/>
                <w:szCs w:val="24"/>
              </w:rPr>
            </w:pPr>
            <w:r w:rsidRPr="00111195">
              <w:rPr>
                <w:rFonts w:cstheme="minorHAnsi"/>
                <w:b/>
                <w:bCs/>
                <w:sz w:val="24"/>
                <w:szCs w:val="24"/>
              </w:rPr>
              <w:t>Priority</w:t>
            </w:r>
          </w:p>
        </w:tc>
        <w:tc>
          <w:tcPr>
            <w:tcW w:w="1848" w:type="dxa"/>
          </w:tcPr>
          <w:p w:rsidR="00287959" w:rsidRPr="00111195" w:rsidRDefault="00287959" w:rsidP="003E00D8">
            <w:pPr>
              <w:ind w:rightChars="-46" w:right="-101"/>
              <w:jc w:val="both"/>
              <w:rPr>
                <w:rFonts w:cstheme="minorHAnsi"/>
                <w:b/>
                <w:bCs/>
                <w:sz w:val="24"/>
                <w:szCs w:val="24"/>
              </w:rPr>
            </w:pPr>
            <w:r w:rsidRPr="00111195">
              <w:rPr>
                <w:rFonts w:cstheme="minorHAnsi"/>
                <w:b/>
                <w:bCs/>
                <w:sz w:val="24"/>
                <w:szCs w:val="24"/>
              </w:rPr>
              <w:t>Acceptance Criteria</w:t>
            </w:r>
          </w:p>
        </w:tc>
        <w:tc>
          <w:tcPr>
            <w:tcW w:w="1848" w:type="dxa"/>
          </w:tcPr>
          <w:p w:rsidR="00287959" w:rsidRPr="00CF1141" w:rsidRDefault="00287959" w:rsidP="004A7CB5">
            <w:pPr>
              <w:jc w:val="both"/>
              <w:rPr>
                <w:rFonts w:eastAsia="Times New Roman" w:cstheme="minorHAnsi"/>
                <w:color w:val="000000"/>
                <w:kern w:val="0"/>
                <w:sz w:val="24"/>
                <w:szCs w:val="24"/>
                <w:lang w:val="en-US"/>
              </w:rPr>
            </w:pPr>
          </w:p>
        </w:tc>
        <w:tc>
          <w:tcPr>
            <w:tcW w:w="1848" w:type="dxa"/>
          </w:tcPr>
          <w:p w:rsidR="00287959" w:rsidRPr="00CF1141" w:rsidRDefault="00287959" w:rsidP="004A7CB5">
            <w:pPr>
              <w:jc w:val="both"/>
              <w:rPr>
                <w:rFonts w:eastAsia="Times New Roman" w:cstheme="minorHAnsi"/>
                <w:color w:val="000000"/>
                <w:kern w:val="0"/>
                <w:sz w:val="24"/>
                <w:szCs w:val="24"/>
                <w:lang w:val="en-US"/>
              </w:rPr>
            </w:pPr>
          </w:p>
        </w:tc>
        <w:tc>
          <w:tcPr>
            <w:tcW w:w="1848" w:type="dxa"/>
          </w:tcPr>
          <w:p w:rsidR="00287959" w:rsidRPr="00CF1141" w:rsidRDefault="00287959" w:rsidP="004A7CB5">
            <w:pPr>
              <w:jc w:val="both"/>
              <w:rPr>
                <w:rFonts w:eastAsia="Times New Roman" w:cstheme="minorHAnsi"/>
                <w:color w:val="000000"/>
                <w:kern w:val="0"/>
                <w:sz w:val="24"/>
                <w:szCs w:val="24"/>
                <w:lang w:val="en-US"/>
              </w:rPr>
            </w:pPr>
          </w:p>
        </w:tc>
        <w:tc>
          <w:tcPr>
            <w:tcW w:w="1849" w:type="dxa"/>
          </w:tcPr>
          <w:p w:rsidR="00287959" w:rsidRPr="00CF1141" w:rsidRDefault="00287959" w:rsidP="004A7CB5">
            <w:pPr>
              <w:jc w:val="both"/>
              <w:rPr>
                <w:rFonts w:eastAsia="Times New Roman" w:cstheme="minorHAnsi"/>
                <w:color w:val="000000"/>
                <w:kern w:val="0"/>
                <w:sz w:val="24"/>
                <w:szCs w:val="24"/>
                <w:lang w:val="en-US"/>
              </w:rPr>
            </w:pPr>
          </w:p>
        </w:tc>
        <w:tc>
          <w:tcPr>
            <w:tcW w:w="1849" w:type="dxa"/>
          </w:tcPr>
          <w:p w:rsidR="00287959" w:rsidRPr="00CF1141" w:rsidRDefault="00287959" w:rsidP="004A7CB5">
            <w:pPr>
              <w:jc w:val="both"/>
              <w:rPr>
                <w:rFonts w:eastAsia="Times New Roman" w:cstheme="minorHAnsi"/>
                <w:color w:val="000000"/>
                <w:kern w:val="0"/>
                <w:sz w:val="24"/>
                <w:szCs w:val="24"/>
                <w:lang w:val="en-US"/>
              </w:rPr>
            </w:pPr>
          </w:p>
        </w:tc>
      </w:tr>
      <w:tr w:rsidR="00287959" w:rsidRPr="00CF1141" w:rsidTr="00287959">
        <w:tc>
          <w:tcPr>
            <w:tcW w:w="1848" w:type="dxa"/>
          </w:tcPr>
          <w:p w:rsidR="00287959" w:rsidRPr="00CF1141" w:rsidRDefault="00287959" w:rsidP="003E00D8">
            <w:pPr>
              <w:ind w:rightChars="-46" w:right="-101"/>
              <w:jc w:val="both"/>
              <w:rPr>
                <w:rFonts w:cstheme="minorHAnsi"/>
                <w:bCs/>
                <w:sz w:val="24"/>
                <w:szCs w:val="24"/>
              </w:rPr>
            </w:pPr>
            <w:r w:rsidRPr="00CF1141">
              <w:rPr>
                <w:rFonts w:cstheme="minorHAnsi"/>
                <w:bCs/>
                <w:sz w:val="24"/>
                <w:szCs w:val="24"/>
              </w:rPr>
              <w:t>All User</w:t>
            </w:r>
          </w:p>
        </w:tc>
        <w:tc>
          <w:tcPr>
            <w:tcW w:w="1848" w:type="dxa"/>
          </w:tcPr>
          <w:p w:rsidR="00287959" w:rsidRPr="00CF1141" w:rsidRDefault="001D7021" w:rsidP="003E00D8">
            <w:pPr>
              <w:ind w:rightChars="-46" w:right="-101"/>
              <w:jc w:val="both"/>
              <w:rPr>
                <w:rFonts w:cstheme="minorHAnsi"/>
                <w:bCs/>
                <w:sz w:val="24"/>
                <w:szCs w:val="24"/>
              </w:rPr>
            </w:pPr>
            <w:r w:rsidRPr="00CF1141">
              <w:rPr>
                <w:rFonts w:cstheme="minorHAnsi"/>
                <w:bCs/>
                <w:sz w:val="24"/>
                <w:szCs w:val="24"/>
              </w:rPr>
              <w:t>As a user</w:t>
            </w:r>
            <w:r w:rsidR="00287959" w:rsidRPr="00CF1141">
              <w:rPr>
                <w:rFonts w:cstheme="minorHAnsi"/>
                <w:bCs/>
                <w:sz w:val="24"/>
                <w:szCs w:val="24"/>
              </w:rPr>
              <w:t>, I want to be able to:</w:t>
            </w:r>
          </w:p>
          <w:p w:rsidR="001D7021" w:rsidRPr="00CF1141" w:rsidRDefault="001D7021" w:rsidP="003E00D8">
            <w:pPr>
              <w:ind w:rightChars="-46" w:right="-101"/>
              <w:jc w:val="both"/>
              <w:rPr>
                <w:rFonts w:cstheme="minorHAnsi"/>
                <w:bCs/>
                <w:sz w:val="24"/>
                <w:szCs w:val="24"/>
              </w:rPr>
            </w:pPr>
          </w:p>
          <w:p w:rsidR="001D7021" w:rsidRPr="00CF1141" w:rsidRDefault="001D7021" w:rsidP="003E00D8">
            <w:pPr>
              <w:ind w:rightChars="-46" w:right="-101"/>
              <w:jc w:val="both"/>
              <w:rPr>
                <w:rFonts w:cstheme="minorHAnsi"/>
                <w:bCs/>
                <w:sz w:val="24"/>
                <w:szCs w:val="24"/>
              </w:rPr>
            </w:pPr>
            <w:r w:rsidRPr="00CF1141">
              <w:rPr>
                <w:rFonts w:cstheme="minorHAnsi"/>
                <w:bCs/>
                <w:sz w:val="24"/>
                <w:szCs w:val="24"/>
              </w:rPr>
              <w:t>Provide feedback on educational content</w:t>
            </w:r>
          </w:p>
          <w:p w:rsidR="00287959" w:rsidRPr="00CF1141" w:rsidRDefault="00287959" w:rsidP="003E00D8">
            <w:pPr>
              <w:ind w:rightChars="-46" w:right="-101"/>
              <w:jc w:val="both"/>
              <w:rPr>
                <w:rFonts w:cstheme="minorHAnsi"/>
                <w:bCs/>
                <w:sz w:val="24"/>
                <w:szCs w:val="24"/>
              </w:rPr>
            </w:pPr>
          </w:p>
          <w:p w:rsidR="00287959" w:rsidRPr="00CF1141" w:rsidRDefault="00287959" w:rsidP="003E00D8">
            <w:pPr>
              <w:ind w:rightChars="-46" w:right="-101"/>
              <w:jc w:val="both"/>
              <w:rPr>
                <w:rFonts w:cstheme="minorHAnsi"/>
                <w:bCs/>
                <w:sz w:val="24"/>
                <w:szCs w:val="24"/>
              </w:rPr>
            </w:pPr>
          </w:p>
          <w:p w:rsidR="00287959" w:rsidRPr="00CF1141" w:rsidRDefault="00287959" w:rsidP="003E00D8">
            <w:pPr>
              <w:ind w:rightChars="-46" w:right="-101"/>
              <w:jc w:val="both"/>
              <w:rPr>
                <w:rFonts w:cstheme="minorHAnsi"/>
                <w:bCs/>
                <w:sz w:val="24"/>
                <w:szCs w:val="24"/>
              </w:rPr>
            </w:pPr>
          </w:p>
        </w:tc>
        <w:tc>
          <w:tcPr>
            <w:tcW w:w="1848" w:type="dxa"/>
          </w:tcPr>
          <w:p w:rsidR="00287959" w:rsidRPr="00CF1141" w:rsidRDefault="00287959" w:rsidP="003E00D8">
            <w:pPr>
              <w:ind w:rightChars="-46" w:right="-101"/>
              <w:jc w:val="both"/>
              <w:rPr>
                <w:rFonts w:cstheme="minorHAnsi"/>
                <w:bCs/>
                <w:sz w:val="24"/>
                <w:szCs w:val="24"/>
              </w:rPr>
            </w:pPr>
            <w:r w:rsidRPr="00CF1141">
              <w:rPr>
                <w:rFonts w:cstheme="minorHAnsi"/>
                <w:bCs/>
                <w:sz w:val="24"/>
                <w:szCs w:val="24"/>
              </w:rPr>
              <w:t>So that I can be able to:</w:t>
            </w:r>
          </w:p>
          <w:p w:rsidR="00287959" w:rsidRPr="00CF1141" w:rsidRDefault="00287959" w:rsidP="003E00D8">
            <w:pPr>
              <w:ind w:rightChars="-46" w:right="-101"/>
              <w:jc w:val="both"/>
              <w:rPr>
                <w:rFonts w:cstheme="minorHAnsi"/>
                <w:bCs/>
                <w:sz w:val="24"/>
                <w:szCs w:val="24"/>
              </w:rPr>
            </w:pPr>
          </w:p>
          <w:p w:rsidR="00287959" w:rsidRPr="00CF1141" w:rsidRDefault="001D7021" w:rsidP="003E00D8">
            <w:pPr>
              <w:ind w:rightChars="-46" w:right="-101"/>
              <w:jc w:val="both"/>
              <w:rPr>
                <w:rFonts w:cstheme="minorHAnsi"/>
                <w:bCs/>
                <w:sz w:val="24"/>
                <w:szCs w:val="24"/>
              </w:rPr>
            </w:pPr>
            <w:r w:rsidRPr="00CF1141">
              <w:rPr>
                <w:rFonts w:cstheme="minorHAnsi"/>
                <w:bCs/>
                <w:sz w:val="24"/>
                <w:szCs w:val="24"/>
              </w:rPr>
              <w:t>Help enhance the content and share my learning experience</w:t>
            </w:r>
            <w:r w:rsidR="002E1874" w:rsidRPr="00CF1141">
              <w:rPr>
                <w:rFonts w:cstheme="minorHAnsi"/>
                <w:bCs/>
                <w:sz w:val="24"/>
                <w:szCs w:val="24"/>
              </w:rPr>
              <w:t xml:space="preserve"> </w:t>
            </w:r>
          </w:p>
        </w:tc>
        <w:tc>
          <w:tcPr>
            <w:tcW w:w="1848" w:type="dxa"/>
          </w:tcPr>
          <w:p w:rsidR="00287959" w:rsidRPr="00CF1141" w:rsidRDefault="00287959" w:rsidP="003E00D8">
            <w:pPr>
              <w:ind w:rightChars="-46" w:right="-101"/>
              <w:jc w:val="both"/>
              <w:rPr>
                <w:rFonts w:cstheme="minorHAnsi"/>
                <w:bCs/>
                <w:sz w:val="24"/>
                <w:szCs w:val="24"/>
              </w:rPr>
            </w:pPr>
            <w:r w:rsidRPr="00CF1141">
              <w:rPr>
                <w:rFonts w:cstheme="minorHAnsi"/>
                <w:bCs/>
                <w:sz w:val="24"/>
                <w:szCs w:val="24"/>
              </w:rPr>
              <w:t>SHOULD HAVE</w:t>
            </w:r>
          </w:p>
        </w:tc>
        <w:tc>
          <w:tcPr>
            <w:tcW w:w="1848" w:type="dxa"/>
          </w:tcPr>
          <w:p w:rsidR="00287959" w:rsidRPr="00CF1141" w:rsidRDefault="001D7021" w:rsidP="003E00D8">
            <w:pPr>
              <w:ind w:rightChars="-46" w:right="-101"/>
              <w:jc w:val="both"/>
              <w:rPr>
                <w:rFonts w:cstheme="minorHAnsi"/>
                <w:bCs/>
                <w:sz w:val="24"/>
                <w:szCs w:val="24"/>
              </w:rPr>
            </w:pPr>
            <w:r w:rsidRPr="00CF1141">
              <w:rPr>
                <w:rFonts w:cstheme="minorHAnsi"/>
                <w:bCs/>
                <w:sz w:val="24"/>
                <w:szCs w:val="24"/>
              </w:rPr>
              <w:t>The User</w:t>
            </w:r>
            <w:r w:rsidR="008638CF" w:rsidRPr="00CF1141">
              <w:rPr>
                <w:rFonts w:cstheme="minorHAnsi"/>
                <w:bCs/>
                <w:sz w:val="24"/>
                <w:szCs w:val="24"/>
              </w:rPr>
              <w:t xml:space="preserve"> </w:t>
            </w:r>
            <w:r w:rsidR="00287959" w:rsidRPr="00CF1141">
              <w:rPr>
                <w:rFonts w:cstheme="minorHAnsi"/>
                <w:bCs/>
                <w:sz w:val="24"/>
                <w:szCs w:val="24"/>
              </w:rPr>
              <w:t xml:space="preserve"> be able</w:t>
            </w:r>
            <w:r w:rsidRPr="00CF1141">
              <w:rPr>
                <w:rFonts w:cstheme="minorHAnsi"/>
                <w:bCs/>
                <w:sz w:val="24"/>
                <w:szCs w:val="24"/>
              </w:rPr>
              <w:t xml:space="preserve"> to</w:t>
            </w:r>
            <w:r w:rsidR="00287959" w:rsidRPr="00CF1141">
              <w:rPr>
                <w:rFonts w:cstheme="minorHAnsi"/>
                <w:bCs/>
                <w:sz w:val="24"/>
                <w:szCs w:val="24"/>
              </w:rPr>
              <w:t>:</w:t>
            </w:r>
          </w:p>
          <w:p w:rsidR="001D7021" w:rsidRPr="00CF1141" w:rsidRDefault="001D7021" w:rsidP="003E00D8">
            <w:pPr>
              <w:ind w:rightChars="-46" w:right="-101"/>
              <w:jc w:val="both"/>
              <w:rPr>
                <w:rFonts w:cstheme="minorHAnsi"/>
                <w:bCs/>
                <w:sz w:val="24"/>
                <w:szCs w:val="24"/>
              </w:rPr>
            </w:pPr>
          </w:p>
          <w:p w:rsidR="001D7021" w:rsidRPr="00CF1141" w:rsidRDefault="001D7021" w:rsidP="003E00D8">
            <w:pPr>
              <w:ind w:rightChars="-46" w:right="-101"/>
              <w:jc w:val="both"/>
              <w:rPr>
                <w:rFonts w:cstheme="minorHAnsi"/>
                <w:bCs/>
                <w:sz w:val="24"/>
                <w:szCs w:val="24"/>
              </w:rPr>
            </w:pPr>
            <w:r w:rsidRPr="00CF1141">
              <w:rPr>
                <w:rFonts w:cstheme="minorHAnsi"/>
                <w:bCs/>
                <w:sz w:val="24"/>
                <w:szCs w:val="24"/>
              </w:rPr>
              <w:t>Easily locat</w:t>
            </w:r>
            <w:r w:rsidR="002175D9" w:rsidRPr="00CF1141">
              <w:rPr>
                <w:rFonts w:cstheme="minorHAnsi"/>
                <w:bCs/>
                <w:sz w:val="24"/>
                <w:szCs w:val="24"/>
              </w:rPr>
              <w:t xml:space="preserve">e and access a feedback on the </w:t>
            </w:r>
          </w:p>
          <w:p w:rsidR="001D7021" w:rsidRPr="00CF1141" w:rsidRDefault="000763E8" w:rsidP="003E00D8">
            <w:pPr>
              <w:ind w:rightChars="-46" w:right="-101"/>
              <w:jc w:val="both"/>
              <w:rPr>
                <w:rFonts w:cstheme="minorHAnsi"/>
                <w:bCs/>
                <w:sz w:val="24"/>
                <w:szCs w:val="24"/>
              </w:rPr>
            </w:pPr>
            <w:r w:rsidRPr="00CF1141">
              <w:rPr>
                <w:rFonts w:cstheme="minorHAnsi"/>
                <w:bCs/>
                <w:sz w:val="24"/>
                <w:szCs w:val="24"/>
              </w:rPr>
              <w:t>System.</w:t>
            </w:r>
          </w:p>
          <w:p w:rsidR="000763E8" w:rsidRPr="00CF1141" w:rsidRDefault="000763E8" w:rsidP="003E00D8">
            <w:pPr>
              <w:ind w:rightChars="-46" w:right="-101"/>
              <w:jc w:val="both"/>
              <w:rPr>
                <w:rFonts w:cstheme="minorHAnsi"/>
                <w:bCs/>
                <w:sz w:val="24"/>
                <w:szCs w:val="24"/>
              </w:rPr>
            </w:pPr>
          </w:p>
          <w:p w:rsidR="000763E8" w:rsidRPr="00CF1141" w:rsidRDefault="000763E8" w:rsidP="003E00D8">
            <w:pPr>
              <w:ind w:rightChars="-46" w:right="-101"/>
              <w:jc w:val="both"/>
              <w:rPr>
                <w:rFonts w:cstheme="minorHAnsi"/>
                <w:bCs/>
                <w:sz w:val="24"/>
                <w:szCs w:val="24"/>
              </w:rPr>
            </w:pPr>
            <w:r w:rsidRPr="00CF1141">
              <w:rPr>
                <w:rFonts w:cstheme="minorHAnsi"/>
                <w:bCs/>
                <w:sz w:val="24"/>
                <w:szCs w:val="24"/>
              </w:rPr>
              <w:t xml:space="preserve">Provide </w:t>
            </w:r>
            <w:r w:rsidR="00326EC7" w:rsidRPr="00CF1141">
              <w:rPr>
                <w:rFonts w:cstheme="minorHAnsi"/>
                <w:bCs/>
                <w:sz w:val="24"/>
                <w:szCs w:val="24"/>
              </w:rPr>
              <w:t>detailed feedback which can be comment or suggestion.</w:t>
            </w:r>
          </w:p>
          <w:p w:rsidR="00287959" w:rsidRPr="00CF1141" w:rsidRDefault="00287959" w:rsidP="003E00D8">
            <w:pPr>
              <w:ind w:rightChars="-46" w:right="-101"/>
              <w:jc w:val="both"/>
              <w:rPr>
                <w:rFonts w:cstheme="minorHAnsi"/>
                <w:bCs/>
                <w:sz w:val="24"/>
                <w:szCs w:val="24"/>
              </w:rPr>
            </w:pPr>
          </w:p>
          <w:p w:rsidR="00287959" w:rsidRPr="00CF1141" w:rsidRDefault="00287959" w:rsidP="003E00D8">
            <w:pPr>
              <w:ind w:rightChars="-46" w:right="-101"/>
              <w:jc w:val="both"/>
              <w:rPr>
                <w:rFonts w:cstheme="minorHAnsi"/>
                <w:bCs/>
                <w:sz w:val="24"/>
                <w:szCs w:val="24"/>
              </w:rPr>
            </w:pPr>
          </w:p>
        </w:tc>
        <w:tc>
          <w:tcPr>
            <w:tcW w:w="1848" w:type="dxa"/>
          </w:tcPr>
          <w:p w:rsidR="00287959" w:rsidRPr="00CF1141" w:rsidRDefault="00287959" w:rsidP="004A7CB5">
            <w:pPr>
              <w:jc w:val="both"/>
              <w:rPr>
                <w:rFonts w:eastAsia="Times New Roman" w:cstheme="minorHAnsi"/>
                <w:color w:val="000000"/>
                <w:kern w:val="0"/>
                <w:sz w:val="24"/>
                <w:szCs w:val="24"/>
                <w:lang w:val="en-US"/>
              </w:rPr>
            </w:pPr>
          </w:p>
        </w:tc>
        <w:tc>
          <w:tcPr>
            <w:tcW w:w="1848" w:type="dxa"/>
          </w:tcPr>
          <w:p w:rsidR="00287959" w:rsidRPr="00CF1141" w:rsidRDefault="00287959" w:rsidP="004A7CB5">
            <w:pPr>
              <w:jc w:val="both"/>
              <w:rPr>
                <w:rFonts w:eastAsia="Times New Roman" w:cstheme="minorHAnsi"/>
                <w:color w:val="000000"/>
                <w:kern w:val="0"/>
                <w:sz w:val="24"/>
                <w:szCs w:val="24"/>
                <w:lang w:val="en-US"/>
              </w:rPr>
            </w:pPr>
          </w:p>
        </w:tc>
        <w:tc>
          <w:tcPr>
            <w:tcW w:w="1848" w:type="dxa"/>
          </w:tcPr>
          <w:p w:rsidR="00287959" w:rsidRPr="00CF1141" w:rsidRDefault="00287959" w:rsidP="004A7CB5">
            <w:pPr>
              <w:jc w:val="both"/>
              <w:rPr>
                <w:rFonts w:eastAsia="Times New Roman" w:cstheme="minorHAnsi"/>
                <w:color w:val="000000"/>
                <w:kern w:val="0"/>
                <w:sz w:val="24"/>
                <w:szCs w:val="24"/>
                <w:lang w:val="en-US"/>
              </w:rPr>
            </w:pPr>
          </w:p>
        </w:tc>
        <w:tc>
          <w:tcPr>
            <w:tcW w:w="1849" w:type="dxa"/>
          </w:tcPr>
          <w:p w:rsidR="00287959" w:rsidRPr="00CF1141" w:rsidRDefault="00287959" w:rsidP="004A7CB5">
            <w:pPr>
              <w:jc w:val="both"/>
              <w:rPr>
                <w:rFonts w:eastAsia="Times New Roman" w:cstheme="minorHAnsi"/>
                <w:color w:val="000000"/>
                <w:kern w:val="0"/>
                <w:sz w:val="24"/>
                <w:szCs w:val="24"/>
                <w:lang w:val="en-US"/>
              </w:rPr>
            </w:pPr>
          </w:p>
        </w:tc>
        <w:tc>
          <w:tcPr>
            <w:tcW w:w="1849" w:type="dxa"/>
          </w:tcPr>
          <w:p w:rsidR="00287959" w:rsidRPr="00CF1141" w:rsidRDefault="00287959" w:rsidP="004A7CB5">
            <w:pPr>
              <w:jc w:val="both"/>
              <w:rPr>
                <w:rFonts w:eastAsia="Times New Roman" w:cstheme="minorHAnsi"/>
                <w:color w:val="000000"/>
                <w:kern w:val="0"/>
                <w:sz w:val="24"/>
                <w:szCs w:val="24"/>
                <w:lang w:val="en-US"/>
              </w:rPr>
            </w:pPr>
          </w:p>
        </w:tc>
      </w:tr>
      <w:tr w:rsidR="00326EC7" w:rsidRPr="00CF1141" w:rsidTr="00287959">
        <w:tc>
          <w:tcPr>
            <w:tcW w:w="1848" w:type="dxa"/>
          </w:tcPr>
          <w:p w:rsidR="00326EC7" w:rsidRPr="00CF1141" w:rsidRDefault="00326EC7" w:rsidP="003E00D8">
            <w:pPr>
              <w:ind w:rightChars="-46" w:right="-101"/>
              <w:jc w:val="both"/>
              <w:rPr>
                <w:rFonts w:cstheme="minorHAnsi"/>
                <w:bCs/>
                <w:sz w:val="24"/>
                <w:szCs w:val="24"/>
              </w:rPr>
            </w:pPr>
            <w:r w:rsidRPr="00CF1141">
              <w:rPr>
                <w:rFonts w:cstheme="minorHAnsi"/>
                <w:bCs/>
                <w:sz w:val="24"/>
                <w:szCs w:val="24"/>
              </w:rPr>
              <w:t>Amin</w:t>
            </w:r>
          </w:p>
        </w:tc>
        <w:tc>
          <w:tcPr>
            <w:tcW w:w="1848" w:type="dxa"/>
          </w:tcPr>
          <w:p w:rsidR="00326EC7" w:rsidRPr="00CF1141" w:rsidRDefault="00A13263" w:rsidP="003E00D8">
            <w:pPr>
              <w:ind w:rightChars="-46" w:right="-101"/>
              <w:jc w:val="both"/>
              <w:rPr>
                <w:rFonts w:cstheme="minorHAnsi"/>
                <w:bCs/>
                <w:sz w:val="24"/>
                <w:szCs w:val="24"/>
              </w:rPr>
            </w:pPr>
            <w:r w:rsidRPr="00CF1141">
              <w:rPr>
                <w:rFonts w:cstheme="minorHAnsi"/>
                <w:bCs/>
                <w:sz w:val="24"/>
                <w:szCs w:val="24"/>
              </w:rPr>
              <w:t xml:space="preserve"> </w:t>
            </w:r>
            <w:r w:rsidR="00D10B9C" w:rsidRPr="00CF1141">
              <w:rPr>
                <w:rFonts w:cstheme="minorHAnsi"/>
                <w:bCs/>
                <w:sz w:val="24"/>
                <w:szCs w:val="24"/>
              </w:rPr>
              <w:t>Manage user feedback</w:t>
            </w:r>
          </w:p>
          <w:p w:rsidR="00D10B9C" w:rsidRPr="00CF1141" w:rsidRDefault="00D10B9C" w:rsidP="003E00D8">
            <w:pPr>
              <w:ind w:rightChars="-46" w:right="-101"/>
              <w:jc w:val="both"/>
              <w:rPr>
                <w:rFonts w:cstheme="minorHAnsi"/>
                <w:bCs/>
                <w:sz w:val="24"/>
                <w:szCs w:val="24"/>
              </w:rPr>
            </w:pPr>
          </w:p>
        </w:tc>
        <w:tc>
          <w:tcPr>
            <w:tcW w:w="1848" w:type="dxa"/>
          </w:tcPr>
          <w:p w:rsidR="00326EC7" w:rsidRPr="00CF1141" w:rsidRDefault="00D10B9C" w:rsidP="003E00D8">
            <w:pPr>
              <w:ind w:rightChars="-46" w:right="-101"/>
              <w:jc w:val="both"/>
              <w:rPr>
                <w:rFonts w:cstheme="minorHAnsi"/>
                <w:bCs/>
                <w:sz w:val="24"/>
                <w:szCs w:val="24"/>
              </w:rPr>
            </w:pPr>
            <w:r w:rsidRPr="00CF1141">
              <w:rPr>
                <w:rFonts w:cstheme="minorHAnsi"/>
                <w:bCs/>
                <w:sz w:val="24"/>
                <w:szCs w:val="24"/>
              </w:rPr>
              <w:t>Maintain use</w:t>
            </w:r>
            <w:r w:rsidR="001013C3" w:rsidRPr="00CF1141">
              <w:rPr>
                <w:rFonts w:cstheme="minorHAnsi"/>
                <w:bCs/>
                <w:sz w:val="24"/>
                <w:szCs w:val="24"/>
              </w:rPr>
              <w:t xml:space="preserve">r satisfaction and promote </w:t>
            </w:r>
            <w:r w:rsidRPr="00CF1141">
              <w:rPr>
                <w:rFonts w:cstheme="minorHAnsi"/>
                <w:bCs/>
                <w:sz w:val="24"/>
                <w:szCs w:val="24"/>
              </w:rPr>
              <w:t>desired changes on the app</w:t>
            </w:r>
          </w:p>
        </w:tc>
        <w:tc>
          <w:tcPr>
            <w:tcW w:w="1848" w:type="dxa"/>
          </w:tcPr>
          <w:p w:rsidR="00326EC7" w:rsidRPr="00CF1141" w:rsidRDefault="00326EC7" w:rsidP="003E00D8">
            <w:pPr>
              <w:ind w:rightChars="-46" w:right="-101"/>
              <w:jc w:val="both"/>
              <w:rPr>
                <w:rFonts w:cstheme="minorHAnsi"/>
                <w:bCs/>
                <w:sz w:val="24"/>
                <w:szCs w:val="24"/>
              </w:rPr>
            </w:pPr>
          </w:p>
        </w:tc>
        <w:tc>
          <w:tcPr>
            <w:tcW w:w="1848" w:type="dxa"/>
          </w:tcPr>
          <w:p w:rsidR="00326EC7" w:rsidRPr="00CF1141" w:rsidRDefault="008638CF" w:rsidP="003E00D8">
            <w:pPr>
              <w:ind w:rightChars="-46" w:right="-101"/>
              <w:jc w:val="both"/>
              <w:rPr>
                <w:rFonts w:cstheme="minorHAnsi"/>
                <w:bCs/>
                <w:sz w:val="24"/>
                <w:szCs w:val="24"/>
              </w:rPr>
            </w:pPr>
            <w:r w:rsidRPr="00CF1141">
              <w:rPr>
                <w:rFonts w:cstheme="minorHAnsi"/>
                <w:bCs/>
                <w:sz w:val="24"/>
                <w:szCs w:val="24"/>
              </w:rPr>
              <w:t>View user feedback that has been submitted</w:t>
            </w:r>
          </w:p>
          <w:p w:rsidR="008638CF" w:rsidRPr="00CF1141" w:rsidRDefault="008638CF" w:rsidP="003E00D8">
            <w:pPr>
              <w:ind w:rightChars="-46" w:right="-101"/>
              <w:jc w:val="both"/>
              <w:rPr>
                <w:rFonts w:cstheme="minorHAnsi"/>
                <w:bCs/>
                <w:sz w:val="24"/>
                <w:szCs w:val="24"/>
              </w:rPr>
            </w:pPr>
          </w:p>
          <w:p w:rsidR="008638CF" w:rsidRPr="00CF1141" w:rsidRDefault="008638CF" w:rsidP="003E00D8">
            <w:pPr>
              <w:ind w:rightChars="-46" w:right="-101"/>
              <w:jc w:val="both"/>
              <w:rPr>
                <w:rFonts w:cstheme="minorHAnsi"/>
                <w:bCs/>
                <w:sz w:val="24"/>
                <w:szCs w:val="24"/>
              </w:rPr>
            </w:pPr>
          </w:p>
        </w:tc>
        <w:tc>
          <w:tcPr>
            <w:tcW w:w="1848" w:type="dxa"/>
          </w:tcPr>
          <w:p w:rsidR="00326EC7" w:rsidRPr="00CF1141" w:rsidRDefault="00326EC7" w:rsidP="004A7CB5">
            <w:pPr>
              <w:jc w:val="both"/>
              <w:rPr>
                <w:rFonts w:eastAsia="Times New Roman" w:cstheme="minorHAnsi"/>
                <w:color w:val="000000"/>
                <w:kern w:val="0"/>
                <w:sz w:val="24"/>
                <w:szCs w:val="24"/>
                <w:lang w:val="en-US"/>
              </w:rPr>
            </w:pPr>
          </w:p>
        </w:tc>
        <w:tc>
          <w:tcPr>
            <w:tcW w:w="1848" w:type="dxa"/>
          </w:tcPr>
          <w:p w:rsidR="00326EC7" w:rsidRPr="00CF1141" w:rsidRDefault="00326EC7" w:rsidP="004A7CB5">
            <w:pPr>
              <w:jc w:val="both"/>
              <w:rPr>
                <w:rFonts w:eastAsia="Times New Roman" w:cstheme="minorHAnsi"/>
                <w:color w:val="000000"/>
                <w:kern w:val="0"/>
                <w:sz w:val="24"/>
                <w:szCs w:val="24"/>
                <w:lang w:val="en-US"/>
              </w:rPr>
            </w:pPr>
          </w:p>
        </w:tc>
        <w:tc>
          <w:tcPr>
            <w:tcW w:w="1848" w:type="dxa"/>
          </w:tcPr>
          <w:p w:rsidR="00326EC7" w:rsidRPr="00CF1141" w:rsidRDefault="00326EC7" w:rsidP="004A7CB5">
            <w:pPr>
              <w:jc w:val="both"/>
              <w:rPr>
                <w:rFonts w:eastAsia="Times New Roman" w:cstheme="minorHAnsi"/>
                <w:color w:val="000000"/>
                <w:kern w:val="0"/>
                <w:sz w:val="24"/>
                <w:szCs w:val="24"/>
                <w:lang w:val="en-US"/>
              </w:rPr>
            </w:pPr>
          </w:p>
        </w:tc>
        <w:tc>
          <w:tcPr>
            <w:tcW w:w="1849" w:type="dxa"/>
          </w:tcPr>
          <w:p w:rsidR="00326EC7" w:rsidRPr="00CF1141" w:rsidRDefault="00326EC7" w:rsidP="004A7CB5">
            <w:pPr>
              <w:jc w:val="both"/>
              <w:rPr>
                <w:rFonts w:eastAsia="Times New Roman" w:cstheme="minorHAnsi"/>
                <w:color w:val="000000"/>
                <w:kern w:val="0"/>
                <w:sz w:val="24"/>
                <w:szCs w:val="24"/>
                <w:lang w:val="en-US"/>
              </w:rPr>
            </w:pPr>
          </w:p>
        </w:tc>
        <w:tc>
          <w:tcPr>
            <w:tcW w:w="1849" w:type="dxa"/>
          </w:tcPr>
          <w:p w:rsidR="00326EC7" w:rsidRPr="00CF1141" w:rsidRDefault="00326EC7" w:rsidP="004A7CB5">
            <w:pPr>
              <w:jc w:val="both"/>
              <w:rPr>
                <w:rFonts w:eastAsia="Times New Roman" w:cstheme="minorHAnsi"/>
                <w:color w:val="000000"/>
                <w:kern w:val="0"/>
                <w:sz w:val="24"/>
                <w:szCs w:val="24"/>
                <w:lang w:val="en-US"/>
              </w:rPr>
            </w:pPr>
          </w:p>
        </w:tc>
      </w:tr>
    </w:tbl>
    <w:p w:rsidR="00EB57D6" w:rsidRPr="00CF1141" w:rsidRDefault="00EB57D6" w:rsidP="00CF1141">
      <w:pPr>
        <w:jc w:val="both"/>
        <w:rPr>
          <w:rFonts w:cstheme="minorHAnsi"/>
          <w:b/>
          <w:color w:val="000000"/>
          <w:sz w:val="24"/>
          <w:szCs w:val="24"/>
        </w:rPr>
      </w:pPr>
    </w:p>
    <w:p w:rsidR="00B64EF8" w:rsidRPr="00B64EF8" w:rsidRDefault="00B64EF8" w:rsidP="001B5FFB">
      <w:pPr>
        <w:pStyle w:val="ListParagraph"/>
        <w:jc w:val="both"/>
        <w:rPr>
          <w:rFonts w:cstheme="minorHAnsi"/>
          <w:b/>
          <w:color w:val="000000"/>
          <w:sz w:val="24"/>
          <w:szCs w:val="24"/>
        </w:rPr>
      </w:pPr>
    </w:p>
    <w:p w:rsidR="009540F3" w:rsidRDefault="009540F3" w:rsidP="009540F3">
      <w:pPr>
        <w:ind w:rightChars="-46" w:right="-101"/>
        <w:jc w:val="both"/>
        <w:rPr>
          <w:rFonts w:ascii="Calibri" w:hAnsi="Calibri" w:cs="Calibri"/>
          <w:color w:val="212529"/>
          <w:sz w:val="24"/>
          <w:szCs w:val="24"/>
          <w:shd w:val="clear" w:color="auto" w:fill="FFFFFF"/>
        </w:rPr>
      </w:pPr>
    </w:p>
    <w:p w:rsidR="00727C57" w:rsidRPr="005352E6" w:rsidRDefault="00727C57" w:rsidP="005352E6">
      <w:pPr>
        <w:spacing w:line="276" w:lineRule="auto"/>
        <w:jc w:val="both"/>
        <w:rPr>
          <w:rFonts w:cstheme="minorHAnsi"/>
          <w:sz w:val="24"/>
          <w:szCs w:val="24"/>
        </w:rPr>
      </w:pPr>
    </w:p>
    <w:p w:rsidR="00727C57" w:rsidRPr="005352E6" w:rsidRDefault="00727C57" w:rsidP="005352E6">
      <w:pPr>
        <w:spacing w:line="276" w:lineRule="auto"/>
        <w:jc w:val="both"/>
        <w:rPr>
          <w:rFonts w:cstheme="minorHAnsi"/>
          <w:sz w:val="24"/>
          <w:szCs w:val="24"/>
        </w:rPr>
      </w:pPr>
    </w:p>
    <w:p w:rsidR="00727C57" w:rsidRPr="005352E6" w:rsidRDefault="00727C57" w:rsidP="005352E6">
      <w:pPr>
        <w:spacing w:line="276" w:lineRule="auto"/>
        <w:jc w:val="both"/>
        <w:rPr>
          <w:rFonts w:cstheme="minorHAnsi"/>
          <w:sz w:val="24"/>
          <w:szCs w:val="24"/>
        </w:rPr>
      </w:pPr>
    </w:p>
    <w:p w:rsidR="00727C57" w:rsidRPr="005352E6" w:rsidRDefault="00727C57" w:rsidP="005352E6">
      <w:pPr>
        <w:spacing w:line="276" w:lineRule="auto"/>
        <w:jc w:val="both"/>
        <w:rPr>
          <w:rFonts w:cstheme="minorHAnsi"/>
          <w:sz w:val="24"/>
          <w:szCs w:val="24"/>
        </w:rPr>
      </w:pPr>
    </w:p>
    <w:p w:rsidR="00727C57" w:rsidRPr="005352E6" w:rsidRDefault="00727C57" w:rsidP="005352E6">
      <w:pPr>
        <w:spacing w:line="276" w:lineRule="auto"/>
        <w:jc w:val="both"/>
        <w:rPr>
          <w:rFonts w:cstheme="minorHAnsi"/>
          <w:sz w:val="24"/>
          <w:szCs w:val="24"/>
        </w:rPr>
      </w:pPr>
    </w:p>
    <w:p w:rsidR="00727C57" w:rsidRPr="005352E6" w:rsidRDefault="00727C57" w:rsidP="005352E6">
      <w:pPr>
        <w:spacing w:line="276" w:lineRule="auto"/>
        <w:jc w:val="both"/>
        <w:rPr>
          <w:rFonts w:cstheme="minorHAnsi"/>
          <w:sz w:val="24"/>
          <w:szCs w:val="24"/>
        </w:rPr>
      </w:pPr>
    </w:p>
    <w:p w:rsidR="00727C57" w:rsidRPr="005352E6" w:rsidRDefault="00727C57" w:rsidP="005352E6">
      <w:pPr>
        <w:spacing w:line="276" w:lineRule="auto"/>
        <w:jc w:val="both"/>
        <w:rPr>
          <w:rFonts w:cstheme="minorHAnsi"/>
          <w:sz w:val="24"/>
          <w:szCs w:val="24"/>
        </w:rPr>
      </w:pPr>
    </w:p>
    <w:p w:rsidR="00727C57" w:rsidRPr="005352E6" w:rsidRDefault="00727C57" w:rsidP="005352E6">
      <w:pPr>
        <w:spacing w:line="276" w:lineRule="auto"/>
        <w:jc w:val="both"/>
        <w:rPr>
          <w:rFonts w:cstheme="minorHAnsi"/>
          <w:sz w:val="24"/>
          <w:szCs w:val="24"/>
        </w:rPr>
      </w:pPr>
    </w:p>
    <w:p w:rsidR="00727C57" w:rsidRPr="005352E6" w:rsidRDefault="00727C57" w:rsidP="005352E6">
      <w:pPr>
        <w:spacing w:line="276" w:lineRule="auto"/>
        <w:jc w:val="both"/>
        <w:rPr>
          <w:rFonts w:cstheme="minorHAnsi"/>
          <w:sz w:val="24"/>
          <w:szCs w:val="24"/>
        </w:rPr>
      </w:pPr>
    </w:p>
    <w:p w:rsidR="00727C57" w:rsidRPr="005352E6" w:rsidRDefault="00727C57" w:rsidP="005352E6">
      <w:pPr>
        <w:spacing w:line="276" w:lineRule="auto"/>
        <w:jc w:val="both"/>
        <w:rPr>
          <w:rFonts w:cstheme="minorHAnsi"/>
          <w:sz w:val="24"/>
          <w:szCs w:val="24"/>
        </w:rPr>
      </w:pPr>
    </w:p>
    <w:p w:rsidR="00DB5C41" w:rsidRDefault="00DB5C41" w:rsidP="005352E6">
      <w:pPr>
        <w:spacing w:line="276" w:lineRule="auto"/>
        <w:jc w:val="both"/>
        <w:rPr>
          <w:rFonts w:cstheme="minorHAnsi"/>
          <w:sz w:val="24"/>
          <w:szCs w:val="24"/>
        </w:rPr>
      </w:pPr>
    </w:p>
    <w:p w:rsidR="00DB5C41" w:rsidRDefault="00DB5C41" w:rsidP="005352E6">
      <w:pPr>
        <w:spacing w:line="276" w:lineRule="auto"/>
        <w:jc w:val="both"/>
        <w:rPr>
          <w:rFonts w:cstheme="minorHAnsi"/>
          <w:sz w:val="24"/>
          <w:szCs w:val="24"/>
        </w:rPr>
      </w:pPr>
    </w:p>
    <w:p w:rsidR="00BC4D28" w:rsidRPr="005352E6" w:rsidRDefault="00BC4D28" w:rsidP="005352E6">
      <w:pPr>
        <w:spacing w:line="276" w:lineRule="auto"/>
        <w:jc w:val="both"/>
        <w:rPr>
          <w:rFonts w:cstheme="minorHAnsi"/>
          <w:sz w:val="24"/>
          <w:szCs w:val="24"/>
        </w:rPr>
      </w:pPr>
      <w:r w:rsidRPr="005352E6">
        <w:rPr>
          <w:rFonts w:cstheme="minorHAnsi"/>
          <w:sz w:val="24"/>
          <w:szCs w:val="24"/>
        </w:rPr>
        <w:t xml:space="preserve">     REFERENCES</w:t>
      </w:r>
    </w:p>
    <w:p w:rsidR="00083FC6" w:rsidRPr="005352E6" w:rsidRDefault="00465407" w:rsidP="005352E6">
      <w:pPr>
        <w:spacing w:line="276" w:lineRule="auto"/>
        <w:jc w:val="both"/>
        <w:rPr>
          <w:rFonts w:cstheme="minorHAnsi"/>
          <w:color w:val="37393C"/>
          <w:sz w:val="24"/>
          <w:szCs w:val="24"/>
          <w:shd w:val="clear" w:color="auto" w:fill="FFFFFF"/>
        </w:rPr>
      </w:pPr>
      <w:r w:rsidRPr="005352E6">
        <w:rPr>
          <w:rFonts w:cstheme="minorHAnsi"/>
          <w:color w:val="37393C"/>
          <w:sz w:val="24"/>
          <w:szCs w:val="24"/>
          <w:shd w:val="clear" w:color="auto" w:fill="FFFFFF"/>
        </w:rPr>
        <w:t>Aldalur, I. and Perez, A. (2023) “Gamification and discovery learning: Motivating and involving students in the learning process,” </w:t>
      </w:r>
      <w:r w:rsidRPr="005352E6">
        <w:rPr>
          <w:rFonts w:cstheme="minorHAnsi"/>
          <w:i/>
          <w:iCs/>
          <w:color w:val="37393C"/>
          <w:sz w:val="24"/>
          <w:szCs w:val="24"/>
          <w:shd w:val="clear" w:color="auto" w:fill="FFFFFF"/>
        </w:rPr>
        <w:t>Heliyon</w:t>
      </w:r>
      <w:r w:rsidRPr="005352E6">
        <w:rPr>
          <w:rFonts w:cstheme="minorHAnsi"/>
          <w:color w:val="37393C"/>
          <w:sz w:val="24"/>
          <w:szCs w:val="24"/>
          <w:shd w:val="clear" w:color="auto" w:fill="FFFFFF"/>
        </w:rPr>
        <w:t>, 9(1), p. e13135. doi: 10.1016/j.heliyon.2023.e13135.</w:t>
      </w:r>
    </w:p>
    <w:p w:rsidR="00C12290" w:rsidRPr="005352E6" w:rsidRDefault="00C12290" w:rsidP="005352E6">
      <w:pPr>
        <w:shd w:val="clear" w:color="auto" w:fill="FFFFFF"/>
        <w:spacing w:after="0" w:line="276" w:lineRule="auto"/>
        <w:rPr>
          <w:rFonts w:eastAsia="Times New Roman" w:cstheme="minorHAnsi"/>
          <w:color w:val="37393C"/>
          <w:kern w:val="0"/>
          <w:sz w:val="24"/>
          <w:szCs w:val="24"/>
          <w:lang w:eastAsia="en-GB"/>
        </w:rPr>
      </w:pPr>
      <w:r w:rsidRPr="005352E6">
        <w:rPr>
          <w:rFonts w:eastAsia="Times New Roman" w:cstheme="minorHAnsi"/>
          <w:color w:val="37393C"/>
          <w:kern w:val="0"/>
          <w:sz w:val="24"/>
          <w:szCs w:val="24"/>
          <w:lang w:eastAsia="en-GB"/>
        </w:rPr>
        <w:t>Coates, H. (2007) “A model of online and general campus‐based student engagement,” </w:t>
      </w:r>
      <w:r w:rsidRPr="005352E6">
        <w:rPr>
          <w:rFonts w:eastAsia="Times New Roman" w:cstheme="minorHAnsi"/>
          <w:i/>
          <w:iCs/>
          <w:color w:val="37393C"/>
          <w:kern w:val="0"/>
          <w:sz w:val="24"/>
          <w:szCs w:val="24"/>
          <w:lang w:eastAsia="en-GB"/>
        </w:rPr>
        <w:t>Assessment and evaluation in higher education</w:t>
      </w:r>
      <w:r w:rsidRPr="005352E6">
        <w:rPr>
          <w:rFonts w:eastAsia="Times New Roman" w:cstheme="minorHAnsi"/>
          <w:color w:val="37393C"/>
          <w:kern w:val="0"/>
          <w:sz w:val="24"/>
          <w:szCs w:val="24"/>
          <w:lang w:eastAsia="en-GB"/>
        </w:rPr>
        <w:t>, 32(2), pp. 121–141. doi: 10.1080/02602930600801878.</w:t>
      </w:r>
    </w:p>
    <w:p w:rsidR="00C12290" w:rsidRPr="005352E6" w:rsidRDefault="00C12290" w:rsidP="005352E6">
      <w:pPr>
        <w:spacing w:line="276" w:lineRule="auto"/>
        <w:jc w:val="both"/>
        <w:rPr>
          <w:rFonts w:cstheme="minorHAnsi"/>
          <w:sz w:val="24"/>
          <w:szCs w:val="24"/>
        </w:rPr>
      </w:pPr>
    </w:p>
    <w:p w:rsidR="00BC4D28" w:rsidRPr="005352E6" w:rsidRDefault="00BC4D28" w:rsidP="005352E6">
      <w:pPr>
        <w:spacing w:line="276" w:lineRule="auto"/>
        <w:jc w:val="both"/>
        <w:rPr>
          <w:rFonts w:cstheme="minorHAnsi"/>
          <w:color w:val="37393C"/>
          <w:sz w:val="24"/>
          <w:szCs w:val="24"/>
          <w:shd w:val="clear" w:color="auto" w:fill="FFFFFF"/>
        </w:rPr>
      </w:pPr>
      <w:r w:rsidRPr="005352E6">
        <w:rPr>
          <w:rFonts w:cstheme="minorHAnsi"/>
          <w:color w:val="37393C"/>
          <w:sz w:val="24"/>
          <w:szCs w:val="24"/>
          <w:shd w:val="clear" w:color="auto" w:fill="FFFFFF"/>
        </w:rPr>
        <w:t>Deterding, S. </w:t>
      </w:r>
      <w:r w:rsidRPr="005352E6">
        <w:rPr>
          <w:rFonts w:cstheme="minorHAnsi"/>
          <w:i/>
          <w:iCs/>
          <w:color w:val="37393C"/>
          <w:sz w:val="24"/>
          <w:szCs w:val="24"/>
          <w:shd w:val="clear" w:color="auto" w:fill="FFFFFF"/>
        </w:rPr>
        <w:t>et al.</w:t>
      </w:r>
      <w:r w:rsidRPr="005352E6">
        <w:rPr>
          <w:rFonts w:cstheme="minorHAnsi"/>
          <w:color w:val="37393C"/>
          <w:sz w:val="24"/>
          <w:szCs w:val="24"/>
          <w:shd w:val="clear" w:color="auto" w:fill="FFFFFF"/>
        </w:rPr>
        <w:t> (2011) “From game design elements to gamefulness: Defining ‘gamification,’” in </w:t>
      </w:r>
      <w:r w:rsidRPr="005352E6">
        <w:rPr>
          <w:rFonts w:cstheme="minorHAnsi"/>
          <w:i/>
          <w:iCs/>
          <w:color w:val="37393C"/>
          <w:sz w:val="24"/>
          <w:szCs w:val="24"/>
          <w:shd w:val="clear" w:color="auto" w:fill="FFFFFF"/>
        </w:rPr>
        <w:t>Proceedings of the 15th International Academic MindTrek Conference: Envisioning Future Media Environments</w:t>
      </w:r>
      <w:r w:rsidRPr="005352E6">
        <w:rPr>
          <w:rFonts w:cstheme="minorHAnsi"/>
          <w:color w:val="37393C"/>
          <w:sz w:val="24"/>
          <w:szCs w:val="24"/>
          <w:shd w:val="clear" w:color="auto" w:fill="FFFFFF"/>
        </w:rPr>
        <w:t>. New York, NY, USA: ACM.</w:t>
      </w:r>
    </w:p>
    <w:p w:rsidR="00F9606D" w:rsidRPr="005352E6" w:rsidRDefault="00F9606D" w:rsidP="005352E6">
      <w:pPr>
        <w:shd w:val="clear" w:color="auto" w:fill="FFFFFF"/>
        <w:spacing w:after="0" w:line="276" w:lineRule="auto"/>
        <w:rPr>
          <w:rFonts w:eastAsia="Times New Roman" w:cstheme="minorHAnsi"/>
          <w:color w:val="37393C"/>
          <w:kern w:val="0"/>
          <w:sz w:val="24"/>
          <w:szCs w:val="24"/>
          <w:lang w:eastAsia="en-GB"/>
        </w:rPr>
      </w:pPr>
      <w:r w:rsidRPr="005352E6">
        <w:rPr>
          <w:rFonts w:eastAsia="Times New Roman" w:cstheme="minorHAnsi"/>
          <w:color w:val="37393C"/>
          <w:kern w:val="0"/>
          <w:sz w:val="24"/>
          <w:szCs w:val="24"/>
          <w:lang w:eastAsia="en-GB"/>
        </w:rPr>
        <w:t>Deci, E. L., Koestner, R., &amp; Ryan, R. M. (2001). Extrinsic rewards and intrinsic motivation in education: Reconsidered once again. </w:t>
      </w:r>
      <w:r w:rsidRPr="005352E6">
        <w:rPr>
          <w:rFonts w:eastAsia="Times New Roman" w:cstheme="minorHAnsi"/>
          <w:i/>
          <w:iCs/>
          <w:color w:val="37393C"/>
          <w:kern w:val="0"/>
          <w:sz w:val="24"/>
          <w:szCs w:val="24"/>
          <w:lang w:eastAsia="en-GB"/>
        </w:rPr>
        <w:t>Review of Educational Research</w:t>
      </w:r>
      <w:r w:rsidRPr="005352E6">
        <w:rPr>
          <w:rFonts w:eastAsia="Times New Roman" w:cstheme="minorHAnsi"/>
          <w:color w:val="37393C"/>
          <w:kern w:val="0"/>
          <w:sz w:val="24"/>
          <w:szCs w:val="24"/>
          <w:lang w:eastAsia="en-GB"/>
        </w:rPr>
        <w:t>, </w:t>
      </w:r>
      <w:r w:rsidRPr="005352E6">
        <w:rPr>
          <w:rFonts w:eastAsia="Times New Roman" w:cstheme="minorHAnsi"/>
          <w:i/>
          <w:iCs/>
          <w:color w:val="37393C"/>
          <w:kern w:val="0"/>
          <w:sz w:val="24"/>
          <w:szCs w:val="24"/>
          <w:lang w:eastAsia="en-GB"/>
        </w:rPr>
        <w:t>71</w:t>
      </w:r>
      <w:r w:rsidRPr="005352E6">
        <w:rPr>
          <w:rFonts w:eastAsia="Times New Roman" w:cstheme="minorHAnsi"/>
          <w:color w:val="37393C"/>
          <w:kern w:val="0"/>
          <w:sz w:val="24"/>
          <w:szCs w:val="24"/>
          <w:lang w:eastAsia="en-GB"/>
        </w:rPr>
        <w:t>(1), 1–27. https://doi.org/10.3102/00346543071001001</w:t>
      </w:r>
    </w:p>
    <w:p w:rsidR="00F9606D" w:rsidRPr="005352E6" w:rsidRDefault="00F9606D" w:rsidP="005352E6">
      <w:pPr>
        <w:spacing w:line="276" w:lineRule="auto"/>
        <w:jc w:val="both"/>
        <w:rPr>
          <w:rFonts w:cstheme="minorHAnsi"/>
          <w:color w:val="37393C"/>
          <w:sz w:val="24"/>
          <w:szCs w:val="24"/>
          <w:shd w:val="clear" w:color="auto" w:fill="FFFFFF"/>
        </w:rPr>
      </w:pPr>
    </w:p>
    <w:p w:rsidR="003703EE" w:rsidRPr="005352E6" w:rsidRDefault="00C6720C" w:rsidP="005352E6">
      <w:pPr>
        <w:shd w:val="clear" w:color="auto" w:fill="FFFFFF"/>
        <w:spacing w:after="0" w:line="276" w:lineRule="auto"/>
        <w:rPr>
          <w:rFonts w:eastAsia="Times New Roman" w:cstheme="minorHAnsi"/>
          <w:color w:val="37393C"/>
          <w:kern w:val="0"/>
          <w:sz w:val="24"/>
          <w:szCs w:val="24"/>
          <w:lang w:eastAsia="en-GB"/>
        </w:rPr>
      </w:pPr>
      <w:r w:rsidRPr="005352E6">
        <w:rPr>
          <w:rFonts w:eastAsia="Times New Roman" w:cstheme="minorHAnsi"/>
          <w:color w:val="37393C"/>
          <w:kern w:val="0"/>
          <w:sz w:val="24"/>
          <w:szCs w:val="24"/>
          <w:lang w:eastAsia="en-GB"/>
        </w:rPr>
        <w:t>Dichev, C. and Dicheva, D. (2017) “Gamifying education: what is known, what is believed and what remains uncertain: a critical review,” </w:t>
      </w:r>
      <w:r w:rsidRPr="005352E6">
        <w:rPr>
          <w:rFonts w:eastAsia="Times New Roman" w:cstheme="minorHAnsi"/>
          <w:i/>
          <w:iCs/>
          <w:color w:val="37393C"/>
          <w:kern w:val="0"/>
          <w:sz w:val="24"/>
          <w:szCs w:val="24"/>
          <w:lang w:eastAsia="en-GB"/>
        </w:rPr>
        <w:t>International journal of educational technology in higher education</w:t>
      </w:r>
      <w:r w:rsidRPr="005352E6">
        <w:rPr>
          <w:rFonts w:eastAsia="Times New Roman" w:cstheme="minorHAnsi"/>
          <w:color w:val="37393C"/>
          <w:kern w:val="0"/>
          <w:sz w:val="24"/>
          <w:szCs w:val="24"/>
          <w:lang w:eastAsia="en-GB"/>
        </w:rPr>
        <w:t>, 14(1). doi: 10.1186/s41239-017-0042-5.</w:t>
      </w:r>
    </w:p>
    <w:p w:rsidR="003703EE" w:rsidRPr="005352E6" w:rsidRDefault="003703EE" w:rsidP="005352E6">
      <w:pPr>
        <w:shd w:val="clear" w:color="auto" w:fill="FFFFFF"/>
        <w:spacing w:after="0" w:line="276" w:lineRule="auto"/>
        <w:rPr>
          <w:rFonts w:eastAsia="Times New Roman" w:cstheme="minorHAnsi"/>
          <w:color w:val="37393C"/>
          <w:kern w:val="0"/>
          <w:sz w:val="24"/>
          <w:szCs w:val="24"/>
          <w:lang w:eastAsia="en-GB"/>
        </w:rPr>
      </w:pPr>
    </w:p>
    <w:p w:rsidR="003703EE" w:rsidRPr="005352E6" w:rsidRDefault="003703EE" w:rsidP="005352E6">
      <w:pPr>
        <w:shd w:val="clear" w:color="auto" w:fill="FFFFFF"/>
        <w:spacing w:after="0" w:line="276" w:lineRule="auto"/>
        <w:rPr>
          <w:rFonts w:eastAsia="Times New Roman" w:cstheme="minorHAnsi"/>
          <w:color w:val="37393C"/>
          <w:kern w:val="0"/>
          <w:sz w:val="24"/>
          <w:szCs w:val="24"/>
          <w:lang w:eastAsia="en-GB"/>
        </w:rPr>
      </w:pPr>
      <w:r w:rsidRPr="005352E6">
        <w:rPr>
          <w:rFonts w:eastAsia="Times New Roman" w:cstheme="minorHAnsi"/>
          <w:color w:val="37393C"/>
          <w:kern w:val="0"/>
          <w:sz w:val="24"/>
          <w:szCs w:val="24"/>
          <w:lang w:eastAsia="en-GB"/>
        </w:rPr>
        <w:t>Fotaris, P. </w:t>
      </w:r>
      <w:r w:rsidRPr="005352E6">
        <w:rPr>
          <w:rFonts w:eastAsia="Times New Roman" w:cstheme="minorHAnsi"/>
          <w:i/>
          <w:iCs/>
          <w:color w:val="37393C"/>
          <w:kern w:val="0"/>
          <w:sz w:val="24"/>
          <w:szCs w:val="24"/>
          <w:lang w:eastAsia="en-GB"/>
        </w:rPr>
        <w:t>et al.</w:t>
      </w:r>
      <w:r w:rsidRPr="005352E6">
        <w:rPr>
          <w:rFonts w:eastAsia="Times New Roman" w:cstheme="minorHAnsi"/>
          <w:color w:val="37393C"/>
          <w:kern w:val="0"/>
          <w:sz w:val="24"/>
          <w:szCs w:val="24"/>
          <w:lang w:eastAsia="en-GB"/>
        </w:rPr>
        <w:t> (2016) “Climbing up the leaderboard: An empirical study of applying gamification techniques to a computer programming class,” </w:t>
      </w:r>
      <w:r w:rsidRPr="005352E6">
        <w:rPr>
          <w:rFonts w:eastAsia="Times New Roman" w:cstheme="minorHAnsi"/>
          <w:i/>
          <w:iCs/>
          <w:color w:val="37393C"/>
          <w:kern w:val="0"/>
          <w:sz w:val="24"/>
          <w:szCs w:val="24"/>
          <w:lang w:eastAsia="en-GB"/>
        </w:rPr>
        <w:t>Electronic journal of e-learning</w:t>
      </w:r>
      <w:r w:rsidRPr="005352E6">
        <w:rPr>
          <w:rFonts w:eastAsia="Times New Roman" w:cstheme="minorHAnsi"/>
          <w:color w:val="37393C"/>
          <w:kern w:val="0"/>
          <w:sz w:val="24"/>
          <w:szCs w:val="24"/>
          <w:lang w:eastAsia="en-GB"/>
        </w:rPr>
        <w:t>, 14(2), pp. 94–110. Available at: http://files.eric.ed.gov/fulltext/EJ1101229.pdf (Accessed: October 24, 2023).</w:t>
      </w:r>
    </w:p>
    <w:p w:rsidR="002218F1" w:rsidRPr="005352E6" w:rsidRDefault="002218F1" w:rsidP="005352E6">
      <w:pPr>
        <w:shd w:val="clear" w:color="auto" w:fill="FFFFFF"/>
        <w:spacing w:after="0" w:line="276" w:lineRule="auto"/>
        <w:rPr>
          <w:rFonts w:eastAsia="Times New Roman" w:cstheme="minorHAnsi"/>
          <w:color w:val="37393C"/>
          <w:kern w:val="0"/>
          <w:sz w:val="24"/>
          <w:szCs w:val="24"/>
          <w:lang w:eastAsia="en-GB"/>
        </w:rPr>
      </w:pPr>
    </w:p>
    <w:p w:rsidR="002218F1" w:rsidRPr="005352E6" w:rsidRDefault="002218F1" w:rsidP="005352E6">
      <w:pPr>
        <w:shd w:val="clear" w:color="auto" w:fill="FFFFFF"/>
        <w:spacing w:after="0" w:line="276" w:lineRule="auto"/>
        <w:rPr>
          <w:rFonts w:eastAsia="Times New Roman" w:cstheme="minorHAnsi"/>
          <w:color w:val="37393C"/>
          <w:kern w:val="0"/>
          <w:sz w:val="24"/>
          <w:szCs w:val="24"/>
          <w:lang w:eastAsia="en-GB"/>
        </w:rPr>
      </w:pPr>
      <w:r w:rsidRPr="005352E6">
        <w:rPr>
          <w:rFonts w:eastAsia="Times New Roman" w:cstheme="minorHAnsi"/>
          <w:color w:val="37393C"/>
          <w:kern w:val="0"/>
          <w:sz w:val="24"/>
          <w:szCs w:val="24"/>
          <w:lang w:eastAsia="en-GB"/>
        </w:rPr>
        <w:lastRenderedPageBreak/>
        <w:t>Gunasekaran, A., McNeil, R. D., &amp;Shaul, D. (2002). E‐learning: research and applications. </w:t>
      </w:r>
      <w:r w:rsidRPr="005352E6">
        <w:rPr>
          <w:rFonts w:eastAsia="Times New Roman" w:cstheme="minorHAnsi"/>
          <w:i/>
          <w:iCs/>
          <w:color w:val="37393C"/>
          <w:kern w:val="0"/>
          <w:sz w:val="24"/>
          <w:szCs w:val="24"/>
          <w:lang w:eastAsia="en-GB"/>
        </w:rPr>
        <w:t>Industrial and Commercial Training</w:t>
      </w:r>
      <w:r w:rsidRPr="005352E6">
        <w:rPr>
          <w:rFonts w:eastAsia="Times New Roman" w:cstheme="minorHAnsi"/>
          <w:color w:val="37393C"/>
          <w:kern w:val="0"/>
          <w:sz w:val="24"/>
          <w:szCs w:val="24"/>
          <w:lang w:eastAsia="en-GB"/>
        </w:rPr>
        <w:t>, </w:t>
      </w:r>
      <w:r w:rsidRPr="005352E6">
        <w:rPr>
          <w:rFonts w:eastAsia="Times New Roman" w:cstheme="minorHAnsi"/>
          <w:i/>
          <w:iCs/>
          <w:color w:val="37393C"/>
          <w:kern w:val="0"/>
          <w:sz w:val="24"/>
          <w:szCs w:val="24"/>
          <w:lang w:eastAsia="en-GB"/>
        </w:rPr>
        <w:t>34</w:t>
      </w:r>
      <w:r w:rsidRPr="005352E6">
        <w:rPr>
          <w:rFonts w:eastAsia="Times New Roman" w:cstheme="minorHAnsi"/>
          <w:color w:val="37393C"/>
          <w:kern w:val="0"/>
          <w:sz w:val="24"/>
          <w:szCs w:val="24"/>
          <w:lang w:eastAsia="en-GB"/>
        </w:rPr>
        <w:t>(2), 44–53. https://doi.org/10.1108/00197850210417528</w:t>
      </w:r>
    </w:p>
    <w:p w:rsidR="002218F1" w:rsidRPr="005352E6" w:rsidRDefault="002218F1" w:rsidP="005352E6">
      <w:pPr>
        <w:shd w:val="clear" w:color="auto" w:fill="FFFFFF"/>
        <w:spacing w:after="0" w:line="276" w:lineRule="auto"/>
        <w:rPr>
          <w:rFonts w:eastAsia="Times New Roman" w:cstheme="minorHAnsi"/>
          <w:color w:val="37393C"/>
          <w:kern w:val="0"/>
          <w:sz w:val="24"/>
          <w:szCs w:val="24"/>
          <w:lang w:eastAsia="en-GB"/>
        </w:rPr>
      </w:pPr>
    </w:p>
    <w:p w:rsidR="00CA3F31" w:rsidRPr="005352E6" w:rsidRDefault="00CA3F31" w:rsidP="005352E6">
      <w:pPr>
        <w:shd w:val="clear" w:color="auto" w:fill="FFFFFF"/>
        <w:spacing w:after="0" w:line="276" w:lineRule="auto"/>
        <w:rPr>
          <w:rFonts w:eastAsia="Times New Roman" w:cstheme="minorHAnsi"/>
          <w:color w:val="37393C"/>
          <w:kern w:val="0"/>
          <w:sz w:val="24"/>
          <w:szCs w:val="24"/>
          <w:lang w:eastAsia="en-GB"/>
        </w:rPr>
      </w:pPr>
    </w:p>
    <w:p w:rsidR="00CA3F31" w:rsidRPr="005352E6" w:rsidRDefault="00CA3F31" w:rsidP="005352E6">
      <w:pPr>
        <w:shd w:val="clear" w:color="auto" w:fill="FFFFFF"/>
        <w:spacing w:after="0" w:line="276" w:lineRule="auto"/>
        <w:rPr>
          <w:rFonts w:eastAsia="Times New Roman" w:cstheme="minorHAnsi"/>
          <w:color w:val="37393C"/>
          <w:kern w:val="0"/>
          <w:sz w:val="24"/>
          <w:szCs w:val="24"/>
          <w:lang w:eastAsia="en-GB"/>
        </w:rPr>
      </w:pPr>
      <w:r w:rsidRPr="005352E6">
        <w:rPr>
          <w:rFonts w:eastAsia="Times New Roman" w:cstheme="minorHAnsi"/>
          <w:color w:val="37393C"/>
          <w:kern w:val="0"/>
          <w:sz w:val="24"/>
          <w:szCs w:val="24"/>
          <w:lang w:eastAsia="en-GB"/>
        </w:rPr>
        <w:t>Hew, K. F. </w:t>
      </w:r>
      <w:r w:rsidRPr="005352E6">
        <w:rPr>
          <w:rFonts w:eastAsia="Times New Roman" w:cstheme="minorHAnsi"/>
          <w:i/>
          <w:iCs/>
          <w:color w:val="37393C"/>
          <w:kern w:val="0"/>
          <w:sz w:val="24"/>
          <w:szCs w:val="24"/>
          <w:lang w:eastAsia="en-GB"/>
        </w:rPr>
        <w:t>et al.</w:t>
      </w:r>
      <w:r w:rsidRPr="005352E6">
        <w:rPr>
          <w:rFonts w:eastAsia="Times New Roman" w:cstheme="minorHAnsi"/>
          <w:color w:val="37393C"/>
          <w:kern w:val="0"/>
          <w:sz w:val="24"/>
          <w:szCs w:val="24"/>
          <w:lang w:eastAsia="en-GB"/>
        </w:rPr>
        <w:t> (2016) “Engaging Asian students through game mechanics: Findings from two experiment studies,” </w:t>
      </w:r>
      <w:r w:rsidRPr="005352E6">
        <w:rPr>
          <w:rFonts w:eastAsia="Times New Roman" w:cstheme="minorHAnsi"/>
          <w:i/>
          <w:iCs/>
          <w:color w:val="37393C"/>
          <w:kern w:val="0"/>
          <w:sz w:val="24"/>
          <w:szCs w:val="24"/>
          <w:lang w:eastAsia="en-GB"/>
        </w:rPr>
        <w:t>Computers &amp; education</w:t>
      </w:r>
      <w:r w:rsidRPr="005352E6">
        <w:rPr>
          <w:rFonts w:eastAsia="Times New Roman" w:cstheme="minorHAnsi"/>
          <w:color w:val="37393C"/>
          <w:kern w:val="0"/>
          <w:sz w:val="24"/>
          <w:szCs w:val="24"/>
          <w:lang w:eastAsia="en-GB"/>
        </w:rPr>
        <w:t>, 92–93, pp. 221–236. doi: 10.1016/j.compedu.2015.10.010.</w:t>
      </w:r>
    </w:p>
    <w:p w:rsidR="00632353" w:rsidRPr="005352E6" w:rsidRDefault="00632353" w:rsidP="005352E6">
      <w:pPr>
        <w:shd w:val="clear" w:color="auto" w:fill="FFFFFF"/>
        <w:spacing w:after="0" w:line="276" w:lineRule="auto"/>
        <w:rPr>
          <w:rFonts w:eastAsia="Times New Roman" w:cstheme="minorHAnsi"/>
          <w:color w:val="37393C"/>
          <w:kern w:val="0"/>
          <w:sz w:val="24"/>
          <w:szCs w:val="24"/>
          <w:lang w:eastAsia="en-GB"/>
        </w:rPr>
      </w:pPr>
    </w:p>
    <w:p w:rsidR="00632353" w:rsidRPr="005352E6" w:rsidRDefault="00632353" w:rsidP="005352E6">
      <w:pPr>
        <w:shd w:val="clear" w:color="auto" w:fill="FFFFFF"/>
        <w:spacing w:after="0" w:line="276" w:lineRule="auto"/>
        <w:rPr>
          <w:rFonts w:eastAsia="Times New Roman" w:cstheme="minorHAnsi"/>
          <w:color w:val="37393C"/>
          <w:kern w:val="0"/>
          <w:sz w:val="24"/>
          <w:szCs w:val="24"/>
          <w:lang w:eastAsia="en-GB"/>
        </w:rPr>
      </w:pPr>
      <w:r w:rsidRPr="005352E6">
        <w:rPr>
          <w:rFonts w:eastAsia="Times New Roman" w:cstheme="minorHAnsi"/>
          <w:color w:val="37393C"/>
          <w:kern w:val="0"/>
          <w:sz w:val="24"/>
          <w:szCs w:val="24"/>
          <w:lang w:eastAsia="en-GB"/>
        </w:rPr>
        <w:t>Khalil, M. I., Humayun, M., &amp;Jhanjhi, N. Z. (2021). COVID-19 impact on educational system globally. In </w:t>
      </w:r>
      <w:r w:rsidRPr="005352E6">
        <w:rPr>
          <w:rFonts w:eastAsia="Times New Roman" w:cstheme="minorHAnsi"/>
          <w:i/>
          <w:iCs/>
          <w:color w:val="37393C"/>
          <w:kern w:val="0"/>
          <w:sz w:val="24"/>
          <w:szCs w:val="24"/>
          <w:lang w:eastAsia="en-GB"/>
        </w:rPr>
        <w:t>Studies in Systems, Decision and Control</w:t>
      </w:r>
      <w:r w:rsidRPr="005352E6">
        <w:rPr>
          <w:rFonts w:eastAsia="Times New Roman" w:cstheme="minorHAnsi"/>
          <w:color w:val="37393C"/>
          <w:kern w:val="0"/>
          <w:sz w:val="24"/>
          <w:szCs w:val="24"/>
          <w:lang w:eastAsia="en-GB"/>
        </w:rPr>
        <w:t> (pp. 257–269). Springer International Publishing.</w:t>
      </w:r>
    </w:p>
    <w:p w:rsidR="00632353" w:rsidRPr="005352E6" w:rsidRDefault="00632353" w:rsidP="005352E6">
      <w:pPr>
        <w:shd w:val="clear" w:color="auto" w:fill="FFFFFF"/>
        <w:spacing w:after="0" w:line="276" w:lineRule="auto"/>
        <w:rPr>
          <w:rFonts w:eastAsia="Times New Roman" w:cstheme="minorHAnsi"/>
          <w:color w:val="37393C"/>
          <w:kern w:val="0"/>
          <w:sz w:val="24"/>
          <w:szCs w:val="24"/>
          <w:lang w:eastAsia="en-GB"/>
        </w:rPr>
      </w:pPr>
    </w:p>
    <w:p w:rsidR="007172FB" w:rsidRPr="005352E6" w:rsidRDefault="007172FB" w:rsidP="005352E6">
      <w:pPr>
        <w:shd w:val="clear" w:color="auto" w:fill="FFFFFF"/>
        <w:spacing w:after="0" w:line="276" w:lineRule="auto"/>
        <w:rPr>
          <w:rFonts w:cstheme="minorHAnsi"/>
          <w:color w:val="37393C"/>
          <w:sz w:val="24"/>
          <w:szCs w:val="24"/>
          <w:shd w:val="clear" w:color="auto" w:fill="FFFFFF"/>
        </w:rPr>
      </w:pPr>
      <w:r w:rsidRPr="005352E6">
        <w:rPr>
          <w:rFonts w:cstheme="minorHAnsi"/>
          <w:color w:val="37393C"/>
          <w:sz w:val="24"/>
          <w:szCs w:val="24"/>
          <w:shd w:val="clear" w:color="auto" w:fill="FFFFFF"/>
        </w:rPr>
        <w:t>Martí-Parreño, J., Méndez-Ibáñez, E. and Alonso-Arroyo, A. (2016) “The use of gamification in education: a bibliometric and text mining analysis,” </w:t>
      </w:r>
      <w:r w:rsidRPr="005352E6">
        <w:rPr>
          <w:rFonts w:cstheme="minorHAnsi"/>
          <w:i/>
          <w:iCs/>
          <w:color w:val="37393C"/>
          <w:sz w:val="24"/>
          <w:szCs w:val="24"/>
          <w:shd w:val="clear" w:color="auto" w:fill="FFFFFF"/>
        </w:rPr>
        <w:t>Journal of computer assisted learning</w:t>
      </w:r>
      <w:r w:rsidRPr="005352E6">
        <w:rPr>
          <w:rFonts w:cstheme="minorHAnsi"/>
          <w:color w:val="37393C"/>
          <w:sz w:val="24"/>
          <w:szCs w:val="24"/>
          <w:shd w:val="clear" w:color="auto" w:fill="FFFFFF"/>
        </w:rPr>
        <w:t>, 32(6), pp. 663–676. doi: 10.1111/jcal.12161.</w:t>
      </w:r>
    </w:p>
    <w:p w:rsidR="00F43099" w:rsidRPr="005352E6" w:rsidRDefault="00F43099" w:rsidP="005352E6">
      <w:pPr>
        <w:shd w:val="clear" w:color="auto" w:fill="FFFFFF"/>
        <w:spacing w:after="0" w:line="276" w:lineRule="auto"/>
        <w:rPr>
          <w:rFonts w:cstheme="minorHAnsi"/>
          <w:color w:val="37393C"/>
          <w:sz w:val="24"/>
          <w:szCs w:val="24"/>
          <w:shd w:val="clear" w:color="auto" w:fill="FFFFFF"/>
        </w:rPr>
      </w:pPr>
    </w:p>
    <w:p w:rsidR="00F43099" w:rsidRPr="005352E6" w:rsidRDefault="00F43099" w:rsidP="005352E6">
      <w:pPr>
        <w:shd w:val="clear" w:color="auto" w:fill="FFFFFF"/>
        <w:spacing w:after="0" w:line="276" w:lineRule="auto"/>
        <w:rPr>
          <w:rFonts w:eastAsia="Times New Roman" w:cstheme="minorHAnsi"/>
          <w:color w:val="37393C"/>
          <w:kern w:val="0"/>
          <w:sz w:val="24"/>
          <w:szCs w:val="24"/>
          <w:lang w:eastAsia="en-GB"/>
        </w:rPr>
      </w:pPr>
      <w:r w:rsidRPr="005352E6">
        <w:rPr>
          <w:rFonts w:cstheme="minorHAnsi"/>
          <w:color w:val="37393C"/>
          <w:sz w:val="24"/>
          <w:szCs w:val="24"/>
          <w:shd w:val="clear" w:color="auto" w:fill="FFFFFF"/>
        </w:rPr>
        <w:t>Nicholson, S. (2015) “A RECIPE for Meaningful Gamification,” in </w:t>
      </w:r>
      <w:r w:rsidRPr="005352E6">
        <w:rPr>
          <w:rFonts w:cstheme="minorHAnsi"/>
          <w:i/>
          <w:iCs/>
          <w:color w:val="37393C"/>
          <w:sz w:val="24"/>
          <w:szCs w:val="24"/>
          <w:shd w:val="clear" w:color="auto" w:fill="FFFFFF"/>
        </w:rPr>
        <w:t>Gamification in Education and Business</w:t>
      </w:r>
      <w:r w:rsidRPr="005352E6">
        <w:rPr>
          <w:rFonts w:cstheme="minorHAnsi"/>
          <w:color w:val="37393C"/>
          <w:sz w:val="24"/>
          <w:szCs w:val="24"/>
          <w:shd w:val="clear" w:color="auto" w:fill="FFFFFF"/>
        </w:rPr>
        <w:t>. Cham: Springer International Publishing, pp. 1–20.</w:t>
      </w:r>
    </w:p>
    <w:p w:rsidR="004B0DA9" w:rsidRPr="005352E6" w:rsidRDefault="004B0DA9" w:rsidP="005352E6">
      <w:pPr>
        <w:shd w:val="clear" w:color="auto" w:fill="FFFFFF"/>
        <w:spacing w:after="0" w:line="276" w:lineRule="auto"/>
        <w:rPr>
          <w:rFonts w:eastAsia="Times New Roman" w:cstheme="minorHAnsi"/>
          <w:color w:val="37393C"/>
          <w:kern w:val="0"/>
          <w:sz w:val="24"/>
          <w:szCs w:val="24"/>
          <w:lang w:eastAsia="en-GB"/>
        </w:rPr>
      </w:pPr>
    </w:p>
    <w:p w:rsidR="004B0DA9" w:rsidRPr="005352E6" w:rsidRDefault="004B0DA9" w:rsidP="005352E6">
      <w:pPr>
        <w:shd w:val="clear" w:color="auto" w:fill="FFFFFF"/>
        <w:spacing w:after="0" w:line="276" w:lineRule="auto"/>
        <w:rPr>
          <w:rFonts w:eastAsia="Times New Roman" w:cstheme="minorHAnsi"/>
          <w:color w:val="37393C"/>
          <w:kern w:val="0"/>
          <w:sz w:val="24"/>
          <w:szCs w:val="24"/>
          <w:lang w:eastAsia="en-GB"/>
        </w:rPr>
      </w:pPr>
      <w:r w:rsidRPr="005352E6">
        <w:rPr>
          <w:rFonts w:eastAsia="Times New Roman" w:cstheme="minorHAnsi"/>
          <w:color w:val="37393C"/>
          <w:kern w:val="0"/>
          <w:sz w:val="24"/>
          <w:szCs w:val="24"/>
          <w:lang w:eastAsia="en-GB"/>
        </w:rPr>
        <w:t>Reiners, T. and Wood, L. C. (eds.) (2015) </w:t>
      </w:r>
      <w:r w:rsidRPr="005352E6">
        <w:rPr>
          <w:rFonts w:eastAsia="Times New Roman" w:cstheme="minorHAnsi"/>
          <w:i/>
          <w:iCs/>
          <w:color w:val="37393C"/>
          <w:kern w:val="0"/>
          <w:sz w:val="24"/>
          <w:szCs w:val="24"/>
          <w:lang w:eastAsia="en-GB"/>
        </w:rPr>
        <w:t>Gamification in Education and Business</w:t>
      </w:r>
      <w:r w:rsidRPr="005352E6">
        <w:rPr>
          <w:rFonts w:eastAsia="Times New Roman" w:cstheme="minorHAnsi"/>
          <w:color w:val="37393C"/>
          <w:kern w:val="0"/>
          <w:sz w:val="24"/>
          <w:szCs w:val="24"/>
          <w:lang w:eastAsia="en-GB"/>
        </w:rPr>
        <w:t>. Cham: Springer International Publishing.</w:t>
      </w:r>
    </w:p>
    <w:p w:rsidR="004B0DA9" w:rsidRPr="005352E6" w:rsidRDefault="004B0DA9" w:rsidP="005352E6">
      <w:pPr>
        <w:shd w:val="clear" w:color="auto" w:fill="FFFFFF"/>
        <w:spacing w:after="0" w:line="276" w:lineRule="auto"/>
        <w:rPr>
          <w:rFonts w:eastAsia="Times New Roman" w:cstheme="minorHAnsi"/>
          <w:color w:val="37393C"/>
          <w:kern w:val="0"/>
          <w:sz w:val="24"/>
          <w:szCs w:val="24"/>
          <w:lang w:eastAsia="en-GB"/>
        </w:rPr>
      </w:pPr>
    </w:p>
    <w:p w:rsidR="008E0F62" w:rsidRPr="005352E6" w:rsidRDefault="008E0F62" w:rsidP="005352E6">
      <w:pPr>
        <w:shd w:val="clear" w:color="auto" w:fill="FFFFFF"/>
        <w:spacing w:after="0" w:line="276" w:lineRule="auto"/>
        <w:rPr>
          <w:rFonts w:eastAsia="Times New Roman" w:cstheme="minorHAnsi"/>
          <w:color w:val="37393C"/>
          <w:kern w:val="0"/>
          <w:sz w:val="24"/>
          <w:szCs w:val="24"/>
          <w:lang w:eastAsia="en-GB"/>
        </w:rPr>
      </w:pPr>
      <w:r w:rsidRPr="005352E6">
        <w:rPr>
          <w:rFonts w:eastAsia="Times New Roman" w:cstheme="minorHAnsi"/>
          <w:color w:val="37393C"/>
          <w:kern w:val="0"/>
          <w:sz w:val="24"/>
          <w:szCs w:val="24"/>
          <w:lang w:eastAsia="en-GB"/>
        </w:rPr>
        <w:t>Romero, C., &amp; Ventura, S. (2007). Educational data mining: A survey from 1995 to 2005. </w:t>
      </w:r>
      <w:r w:rsidRPr="005352E6">
        <w:rPr>
          <w:rFonts w:eastAsia="Times New Roman" w:cstheme="minorHAnsi"/>
          <w:i/>
          <w:iCs/>
          <w:color w:val="37393C"/>
          <w:kern w:val="0"/>
          <w:sz w:val="24"/>
          <w:szCs w:val="24"/>
          <w:lang w:eastAsia="en-GB"/>
        </w:rPr>
        <w:t>Expert Systems with Applications</w:t>
      </w:r>
      <w:r w:rsidRPr="005352E6">
        <w:rPr>
          <w:rFonts w:eastAsia="Times New Roman" w:cstheme="minorHAnsi"/>
          <w:color w:val="37393C"/>
          <w:kern w:val="0"/>
          <w:sz w:val="24"/>
          <w:szCs w:val="24"/>
          <w:lang w:eastAsia="en-GB"/>
        </w:rPr>
        <w:t>, </w:t>
      </w:r>
      <w:r w:rsidRPr="005352E6">
        <w:rPr>
          <w:rFonts w:eastAsia="Times New Roman" w:cstheme="minorHAnsi"/>
          <w:i/>
          <w:iCs/>
          <w:color w:val="37393C"/>
          <w:kern w:val="0"/>
          <w:sz w:val="24"/>
          <w:szCs w:val="24"/>
          <w:lang w:eastAsia="en-GB"/>
        </w:rPr>
        <w:t>33</w:t>
      </w:r>
      <w:r w:rsidRPr="005352E6">
        <w:rPr>
          <w:rFonts w:eastAsia="Times New Roman" w:cstheme="minorHAnsi"/>
          <w:color w:val="37393C"/>
          <w:kern w:val="0"/>
          <w:sz w:val="24"/>
          <w:szCs w:val="24"/>
          <w:lang w:eastAsia="en-GB"/>
        </w:rPr>
        <w:t>(1), 135–146. https://doi.org/10.1016/j.eswa.2006.04.005</w:t>
      </w:r>
    </w:p>
    <w:p w:rsidR="008E0F62" w:rsidRPr="005352E6" w:rsidRDefault="008E0F62" w:rsidP="005352E6">
      <w:pPr>
        <w:shd w:val="clear" w:color="auto" w:fill="FFFFFF"/>
        <w:spacing w:after="0" w:line="276" w:lineRule="auto"/>
        <w:rPr>
          <w:rFonts w:eastAsia="Times New Roman" w:cstheme="minorHAnsi"/>
          <w:color w:val="37393C"/>
          <w:kern w:val="0"/>
          <w:sz w:val="24"/>
          <w:szCs w:val="24"/>
          <w:lang w:eastAsia="en-GB"/>
        </w:rPr>
      </w:pPr>
    </w:p>
    <w:p w:rsidR="00CA3F31" w:rsidRPr="005352E6" w:rsidRDefault="00CA3F31" w:rsidP="005352E6">
      <w:pPr>
        <w:shd w:val="clear" w:color="auto" w:fill="FFFFFF"/>
        <w:spacing w:after="0" w:line="276" w:lineRule="auto"/>
        <w:rPr>
          <w:rFonts w:eastAsia="Times New Roman" w:cstheme="minorHAnsi"/>
          <w:color w:val="37393C"/>
          <w:kern w:val="0"/>
          <w:sz w:val="24"/>
          <w:szCs w:val="24"/>
          <w:lang w:eastAsia="en-GB"/>
        </w:rPr>
      </w:pPr>
    </w:p>
    <w:p w:rsidR="00C6720C" w:rsidRPr="005352E6" w:rsidRDefault="001D0DCA" w:rsidP="005352E6">
      <w:pPr>
        <w:shd w:val="clear" w:color="auto" w:fill="FFFFFF"/>
        <w:spacing w:after="0" w:line="276" w:lineRule="auto"/>
        <w:rPr>
          <w:rFonts w:cstheme="minorHAnsi"/>
          <w:color w:val="37393C"/>
          <w:sz w:val="24"/>
          <w:szCs w:val="24"/>
          <w:shd w:val="clear" w:color="auto" w:fill="FFFFFF"/>
        </w:rPr>
      </w:pPr>
      <w:r w:rsidRPr="005352E6">
        <w:rPr>
          <w:rFonts w:cstheme="minorHAnsi"/>
          <w:color w:val="37393C"/>
          <w:sz w:val="24"/>
          <w:szCs w:val="24"/>
          <w:shd w:val="clear" w:color="auto" w:fill="FFFFFF"/>
        </w:rPr>
        <w:t xml:space="preserve"> Saxena, M. and Mishra, D. K. (2021) “Gamification and Gen Z in Higher Education: A systematic review of literature,” </w:t>
      </w:r>
      <w:r w:rsidRPr="005352E6">
        <w:rPr>
          <w:rFonts w:cstheme="minorHAnsi"/>
          <w:i/>
          <w:iCs/>
          <w:color w:val="37393C"/>
          <w:sz w:val="24"/>
          <w:szCs w:val="24"/>
          <w:shd w:val="clear" w:color="auto" w:fill="FFFFFF"/>
        </w:rPr>
        <w:t>International journal of information and communication technology education: an official publication of the Information Resources Management Association</w:t>
      </w:r>
      <w:r w:rsidRPr="005352E6">
        <w:rPr>
          <w:rFonts w:cstheme="minorHAnsi"/>
          <w:color w:val="37393C"/>
          <w:sz w:val="24"/>
          <w:szCs w:val="24"/>
          <w:shd w:val="clear" w:color="auto" w:fill="FFFFFF"/>
        </w:rPr>
        <w:t>, 17(4), pp. 1–22. doi: 10.4018/ijicte.20211001.oa10.</w:t>
      </w:r>
    </w:p>
    <w:p w:rsidR="00904E60" w:rsidRPr="005352E6" w:rsidRDefault="0047724E" w:rsidP="005352E6">
      <w:pPr>
        <w:shd w:val="clear" w:color="auto" w:fill="FFFFFF"/>
        <w:spacing w:after="0" w:line="276" w:lineRule="auto"/>
        <w:rPr>
          <w:rFonts w:cstheme="minorHAnsi"/>
          <w:color w:val="37393C"/>
          <w:sz w:val="24"/>
          <w:szCs w:val="24"/>
          <w:shd w:val="clear" w:color="auto" w:fill="FFFFFF"/>
        </w:rPr>
      </w:pPr>
      <w:r w:rsidRPr="005352E6">
        <w:rPr>
          <w:rFonts w:cstheme="minorHAnsi"/>
          <w:color w:val="37393C"/>
          <w:sz w:val="24"/>
          <w:szCs w:val="24"/>
          <w:shd w:val="clear" w:color="auto" w:fill="FFFFFF"/>
        </w:rPr>
        <w:tab/>
      </w:r>
    </w:p>
    <w:p w:rsidR="00D4361E" w:rsidRPr="005352E6" w:rsidRDefault="00D4361E" w:rsidP="005352E6">
      <w:pPr>
        <w:shd w:val="clear" w:color="auto" w:fill="FFFFFF"/>
        <w:spacing w:after="0" w:line="276" w:lineRule="auto"/>
        <w:rPr>
          <w:rFonts w:eastAsia="Times New Roman" w:cstheme="minorHAnsi"/>
          <w:color w:val="37393C"/>
          <w:kern w:val="0"/>
          <w:sz w:val="24"/>
          <w:szCs w:val="24"/>
          <w:lang w:eastAsia="en-GB"/>
        </w:rPr>
      </w:pPr>
      <w:r w:rsidRPr="005352E6">
        <w:rPr>
          <w:rFonts w:cstheme="minorHAnsi"/>
          <w:color w:val="37393C"/>
          <w:sz w:val="24"/>
          <w:szCs w:val="24"/>
          <w:shd w:val="clear" w:color="auto" w:fill="FFFFFF"/>
        </w:rPr>
        <w:t>Che Abdul Rani, M. F., Md Yunus, M. and Kasinathan, V. (2023) “QRdice: QR-based gamification tool to gamify formative assessment in higher education,” in </w:t>
      </w:r>
      <w:r w:rsidRPr="005352E6">
        <w:rPr>
          <w:rFonts w:cstheme="minorHAnsi"/>
          <w:i/>
          <w:iCs/>
          <w:color w:val="37393C"/>
          <w:sz w:val="24"/>
          <w:szCs w:val="24"/>
          <w:shd w:val="clear" w:color="auto" w:fill="FFFFFF"/>
        </w:rPr>
        <w:t>Communications in Computer and Information Science</w:t>
      </w:r>
      <w:r w:rsidRPr="005352E6">
        <w:rPr>
          <w:rFonts w:cstheme="minorHAnsi"/>
          <w:color w:val="37393C"/>
          <w:sz w:val="24"/>
          <w:szCs w:val="24"/>
          <w:shd w:val="clear" w:color="auto" w:fill="FFFFFF"/>
        </w:rPr>
        <w:t>. Cham: Springer Nature Switzerland, pp. 17–29.</w:t>
      </w:r>
    </w:p>
    <w:p w:rsidR="00E60AE5" w:rsidRPr="005352E6" w:rsidRDefault="00E60AE5" w:rsidP="005352E6">
      <w:pPr>
        <w:spacing w:line="276" w:lineRule="auto"/>
        <w:jc w:val="both"/>
        <w:rPr>
          <w:rFonts w:cstheme="minorHAnsi"/>
          <w:sz w:val="24"/>
          <w:szCs w:val="24"/>
        </w:rPr>
      </w:pPr>
    </w:p>
    <w:p w:rsidR="00F056DB" w:rsidRPr="005352E6" w:rsidRDefault="00F37005" w:rsidP="005352E6">
      <w:pPr>
        <w:spacing w:line="276" w:lineRule="auto"/>
        <w:jc w:val="both"/>
        <w:rPr>
          <w:rFonts w:cstheme="minorHAnsi"/>
          <w:color w:val="000000" w:themeColor="text1"/>
          <w:sz w:val="24"/>
          <w:szCs w:val="24"/>
        </w:rPr>
      </w:pPr>
      <w:r w:rsidRPr="005352E6">
        <w:rPr>
          <w:rFonts w:cstheme="minorHAnsi"/>
          <w:color w:val="000000" w:themeColor="text1"/>
          <w:sz w:val="24"/>
          <w:szCs w:val="24"/>
        </w:rPr>
        <w:t>HANNY HARYANTO , SUGIYANT , RONNY HARYANT</w:t>
      </w:r>
      <w:r w:rsidR="00A67071" w:rsidRPr="005352E6">
        <w:rPr>
          <w:rFonts w:cstheme="minorHAnsi"/>
          <w:color w:val="000000" w:themeColor="text1"/>
          <w:sz w:val="24"/>
          <w:szCs w:val="24"/>
        </w:rPr>
        <w:t>(2011)</w:t>
      </w:r>
      <w:r w:rsidR="00E207D7" w:rsidRPr="005352E6">
        <w:rPr>
          <w:rFonts w:cstheme="minorHAnsi"/>
          <w:color w:val="000000" w:themeColor="text1"/>
          <w:sz w:val="24"/>
          <w:szCs w:val="24"/>
        </w:rPr>
        <w:t xml:space="preserve"> “</w:t>
      </w:r>
      <w:r w:rsidR="00E207D7" w:rsidRPr="005352E6">
        <w:rPr>
          <w:rFonts w:cstheme="minorHAnsi"/>
          <w:sz w:val="24"/>
          <w:szCs w:val="24"/>
        </w:rPr>
        <w:t>Action Recognition System Using Finite State Machine for Support of Adaptive Reward System in an Elementary Student Education Game</w:t>
      </w:r>
      <w:r w:rsidR="00B60B19" w:rsidRPr="005352E6">
        <w:rPr>
          <w:rFonts w:cstheme="minorHAnsi"/>
          <w:sz w:val="24"/>
          <w:szCs w:val="24"/>
        </w:rPr>
        <w:t>”</w:t>
      </w:r>
      <w:r w:rsidR="00EE65D3" w:rsidRPr="005352E6">
        <w:rPr>
          <w:rFonts w:cstheme="minorHAnsi"/>
          <w:sz w:val="24"/>
          <w:szCs w:val="24"/>
        </w:rPr>
        <w:t>vol 2010</w:t>
      </w:r>
    </w:p>
    <w:sectPr w:rsidR="00F056DB" w:rsidRPr="005352E6" w:rsidSect="00B828C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51002" w:rsidRDefault="00D51002" w:rsidP="00154D4A">
      <w:pPr>
        <w:spacing w:after="0" w:line="240" w:lineRule="auto"/>
      </w:pPr>
      <w:r>
        <w:separator/>
      </w:r>
    </w:p>
  </w:endnote>
  <w:endnote w:type="continuationSeparator" w:id="1">
    <w:p w:rsidR="00D51002" w:rsidRDefault="00D51002" w:rsidP="00154D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URWPalladioL-Roma">
    <w:altName w:val="Cambria"/>
    <w:panose1 w:val="00000000000000000000"/>
    <w:charset w:val="00"/>
    <w:family w:val="roman"/>
    <w:notTrueType/>
    <w:pitch w:val="default"/>
    <w:sig w:usb0="00000000" w:usb1="00000000" w:usb2="00000000" w:usb3="00000000" w:csb0="00000000" w:csb1="00000000"/>
  </w:font>
  <w:font w:name="VnURWPalladioL">
    <w:altName w:val="Cambria"/>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51002" w:rsidRDefault="00D51002" w:rsidP="00154D4A">
      <w:pPr>
        <w:spacing w:after="0" w:line="240" w:lineRule="auto"/>
      </w:pPr>
      <w:r>
        <w:separator/>
      </w:r>
    </w:p>
  </w:footnote>
  <w:footnote w:type="continuationSeparator" w:id="1">
    <w:p w:rsidR="00D51002" w:rsidRDefault="00D51002" w:rsidP="00154D4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62430"/>
    <w:multiLevelType w:val="hybridMultilevel"/>
    <w:tmpl w:val="03181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A700B21"/>
    <w:multiLevelType w:val="hybridMultilevel"/>
    <w:tmpl w:val="2A6237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777A9A"/>
    <w:multiLevelType w:val="hybridMultilevel"/>
    <w:tmpl w:val="664CEE70"/>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
    <w:nsid w:val="0C6B1EE0"/>
    <w:multiLevelType w:val="hybridMultilevel"/>
    <w:tmpl w:val="7BFE1B0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FF601A1"/>
    <w:multiLevelType w:val="hybridMultilevel"/>
    <w:tmpl w:val="66A2D6C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F204547"/>
    <w:multiLevelType w:val="hybridMultilevel"/>
    <w:tmpl w:val="DCEE3DE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FE53204"/>
    <w:multiLevelType w:val="hybridMultilevel"/>
    <w:tmpl w:val="F33C0D1A"/>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372C5259"/>
    <w:multiLevelType w:val="hybridMultilevel"/>
    <w:tmpl w:val="30DCD29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nsid w:val="395D6A60"/>
    <w:multiLevelType w:val="hybridMultilevel"/>
    <w:tmpl w:val="5CC465B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3D081A19"/>
    <w:multiLevelType w:val="hybridMultilevel"/>
    <w:tmpl w:val="D5F807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3E2E3342"/>
    <w:multiLevelType w:val="hybridMultilevel"/>
    <w:tmpl w:val="D46A8E5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nsid w:val="511B50DB"/>
    <w:multiLevelType w:val="hybridMultilevel"/>
    <w:tmpl w:val="37BEC05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63004CDF"/>
    <w:multiLevelType w:val="hybridMultilevel"/>
    <w:tmpl w:val="F742281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EE04C09"/>
    <w:multiLevelType w:val="hybridMultilevel"/>
    <w:tmpl w:val="7F5A1D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405232C"/>
    <w:multiLevelType w:val="hybridMultilevel"/>
    <w:tmpl w:val="C53653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74C913AD"/>
    <w:multiLevelType w:val="hybridMultilevel"/>
    <w:tmpl w:val="098A66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nsid w:val="78203F83"/>
    <w:multiLevelType w:val="multilevel"/>
    <w:tmpl w:val="D9844E7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12"/>
  </w:num>
  <w:num w:numId="2">
    <w:abstractNumId w:val="16"/>
  </w:num>
  <w:num w:numId="3">
    <w:abstractNumId w:val="0"/>
  </w:num>
  <w:num w:numId="4">
    <w:abstractNumId w:val="1"/>
  </w:num>
  <w:num w:numId="5">
    <w:abstractNumId w:val="14"/>
  </w:num>
  <w:num w:numId="6">
    <w:abstractNumId w:val="15"/>
  </w:num>
  <w:num w:numId="7">
    <w:abstractNumId w:val="11"/>
  </w:num>
  <w:num w:numId="8">
    <w:abstractNumId w:val="7"/>
  </w:num>
  <w:num w:numId="9">
    <w:abstractNumId w:val="10"/>
  </w:num>
  <w:num w:numId="10">
    <w:abstractNumId w:val="4"/>
  </w:num>
  <w:num w:numId="11">
    <w:abstractNumId w:val="13"/>
  </w:num>
  <w:num w:numId="12">
    <w:abstractNumId w:val="6"/>
  </w:num>
  <w:num w:numId="13">
    <w:abstractNumId w:val="3"/>
  </w:num>
  <w:num w:numId="14">
    <w:abstractNumId w:val="8"/>
  </w:num>
  <w:num w:numId="15">
    <w:abstractNumId w:val="2"/>
  </w:num>
  <w:num w:numId="16">
    <w:abstractNumId w:val="9"/>
  </w:num>
  <w:num w:numId="1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6A38AD"/>
    <w:rsid w:val="00006310"/>
    <w:rsid w:val="00022623"/>
    <w:rsid w:val="00024DDB"/>
    <w:rsid w:val="00037FFA"/>
    <w:rsid w:val="00040283"/>
    <w:rsid w:val="00041ED3"/>
    <w:rsid w:val="00042A5A"/>
    <w:rsid w:val="000436D7"/>
    <w:rsid w:val="000506C2"/>
    <w:rsid w:val="00053D1D"/>
    <w:rsid w:val="000554E1"/>
    <w:rsid w:val="00063FB1"/>
    <w:rsid w:val="00067AF8"/>
    <w:rsid w:val="00071F2D"/>
    <w:rsid w:val="00073988"/>
    <w:rsid w:val="000763E8"/>
    <w:rsid w:val="00082E35"/>
    <w:rsid w:val="00083CD3"/>
    <w:rsid w:val="00083FC6"/>
    <w:rsid w:val="0008698F"/>
    <w:rsid w:val="00091B6A"/>
    <w:rsid w:val="000966B9"/>
    <w:rsid w:val="000A129E"/>
    <w:rsid w:val="000A27EA"/>
    <w:rsid w:val="000B5244"/>
    <w:rsid w:val="000C143C"/>
    <w:rsid w:val="000C5214"/>
    <w:rsid w:val="000C5FAF"/>
    <w:rsid w:val="000D12F1"/>
    <w:rsid w:val="000D3387"/>
    <w:rsid w:val="000D7BE6"/>
    <w:rsid w:val="000E25D2"/>
    <w:rsid w:val="000E3737"/>
    <w:rsid w:val="000E536F"/>
    <w:rsid w:val="000F098C"/>
    <w:rsid w:val="000F1697"/>
    <w:rsid w:val="000F55F5"/>
    <w:rsid w:val="001013C3"/>
    <w:rsid w:val="001020FD"/>
    <w:rsid w:val="00102ABD"/>
    <w:rsid w:val="00107351"/>
    <w:rsid w:val="00111195"/>
    <w:rsid w:val="00121367"/>
    <w:rsid w:val="00125A65"/>
    <w:rsid w:val="00127BB7"/>
    <w:rsid w:val="00142919"/>
    <w:rsid w:val="00142A29"/>
    <w:rsid w:val="00154D4A"/>
    <w:rsid w:val="00155E34"/>
    <w:rsid w:val="00157453"/>
    <w:rsid w:val="001632A1"/>
    <w:rsid w:val="0016427C"/>
    <w:rsid w:val="00166015"/>
    <w:rsid w:val="00166A0E"/>
    <w:rsid w:val="001711BF"/>
    <w:rsid w:val="0017223E"/>
    <w:rsid w:val="00174539"/>
    <w:rsid w:val="00180045"/>
    <w:rsid w:val="00181B44"/>
    <w:rsid w:val="00181CB3"/>
    <w:rsid w:val="00184771"/>
    <w:rsid w:val="0018532B"/>
    <w:rsid w:val="001864CD"/>
    <w:rsid w:val="00187A78"/>
    <w:rsid w:val="00191A53"/>
    <w:rsid w:val="00195D21"/>
    <w:rsid w:val="00196182"/>
    <w:rsid w:val="001970EB"/>
    <w:rsid w:val="001A0D04"/>
    <w:rsid w:val="001A184A"/>
    <w:rsid w:val="001A7A67"/>
    <w:rsid w:val="001B15C9"/>
    <w:rsid w:val="001B2A0A"/>
    <w:rsid w:val="001B4F8D"/>
    <w:rsid w:val="001B5FFB"/>
    <w:rsid w:val="001B665E"/>
    <w:rsid w:val="001C0473"/>
    <w:rsid w:val="001C1C8C"/>
    <w:rsid w:val="001C5026"/>
    <w:rsid w:val="001C62D0"/>
    <w:rsid w:val="001D0DCA"/>
    <w:rsid w:val="001D34FB"/>
    <w:rsid w:val="001D7021"/>
    <w:rsid w:val="001E031B"/>
    <w:rsid w:val="001E0E6F"/>
    <w:rsid w:val="001E1008"/>
    <w:rsid w:val="001E2722"/>
    <w:rsid w:val="001F1F8C"/>
    <w:rsid w:val="001F5C1A"/>
    <w:rsid w:val="001F7918"/>
    <w:rsid w:val="00200F53"/>
    <w:rsid w:val="00202195"/>
    <w:rsid w:val="0020592F"/>
    <w:rsid w:val="00212F7E"/>
    <w:rsid w:val="002140C3"/>
    <w:rsid w:val="00214EB6"/>
    <w:rsid w:val="002175D9"/>
    <w:rsid w:val="00220305"/>
    <w:rsid w:val="002218F1"/>
    <w:rsid w:val="00222DB7"/>
    <w:rsid w:val="0023510F"/>
    <w:rsid w:val="00247235"/>
    <w:rsid w:val="00252BF8"/>
    <w:rsid w:val="00257AD1"/>
    <w:rsid w:val="00271038"/>
    <w:rsid w:val="00272A6C"/>
    <w:rsid w:val="00284353"/>
    <w:rsid w:val="00286478"/>
    <w:rsid w:val="00287959"/>
    <w:rsid w:val="002943D5"/>
    <w:rsid w:val="0029483C"/>
    <w:rsid w:val="00294853"/>
    <w:rsid w:val="002976FF"/>
    <w:rsid w:val="002A5BDF"/>
    <w:rsid w:val="002A5CE6"/>
    <w:rsid w:val="002A6015"/>
    <w:rsid w:val="002A6EA8"/>
    <w:rsid w:val="002B01DF"/>
    <w:rsid w:val="002B516B"/>
    <w:rsid w:val="002C2908"/>
    <w:rsid w:val="002D1856"/>
    <w:rsid w:val="002D1E64"/>
    <w:rsid w:val="002D4D68"/>
    <w:rsid w:val="002D5163"/>
    <w:rsid w:val="002D65BE"/>
    <w:rsid w:val="002E1874"/>
    <w:rsid w:val="002E2876"/>
    <w:rsid w:val="002E44EF"/>
    <w:rsid w:val="002E4E33"/>
    <w:rsid w:val="002E53B8"/>
    <w:rsid w:val="002E634D"/>
    <w:rsid w:val="002F7124"/>
    <w:rsid w:val="002F7C67"/>
    <w:rsid w:val="00301604"/>
    <w:rsid w:val="00301E0C"/>
    <w:rsid w:val="00305511"/>
    <w:rsid w:val="00310858"/>
    <w:rsid w:val="00311A59"/>
    <w:rsid w:val="003136EC"/>
    <w:rsid w:val="003176A1"/>
    <w:rsid w:val="00317B65"/>
    <w:rsid w:val="00326EC7"/>
    <w:rsid w:val="003302C5"/>
    <w:rsid w:val="00330809"/>
    <w:rsid w:val="00330D15"/>
    <w:rsid w:val="00332DD0"/>
    <w:rsid w:val="0033727B"/>
    <w:rsid w:val="00340304"/>
    <w:rsid w:val="00340DCA"/>
    <w:rsid w:val="00342AC3"/>
    <w:rsid w:val="003436D2"/>
    <w:rsid w:val="003544B2"/>
    <w:rsid w:val="00354A94"/>
    <w:rsid w:val="00356F59"/>
    <w:rsid w:val="00361000"/>
    <w:rsid w:val="003671C3"/>
    <w:rsid w:val="003677CE"/>
    <w:rsid w:val="003703EE"/>
    <w:rsid w:val="00376468"/>
    <w:rsid w:val="0037716E"/>
    <w:rsid w:val="0038228E"/>
    <w:rsid w:val="003828BB"/>
    <w:rsid w:val="00383E92"/>
    <w:rsid w:val="003A3CED"/>
    <w:rsid w:val="003A5C0B"/>
    <w:rsid w:val="003A7696"/>
    <w:rsid w:val="003B0381"/>
    <w:rsid w:val="003B114E"/>
    <w:rsid w:val="003C0296"/>
    <w:rsid w:val="003C2F84"/>
    <w:rsid w:val="003D3C30"/>
    <w:rsid w:val="003D4AC6"/>
    <w:rsid w:val="003D4CFB"/>
    <w:rsid w:val="003D5B40"/>
    <w:rsid w:val="003D5BA0"/>
    <w:rsid w:val="003D7EBC"/>
    <w:rsid w:val="003D7EFB"/>
    <w:rsid w:val="003E00D8"/>
    <w:rsid w:val="003E1E4B"/>
    <w:rsid w:val="003E7E44"/>
    <w:rsid w:val="003F4829"/>
    <w:rsid w:val="003F62F1"/>
    <w:rsid w:val="003F7100"/>
    <w:rsid w:val="00402CE8"/>
    <w:rsid w:val="00411235"/>
    <w:rsid w:val="0041486A"/>
    <w:rsid w:val="00414AC2"/>
    <w:rsid w:val="00417258"/>
    <w:rsid w:val="004202AF"/>
    <w:rsid w:val="00423D3B"/>
    <w:rsid w:val="004250E4"/>
    <w:rsid w:val="00430DE4"/>
    <w:rsid w:val="0044111E"/>
    <w:rsid w:val="00441120"/>
    <w:rsid w:val="004444F1"/>
    <w:rsid w:val="004447B8"/>
    <w:rsid w:val="00444D26"/>
    <w:rsid w:val="00445B11"/>
    <w:rsid w:val="00450BD1"/>
    <w:rsid w:val="00454ABD"/>
    <w:rsid w:val="004625AD"/>
    <w:rsid w:val="00465407"/>
    <w:rsid w:val="0046686A"/>
    <w:rsid w:val="00467E49"/>
    <w:rsid w:val="00467E65"/>
    <w:rsid w:val="0047195C"/>
    <w:rsid w:val="004738B9"/>
    <w:rsid w:val="0047724E"/>
    <w:rsid w:val="004776DC"/>
    <w:rsid w:val="00480578"/>
    <w:rsid w:val="004825F9"/>
    <w:rsid w:val="00494802"/>
    <w:rsid w:val="00495017"/>
    <w:rsid w:val="00496157"/>
    <w:rsid w:val="004A2B20"/>
    <w:rsid w:val="004A4D52"/>
    <w:rsid w:val="004A7CB5"/>
    <w:rsid w:val="004B0DA9"/>
    <w:rsid w:val="004B1F14"/>
    <w:rsid w:val="004B7D98"/>
    <w:rsid w:val="004C1DE9"/>
    <w:rsid w:val="004C49C0"/>
    <w:rsid w:val="004C7EF1"/>
    <w:rsid w:val="004D4032"/>
    <w:rsid w:val="004E101D"/>
    <w:rsid w:val="004E2022"/>
    <w:rsid w:val="004E58C1"/>
    <w:rsid w:val="004F4B21"/>
    <w:rsid w:val="004F68CD"/>
    <w:rsid w:val="004F7C41"/>
    <w:rsid w:val="00502B12"/>
    <w:rsid w:val="00506431"/>
    <w:rsid w:val="00506AAC"/>
    <w:rsid w:val="00510B18"/>
    <w:rsid w:val="00511817"/>
    <w:rsid w:val="00513B65"/>
    <w:rsid w:val="00513BE0"/>
    <w:rsid w:val="00515EBA"/>
    <w:rsid w:val="0051622C"/>
    <w:rsid w:val="00520144"/>
    <w:rsid w:val="00522846"/>
    <w:rsid w:val="00523577"/>
    <w:rsid w:val="005240AD"/>
    <w:rsid w:val="005276A6"/>
    <w:rsid w:val="005322AD"/>
    <w:rsid w:val="005352E6"/>
    <w:rsid w:val="005360A9"/>
    <w:rsid w:val="0054747A"/>
    <w:rsid w:val="0054795C"/>
    <w:rsid w:val="00552DF5"/>
    <w:rsid w:val="00557BD5"/>
    <w:rsid w:val="005607BB"/>
    <w:rsid w:val="00583D9A"/>
    <w:rsid w:val="00587014"/>
    <w:rsid w:val="00590702"/>
    <w:rsid w:val="00590AC6"/>
    <w:rsid w:val="005926B2"/>
    <w:rsid w:val="00593E31"/>
    <w:rsid w:val="005943BC"/>
    <w:rsid w:val="00594CF9"/>
    <w:rsid w:val="00595F3F"/>
    <w:rsid w:val="00596381"/>
    <w:rsid w:val="005977EB"/>
    <w:rsid w:val="005A4721"/>
    <w:rsid w:val="005A59F5"/>
    <w:rsid w:val="005A6274"/>
    <w:rsid w:val="005A6322"/>
    <w:rsid w:val="005A72A0"/>
    <w:rsid w:val="005B5F04"/>
    <w:rsid w:val="005C01FB"/>
    <w:rsid w:val="005C06AB"/>
    <w:rsid w:val="005C7A72"/>
    <w:rsid w:val="005D0C98"/>
    <w:rsid w:val="005D2E75"/>
    <w:rsid w:val="005D39EC"/>
    <w:rsid w:val="005D40AA"/>
    <w:rsid w:val="005D7058"/>
    <w:rsid w:val="005E00DD"/>
    <w:rsid w:val="005E3A5E"/>
    <w:rsid w:val="005E4595"/>
    <w:rsid w:val="005E487E"/>
    <w:rsid w:val="005E7AFE"/>
    <w:rsid w:val="00605AD6"/>
    <w:rsid w:val="0060663C"/>
    <w:rsid w:val="006105C8"/>
    <w:rsid w:val="00611342"/>
    <w:rsid w:val="00615FB7"/>
    <w:rsid w:val="006211ED"/>
    <w:rsid w:val="00627A2D"/>
    <w:rsid w:val="00627F81"/>
    <w:rsid w:val="00632353"/>
    <w:rsid w:val="006405FD"/>
    <w:rsid w:val="00641813"/>
    <w:rsid w:val="0064380A"/>
    <w:rsid w:val="00652F8D"/>
    <w:rsid w:val="00654EF2"/>
    <w:rsid w:val="006551BD"/>
    <w:rsid w:val="0066590B"/>
    <w:rsid w:val="00666FDF"/>
    <w:rsid w:val="006708FA"/>
    <w:rsid w:val="00672735"/>
    <w:rsid w:val="00674F67"/>
    <w:rsid w:val="0067790F"/>
    <w:rsid w:val="00683503"/>
    <w:rsid w:val="006868E1"/>
    <w:rsid w:val="00690F06"/>
    <w:rsid w:val="006926AA"/>
    <w:rsid w:val="006A29A8"/>
    <w:rsid w:val="006A38AD"/>
    <w:rsid w:val="006A407D"/>
    <w:rsid w:val="006A6861"/>
    <w:rsid w:val="006A7D4D"/>
    <w:rsid w:val="006C2CFE"/>
    <w:rsid w:val="006C480D"/>
    <w:rsid w:val="006C5088"/>
    <w:rsid w:val="006C6259"/>
    <w:rsid w:val="006C6ABC"/>
    <w:rsid w:val="006D04C6"/>
    <w:rsid w:val="006D225C"/>
    <w:rsid w:val="006E0E9F"/>
    <w:rsid w:val="006E1539"/>
    <w:rsid w:val="006E604C"/>
    <w:rsid w:val="006E713A"/>
    <w:rsid w:val="006E7A7B"/>
    <w:rsid w:val="006E7CEB"/>
    <w:rsid w:val="006F64D5"/>
    <w:rsid w:val="006F65A5"/>
    <w:rsid w:val="006F6699"/>
    <w:rsid w:val="00703348"/>
    <w:rsid w:val="00704683"/>
    <w:rsid w:val="007076AE"/>
    <w:rsid w:val="00711CA0"/>
    <w:rsid w:val="00712641"/>
    <w:rsid w:val="007172FB"/>
    <w:rsid w:val="00717F2E"/>
    <w:rsid w:val="007222C7"/>
    <w:rsid w:val="007235D9"/>
    <w:rsid w:val="00724398"/>
    <w:rsid w:val="00727C57"/>
    <w:rsid w:val="007302B4"/>
    <w:rsid w:val="00741E1A"/>
    <w:rsid w:val="00742B59"/>
    <w:rsid w:val="00744D9E"/>
    <w:rsid w:val="00744F8A"/>
    <w:rsid w:val="007507D4"/>
    <w:rsid w:val="00753436"/>
    <w:rsid w:val="00760747"/>
    <w:rsid w:val="00762905"/>
    <w:rsid w:val="007653C4"/>
    <w:rsid w:val="007673ED"/>
    <w:rsid w:val="00775A8C"/>
    <w:rsid w:val="00777F49"/>
    <w:rsid w:val="007828FA"/>
    <w:rsid w:val="00786E06"/>
    <w:rsid w:val="00786F8B"/>
    <w:rsid w:val="00790C4E"/>
    <w:rsid w:val="00791050"/>
    <w:rsid w:val="00797544"/>
    <w:rsid w:val="007A14C3"/>
    <w:rsid w:val="007A1E20"/>
    <w:rsid w:val="007A276D"/>
    <w:rsid w:val="007A4C3D"/>
    <w:rsid w:val="007A4F32"/>
    <w:rsid w:val="007A7CB7"/>
    <w:rsid w:val="007C1488"/>
    <w:rsid w:val="007C26D7"/>
    <w:rsid w:val="007C3364"/>
    <w:rsid w:val="007C4B49"/>
    <w:rsid w:val="007C5546"/>
    <w:rsid w:val="007D10CC"/>
    <w:rsid w:val="007D5341"/>
    <w:rsid w:val="007D5FB4"/>
    <w:rsid w:val="007D6075"/>
    <w:rsid w:val="007E2B07"/>
    <w:rsid w:val="0080384A"/>
    <w:rsid w:val="00803C9F"/>
    <w:rsid w:val="00815529"/>
    <w:rsid w:val="00816D2A"/>
    <w:rsid w:val="00824051"/>
    <w:rsid w:val="00827A88"/>
    <w:rsid w:val="00831529"/>
    <w:rsid w:val="00834219"/>
    <w:rsid w:val="0083744E"/>
    <w:rsid w:val="0084283D"/>
    <w:rsid w:val="00844314"/>
    <w:rsid w:val="00850C58"/>
    <w:rsid w:val="00850F00"/>
    <w:rsid w:val="008520E4"/>
    <w:rsid w:val="008521F1"/>
    <w:rsid w:val="00854005"/>
    <w:rsid w:val="00861D15"/>
    <w:rsid w:val="008638CF"/>
    <w:rsid w:val="00864C64"/>
    <w:rsid w:val="00864E90"/>
    <w:rsid w:val="008668BC"/>
    <w:rsid w:val="0087338B"/>
    <w:rsid w:val="00873966"/>
    <w:rsid w:val="00874E39"/>
    <w:rsid w:val="00877560"/>
    <w:rsid w:val="0088597E"/>
    <w:rsid w:val="00886B7B"/>
    <w:rsid w:val="00892B62"/>
    <w:rsid w:val="00893E2D"/>
    <w:rsid w:val="008947AF"/>
    <w:rsid w:val="0089637A"/>
    <w:rsid w:val="008A2466"/>
    <w:rsid w:val="008A4FA8"/>
    <w:rsid w:val="008A794A"/>
    <w:rsid w:val="008B334D"/>
    <w:rsid w:val="008B50E9"/>
    <w:rsid w:val="008B5372"/>
    <w:rsid w:val="008B7BA8"/>
    <w:rsid w:val="008D055A"/>
    <w:rsid w:val="008D7330"/>
    <w:rsid w:val="008E0F62"/>
    <w:rsid w:val="008E355A"/>
    <w:rsid w:val="008E3FCD"/>
    <w:rsid w:val="008E415F"/>
    <w:rsid w:val="008F5408"/>
    <w:rsid w:val="008F77D8"/>
    <w:rsid w:val="00900BAB"/>
    <w:rsid w:val="00903E41"/>
    <w:rsid w:val="00904E60"/>
    <w:rsid w:val="00906A8D"/>
    <w:rsid w:val="00907446"/>
    <w:rsid w:val="009077C8"/>
    <w:rsid w:val="00910CEE"/>
    <w:rsid w:val="00914BDE"/>
    <w:rsid w:val="00914CA4"/>
    <w:rsid w:val="00923047"/>
    <w:rsid w:val="00923CEB"/>
    <w:rsid w:val="009317B8"/>
    <w:rsid w:val="00931B79"/>
    <w:rsid w:val="00943E49"/>
    <w:rsid w:val="009461AC"/>
    <w:rsid w:val="00946437"/>
    <w:rsid w:val="00951CD2"/>
    <w:rsid w:val="00951F13"/>
    <w:rsid w:val="00951FDA"/>
    <w:rsid w:val="009540F3"/>
    <w:rsid w:val="00960608"/>
    <w:rsid w:val="009625A0"/>
    <w:rsid w:val="009803EE"/>
    <w:rsid w:val="009851A5"/>
    <w:rsid w:val="00985ACF"/>
    <w:rsid w:val="0098600C"/>
    <w:rsid w:val="00995E0D"/>
    <w:rsid w:val="009B1996"/>
    <w:rsid w:val="009B1AA2"/>
    <w:rsid w:val="009B1B98"/>
    <w:rsid w:val="009B4220"/>
    <w:rsid w:val="009B5CE7"/>
    <w:rsid w:val="009B7A55"/>
    <w:rsid w:val="009C1E12"/>
    <w:rsid w:val="009C2559"/>
    <w:rsid w:val="009C448D"/>
    <w:rsid w:val="009D366C"/>
    <w:rsid w:val="009D5157"/>
    <w:rsid w:val="009D7CDC"/>
    <w:rsid w:val="009E0A06"/>
    <w:rsid w:val="009E5551"/>
    <w:rsid w:val="009F768E"/>
    <w:rsid w:val="00A034B9"/>
    <w:rsid w:val="00A0572E"/>
    <w:rsid w:val="00A13263"/>
    <w:rsid w:val="00A15A85"/>
    <w:rsid w:val="00A160A7"/>
    <w:rsid w:val="00A17333"/>
    <w:rsid w:val="00A229AD"/>
    <w:rsid w:val="00A22F53"/>
    <w:rsid w:val="00A414FC"/>
    <w:rsid w:val="00A41BC9"/>
    <w:rsid w:val="00A42CD2"/>
    <w:rsid w:val="00A44274"/>
    <w:rsid w:val="00A465AE"/>
    <w:rsid w:val="00A502A5"/>
    <w:rsid w:val="00A5372E"/>
    <w:rsid w:val="00A54197"/>
    <w:rsid w:val="00A54C73"/>
    <w:rsid w:val="00A57E67"/>
    <w:rsid w:val="00A6300E"/>
    <w:rsid w:val="00A67071"/>
    <w:rsid w:val="00A72406"/>
    <w:rsid w:val="00A80031"/>
    <w:rsid w:val="00A90CFC"/>
    <w:rsid w:val="00A92279"/>
    <w:rsid w:val="00A924B4"/>
    <w:rsid w:val="00A928B2"/>
    <w:rsid w:val="00A95179"/>
    <w:rsid w:val="00A96E99"/>
    <w:rsid w:val="00AA0A28"/>
    <w:rsid w:val="00AA0E8F"/>
    <w:rsid w:val="00AB0953"/>
    <w:rsid w:val="00AB14B1"/>
    <w:rsid w:val="00AB1BD3"/>
    <w:rsid w:val="00AB463C"/>
    <w:rsid w:val="00AB76DB"/>
    <w:rsid w:val="00AC329A"/>
    <w:rsid w:val="00AC6D13"/>
    <w:rsid w:val="00AD2BD4"/>
    <w:rsid w:val="00AD3B14"/>
    <w:rsid w:val="00AD4224"/>
    <w:rsid w:val="00AD53F3"/>
    <w:rsid w:val="00AD561A"/>
    <w:rsid w:val="00AD5BEF"/>
    <w:rsid w:val="00AD65E2"/>
    <w:rsid w:val="00AE0968"/>
    <w:rsid w:val="00AE1C16"/>
    <w:rsid w:val="00AF03F5"/>
    <w:rsid w:val="00AF2293"/>
    <w:rsid w:val="00AF295A"/>
    <w:rsid w:val="00AF6589"/>
    <w:rsid w:val="00B005D5"/>
    <w:rsid w:val="00B03B6C"/>
    <w:rsid w:val="00B100F4"/>
    <w:rsid w:val="00B20482"/>
    <w:rsid w:val="00B23B8D"/>
    <w:rsid w:val="00B27A8E"/>
    <w:rsid w:val="00B406D1"/>
    <w:rsid w:val="00B441A1"/>
    <w:rsid w:val="00B44B35"/>
    <w:rsid w:val="00B45880"/>
    <w:rsid w:val="00B5464A"/>
    <w:rsid w:val="00B55C92"/>
    <w:rsid w:val="00B56064"/>
    <w:rsid w:val="00B57908"/>
    <w:rsid w:val="00B60B19"/>
    <w:rsid w:val="00B635D0"/>
    <w:rsid w:val="00B64EF8"/>
    <w:rsid w:val="00B66BBE"/>
    <w:rsid w:val="00B67781"/>
    <w:rsid w:val="00B76623"/>
    <w:rsid w:val="00B76F47"/>
    <w:rsid w:val="00B80AF1"/>
    <w:rsid w:val="00B828C8"/>
    <w:rsid w:val="00B859C3"/>
    <w:rsid w:val="00B86883"/>
    <w:rsid w:val="00B91FB4"/>
    <w:rsid w:val="00B941BB"/>
    <w:rsid w:val="00BA2241"/>
    <w:rsid w:val="00BA2E8D"/>
    <w:rsid w:val="00BA3248"/>
    <w:rsid w:val="00BA34DF"/>
    <w:rsid w:val="00BA6B58"/>
    <w:rsid w:val="00BA6BC3"/>
    <w:rsid w:val="00BA716E"/>
    <w:rsid w:val="00BA770A"/>
    <w:rsid w:val="00BB06D4"/>
    <w:rsid w:val="00BB1759"/>
    <w:rsid w:val="00BB6B00"/>
    <w:rsid w:val="00BC04A5"/>
    <w:rsid w:val="00BC2AB9"/>
    <w:rsid w:val="00BC4D28"/>
    <w:rsid w:val="00BC4DC9"/>
    <w:rsid w:val="00BC62C0"/>
    <w:rsid w:val="00BC696B"/>
    <w:rsid w:val="00BC70A1"/>
    <w:rsid w:val="00BD1ACC"/>
    <w:rsid w:val="00BE0EEF"/>
    <w:rsid w:val="00BE169F"/>
    <w:rsid w:val="00BE22EF"/>
    <w:rsid w:val="00BF08F2"/>
    <w:rsid w:val="00BF0E3E"/>
    <w:rsid w:val="00BF36B1"/>
    <w:rsid w:val="00BF5E8A"/>
    <w:rsid w:val="00C01D84"/>
    <w:rsid w:val="00C04B7D"/>
    <w:rsid w:val="00C12290"/>
    <w:rsid w:val="00C12EEE"/>
    <w:rsid w:val="00C13086"/>
    <w:rsid w:val="00C130F1"/>
    <w:rsid w:val="00C21C38"/>
    <w:rsid w:val="00C2556E"/>
    <w:rsid w:val="00C267C2"/>
    <w:rsid w:val="00C278F1"/>
    <w:rsid w:val="00C36734"/>
    <w:rsid w:val="00C42FF9"/>
    <w:rsid w:val="00C44F20"/>
    <w:rsid w:val="00C47184"/>
    <w:rsid w:val="00C533C3"/>
    <w:rsid w:val="00C54116"/>
    <w:rsid w:val="00C6720C"/>
    <w:rsid w:val="00C70AB3"/>
    <w:rsid w:val="00C771A7"/>
    <w:rsid w:val="00C8246A"/>
    <w:rsid w:val="00C842F0"/>
    <w:rsid w:val="00C857A2"/>
    <w:rsid w:val="00C85945"/>
    <w:rsid w:val="00CA3F31"/>
    <w:rsid w:val="00CA7209"/>
    <w:rsid w:val="00CB1951"/>
    <w:rsid w:val="00CB21CE"/>
    <w:rsid w:val="00CB2953"/>
    <w:rsid w:val="00CB3219"/>
    <w:rsid w:val="00CB4B8F"/>
    <w:rsid w:val="00CB4C37"/>
    <w:rsid w:val="00CC03AC"/>
    <w:rsid w:val="00CC071F"/>
    <w:rsid w:val="00CC3CC4"/>
    <w:rsid w:val="00CC513C"/>
    <w:rsid w:val="00CC530F"/>
    <w:rsid w:val="00CC5DEF"/>
    <w:rsid w:val="00CD0F33"/>
    <w:rsid w:val="00CD1ACB"/>
    <w:rsid w:val="00CE0AED"/>
    <w:rsid w:val="00CE107C"/>
    <w:rsid w:val="00CE4541"/>
    <w:rsid w:val="00CF1141"/>
    <w:rsid w:val="00CF3A20"/>
    <w:rsid w:val="00CF43A3"/>
    <w:rsid w:val="00CF487E"/>
    <w:rsid w:val="00CF727E"/>
    <w:rsid w:val="00CF7837"/>
    <w:rsid w:val="00D03AFC"/>
    <w:rsid w:val="00D10B9C"/>
    <w:rsid w:val="00D14429"/>
    <w:rsid w:val="00D169EE"/>
    <w:rsid w:val="00D2004D"/>
    <w:rsid w:val="00D20618"/>
    <w:rsid w:val="00D20A86"/>
    <w:rsid w:val="00D22F91"/>
    <w:rsid w:val="00D269E3"/>
    <w:rsid w:val="00D27C8B"/>
    <w:rsid w:val="00D33113"/>
    <w:rsid w:val="00D33A9A"/>
    <w:rsid w:val="00D42AF5"/>
    <w:rsid w:val="00D4361E"/>
    <w:rsid w:val="00D51002"/>
    <w:rsid w:val="00D526A8"/>
    <w:rsid w:val="00D61839"/>
    <w:rsid w:val="00D62BB0"/>
    <w:rsid w:val="00D707DA"/>
    <w:rsid w:val="00D70A87"/>
    <w:rsid w:val="00D723CD"/>
    <w:rsid w:val="00D748E7"/>
    <w:rsid w:val="00D75576"/>
    <w:rsid w:val="00D83F5E"/>
    <w:rsid w:val="00D86C8A"/>
    <w:rsid w:val="00DA4DCE"/>
    <w:rsid w:val="00DB5796"/>
    <w:rsid w:val="00DB5C41"/>
    <w:rsid w:val="00DB5E3D"/>
    <w:rsid w:val="00DB6B53"/>
    <w:rsid w:val="00DB78B8"/>
    <w:rsid w:val="00DC0199"/>
    <w:rsid w:val="00DC1F9F"/>
    <w:rsid w:val="00DD030A"/>
    <w:rsid w:val="00DD5FF6"/>
    <w:rsid w:val="00DE4F85"/>
    <w:rsid w:val="00DF2B67"/>
    <w:rsid w:val="00DF2E21"/>
    <w:rsid w:val="00DF32D7"/>
    <w:rsid w:val="00DF3BA2"/>
    <w:rsid w:val="00E01308"/>
    <w:rsid w:val="00E06B90"/>
    <w:rsid w:val="00E06C82"/>
    <w:rsid w:val="00E207D7"/>
    <w:rsid w:val="00E212BB"/>
    <w:rsid w:val="00E2448E"/>
    <w:rsid w:val="00E27A85"/>
    <w:rsid w:val="00E30DC3"/>
    <w:rsid w:val="00E37102"/>
    <w:rsid w:val="00E37602"/>
    <w:rsid w:val="00E41025"/>
    <w:rsid w:val="00E446E3"/>
    <w:rsid w:val="00E44C9A"/>
    <w:rsid w:val="00E46B44"/>
    <w:rsid w:val="00E477D0"/>
    <w:rsid w:val="00E54017"/>
    <w:rsid w:val="00E544B3"/>
    <w:rsid w:val="00E55137"/>
    <w:rsid w:val="00E56F82"/>
    <w:rsid w:val="00E60AE5"/>
    <w:rsid w:val="00E62FE5"/>
    <w:rsid w:val="00E64D7B"/>
    <w:rsid w:val="00E664F9"/>
    <w:rsid w:val="00E76CEA"/>
    <w:rsid w:val="00E81010"/>
    <w:rsid w:val="00E832FF"/>
    <w:rsid w:val="00E835D3"/>
    <w:rsid w:val="00E84D75"/>
    <w:rsid w:val="00E90565"/>
    <w:rsid w:val="00EA43D8"/>
    <w:rsid w:val="00EA66F2"/>
    <w:rsid w:val="00EB178D"/>
    <w:rsid w:val="00EB4754"/>
    <w:rsid w:val="00EB57D6"/>
    <w:rsid w:val="00EC2B32"/>
    <w:rsid w:val="00ED3EFE"/>
    <w:rsid w:val="00ED52E7"/>
    <w:rsid w:val="00ED6840"/>
    <w:rsid w:val="00EE181C"/>
    <w:rsid w:val="00EE2F5E"/>
    <w:rsid w:val="00EE65D3"/>
    <w:rsid w:val="00EF17EB"/>
    <w:rsid w:val="00EF3B98"/>
    <w:rsid w:val="00F00CDE"/>
    <w:rsid w:val="00F016DF"/>
    <w:rsid w:val="00F04BCE"/>
    <w:rsid w:val="00F053FB"/>
    <w:rsid w:val="00F056DB"/>
    <w:rsid w:val="00F0734D"/>
    <w:rsid w:val="00F13667"/>
    <w:rsid w:val="00F15334"/>
    <w:rsid w:val="00F21276"/>
    <w:rsid w:val="00F257D1"/>
    <w:rsid w:val="00F27C76"/>
    <w:rsid w:val="00F31423"/>
    <w:rsid w:val="00F331B1"/>
    <w:rsid w:val="00F34031"/>
    <w:rsid w:val="00F36272"/>
    <w:rsid w:val="00F37005"/>
    <w:rsid w:val="00F41150"/>
    <w:rsid w:val="00F41C55"/>
    <w:rsid w:val="00F43099"/>
    <w:rsid w:val="00F4538B"/>
    <w:rsid w:val="00F54C63"/>
    <w:rsid w:val="00F6247D"/>
    <w:rsid w:val="00F62659"/>
    <w:rsid w:val="00F63446"/>
    <w:rsid w:val="00F7402B"/>
    <w:rsid w:val="00F750AE"/>
    <w:rsid w:val="00F76617"/>
    <w:rsid w:val="00F817D9"/>
    <w:rsid w:val="00F81A3D"/>
    <w:rsid w:val="00F828C3"/>
    <w:rsid w:val="00F84D60"/>
    <w:rsid w:val="00F87F42"/>
    <w:rsid w:val="00F922C3"/>
    <w:rsid w:val="00F93E03"/>
    <w:rsid w:val="00F945F0"/>
    <w:rsid w:val="00F9606D"/>
    <w:rsid w:val="00FA3D0B"/>
    <w:rsid w:val="00FA3E62"/>
    <w:rsid w:val="00FB08E1"/>
    <w:rsid w:val="00FB0B51"/>
    <w:rsid w:val="00FB1F14"/>
    <w:rsid w:val="00FC02A2"/>
    <w:rsid w:val="00FC43CA"/>
    <w:rsid w:val="00FC6B39"/>
    <w:rsid w:val="00FD6B5B"/>
    <w:rsid w:val="00FE3A5F"/>
    <w:rsid w:val="00FE7D91"/>
    <w:rsid w:val="00FF15FB"/>
    <w:rsid w:val="00FF4DC8"/>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47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4D4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54D4A"/>
  </w:style>
  <w:style w:type="paragraph" w:styleId="Footer">
    <w:name w:val="footer"/>
    <w:basedOn w:val="Normal"/>
    <w:link w:val="FooterChar"/>
    <w:uiPriority w:val="99"/>
    <w:unhideWhenUsed/>
    <w:rsid w:val="00154D4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54D4A"/>
  </w:style>
  <w:style w:type="paragraph" w:styleId="ListParagraph">
    <w:name w:val="List Paragraph"/>
    <w:basedOn w:val="Normal"/>
    <w:uiPriority w:val="34"/>
    <w:qFormat/>
    <w:rsid w:val="00E835D3"/>
    <w:pPr>
      <w:ind w:left="720"/>
      <w:contextualSpacing/>
    </w:pPr>
  </w:style>
  <w:style w:type="table" w:styleId="TableGrid">
    <w:name w:val="Table Grid"/>
    <w:basedOn w:val="TableNormal"/>
    <w:uiPriority w:val="39"/>
    <w:rsid w:val="006E0E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uiPriority w:val="99"/>
    <w:unhideWhenUsed/>
    <w:qFormat/>
    <w:rsid w:val="006A7D4D"/>
    <w:pPr>
      <w:spacing w:beforeAutospacing="1" w:after="0" w:afterAutospacing="1" w:line="240" w:lineRule="auto"/>
    </w:pPr>
    <w:rPr>
      <w:rFonts w:ascii="Times New Roman" w:eastAsia="SimSun" w:hAnsi="Times New Roman" w:cs="Times New Roman"/>
      <w:kern w:val="0"/>
      <w:sz w:val="24"/>
      <w:szCs w:val="24"/>
      <w:lang w:val="en-US" w:eastAsia="zh-CN"/>
    </w:rPr>
  </w:style>
  <w:style w:type="character" w:customStyle="1" w:styleId="fontstyle01">
    <w:name w:val="fontstyle01"/>
    <w:basedOn w:val="DefaultParagraphFont"/>
    <w:rsid w:val="00BA6B58"/>
    <w:rPr>
      <w:rFonts w:ascii="URWPalladioL-Roma" w:hAnsi="URWPalladioL-Roma" w:hint="default"/>
      <w:b w:val="0"/>
      <w:bCs w:val="0"/>
      <w:i w:val="0"/>
      <w:iCs w:val="0"/>
      <w:color w:val="000000"/>
      <w:sz w:val="20"/>
      <w:szCs w:val="20"/>
    </w:rPr>
  </w:style>
  <w:style w:type="character" w:customStyle="1" w:styleId="fontstyle11">
    <w:name w:val="fontstyle11"/>
    <w:basedOn w:val="DefaultParagraphFont"/>
    <w:rsid w:val="009C448D"/>
    <w:rPr>
      <w:rFonts w:ascii="VnURWPalladioL" w:hAnsi="VnURWPalladioL" w:hint="default"/>
      <w:b w:val="0"/>
      <w:bCs w:val="0"/>
      <w:i w:val="0"/>
      <w:iCs w:val="0"/>
      <w:color w:val="000000"/>
      <w:sz w:val="18"/>
      <w:szCs w:val="18"/>
    </w:rPr>
  </w:style>
  <w:style w:type="paragraph" w:styleId="BalloonText">
    <w:name w:val="Balloon Text"/>
    <w:basedOn w:val="Normal"/>
    <w:link w:val="BalloonTextChar"/>
    <w:uiPriority w:val="99"/>
    <w:semiHidden/>
    <w:unhideWhenUsed/>
    <w:rsid w:val="00775A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5A8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1657124">
      <w:bodyDiv w:val="1"/>
      <w:marLeft w:val="0"/>
      <w:marRight w:val="0"/>
      <w:marTop w:val="0"/>
      <w:marBottom w:val="0"/>
      <w:divBdr>
        <w:top w:val="none" w:sz="0" w:space="0" w:color="auto"/>
        <w:left w:val="none" w:sz="0" w:space="0" w:color="auto"/>
        <w:bottom w:val="none" w:sz="0" w:space="0" w:color="auto"/>
        <w:right w:val="none" w:sz="0" w:space="0" w:color="auto"/>
      </w:divBdr>
      <w:divsChild>
        <w:div w:id="1112554387">
          <w:marLeft w:val="0"/>
          <w:marRight w:val="0"/>
          <w:marTop w:val="0"/>
          <w:marBottom w:val="0"/>
          <w:divBdr>
            <w:top w:val="none" w:sz="0" w:space="0" w:color="auto"/>
            <w:left w:val="none" w:sz="0" w:space="0" w:color="auto"/>
            <w:bottom w:val="none" w:sz="0" w:space="0" w:color="auto"/>
            <w:right w:val="none" w:sz="0" w:space="0" w:color="auto"/>
          </w:divBdr>
          <w:divsChild>
            <w:div w:id="1877544382">
              <w:marLeft w:val="0"/>
              <w:marRight w:val="0"/>
              <w:marTop w:val="0"/>
              <w:marBottom w:val="0"/>
              <w:divBdr>
                <w:top w:val="none" w:sz="0" w:space="0" w:color="auto"/>
                <w:left w:val="none" w:sz="0" w:space="0" w:color="auto"/>
                <w:bottom w:val="none" w:sz="0" w:space="0" w:color="auto"/>
                <w:right w:val="none" w:sz="0" w:space="0" w:color="auto"/>
              </w:divBdr>
              <w:divsChild>
                <w:div w:id="814838838">
                  <w:marLeft w:val="0"/>
                  <w:marRight w:val="0"/>
                  <w:marTop w:val="0"/>
                  <w:marBottom w:val="0"/>
                  <w:divBdr>
                    <w:top w:val="none" w:sz="0" w:space="0" w:color="auto"/>
                    <w:left w:val="none" w:sz="0" w:space="0" w:color="auto"/>
                    <w:bottom w:val="none" w:sz="0" w:space="0" w:color="auto"/>
                    <w:right w:val="none" w:sz="0" w:space="0" w:color="auto"/>
                  </w:divBdr>
                  <w:divsChild>
                    <w:div w:id="1587810163">
                      <w:marLeft w:val="0"/>
                      <w:marRight w:val="0"/>
                      <w:marTop w:val="0"/>
                      <w:marBottom w:val="0"/>
                      <w:divBdr>
                        <w:top w:val="none" w:sz="0" w:space="0" w:color="auto"/>
                        <w:left w:val="none" w:sz="0" w:space="0" w:color="auto"/>
                        <w:bottom w:val="none" w:sz="0" w:space="0" w:color="auto"/>
                        <w:right w:val="none" w:sz="0" w:space="0" w:color="auto"/>
                      </w:divBdr>
                      <w:divsChild>
                        <w:div w:id="1680354279">
                          <w:marLeft w:val="0"/>
                          <w:marRight w:val="0"/>
                          <w:marTop w:val="0"/>
                          <w:marBottom w:val="0"/>
                          <w:divBdr>
                            <w:top w:val="none" w:sz="0" w:space="0" w:color="auto"/>
                            <w:left w:val="none" w:sz="0" w:space="0" w:color="auto"/>
                            <w:bottom w:val="none" w:sz="0" w:space="0" w:color="auto"/>
                            <w:right w:val="none" w:sz="0" w:space="0" w:color="auto"/>
                          </w:divBdr>
                          <w:divsChild>
                            <w:div w:id="1299266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863980">
      <w:bodyDiv w:val="1"/>
      <w:marLeft w:val="0"/>
      <w:marRight w:val="0"/>
      <w:marTop w:val="0"/>
      <w:marBottom w:val="0"/>
      <w:divBdr>
        <w:top w:val="none" w:sz="0" w:space="0" w:color="auto"/>
        <w:left w:val="none" w:sz="0" w:space="0" w:color="auto"/>
        <w:bottom w:val="none" w:sz="0" w:space="0" w:color="auto"/>
        <w:right w:val="none" w:sz="0" w:space="0" w:color="auto"/>
      </w:divBdr>
    </w:div>
    <w:div w:id="188639787">
      <w:bodyDiv w:val="1"/>
      <w:marLeft w:val="0"/>
      <w:marRight w:val="0"/>
      <w:marTop w:val="0"/>
      <w:marBottom w:val="0"/>
      <w:divBdr>
        <w:top w:val="none" w:sz="0" w:space="0" w:color="auto"/>
        <w:left w:val="none" w:sz="0" w:space="0" w:color="auto"/>
        <w:bottom w:val="none" w:sz="0" w:space="0" w:color="auto"/>
        <w:right w:val="none" w:sz="0" w:space="0" w:color="auto"/>
      </w:divBdr>
    </w:div>
    <w:div w:id="365258526">
      <w:bodyDiv w:val="1"/>
      <w:marLeft w:val="0"/>
      <w:marRight w:val="0"/>
      <w:marTop w:val="0"/>
      <w:marBottom w:val="0"/>
      <w:divBdr>
        <w:top w:val="none" w:sz="0" w:space="0" w:color="auto"/>
        <w:left w:val="none" w:sz="0" w:space="0" w:color="auto"/>
        <w:bottom w:val="none" w:sz="0" w:space="0" w:color="auto"/>
        <w:right w:val="none" w:sz="0" w:space="0" w:color="auto"/>
      </w:divBdr>
      <w:divsChild>
        <w:div w:id="340471966">
          <w:marLeft w:val="0"/>
          <w:marRight w:val="0"/>
          <w:marTop w:val="0"/>
          <w:marBottom w:val="0"/>
          <w:divBdr>
            <w:top w:val="none" w:sz="0" w:space="0" w:color="auto"/>
            <w:left w:val="none" w:sz="0" w:space="0" w:color="auto"/>
            <w:bottom w:val="none" w:sz="0" w:space="0" w:color="auto"/>
            <w:right w:val="none" w:sz="0" w:space="0" w:color="auto"/>
          </w:divBdr>
          <w:divsChild>
            <w:div w:id="940332966">
              <w:marLeft w:val="0"/>
              <w:marRight w:val="0"/>
              <w:marTop w:val="0"/>
              <w:marBottom w:val="0"/>
              <w:divBdr>
                <w:top w:val="none" w:sz="0" w:space="0" w:color="auto"/>
                <w:left w:val="none" w:sz="0" w:space="0" w:color="auto"/>
                <w:bottom w:val="none" w:sz="0" w:space="0" w:color="auto"/>
                <w:right w:val="none" w:sz="0" w:space="0" w:color="auto"/>
              </w:divBdr>
              <w:divsChild>
                <w:div w:id="1326394482">
                  <w:marLeft w:val="0"/>
                  <w:marRight w:val="0"/>
                  <w:marTop w:val="0"/>
                  <w:marBottom w:val="0"/>
                  <w:divBdr>
                    <w:top w:val="none" w:sz="0" w:space="0" w:color="auto"/>
                    <w:left w:val="none" w:sz="0" w:space="0" w:color="auto"/>
                    <w:bottom w:val="none" w:sz="0" w:space="0" w:color="auto"/>
                    <w:right w:val="none" w:sz="0" w:space="0" w:color="auto"/>
                  </w:divBdr>
                  <w:divsChild>
                    <w:div w:id="1408503314">
                      <w:marLeft w:val="0"/>
                      <w:marRight w:val="0"/>
                      <w:marTop w:val="0"/>
                      <w:marBottom w:val="0"/>
                      <w:divBdr>
                        <w:top w:val="none" w:sz="0" w:space="0" w:color="auto"/>
                        <w:left w:val="none" w:sz="0" w:space="0" w:color="auto"/>
                        <w:bottom w:val="none" w:sz="0" w:space="0" w:color="auto"/>
                        <w:right w:val="none" w:sz="0" w:space="0" w:color="auto"/>
                      </w:divBdr>
                      <w:divsChild>
                        <w:div w:id="772094922">
                          <w:marLeft w:val="0"/>
                          <w:marRight w:val="0"/>
                          <w:marTop w:val="0"/>
                          <w:marBottom w:val="0"/>
                          <w:divBdr>
                            <w:top w:val="none" w:sz="0" w:space="0" w:color="auto"/>
                            <w:left w:val="none" w:sz="0" w:space="0" w:color="auto"/>
                            <w:bottom w:val="none" w:sz="0" w:space="0" w:color="auto"/>
                            <w:right w:val="none" w:sz="0" w:space="0" w:color="auto"/>
                          </w:divBdr>
                          <w:divsChild>
                            <w:div w:id="78350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1825760">
      <w:bodyDiv w:val="1"/>
      <w:marLeft w:val="0"/>
      <w:marRight w:val="0"/>
      <w:marTop w:val="0"/>
      <w:marBottom w:val="0"/>
      <w:divBdr>
        <w:top w:val="none" w:sz="0" w:space="0" w:color="auto"/>
        <w:left w:val="none" w:sz="0" w:space="0" w:color="auto"/>
        <w:bottom w:val="none" w:sz="0" w:space="0" w:color="auto"/>
        <w:right w:val="none" w:sz="0" w:space="0" w:color="auto"/>
      </w:divBdr>
    </w:div>
    <w:div w:id="476263243">
      <w:bodyDiv w:val="1"/>
      <w:marLeft w:val="0"/>
      <w:marRight w:val="0"/>
      <w:marTop w:val="0"/>
      <w:marBottom w:val="0"/>
      <w:divBdr>
        <w:top w:val="none" w:sz="0" w:space="0" w:color="auto"/>
        <w:left w:val="none" w:sz="0" w:space="0" w:color="auto"/>
        <w:bottom w:val="none" w:sz="0" w:space="0" w:color="auto"/>
        <w:right w:val="none" w:sz="0" w:space="0" w:color="auto"/>
      </w:divBdr>
    </w:div>
    <w:div w:id="515657795">
      <w:bodyDiv w:val="1"/>
      <w:marLeft w:val="0"/>
      <w:marRight w:val="0"/>
      <w:marTop w:val="0"/>
      <w:marBottom w:val="0"/>
      <w:divBdr>
        <w:top w:val="none" w:sz="0" w:space="0" w:color="auto"/>
        <w:left w:val="none" w:sz="0" w:space="0" w:color="auto"/>
        <w:bottom w:val="none" w:sz="0" w:space="0" w:color="auto"/>
        <w:right w:val="none" w:sz="0" w:space="0" w:color="auto"/>
      </w:divBdr>
    </w:div>
    <w:div w:id="593634000">
      <w:bodyDiv w:val="1"/>
      <w:marLeft w:val="0"/>
      <w:marRight w:val="0"/>
      <w:marTop w:val="0"/>
      <w:marBottom w:val="0"/>
      <w:divBdr>
        <w:top w:val="none" w:sz="0" w:space="0" w:color="auto"/>
        <w:left w:val="none" w:sz="0" w:space="0" w:color="auto"/>
        <w:bottom w:val="none" w:sz="0" w:space="0" w:color="auto"/>
        <w:right w:val="none" w:sz="0" w:space="0" w:color="auto"/>
      </w:divBdr>
    </w:div>
    <w:div w:id="702947240">
      <w:bodyDiv w:val="1"/>
      <w:marLeft w:val="0"/>
      <w:marRight w:val="0"/>
      <w:marTop w:val="0"/>
      <w:marBottom w:val="0"/>
      <w:divBdr>
        <w:top w:val="none" w:sz="0" w:space="0" w:color="auto"/>
        <w:left w:val="none" w:sz="0" w:space="0" w:color="auto"/>
        <w:bottom w:val="none" w:sz="0" w:space="0" w:color="auto"/>
        <w:right w:val="none" w:sz="0" w:space="0" w:color="auto"/>
      </w:divBdr>
    </w:div>
    <w:div w:id="776027739">
      <w:bodyDiv w:val="1"/>
      <w:marLeft w:val="0"/>
      <w:marRight w:val="0"/>
      <w:marTop w:val="0"/>
      <w:marBottom w:val="0"/>
      <w:divBdr>
        <w:top w:val="none" w:sz="0" w:space="0" w:color="auto"/>
        <w:left w:val="none" w:sz="0" w:space="0" w:color="auto"/>
        <w:bottom w:val="none" w:sz="0" w:space="0" w:color="auto"/>
        <w:right w:val="none" w:sz="0" w:space="0" w:color="auto"/>
      </w:divBdr>
      <w:divsChild>
        <w:div w:id="932517910">
          <w:marLeft w:val="0"/>
          <w:marRight w:val="0"/>
          <w:marTop w:val="0"/>
          <w:marBottom w:val="0"/>
          <w:divBdr>
            <w:top w:val="none" w:sz="0" w:space="0" w:color="auto"/>
            <w:left w:val="none" w:sz="0" w:space="0" w:color="auto"/>
            <w:bottom w:val="none" w:sz="0" w:space="0" w:color="auto"/>
            <w:right w:val="none" w:sz="0" w:space="0" w:color="auto"/>
          </w:divBdr>
          <w:divsChild>
            <w:div w:id="724446182">
              <w:marLeft w:val="0"/>
              <w:marRight w:val="0"/>
              <w:marTop w:val="0"/>
              <w:marBottom w:val="0"/>
              <w:divBdr>
                <w:top w:val="none" w:sz="0" w:space="0" w:color="auto"/>
                <w:left w:val="none" w:sz="0" w:space="0" w:color="auto"/>
                <w:bottom w:val="none" w:sz="0" w:space="0" w:color="auto"/>
                <w:right w:val="none" w:sz="0" w:space="0" w:color="auto"/>
              </w:divBdr>
              <w:divsChild>
                <w:div w:id="1655334480">
                  <w:marLeft w:val="0"/>
                  <w:marRight w:val="0"/>
                  <w:marTop w:val="0"/>
                  <w:marBottom w:val="0"/>
                  <w:divBdr>
                    <w:top w:val="none" w:sz="0" w:space="0" w:color="auto"/>
                    <w:left w:val="none" w:sz="0" w:space="0" w:color="auto"/>
                    <w:bottom w:val="none" w:sz="0" w:space="0" w:color="auto"/>
                    <w:right w:val="none" w:sz="0" w:space="0" w:color="auto"/>
                  </w:divBdr>
                  <w:divsChild>
                    <w:div w:id="1196889832">
                      <w:marLeft w:val="0"/>
                      <w:marRight w:val="0"/>
                      <w:marTop w:val="0"/>
                      <w:marBottom w:val="0"/>
                      <w:divBdr>
                        <w:top w:val="none" w:sz="0" w:space="0" w:color="auto"/>
                        <w:left w:val="none" w:sz="0" w:space="0" w:color="auto"/>
                        <w:bottom w:val="none" w:sz="0" w:space="0" w:color="auto"/>
                        <w:right w:val="none" w:sz="0" w:space="0" w:color="auto"/>
                      </w:divBdr>
                      <w:divsChild>
                        <w:div w:id="580674932">
                          <w:marLeft w:val="0"/>
                          <w:marRight w:val="0"/>
                          <w:marTop w:val="0"/>
                          <w:marBottom w:val="0"/>
                          <w:divBdr>
                            <w:top w:val="none" w:sz="0" w:space="0" w:color="auto"/>
                            <w:left w:val="none" w:sz="0" w:space="0" w:color="auto"/>
                            <w:bottom w:val="none" w:sz="0" w:space="0" w:color="auto"/>
                            <w:right w:val="none" w:sz="0" w:space="0" w:color="auto"/>
                          </w:divBdr>
                          <w:divsChild>
                            <w:div w:id="183587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07354264">
      <w:bodyDiv w:val="1"/>
      <w:marLeft w:val="0"/>
      <w:marRight w:val="0"/>
      <w:marTop w:val="0"/>
      <w:marBottom w:val="0"/>
      <w:divBdr>
        <w:top w:val="none" w:sz="0" w:space="0" w:color="auto"/>
        <w:left w:val="none" w:sz="0" w:space="0" w:color="auto"/>
        <w:bottom w:val="none" w:sz="0" w:space="0" w:color="auto"/>
        <w:right w:val="none" w:sz="0" w:space="0" w:color="auto"/>
      </w:divBdr>
      <w:divsChild>
        <w:div w:id="1291354062">
          <w:marLeft w:val="0"/>
          <w:marRight w:val="0"/>
          <w:marTop w:val="0"/>
          <w:marBottom w:val="0"/>
          <w:divBdr>
            <w:top w:val="none" w:sz="0" w:space="0" w:color="auto"/>
            <w:left w:val="none" w:sz="0" w:space="0" w:color="auto"/>
            <w:bottom w:val="none" w:sz="0" w:space="0" w:color="auto"/>
            <w:right w:val="none" w:sz="0" w:space="0" w:color="auto"/>
          </w:divBdr>
          <w:divsChild>
            <w:div w:id="1868523653">
              <w:marLeft w:val="0"/>
              <w:marRight w:val="0"/>
              <w:marTop w:val="0"/>
              <w:marBottom w:val="0"/>
              <w:divBdr>
                <w:top w:val="none" w:sz="0" w:space="0" w:color="auto"/>
                <w:left w:val="none" w:sz="0" w:space="0" w:color="auto"/>
                <w:bottom w:val="none" w:sz="0" w:space="0" w:color="auto"/>
                <w:right w:val="none" w:sz="0" w:space="0" w:color="auto"/>
              </w:divBdr>
              <w:divsChild>
                <w:div w:id="456292036">
                  <w:marLeft w:val="0"/>
                  <w:marRight w:val="0"/>
                  <w:marTop w:val="0"/>
                  <w:marBottom w:val="0"/>
                  <w:divBdr>
                    <w:top w:val="none" w:sz="0" w:space="0" w:color="auto"/>
                    <w:left w:val="none" w:sz="0" w:space="0" w:color="auto"/>
                    <w:bottom w:val="none" w:sz="0" w:space="0" w:color="auto"/>
                    <w:right w:val="none" w:sz="0" w:space="0" w:color="auto"/>
                  </w:divBdr>
                  <w:divsChild>
                    <w:div w:id="2049068532">
                      <w:marLeft w:val="0"/>
                      <w:marRight w:val="0"/>
                      <w:marTop w:val="0"/>
                      <w:marBottom w:val="0"/>
                      <w:divBdr>
                        <w:top w:val="none" w:sz="0" w:space="0" w:color="auto"/>
                        <w:left w:val="none" w:sz="0" w:space="0" w:color="auto"/>
                        <w:bottom w:val="none" w:sz="0" w:space="0" w:color="auto"/>
                        <w:right w:val="none" w:sz="0" w:space="0" w:color="auto"/>
                      </w:divBdr>
                      <w:divsChild>
                        <w:div w:id="398552428">
                          <w:marLeft w:val="0"/>
                          <w:marRight w:val="0"/>
                          <w:marTop w:val="0"/>
                          <w:marBottom w:val="0"/>
                          <w:divBdr>
                            <w:top w:val="none" w:sz="0" w:space="0" w:color="auto"/>
                            <w:left w:val="none" w:sz="0" w:space="0" w:color="auto"/>
                            <w:bottom w:val="none" w:sz="0" w:space="0" w:color="auto"/>
                            <w:right w:val="none" w:sz="0" w:space="0" w:color="auto"/>
                          </w:divBdr>
                          <w:divsChild>
                            <w:div w:id="76391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2601289">
      <w:bodyDiv w:val="1"/>
      <w:marLeft w:val="0"/>
      <w:marRight w:val="0"/>
      <w:marTop w:val="0"/>
      <w:marBottom w:val="0"/>
      <w:divBdr>
        <w:top w:val="none" w:sz="0" w:space="0" w:color="auto"/>
        <w:left w:val="none" w:sz="0" w:space="0" w:color="auto"/>
        <w:bottom w:val="none" w:sz="0" w:space="0" w:color="auto"/>
        <w:right w:val="none" w:sz="0" w:space="0" w:color="auto"/>
      </w:divBdr>
    </w:div>
    <w:div w:id="815335746">
      <w:bodyDiv w:val="1"/>
      <w:marLeft w:val="0"/>
      <w:marRight w:val="0"/>
      <w:marTop w:val="0"/>
      <w:marBottom w:val="0"/>
      <w:divBdr>
        <w:top w:val="none" w:sz="0" w:space="0" w:color="auto"/>
        <w:left w:val="none" w:sz="0" w:space="0" w:color="auto"/>
        <w:bottom w:val="none" w:sz="0" w:space="0" w:color="auto"/>
        <w:right w:val="none" w:sz="0" w:space="0" w:color="auto"/>
      </w:divBdr>
    </w:div>
    <w:div w:id="863321186">
      <w:bodyDiv w:val="1"/>
      <w:marLeft w:val="0"/>
      <w:marRight w:val="0"/>
      <w:marTop w:val="0"/>
      <w:marBottom w:val="0"/>
      <w:divBdr>
        <w:top w:val="none" w:sz="0" w:space="0" w:color="auto"/>
        <w:left w:val="none" w:sz="0" w:space="0" w:color="auto"/>
        <w:bottom w:val="none" w:sz="0" w:space="0" w:color="auto"/>
        <w:right w:val="none" w:sz="0" w:space="0" w:color="auto"/>
      </w:divBdr>
      <w:divsChild>
        <w:div w:id="1141118207">
          <w:marLeft w:val="0"/>
          <w:marRight w:val="0"/>
          <w:marTop w:val="0"/>
          <w:marBottom w:val="0"/>
          <w:divBdr>
            <w:top w:val="none" w:sz="0" w:space="0" w:color="auto"/>
            <w:left w:val="none" w:sz="0" w:space="0" w:color="auto"/>
            <w:bottom w:val="none" w:sz="0" w:space="0" w:color="auto"/>
            <w:right w:val="none" w:sz="0" w:space="0" w:color="auto"/>
          </w:divBdr>
          <w:divsChild>
            <w:div w:id="879780272">
              <w:marLeft w:val="0"/>
              <w:marRight w:val="0"/>
              <w:marTop w:val="0"/>
              <w:marBottom w:val="0"/>
              <w:divBdr>
                <w:top w:val="none" w:sz="0" w:space="0" w:color="auto"/>
                <w:left w:val="none" w:sz="0" w:space="0" w:color="auto"/>
                <w:bottom w:val="none" w:sz="0" w:space="0" w:color="auto"/>
                <w:right w:val="none" w:sz="0" w:space="0" w:color="auto"/>
              </w:divBdr>
              <w:divsChild>
                <w:div w:id="972179072">
                  <w:marLeft w:val="0"/>
                  <w:marRight w:val="0"/>
                  <w:marTop w:val="0"/>
                  <w:marBottom w:val="0"/>
                  <w:divBdr>
                    <w:top w:val="none" w:sz="0" w:space="0" w:color="auto"/>
                    <w:left w:val="none" w:sz="0" w:space="0" w:color="auto"/>
                    <w:bottom w:val="none" w:sz="0" w:space="0" w:color="auto"/>
                    <w:right w:val="none" w:sz="0" w:space="0" w:color="auto"/>
                  </w:divBdr>
                  <w:divsChild>
                    <w:div w:id="1094668495">
                      <w:marLeft w:val="0"/>
                      <w:marRight w:val="0"/>
                      <w:marTop w:val="0"/>
                      <w:marBottom w:val="0"/>
                      <w:divBdr>
                        <w:top w:val="none" w:sz="0" w:space="0" w:color="auto"/>
                        <w:left w:val="none" w:sz="0" w:space="0" w:color="auto"/>
                        <w:bottom w:val="none" w:sz="0" w:space="0" w:color="auto"/>
                        <w:right w:val="none" w:sz="0" w:space="0" w:color="auto"/>
                      </w:divBdr>
                      <w:divsChild>
                        <w:div w:id="232350842">
                          <w:marLeft w:val="0"/>
                          <w:marRight w:val="0"/>
                          <w:marTop w:val="0"/>
                          <w:marBottom w:val="0"/>
                          <w:divBdr>
                            <w:top w:val="none" w:sz="0" w:space="0" w:color="auto"/>
                            <w:left w:val="none" w:sz="0" w:space="0" w:color="auto"/>
                            <w:bottom w:val="none" w:sz="0" w:space="0" w:color="auto"/>
                            <w:right w:val="none" w:sz="0" w:space="0" w:color="auto"/>
                          </w:divBdr>
                          <w:divsChild>
                            <w:div w:id="87858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443444">
      <w:bodyDiv w:val="1"/>
      <w:marLeft w:val="0"/>
      <w:marRight w:val="0"/>
      <w:marTop w:val="0"/>
      <w:marBottom w:val="0"/>
      <w:divBdr>
        <w:top w:val="none" w:sz="0" w:space="0" w:color="auto"/>
        <w:left w:val="none" w:sz="0" w:space="0" w:color="auto"/>
        <w:bottom w:val="none" w:sz="0" w:space="0" w:color="auto"/>
        <w:right w:val="none" w:sz="0" w:space="0" w:color="auto"/>
      </w:divBdr>
      <w:divsChild>
        <w:div w:id="2139953886">
          <w:marLeft w:val="0"/>
          <w:marRight w:val="0"/>
          <w:marTop w:val="0"/>
          <w:marBottom w:val="0"/>
          <w:divBdr>
            <w:top w:val="none" w:sz="0" w:space="0" w:color="auto"/>
            <w:left w:val="none" w:sz="0" w:space="0" w:color="auto"/>
            <w:bottom w:val="none" w:sz="0" w:space="0" w:color="auto"/>
            <w:right w:val="none" w:sz="0" w:space="0" w:color="auto"/>
          </w:divBdr>
          <w:divsChild>
            <w:div w:id="637415514">
              <w:marLeft w:val="0"/>
              <w:marRight w:val="0"/>
              <w:marTop w:val="0"/>
              <w:marBottom w:val="0"/>
              <w:divBdr>
                <w:top w:val="none" w:sz="0" w:space="0" w:color="auto"/>
                <w:left w:val="none" w:sz="0" w:space="0" w:color="auto"/>
                <w:bottom w:val="none" w:sz="0" w:space="0" w:color="auto"/>
                <w:right w:val="none" w:sz="0" w:space="0" w:color="auto"/>
              </w:divBdr>
              <w:divsChild>
                <w:div w:id="1646204814">
                  <w:marLeft w:val="0"/>
                  <w:marRight w:val="0"/>
                  <w:marTop w:val="0"/>
                  <w:marBottom w:val="0"/>
                  <w:divBdr>
                    <w:top w:val="none" w:sz="0" w:space="0" w:color="auto"/>
                    <w:left w:val="none" w:sz="0" w:space="0" w:color="auto"/>
                    <w:bottom w:val="none" w:sz="0" w:space="0" w:color="auto"/>
                    <w:right w:val="none" w:sz="0" w:space="0" w:color="auto"/>
                  </w:divBdr>
                  <w:divsChild>
                    <w:div w:id="1357928577">
                      <w:marLeft w:val="0"/>
                      <w:marRight w:val="0"/>
                      <w:marTop w:val="0"/>
                      <w:marBottom w:val="0"/>
                      <w:divBdr>
                        <w:top w:val="none" w:sz="0" w:space="0" w:color="auto"/>
                        <w:left w:val="none" w:sz="0" w:space="0" w:color="auto"/>
                        <w:bottom w:val="none" w:sz="0" w:space="0" w:color="auto"/>
                        <w:right w:val="none" w:sz="0" w:space="0" w:color="auto"/>
                      </w:divBdr>
                      <w:divsChild>
                        <w:div w:id="70006683">
                          <w:marLeft w:val="0"/>
                          <w:marRight w:val="0"/>
                          <w:marTop w:val="0"/>
                          <w:marBottom w:val="0"/>
                          <w:divBdr>
                            <w:top w:val="none" w:sz="0" w:space="0" w:color="auto"/>
                            <w:left w:val="none" w:sz="0" w:space="0" w:color="auto"/>
                            <w:bottom w:val="none" w:sz="0" w:space="0" w:color="auto"/>
                            <w:right w:val="none" w:sz="0" w:space="0" w:color="auto"/>
                          </w:divBdr>
                          <w:divsChild>
                            <w:div w:id="148136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0578318">
      <w:bodyDiv w:val="1"/>
      <w:marLeft w:val="0"/>
      <w:marRight w:val="0"/>
      <w:marTop w:val="0"/>
      <w:marBottom w:val="0"/>
      <w:divBdr>
        <w:top w:val="none" w:sz="0" w:space="0" w:color="auto"/>
        <w:left w:val="none" w:sz="0" w:space="0" w:color="auto"/>
        <w:bottom w:val="none" w:sz="0" w:space="0" w:color="auto"/>
        <w:right w:val="none" w:sz="0" w:space="0" w:color="auto"/>
      </w:divBdr>
      <w:divsChild>
        <w:div w:id="1658142663">
          <w:marLeft w:val="0"/>
          <w:marRight w:val="0"/>
          <w:marTop w:val="0"/>
          <w:marBottom w:val="0"/>
          <w:divBdr>
            <w:top w:val="none" w:sz="0" w:space="0" w:color="auto"/>
            <w:left w:val="none" w:sz="0" w:space="0" w:color="auto"/>
            <w:bottom w:val="none" w:sz="0" w:space="0" w:color="auto"/>
            <w:right w:val="none" w:sz="0" w:space="0" w:color="auto"/>
          </w:divBdr>
          <w:divsChild>
            <w:div w:id="1856920508">
              <w:marLeft w:val="0"/>
              <w:marRight w:val="0"/>
              <w:marTop w:val="0"/>
              <w:marBottom w:val="0"/>
              <w:divBdr>
                <w:top w:val="none" w:sz="0" w:space="0" w:color="auto"/>
                <w:left w:val="none" w:sz="0" w:space="0" w:color="auto"/>
                <w:bottom w:val="none" w:sz="0" w:space="0" w:color="auto"/>
                <w:right w:val="none" w:sz="0" w:space="0" w:color="auto"/>
              </w:divBdr>
              <w:divsChild>
                <w:div w:id="2112776446">
                  <w:marLeft w:val="0"/>
                  <w:marRight w:val="0"/>
                  <w:marTop w:val="0"/>
                  <w:marBottom w:val="0"/>
                  <w:divBdr>
                    <w:top w:val="none" w:sz="0" w:space="0" w:color="auto"/>
                    <w:left w:val="none" w:sz="0" w:space="0" w:color="auto"/>
                    <w:bottom w:val="none" w:sz="0" w:space="0" w:color="auto"/>
                    <w:right w:val="none" w:sz="0" w:space="0" w:color="auto"/>
                  </w:divBdr>
                  <w:divsChild>
                    <w:div w:id="273252121">
                      <w:marLeft w:val="0"/>
                      <w:marRight w:val="0"/>
                      <w:marTop w:val="0"/>
                      <w:marBottom w:val="0"/>
                      <w:divBdr>
                        <w:top w:val="none" w:sz="0" w:space="0" w:color="auto"/>
                        <w:left w:val="none" w:sz="0" w:space="0" w:color="auto"/>
                        <w:bottom w:val="none" w:sz="0" w:space="0" w:color="auto"/>
                        <w:right w:val="none" w:sz="0" w:space="0" w:color="auto"/>
                      </w:divBdr>
                      <w:divsChild>
                        <w:div w:id="1202283170">
                          <w:marLeft w:val="0"/>
                          <w:marRight w:val="0"/>
                          <w:marTop w:val="0"/>
                          <w:marBottom w:val="0"/>
                          <w:divBdr>
                            <w:top w:val="none" w:sz="0" w:space="0" w:color="auto"/>
                            <w:left w:val="none" w:sz="0" w:space="0" w:color="auto"/>
                            <w:bottom w:val="none" w:sz="0" w:space="0" w:color="auto"/>
                            <w:right w:val="none" w:sz="0" w:space="0" w:color="auto"/>
                          </w:divBdr>
                          <w:divsChild>
                            <w:div w:id="92499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1301971">
      <w:bodyDiv w:val="1"/>
      <w:marLeft w:val="0"/>
      <w:marRight w:val="0"/>
      <w:marTop w:val="0"/>
      <w:marBottom w:val="0"/>
      <w:divBdr>
        <w:top w:val="none" w:sz="0" w:space="0" w:color="auto"/>
        <w:left w:val="none" w:sz="0" w:space="0" w:color="auto"/>
        <w:bottom w:val="none" w:sz="0" w:space="0" w:color="auto"/>
        <w:right w:val="none" w:sz="0" w:space="0" w:color="auto"/>
      </w:divBdr>
    </w:div>
    <w:div w:id="1140684651">
      <w:bodyDiv w:val="1"/>
      <w:marLeft w:val="0"/>
      <w:marRight w:val="0"/>
      <w:marTop w:val="0"/>
      <w:marBottom w:val="0"/>
      <w:divBdr>
        <w:top w:val="none" w:sz="0" w:space="0" w:color="auto"/>
        <w:left w:val="none" w:sz="0" w:space="0" w:color="auto"/>
        <w:bottom w:val="none" w:sz="0" w:space="0" w:color="auto"/>
        <w:right w:val="none" w:sz="0" w:space="0" w:color="auto"/>
      </w:divBdr>
    </w:div>
    <w:div w:id="1141309988">
      <w:bodyDiv w:val="1"/>
      <w:marLeft w:val="0"/>
      <w:marRight w:val="0"/>
      <w:marTop w:val="0"/>
      <w:marBottom w:val="0"/>
      <w:divBdr>
        <w:top w:val="none" w:sz="0" w:space="0" w:color="auto"/>
        <w:left w:val="none" w:sz="0" w:space="0" w:color="auto"/>
        <w:bottom w:val="none" w:sz="0" w:space="0" w:color="auto"/>
        <w:right w:val="none" w:sz="0" w:space="0" w:color="auto"/>
      </w:divBdr>
    </w:div>
    <w:div w:id="1246916713">
      <w:bodyDiv w:val="1"/>
      <w:marLeft w:val="0"/>
      <w:marRight w:val="0"/>
      <w:marTop w:val="0"/>
      <w:marBottom w:val="0"/>
      <w:divBdr>
        <w:top w:val="none" w:sz="0" w:space="0" w:color="auto"/>
        <w:left w:val="none" w:sz="0" w:space="0" w:color="auto"/>
        <w:bottom w:val="none" w:sz="0" w:space="0" w:color="auto"/>
        <w:right w:val="none" w:sz="0" w:space="0" w:color="auto"/>
      </w:divBdr>
    </w:div>
    <w:div w:id="1249803794">
      <w:bodyDiv w:val="1"/>
      <w:marLeft w:val="0"/>
      <w:marRight w:val="0"/>
      <w:marTop w:val="0"/>
      <w:marBottom w:val="0"/>
      <w:divBdr>
        <w:top w:val="none" w:sz="0" w:space="0" w:color="auto"/>
        <w:left w:val="none" w:sz="0" w:space="0" w:color="auto"/>
        <w:bottom w:val="none" w:sz="0" w:space="0" w:color="auto"/>
        <w:right w:val="none" w:sz="0" w:space="0" w:color="auto"/>
      </w:divBdr>
      <w:divsChild>
        <w:div w:id="1893420020">
          <w:marLeft w:val="0"/>
          <w:marRight w:val="0"/>
          <w:marTop w:val="0"/>
          <w:marBottom w:val="0"/>
          <w:divBdr>
            <w:top w:val="none" w:sz="0" w:space="0" w:color="auto"/>
            <w:left w:val="none" w:sz="0" w:space="0" w:color="auto"/>
            <w:bottom w:val="none" w:sz="0" w:space="0" w:color="auto"/>
            <w:right w:val="none" w:sz="0" w:space="0" w:color="auto"/>
          </w:divBdr>
          <w:divsChild>
            <w:div w:id="2047677070">
              <w:marLeft w:val="0"/>
              <w:marRight w:val="0"/>
              <w:marTop w:val="0"/>
              <w:marBottom w:val="0"/>
              <w:divBdr>
                <w:top w:val="none" w:sz="0" w:space="0" w:color="auto"/>
                <w:left w:val="none" w:sz="0" w:space="0" w:color="auto"/>
                <w:bottom w:val="none" w:sz="0" w:space="0" w:color="auto"/>
                <w:right w:val="none" w:sz="0" w:space="0" w:color="auto"/>
              </w:divBdr>
              <w:divsChild>
                <w:div w:id="1473671880">
                  <w:marLeft w:val="0"/>
                  <w:marRight w:val="0"/>
                  <w:marTop w:val="0"/>
                  <w:marBottom w:val="0"/>
                  <w:divBdr>
                    <w:top w:val="none" w:sz="0" w:space="0" w:color="auto"/>
                    <w:left w:val="none" w:sz="0" w:space="0" w:color="auto"/>
                    <w:bottom w:val="none" w:sz="0" w:space="0" w:color="auto"/>
                    <w:right w:val="none" w:sz="0" w:space="0" w:color="auto"/>
                  </w:divBdr>
                  <w:divsChild>
                    <w:div w:id="774328858">
                      <w:marLeft w:val="0"/>
                      <w:marRight w:val="0"/>
                      <w:marTop w:val="0"/>
                      <w:marBottom w:val="0"/>
                      <w:divBdr>
                        <w:top w:val="none" w:sz="0" w:space="0" w:color="auto"/>
                        <w:left w:val="none" w:sz="0" w:space="0" w:color="auto"/>
                        <w:bottom w:val="none" w:sz="0" w:space="0" w:color="auto"/>
                        <w:right w:val="none" w:sz="0" w:space="0" w:color="auto"/>
                      </w:divBdr>
                      <w:divsChild>
                        <w:div w:id="1526866704">
                          <w:marLeft w:val="0"/>
                          <w:marRight w:val="0"/>
                          <w:marTop w:val="0"/>
                          <w:marBottom w:val="0"/>
                          <w:divBdr>
                            <w:top w:val="none" w:sz="0" w:space="0" w:color="auto"/>
                            <w:left w:val="none" w:sz="0" w:space="0" w:color="auto"/>
                            <w:bottom w:val="none" w:sz="0" w:space="0" w:color="auto"/>
                            <w:right w:val="none" w:sz="0" w:space="0" w:color="auto"/>
                          </w:divBdr>
                          <w:divsChild>
                            <w:div w:id="209651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5516484">
      <w:bodyDiv w:val="1"/>
      <w:marLeft w:val="0"/>
      <w:marRight w:val="0"/>
      <w:marTop w:val="0"/>
      <w:marBottom w:val="0"/>
      <w:divBdr>
        <w:top w:val="none" w:sz="0" w:space="0" w:color="auto"/>
        <w:left w:val="none" w:sz="0" w:space="0" w:color="auto"/>
        <w:bottom w:val="none" w:sz="0" w:space="0" w:color="auto"/>
        <w:right w:val="none" w:sz="0" w:space="0" w:color="auto"/>
      </w:divBdr>
    </w:div>
    <w:div w:id="1422680275">
      <w:bodyDiv w:val="1"/>
      <w:marLeft w:val="0"/>
      <w:marRight w:val="0"/>
      <w:marTop w:val="0"/>
      <w:marBottom w:val="0"/>
      <w:divBdr>
        <w:top w:val="none" w:sz="0" w:space="0" w:color="auto"/>
        <w:left w:val="none" w:sz="0" w:space="0" w:color="auto"/>
        <w:bottom w:val="none" w:sz="0" w:space="0" w:color="auto"/>
        <w:right w:val="none" w:sz="0" w:space="0" w:color="auto"/>
      </w:divBdr>
    </w:div>
    <w:div w:id="1539009957">
      <w:bodyDiv w:val="1"/>
      <w:marLeft w:val="0"/>
      <w:marRight w:val="0"/>
      <w:marTop w:val="0"/>
      <w:marBottom w:val="0"/>
      <w:divBdr>
        <w:top w:val="none" w:sz="0" w:space="0" w:color="auto"/>
        <w:left w:val="none" w:sz="0" w:space="0" w:color="auto"/>
        <w:bottom w:val="none" w:sz="0" w:space="0" w:color="auto"/>
        <w:right w:val="none" w:sz="0" w:space="0" w:color="auto"/>
      </w:divBdr>
    </w:div>
    <w:div w:id="1626766366">
      <w:bodyDiv w:val="1"/>
      <w:marLeft w:val="0"/>
      <w:marRight w:val="0"/>
      <w:marTop w:val="0"/>
      <w:marBottom w:val="0"/>
      <w:divBdr>
        <w:top w:val="none" w:sz="0" w:space="0" w:color="auto"/>
        <w:left w:val="none" w:sz="0" w:space="0" w:color="auto"/>
        <w:bottom w:val="none" w:sz="0" w:space="0" w:color="auto"/>
        <w:right w:val="none" w:sz="0" w:space="0" w:color="auto"/>
      </w:divBdr>
      <w:divsChild>
        <w:div w:id="645011763">
          <w:marLeft w:val="0"/>
          <w:marRight w:val="0"/>
          <w:marTop w:val="0"/>
          <w:marBottom w:val="0"/>
          <w:divBdr>
            <w:top w:val="none" w:sz="0" w:space="0" w:color="auto"/>
            <w:left w:val="none" w:sz="0" w:space="0" w:color="auto"/>
            <w:bottom w:val="none" w:sz="0" w:space="0" w:color="auto"/>
            <w:right w:val="none" w:sz="0" w:space="0" w:color="auto"/>
          </w:divBdr>
          <w:divsChild>
            <w:div w:id="197473054">
              <w:marLeft w:val="0"/>
              <w:marRight w:val="0"/>
              <w:marTop w:val="0"/>
              <w:marBottom w:val="0"/>
              <w:divBdr>
                <w:top w:val="none" w:sz="0" w:space="0" w:color="auto"/>
                <w:left w:val="none" w:sz="0" w:space="0" w:color="auto"/>
                <w:bottom w:val="none" w:sz="0" w:space="0" w:color="auto"/>
                <w:right w:val="none" w:sz="0" w:space="0" w:color="auto"/>
              </w:divBdr>
              <w:divsChild>
                <w:div w:id="1682733842">
                  <w:marLeft w:val="0"/>
                  <w:marRight w:val="0"/>
                  <w:marTop w:val="0"/>
                  <w:marBottom w:val="0"/>
                  <w:divBdr>
                    <w:top w:val="none" w:sz="0" w:space="0" w:color="auto"/>
                    <w:left w:val="none" w:sz="0" w:space="0" w:color="auto"/>
                    <w:bottom w:val="none" w:sz="0" w:space="0" w:color="auto"/>
                    <w:right w:val="none" w:sz="0" w:space="0" w:color="auto"/>
                  </w:divBdr>
                  <w:divsChild>
                    <w:div w:id="417798008">
                      <w:marLeft w:val="0"/>
                      <w:marRight w:val="0"/>
                      <w:marTop w:val="0"/>
                      <w:marBottom w:val="0"/>
                      <w:divBdr>
                        <w:top w:val="none" w:sz="0" w:space="0" w:color="auto"/>
                        <w:left w:val="none" w:sz="0" w:space="0" w:color="auto"/>
                        <w:bottom w:val="none" w:sz="0" w:space="0" w:color="auto"/>
                        <w:right w:val="none" w:sz="0" w:space="0" w:color="auto"/>
                      </w:divBdr>
                      <w:divsChild>
                        <w:div w:id="639773336">
                          <w:marLeft w:val="0"/>
                          <w:marRight w:val="0"/>
                          <w:marTop w:val="0"/>
                          <w:marBottom w:val="0"/>
                          <w:divBdr>
                            <w:top w:val="none" w:sz="0" w:space="0" w:color="auto"/>
                            <w:left w:val="none" w:sz="0" w:space="0" w:color="auto"/>
                            <w:bottom w:val="none" w:sz="0" w:space="0" w:color="auto"/>
                            <w:right w:val="none" w:sz="0" w:space="0" w:color="auto"/>
                          </w:divBdr>
                          <w:divsChild>
                            <w:div w:id="1861972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36830882">
      <w:bodyDiv w:val="1"/>
      <w:marLeft w:val="0"/>
      <w:marRight w:val="0"/>
      <w:marTop w:val="0"/>
      <w:marBottom w:val="0"/>
      <w:divBdr>
        <w:top w:val="none" w:sz="0" w:space="0" w:color="auto"/>
        <w:left w:val="none" w:sz="0" w:space="0" w:color="auto"/>
        <w:bottom w:val="none" w:sz="0" w:space="0" w:color="auto"/>
        <w:right w:val="none" w:sz="0" w:space="0" w:color="auto"/>
      </w:divBdr>
    </w:div>
    <w:div w:id="1710258255">
      <w:bodyDiv w:val="1"/>
      <w:marLeft w:val="0"/>
      <w:marRight w:val="0"/>
      <w:marTop w:val="0"/>
      <w:marBottom w:val="0"/>
      <w:divBdr>
        <w:top w:val="none" w:sz="0" w:space="0" w:color="auto"/>
        <w:left w:val="none" w:sz="0" w:space="0" w:color="auto"/>
        <w:bottom w:val="none" w:sz="0" w:space="0" w:color="auto"/>
        <w:right w:val="none" w:sz="0" w:space="0" w:color="auto"/>
      </w:divBdr>
    </w:div>
    <w:div w:id="1961571334">
      <w:bodyDiv w:val="1"/>
      <w:marLeft w:val="0"/>
      <w:marRight w:val="0"/>
      <w:marTop w:val="0"/>
      <w:marBottom w:val="0"/>
      <w:divBdr>
        <w:top w:val="none" w:sz="0" w:space="0" w:color="auto"/>
        <w:left w:val="none" w:sz="0" w:space="0" w:color="auto"/>
        <w:bottom w:val="none" w:sz="0" w:space="0" w:color="auto"/>
        <w:right w:val="none" w:sz="0" w:space="0" w:color="auto"/>
      </w:divBdr>
    </w:div>
    <w:div w:id="2098406746">
      <w:bodyDiv w:val="1"/>
      <w:marLeft w:val="0"/>
      <w:marRight w:val="0"/>
      <w:marTop w:val="0"/>
      <w:marBottom w:val="0"/>
      <w:divBdr>
        <w:top w:val="none" w:sz="0" w:space="0" w:color="auto"/>
        <w:left w:val="none" w:sz="0" w:space="0" w:color="auto"/>
        <w:bottom w:val="none" w:sz="0" w:space="0" w:color="auto"/>
        <w:right w:val="none" w:sz="0" w:space="0" w:color="auto"/>
      </w:divBdr>
      <w:divsChild>
        <w:div w:id="1437869969">
          <w:marLeft w:val="0"/>
          <w:marRight w:val="0"/>
          <w:marTop w:val="0"/>
          <w:marBottom w:val="0"/>
          <w:divBdr>
            <w:top w:val="none" w:sz="0" w:space="0" w:color="auto"/>
            <w:left w:val="none" w:sz="0" w:space="0" w:color="auto"/>
            <w:bottom w:val="none" w:sz="0" w:space="0" w:color="auto"/>
            <w:right w:val="none" w:sz="0" w:space="0" w:color="auto"/>
          </w:divBdr>
          <w:divsChild>
            <w:div w:id="1857619784">
              <w:marLeft w:val="0"/>
              <w:marRight w:val="0"/>
              <w:marTop w:val="0"/>
              <w:marBottom w:val="0"/>
              <w:divBdr>
                <w:top w:val="none" w:sz="0" w:space="0" w:color="auto"/>
                <w:left w:val="none" w:sz="0" w:space="0" w:color="auto"/>
                <w:bottom w:val="none" w:sz="0" w:space="0" w:color="auto"/>
                <w:right w:val="none" w:sz="0" w:space="0" w:color="auto"/>
              </w:divBdr>
              <w:divsChild>
                <w:div w:id="2072148740">
                  <w:marLeft w:val="0"/>
                  <w:marRight w:val="0"/>
                  <w:marTop w:val="0"/>
                  <w:marBottom w:val="0"/>
                  <w:divBdr>
                    <w:top w:val="none" w:sz="0" w:space="0" w:color="auto"/>
                    <w:left w:val="none" w:sz="0" w:space="0" w:color="auto"/>
                    <w:bottom w:val="none" w:sz="0" w:space="0" w:color="auto"/>
                    <w:right w:val="none" w:sz="0" w:space="0" w:color="auto"/>
                  </w:divBdr>
                  <w:divsChild>
                    <w:div w:id="2043313167">
                      <w:marLeft w:val="0"/>
                      <w:marRight w:val="0"/>
                      <w:marTop w:val="0"/>
                      <w:marBottom w:val="0"/>
                      <w:divBdr>
                        <w:top w:val="none" w:sz="0" w:space="0" w:color="auto"/>
                        <w:left w:val="none" w:sz="0" w:space="0" w:color="auto"/>
                        <w:bottom w:val="none" w:sz="0" w:space="0" w:color="auto"/>
                        <w:right w:val="none" w:sz="0" w:space="0" w:color="auto"/>
                      </w:divBdr>
                      <w:divsChild>
                        <w:div w:id="398212390">
                          <w:marLeft w:val="0"/>
                          <w:marRight w:val="0"/>
                          <w:marTop w:val="0"/>
                          <w:marBottom w:val="0"/>
                          <w:divBdr>
                            <w:top w:val="none" w:sz="0" w:space="0" w:color="auto"/>
                            <w:left w:val="none" w:sz="0" w:space="0" w:color="auto"/>
                            <w:bottom w:val="none" w:sz="0" w:space="0" w:color="auto"/>
                            <w:right w:val="none" w:sz="0" w:space="0" w:color="auto"/>
                          </w:divBdr>
                          <w:divsChild>
                            <w:div w:id="1968849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1968</TotalTime>
  <Pages>19</Pages>
  <Words>4719</Words>
  <Characters>26899</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ESEOSA SONIA ASEMOTA (2122121)</dc:creator>
  <cp:keywords/>
  <dc:description/>
  <cp:lastModifiedBy>asemota</cp:lastModifiedBy>
  <cp:revision>30</cp:revision>
  <dcterms:created xsi:type="dcterms:W3CDTF">2023-11-14T21:52:00Z</dcterms:created>
  <dcterms:modified xsi:type="dcterms:W3CDTF">2023-11-17T02:19:00Z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262fb25d-b35d-49c7-84ec-dbe1cf8191c1</vt:lpwstr>
  </property>
</Properties>
</file>