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1C795" w14:textId="77777777" w:rsidR="007E5A7F" w:rsidRDefault="007E5A7F" w:rsidP="007E5A7F">
      <w:pPr>
        <w:pStyle w:val="p1"/>
      </w:pPr>
      <w:r>
        <w:t>'Name Sub</w:t>
      </w:r>
    </w:p>
    <w:p w14:paraId="6BD290F1" w14:textId="77777777" w:rsidR="007E5A7F" w:rsidRDefault="007E5A7F" w:rsidP="007E5A7F">
      <w:pPr>
        <w:pStyle w:val="p2"/>
      </w:pPr>
      <w:r>
        <w:rPr>
          <w:rStyle w:val="s1"/>
        </w:rPr>
        <w:t>Sub</w:t>
      </w:r>
      <w:r>
        <w:t xml:space="preserve"> </w:t>
      </w:r>
      <w:proofErr w:type="spellStart"/>
      <w:r>
        <w:t>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080F6A76" w14:textId="77777777" w:rsidR="007E5A7F" w:rsidRDefault="007E5A7F" w:rsidP="007E5A7F">
      <w:pPr>
        <w:pStyle w:val="p3"/>
      </w:pPr>
    </w:p>
    <w:p w14:paraId="5273DC8D" w14:textId="77777777" w:rsidR="007E5A7F" w:rsidRDefault="007E5A7F" w:rsidP="007E5A7F">
      <w:pPr>
        <w:pStyle w:val="p1"/>
      </w:pPr>
      <w:r>
        <w:t xml:space="preserve">'Define </w:t>
      </w:r>
      <w:proofErr w:type="spellStart"/>
      <w:r>
        <w:t>Vars</w:t>
      </w:r>
      <w:proofErr w:type="spellEnd"/>
    </w:p>
    <w:p w14:paraId="41E0E317" w14:textId="77777777" w:rsidR="007E5A7F" w:rsidRDefault="007E5A7F" w:rsidP="007E5A7F">
      <w:pPr>
        <w:pStyle w:val="p4"/>
      </w:pPr>
      <w:r>
        <w:t>Dim</w:t>
      </w:r>
      <w:r>
        <w:rPr>
          <w:rStyle w:val="s2"/>
        </w:rPr>
        <w:t xml:space="preserve"> Tick </w:t>
      </w:r>
      <w:proofErr w:type="gramStart"/>
      <w:r>
        <w:t>As</w:t>
      </w:r>
      <w:proofErr w:type="gramEnd"/>
      <w:r>
        <w:rPr>
          <w:rStyle w:val="s2"/>
        </w:rPr>
        <w:t xml:space="preserve"> </w:t>
      </w:r>
      <w:r>
        <w:t>String</w:t>
      </w:r>
    </w:p>
    <w:p w14:paraId="6B74C956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StockCount</w:t>
      </w:r>
      <w:proofErr w:type="spellEnd"/>
      <w:r>
        <w:t xml:space="preserve"> </w:t>
      </w:r>
      <w:r>
        <w:rPr>
          <w:rStyle w:val="s1"/>
        </w:rPr>
        <w:t>As</w:t>
      </w:r>
      <w:r>
        <w:t xml:space="preserve"> </w:t>
      </w:r>
      <w:r>
        <w:rPr>
          <w:rStyle w:val="s1"/>
        </w:rPr>
        <w:t>Double</w:t>
      </w:r>
    </w:p>
    <w:p w14:paraId="7A5CDC3A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Annual_Change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5779A42A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709BCC47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Largest_Increase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23F8A4A6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Largest_Decrease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14D13AAA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Largest_Volume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Double</w:t>
      </w:r>
    </w:p>
    <w:p w14:paraId="39C454BD" w14:textId="77777777" w:rsidR="007E5A7F" w:rsidRDefault="007E5A7F" w:rsidP="007E5A7F">
      <w:pPr>
        <w:pStyle w:val="p2"/>
      </w:pPr>
      <w:r>
        <w:rPr>
          <w:rStyle w:val="s1"/>
        </w:rPr>
        <w:t>Dim</w:t>
      </w:r>
      <w:r>
        <w:t xml:space="preserve">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rPr>
          <w:rStyle w:val="s1"/>
        </w:rPr>
        <w:t>As</w:t>
      </w:r>
      <w:proofErr w:type="gramEnd"/>
      <w:r>
        <w:t xml:space="preserve"> </w:t>
      </w:r>
      <w:r>
        <w:rPr>
          <w:rStyle w:val="s1"/>
        </w:rPr>
        <w:t>Integer</w:t>
      </w:r>
    </w:p>
    <w:p w14:paraId="3BF3AD5A" w14:textId="77777777" w:rsidR="007E5A7F" w:rsidRDefault="007E5A7F" w:rsidP="007E5A7F">
      <w:pPr>
        <w:pStyle w:val="p4"/>
      </w:pPr>
      <w:r>
        <w:t>Dim</w:t>
      </w:r>
      <w:r>
        <w:rPr>
          <w:rStyle w:val="s2"/>
        </w:rPr>
        <w:t xml:space="preserve"> Opening </w:t>
      </w:r>
      <w:proofErr w:type="gramStart"/>
      <w:r>
        <w:t>As</w:t>
      </w:r>
      <w:proofErr w:type="gramEnd"/>
      <w:r>
        <w:rPr>
          <w:rStyle w:val="s2"/>
        </w:rPr>
        <w:t xml:space="preserve"> </w:t>
      </w:r>
      <w:r>
        <w:t>Double</w:t>
      </w:r>
    </w:p>
    <w:p w14:paraId="0E4E359B" w14:textId="77777777" w:rsidR="007E5A7F" w:rsidRDefault="007E5A7F" w:rsidP="007E5A7F">
      <w:pPr>
        <w:pStyle w:val="p4"/>
      </w:pPr>
      <w:r>
        <w:t>Dim</w:t>
      </w:r>
      <w:r>
        <w:rPr>
          <w:rStyle w:val="s2"/>
        </w:rPr>
        <w:t xml:space="preserve"> Closing </w:t>
      </w:r>
      <w:proofErr w:type="gramStart"/>
      <w:r>
        <w:t>As</w:t>
      </w:r>
      <w:proofErr w:type="gramEnd"/>
      <w:r>
        <w:rPr>
          <w:rStyle w:val="s2"/>
        </w:rPr>
        <w:t xml:space="preserve"> </w:t>
      </w:r>
      <w:r>
        <w:t>Double</w:t>
      </w:r>
    </w:p>
    <w:p w14:paraId="696B41F7" w14:textId="77777777" w:rsidR="007E5A7F" w:rsidRDefault="007E5A7F" w:rsidP="007E5A7F">
      <w:pPr>
        <w:pStyle w:val="p3"/>
      </w:pPr>
    </w:p>
    <w:p w14:paraId="52CE8595" w14:textId="77777777" w:rsidR="007E5A7F" w:rsidRDefault="007E5A7F" w:rsidP="007E5A7F">
      <w:pPr>
        <w:pStyle w:val="p1"/>
      </w:pPr>
      <w:r>
        <w:t>'Set Values &amp; Locate Cells/Start</w:t>
      </w:r>
    </w:p>
    <w:p w14:paraId="57E791B3" w14:textId="77777777" w:rsidR="007E5A7F" w:rsidRDefault="007E5A7F" w:rsidP="007E5A7F">
      <w:pPr>
        <w:pStyle w:val="p2"/>
      </w:pPr>
      <w:r>
        <w:rPr>
          <w:rStyle w:val="s1"/>
        </w:rPr>
        <w:t>For</w:t>
      </w:r>
      <w:r>
        <w:t xml:space="preserve"> </w:t>
      </w:r>
      <w:r>
        <w:rPr>
          <w:rStyle w:val="s1"/>
        </w:rPr>
        <w:t>Each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In</w:t>
      </w:r>
      <w:r>
        <w:t xml:space="preserve"> Worksheets</w:t>
      </w:r>
    </w:p>
    <w:p w14:paraId="69CD616F" w14:textId="77777777" w:rsidR="007E5A7F" w:rsidRDefault="007E5A7F" w:rsidP="007E5A7F">
      <w:pPr>
        <w:pStyle w:val="p5"/>
      </w:pPr>
      <w:r>
        <w:rPr>
          <w:rStyle w:val="apple-converted-space"/>
        </w:rPr>
        <w:t>    </w:t>
      </w:r>
    </w:p>
    <w:p w14:paraId="071FBE43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Summary_Table_Row</w:t>
      </w:r>
      <w:proofErr w:type="spellEnd"/>
      <w:r>
        <w:t xml:space="preserve"> = 2</w:t>
      </w:r>
    </w:p>
    <w:p w14:paraId="67D2C922" w14:textId="77777777" w:rsidR="007E5A7F" w:rsidRDefault="007E5A7F" w:rsidP="007E5A7F">
      <w:pPr>
        <w:pStyle w:val="p5"/>
      </w:pPr>
      <w:r>
        <w:rPr>
          <w:rStyle w:val="apple-converted-space"/>
        </w:rPr>
        <w:t>    </w:t>
      </w:r>
    </w:p>
    <w:p w14:paraId="1C7B116B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Total_Stock_Volume</w:t>
      </w:r>
      <w:proofErr w:type="spellEnd"/>
      <w:r>
        <w:t xml:space="preserve"> = 0</w:t>
      </w:r>
    </w:p>
    <w:p w14:paraId="3857F736" w14:textId="77777777" w:rsidR="007E5A7F" w:rsidRDefault="007E5A7F" w:rsidP="007E5A7F">
      <w:pPr>
        <w:pStyle w:val="p3"/>
      </w:pPr>
    </w:p>
    <w:p w14:paraId="21B39515" w14:textId="77777777" w:rsidR="007E5A7F" w:rsidRDefault="007E5A7F" w:rsidP="007E5A7F">
      <w:pPr>
        <w:pStyle w:val="p1"/>
      </w:pPr>
      <w:r>
        <w:rPr>
          <w:rStyle w:val="apple-converted-space"/>
          <w:color w:val="000000"/>
        </w:rPr>
        <w:t xml:space="preserve">    </w:t>
      </w:r>
      <w:r>
        <w:t>'Last Row Count</w:t>
      </w:r>
    </w:p>
    <w:p w14:paraId="016AFE88" w14:textId="77777777" w:rsidR="007E5A7F" w:rsidRDefault="007E5A7F" w:rsidP="007E5A7F">
      <w:pPr>
        <w:pStyle w:val="p5"/>
      </w:pPr>
      <w:r>
        <w:rPr>
          <w:rStyle w:val="apple-converted-space"/>
        </w:rPr>
        <w:t>    </w:t>
      </w:r>
    </w:p>
    <w:p w14:paraId="00B347DB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8D8429F" w14:textId="77777777" w:rsidR="007E5A7F" w:rsidRDefault="007E5A7F" w:rsidP="007E5A7F">
      <w:pPr>
        <w:pStyle w:val="p3"/>
      </w:pPr>
    </w:p>
    <w:p w14:paraId="1B80BD98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r>
        <w:t xml:space="preserve">Opening = </w:t>
      </w:r>
      <w:proofErr w:type="spellStart"/>
      <w:proofErr w:type="gramStart"/>
      <w:r>
        <w:t>ws.Cells</w:t>
      </w:r>
      <w:proofErr w:type="spellEnd"/>
      <w:proofErr w:type="gramEnd"/>
      <w:r>
        <w:t>(2, 3)</w:t>
      </w:r>
    </w:p>
    <w:p w14:paraId="34F623B2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1C43556" w14:textId="77777777" w:rsidR="007E5A7F" w:rsidRDefault="007E5A7F" w:rsidP="007E5A7F">
      <w:pPr>
        <w:pStyle w:val="p5"/>
      </w:pPr>
      <w:r>
        <w:rPr>
          <w:rStyle w:val="apple-converted-space"/>
        </w:rPr>
        <w:t>        </w:t>
      </w:r>
    </w:p>
    <w:p w14:paraId="3F3EFDA2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If</w:t>
      </w:r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 </w:t>
      </w:r>
      <w:r>
        <w:rPr>
          <w:rStyle w:val="s1"/>
        </w:rPr>
        <w:t>Then</w:t>
      </w:r>
    </w:p>
    <w:p w14:paraId="6E94FE13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t xml:space="preserve">Tick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</w:t>
      </w:r>
    </w:p>
    <w:p w14:paraId="64E41104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Stock_Count</w:t>
      </w:r>
      <w:proofErr w:type="spellEnd"/>
      <w:r>
        <w:t xml:space="preserve"> = </w:t>
      </w:r>
      <w:proofErr w:type="spellStart"/>
      <w:r>
        <w:t>Stock_Count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1C6DB8DF" w14:textId="77777777" w:rsidR="007E5A7F" w:rsidRDefault="007E5A7F" w:rsidP="007E5A7F">
      <w:pPr>
        <w:pStyle w:val="p5"/>
      </w:pPr>
      <w:r>
        <w:rPr>
          <w:rStyle w:val="apple-converted-space"/>
        </w:rPr>
        <w:t>        </w:t>
      </w:r>
    </w:p>
    <w:p w14:paraId="385A0480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t xml:space="preserve">Closing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706B72E5" w14:textId="77777777" w:rsidR="007E5A7F" w:rsidRDefault="007E5A7F" w:rsidP="007E5A7F">
      <w:pPr>
        <w:pStyle w:val="p5"/>
      </w:pPr>
      <w:r>
        <w:rPr>
          <w:rStyle w:val="apple-converted-space"/>
        </w:rPr>
        <w:t>           </w:t>
      </w:r>
    </w:p>
    <w:p w14:paraId="6523B792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Annual_Change</w:t>
      </w:r>
      <w:proofErr w:type="spellEnd"/>
      <w:r>
        <w:t xml:space="preserve"> = Closing - Opening</w:t>
      </w:r>
    </w:p>
    <w:p w14:paraId="264649F6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719027C0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If</w:t>
      </w:r>
      <w:r>
        <w:t xml:space="preserve"> Opening = 0 </w:t>
      </w:r>
      <w:r>
        <w:rPr>
          <w:rStyle w:val="s1"/>
        </w:rPr>
        <w:t>Then</w:t>
      </w:r>
    </w:p>
    <w:p w14:paraId="4251D23B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r>
        <w:t>Percent_Change</w:t>
      </w:r>
      <w:proofErr w:type="spellEnd"/>
      <w:r>
        <w:t xml:space="preserve"> = 0</w:t>
      </w:r>
    </w:p>
    <w:p w14:paraId="57FB0769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Else</w:t>
      </w:r>
    </w:p>
    <w:p w14:paraId="54582926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Annual_Change</w:t>
      </w:r>
      <w:proofErr w:type="spellEnd"/>
      <w:r>
        <w:t xml:space="preserve"> / Opening * 100</w:t>
      </w:r>
    </w:p>
    <w:p w14:paraId="552F871F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    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1B5F94D1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</w:t>
      </w:r>
    </w:p>
    <w:p w14:paraId="3CDCE6A0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Annual_Change</w:t>
      </w:r>
      <w:proofErr w:type="spellEnd"/>
    </w:p>
    <w:p w14:paraId="018853A8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Percent_Change</w:t>
      </w:r>
      <w:proofErr w:type="spellEnd"/>
      <w:r>
        <w:t xml:space="preserve"> &amp; "%")</w:t>
      </w:r>
    </w:p>
    <w:p w14:paraId="65FE0B1A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Stock_Count</w:t>
      </w:r>
      <w:proofErr w:type="spellEnd"/>
    </w:p>
    <w:p w14:paraId="5DFCD1B1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47055229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Stock_Count</w:t>
      </w:r>
      <w:proofErr w:type="spellEnd"/>
      <w:r>
        <w:t xml:space="preserve"> = 0</w:t>
      </w:r>
    </w:p>
    <w:p w14:paraId="322DC716" w14:textId="77777777" w:rsidR="007E5A7F" w:rsidRDefault="007E5A7F" w:rsidP="007E5A7F">
      <w:pPr>
        <w:pStyle w:val="p5"/>
      </w:pPr>
      <w:r>
        <w:rPr>
          <w:rStyle w:val="apple-converted-space"/>
        </w:rPr>
        <w:t>       </w:t>
      </w:r>
    </w:p>
    <w:p w14:paraId="213B68D1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t xml:space="preserve">Opening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7F30DAE3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104A22D0" w14:textId="77777777" w:rsidR="007E5A7F" w:rsidRDefault="007E5A7F" w:rsidP="007E5A7F">
      <w:pPr>
        <w:pStyle w:val="p1"/>
      </w:pPr>
      <w:r>
        <w:rPr>
          <w:rStyle w:val="apple-converted-space"/>
          <w:color w:val="000000"/>
        </w:rPr>
        <w:t xml:space="preserve">             </w:t>
      </w:r>
      <w:r>
        <w:t xml:space="preserve">' </w:t>
      </w:r>
      <w:proofErr w:type="spellStart"/>
      <w:r>
        <w:t>Conditioanl</w:t>
      </w:r>
      <w:proofErr w:type="spellEnd"/>
      <w:r>
        <w:t xml:space="preserve"> Formatting Losses in Red/gains in GR</w:t>
      </w:r>
    </w:p>
    <w:p w14:paraId="07265238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642CDAD9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            </w:t>
      </w:r>
      <w:r>
        <w:rPr>
          <w:rStyle w:val="s1"/>
        </w:rPr>
        <w:t>If</w:t>
      </w:r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&gt;= 0 </w:t>
      </w:r>
      <w:r>
        <w:rPr>
          <w:rStyle w:val="s1"/>
        </w:rPr>
        <w:t>Then</w:t>
      </w:r>
    </w:p>
    <w:p w14:paraId="27D4B2FD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25E36CED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20D691D9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>Else</w:t>
      </w:r>
    </w:p>
    <w:p w14:paraId="62A5EBD3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1254EE1F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5F3FE763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319CAFC9" w14:textId="77777777" w:rsidR="007E5A7F" w:rsidRDefault="007E5A7F" w:rsidP="007E5A7F">
      <w:pPr>
        <w:pStyle w:val="p5"/>
      </w:pPr>
      <w:r>
        <w:rPr>
          <w:rStyle w:val="apple-converted-space"/>
        </w:rPr>
        <w:t>            </w:t>
      </w:r>
    </w:p>
    <w:p w14:paraId="63107E4B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   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ACA0001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Else</w:t>
      </w:r>
    </w:p>
    <w:p w14:paraId="026EEA67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Stock_Count</w:t>
      </w:r>
      <w:proofErr w:type="spellEnd"/>
      <w:r>
        <w:t xml:space="preserve"> = </w:t>
      </w:r>
      <w:proofErr w:type="spellStart"/>
      <w:r>
        <w:t>Stock_Count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74232232" w14:textId="77777777" w:rsidR="007E5A7F" w:rsidRDefault="007E5A7F" w:rsidP="007E5A7F">
      <w:pPr>
        <w:pStyle w:val="p3"/>
      </w:pPr>
    </w:p>
    <w:p w14:paraId="02E3BB86" w14:textId="77777777" w:rsidR="007E5A7F" w:rsidRDefault="007E5A7F" w:rsidP="007E5A7F">
      <w:pPr>
        <w:pStyle w:val="p2"/>
      </w:pPr>
      <w:r>
        <w:rPr>
          <w:rStyle w:val="apple-converted-space"/>
        </w:rPr>
        <w:lastRenderedPageBreak/>
        <w:t xml:space="preserve">        </w:t>
      </w:r>
      <w:r>
        <w:rPr>
          <w:rStyle w:val="s1"/>
        </w:rPr>
        <w:t>End</w:t>
      </w:r>
      <w:r>
        <w:t xml:space="preserve"> </w:t>
      </w:r>
      <w:r>
        <w:rPr>
          <w:rStyle w:val="s1"/>
        </w:rPr>
        <w:t>If</w:t>
      </w:r>
    </w:p>
    <w:p w14:paraId="759DC8B0" w14:textId="77777777" w:rsidR="007E5A7F" w:rsidRDefault="007E5A7F" w:rsidP="007E5A7F">
      <w:pPr>
        <w:pStyle w:val="p5"/>
      </w:pPr>
      <w:r>
        <w:rPr>
          <w:rStyle w:val="apple-converted-space"/>
        </w:rPr>
        <w:t>        </w:t>
      </w:r>
    </w:p>
    <w:p w14:paraId="4128ECF2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>Next</w:t>
      </w:r>
      <w:r>
        <w:t xml:space="preserve"> </w:t>
      </w:r>
      <w:proofErr w:type="spellStart"/>
      <w:r>
        <w:t>i</w:t>
      </w:r>
      <w:proofErr w:type="spellEnd"/>
    </w:p>
    <w:p w14:paraId="5A16C4C6" w14:textId="77777777" w:rsidR="007E5A7F" w:rsidRDefault="007E5A7F" w:rsidP="007E5A7F">
      <w:pPr>
        <w:pStyle w:val="p5"/>
      </w:pPr>
      <w:r>
        <w:rPr>
          <w:rStyle w:val="apple-converted-space"/>
        </w:rPr>
        <w:t>    </w:t>
      </w:r>
    </w:p>
    <w:p w14:paraId="3687B6FF" w14:textId="77777777" w:rsidR="007E5A7F" w:rsidRDefault="007E5A7F" w:rsidP="007E5A7F">
      <w:pPr>
        <w:pStyle w:val="p1"/>
      </w:pPr>
      <w:r>
        <w:t>'Create Summary Data columns</w:t>
      </w:r>
    </w:p>
    <w:p w14:paraId="0F843107" w14:textId="77777777" w:rsidR="007E5A7F" w:rsidRDefault="007E5A7F" w:rsidP="007E5A7F">
      <w:pPr>
        <w:pStyle w:val="p5"/>
      </w:pPr>
      <w:r>
        <w:rPr>
          <w:rStyle w:val="apple-converted-space"/>
        </w:rPr>
        <w:t>    </w:t>
      </w:r>
    </w:p>
    <w:p w14:paraId="5D598B98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>("I1") = "Ticker Name"</w:t>
      </w:r>
    </w:p>
    <w:p w14:paraId="4F4D2CF2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>("J1") = "Annual Change"</w:t>
      </w:r>
    </w:p>
    <w:p w14:paraId="5EC21AE0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>("K1") = "% Change"</w:t>
      </w:r>
    </w:p>
    <w:p w14:paraId="578DF0D8" w14:textId="77777777" w:rsidR="007E5A7F" w:rsidRDefault="007E5A7F" w:rsidP="007E5A7F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t>ws.Range</w:t>
      </w:r>
      <w:proofErr w:type="spellEnd"/>
      <w:proofErr w:type="gramEnd"/>
      <w:r>
        <w:t>("L1") = "Stock Count (Vol)"</w:t>
      </w:r>
    </w:p>
    <w:p w14:paraId="7B5D76C4" w14:textId="77777777" w:rsidR="007E5A7F" w:rsidRDefault="007E5A7F" w:rsidP="007E5A7F">
      <w:pPr>
        <w:pStyle w:val="p3"/>
      </w:pPr>
    </w:p>
    <w:p w14:paraId="4BA23769" w14:textId="77777777" w:rsidR="007E5A7F" w:rsidRDefault="007E5A7F" w:rsidP="007E5A7F">
      <w:pPr>
        <w:pStyle w:val="p4"/>
      </w:pPr>
      <w:r>
        <w:t>Next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ws</w:t>
      </w:r>
      <w:proofErr w:type="spellEnd"/>
    </w:p>
    <w:p w14:paraId="29349AE0" w14:textId="77777777" w:rsidR="007E5A7F" w:rsidRDefault="007E5A7F" w:rsidP="007E5A7F">
      <w:pPr>
        <w:pStyle w:val="p3"/>
      </w:pPr>
    </w:p>
    <w:p w14:paraId="62265425" w14:textId="77777777" w:rsidR="007E5A7F" w:rsidRDefault="007E5A7F" w:rsidP="007E5A7F">
      <w:pPr>
        <w:pStyle w:val="p4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7377084C" w14:textId="77777777" w:rsidR="007E5A7F" w:rsidRDefault="007E5A7F" w:rsidP="007E5A7F">
      <w:pPr>
        <w:pStyle w:val="p3"/>
      </w:pPr>
    </w:p>
    <w:p w14:paraId="38864B4A" w14:textId="77777777" w:rsidR="007E5A7F" w:rsidRDefault="007E5A7F" w:rsidP="007E5A7F">
      <w:pPr>
        <w:pStyle w:val="p2"/>
      </w:pPr>
      <w:r>
        <w:rPr>
          <w:rStyle w:val="s1"/>
        </w:rPr>
        <w:t>Sub</w:t>
      </w:r>
      <w:r>
        <w:t xml:space="preserve"> </w:t>
      </w:r>
      <w:proofErr w:type="spellStart"/>
      <w:r>
        <w:t>Clear_Stock_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3031D25" w14:textId="77777777" w:rsidR="007E5A7F" w:rsidRDefault="007E5A7F" w:rsidP="007E5A7F">
      <w:pPr>
        <w:pStyle w:val="p3"/>
      </w:pPr>
    </w:p>
    <w:p w14:paraId="7981BDF3" w14:textId="77777777" w:rsidR="007E5A7F" w:rsidRDefault="007E5A7F" w:rsidP="007E5A7F">
      <w:pPr>
        <w:pStyle w:val="p2"/>
      </w:pPr>
      <w:r>
        <w:rPr>
          <w:rStyle w:val="s1"/>
        </w:rPr>
        <w:t>For</w:t>
      </w:r>
      <w:r>
        <w:t xml:space="preserve"> </w:t>
      </w:r>
      <w:r>
        <w:rPr>
          <w:rStyle w:val="s1"/>
        </w:rPr>
        <w:t>Each</w:t>
      </w:r>
      <w:r>
        <w:t xml:space="preserve"> </w:t>
      </w:r>
      <w:proofErr w:type="spellStart"/>
      <w:r>
        <w:t>ws</w:t>
      </w:r>
      <w:proofErr w:type="spellEnd"/>
      <w:r>
        <w:t xml:space="preserve"> </w:t>
      </w:r>
      <w:r>
        <w:rPr>
          <w:rStyle w:val="s1"/>
        </w:rPr>
        <w:t>In</w:t>
      </w:r>
      <w:r>
        <w:t xml:space="preserve"> Worksheets</w:t>
      </w:r>
    </w:p>
    <w:p w14:paraId="0161053F" w14:textId="77777777" w:rsidR="007E5A7F" w:rsidRDefault="007E5A7F" w:rsidP="007E5A7F">
      <w:pPr>
        <w:pStyle w:val="p3"/>
      </w:pPr>
    </w:p>
    <w:p w14:paraId="02130002" w14:textId="77777777" w:rsidR="007E5A7F" w:rsidRDefault="007E5A7F" w:rsidP="007E5A7F">
      <w:pPr>
        <w:pStyle w:val="p2"/>
      </w:pPr>
      <w:proofErr w:type="spellStart"/>
      <w:proofErr w:type="gramStart"/>
      <w:r>
        <w:t>ws.Range</w:t>
      </w:r>
      <w:proofErr w:type="spellEnd"/>
      <w:proofErr w:type="gramEnd"/>
      <w:r>
        <w:t>("I:Q").Clear</w:t>
      </w:r>
    </w:p>
    <w:p w14:paraId="2DF3F018" w14:textId="77777777" w:rsidR="007E5A7F" w:rsidRDefault="007E5A7F" w:rsidP="007E5A7F">
      <w:pPr>
        <w:pStyle w:val="p3"/>
      </w:pPr>
    </w:p>
    <w:p w14:paraId="024EA3DF" w14:textId="77777777" w:rsidR="007E5A7F" w:rsidRDefault="007E5A7F" w:rsidP="007E5A7F">
      <w:pPr>
        <w:pStyle w:val="p4"/>
      </w:pPr>
      <w:r>
        <w:t>Next</w:t>
      </w:r>
      <w:r>
        <w:rPr>
          <w:rStyle w:val="s2"/>
        </w:rPr>
        <w:t xml:space="preserve"> </w:t>
      </w:r>
      <w:proofErr w:type="spellStart"/>
      <w:r>
        <w:rPr>
          <w:rStyle w:val="s2"/>
        </w:rPr>
        <w:t>ws</w:t>
      </w:r>
      <w:proofErr w:type="spellEnd"/>
    </w:p>
    <w:p w14:paraId="1DF1505B" w14:textId="77777777" w:rsidR="007E5A7F" w:rsidRDefault="007E5A7F" w:rsidP="007E5A7F">
      <w:pPr>
        <w:pStyle w:val="p3"/>
      </w:pPr>
    </w:p>
    <w:p w14:paraId="4DA486F1" w14:textId="77777777" w:rsidR="007E5A7F" w:rsidRDefault="007E5A7F" w:rsidP="007E5A7F">
      <w:pPr>
        <w:pStyle w:val="p4"/>
      </w:pPr>
      <w:r>
        <w:t>End</w:t>
      </w:r>
      <w:r>
        <w:rPr>
          <w:rStyle w:val="s2"/>
        </w:rPr>
        <w:t xml:space="preserve"> </w:t>
      </w:r>
      <w:r>
        <w:t>Sub</w:t>
      </w:r>
    </w:p>
    <w:p w14:paraId="3BD9B683" w14:textId="77777777" w:rsidR="00C657FF" w:rsidRDefault="007E5A7F">
      <w:bookmarkStart w:id="0" w:name="_GoBack"/>
      <w:bookmarkEnd w:id="0"/>
    </w:p>
    <w:sectPr w:rsidR="00C657FF" w:rsidSect="0079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7F"/>
    <w:rsid w:val="007935FB"/>
    <w:rsid w:val="007E5A7F"/>
    <w:rsid w:val="00F4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48C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E5A7F"/>
    <w:pPr>
      <w:shd w:val="clear" w:color="auto" w:fill="FFFFFF"/>
    </w:pPr>
    <w:rPr>
      <w:rFonts w:ascii="Menlo" w:hAnsi="Menlo" w:cs="Menlo"/>
      <w:color w:val="008F00"/>
      <w:sz w:val="17"/>
      <w:szCs w:val="17"/>
    </w:rPr>
  </w:style>
  <w:style w:type="paragraph" w:customStyle="1" w:styleId="p2">
    <w:name w:val="p2"/>
    <w:basedOn w:val="Normal"/>
    <w:rsid w:val="007E5A7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7E5A7F"/>
    <w:pPr>
      <w:shd w:val="clear" w:color="auto" w:fill="FFFFFF"/>
    </w:pPr>
    <w:rPr>
      <w:rFonts w:ascii="Menlo" w:hAnsi="Menlo" w:cs="Menlo"/>
      <w:sz w:val="17"/>
      <w:szCs w:val="17"/>
    </w:rPr>
  </w:style>
  <w:style w:type="paragraph" w:customStyle="1" w:styleId="p4">
    <w:name w:val="p4"/>
    <w:basedOn w:val="Normal"/>
    <w:rsid w:val="007E5A7F"/>
    <w:pPr>
      <w:shd w:val="clear" w:color="auto" w:fill="FFFFFF"/>
    </w:pPr>
    <w:rPr>
      <w:rFonts w:ascii="Menlo" w:hAnsi="Menlo" w:cs="Menlo"/>
      <w:color w:val="011993"/>
      <w:sz w:val="17"/>
      <w:szCs w:val="17"/>
    </w:rPr>
  </w:style>
  <w:style w:type="paragraph" w:customStyle="1" w:styleId="p5">
    <w:name w:val="p5"/>
    <w:basedOn w:val="Normal"/>
    <w:rsid w:val="007E5A7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E5A7F"/>
    <w:rPr>
      <w:color w:val="011993"/>
    </w:rPr>
  </w:style>
  <w:style w:type="character" w:customStyle="1" w:styleId="s2">
    <w:name w:val="s2"/>
    <w:basedOn w:val="DefaultParagraphFont"/>
    <w:rsid w:val="007E5A7F"/>
    <w:rPr>
      <w:color w:val="000000"/>
    </w:rPr>
  </w:style>
  <w:style w:type="character" w:customStyle="1" w:styleId="apple-converted-space">
    <w:name w:val="apple-converted-space"/>
    <w:basedOn w:val="DefaultParagraphFont"/>
    <w:rsid w:val="007E5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1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Macintosh Word</Application>
  <DocSecurity>0</DocSecurity>
  <Lines>15</Lines>
  <Paragraphs>4</Paragraphs>
  <ScaleCrop>false</ScaleCrop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2019-09-04T23:01:00Z</dcterms:created>
  <dcterms:modified xsi:type="dcterms:W3CDTF">2019-09-04T23:02:00Z</dcterms:modified>
</cp:coreProperties>
</file>