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DC6D8" w14:textId="7A729E33" w:rsidR="003757D4" w:rsidRPr="00DF5F3E" w:rsidRDefault="00C56377" w:rsidP="00767A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="000954A8" w:rsidRPr="00DF5F3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  </w:t>
      </w:r>
      <w:r w:rsidR="00881899" w:rsidRPr="00DF5F3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</w:t>
      </w:r>
      <w:r w:rsidR="00881899" w:rsidRPr="00DF5F3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CBD4C7" wp14:editId="1FAEAC8A">
            <wp:extent cx="2133600" cy="695325"/>
            <wp:effectExtent l="19050" t="0" r="0" b="0"/>
            <wp:docPr id="5" name="Picture 1" descr="https://docs.google.com/a/proteadigital.com/File?id=dhch55wk_59djqjgff7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a/proteadigital.com/File?id=dhch55wk_59djqjgff7_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BFC0C" w14:textId="77777777" w:rsidR="00767A0E" w:rsidRPr="00DF5F3E" w:rsidRDefault="00767A0E" w:rsidP="00767A0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B821527" w14:textId="433F2543" w:rsidR="003757D4" w:rsidRPr="00DF5F3E" w:rsidRDefault="003B6052" w:rsidP="00767A0E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5F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</w:t>
      </w:r>
    </w:p>
    <w:p w14:paraId="387233FD" w14:textId="021FA446" w:rsidR="003757D4" w:rsidRPr="00DF5F3E" w:rsidRDefault="003757D4" w:rsidP="003757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F5F3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Agreement for search </w:t>
      </w:r>
      <w:r w:rsidR="001B79F1" w:rsidRPr="00DF5F3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marketing </w:t>
      </w:r>
      <w:r w:rsidRPr="00DF5F3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services between </w:t>
      </w:r>
      <w:r w:rsidR="000A653F" w:rsidRPr="00DF5F3E">
        <w:rPr>
          <w:rFonts w:ascii="Times New Roman" w:hAnsi="Times New Roman" w:cs="Times New Roman"/>
          <w:sz w:val="32"/>
          <w:szCs w:val="32"/>
        </w:rPr>
        <w:t>U</w:t>
      </w:r>
      <w:r w:rsidR="000A05EB" w:rsidRPr="00DF5F3E">
        <w:rPr>
          <w:rFonts w:ascii="Times New Roman" w:hAnsi="Times New Roman" w:cs="Times New Roman"/>
          <w:sz w:val="32"/>
          <w:szCs w:val="32"/>
        </w:rPr>
        <w:t>.</w:t>
      </w:r>
      <w:r w:rsidR="000A653F" w:rsidRPr="00DF5F3E">
        <w:rPr>
          <w:rFonts w:ascii="Times New Roman" w:hAnsi="Times New Roman" w:cs="Times New Roman"/>
          <w:sz w:val="32"/>
          <w:szCs w:val="32"/>
        </w:rPr>
        <w:t>S</w:t>
      </w:r>
      <w:r w:rsidR="000A05EB" w:rsidRPr="00DF5F3E">
        <w:rPr>
          <w:rFonts w:ascii="Times New Roman" w:hAnsi="Times New Roman" w:cs="Times New Roman"/>
          <w:sz w:val="32"/>
          <w:szCs w:val="32"/>
        </w:rPr>
        <w:t>.</w:t>
      </w:r>
      <w:r w:rsidR="000A653F" w:rsidRPr="00DF5F3E">
        <w:rPr>
          <w:rFonts w:ascii="Times New Roman" w:hAnsi="Times New Roman" w:cs="Times New Roman"/>
          <w:sz w:val="32"/>
          <w:szCs w:val="32"/>
        </w:rPr>
        <w:t xml:space="preserve"> Wiping</w:t>
      </w:r>
      <w:r w:rsidR="003B6052" w:rsidRPr="00DF5F3E">
        <w:rPr>
          <w:rFonts w:ascii="Times New Roman" w:hAnsi="Times New Roman" w:cs="Times New Roman"/>
          <w:sz w:val="32"/>
          <w:szCs w:val="32"/>
        </w:rPr>
        <w:t xml:space="preserve">  </w:t>
      </w:r>
      <w:r w:rsidR="00C56377" w:rsidRPr="00DF5F3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(“</w:t>
      </w:r>
      <w:proofErr w:type="spellStart"/>
      <w:r w:rsidR="000A05EB" w:rsidRPr="00DF5F3E">
        <w:rPr>
          <w:rFonts w:ascii="Times New Roman" w:hAnsi="Times New Roman" w:cs="Times New Roman"/>
          <w:sz w:val="32"/>
          <w:szCs w:val="32"/>
        </w:rPr>
        <w:t>U.S.Wiping</w:t>
      </w:r>
      <w:proofErr w:type="spellEnd"/>
      <w:r w:rsidRPr="00DF5F3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”) and Protea Digital </w:t>
      </w:r>
      <w:r w:rsidR="007020FF" w:rsidRPr="00DF5F3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LLC </w:t>
      </w:r>
      <w:r w:rsidRPr="00DF5F3E">
        <w:rPr>
          <w:rFonts w:ascii="Times New Roman" w:eastAsia="Times New Roman" w:hAnsi="Times New Roman" w:cs="Times New Roman"/>
          <w:color w:val="000000"/>
          <w:sz w:val="32"/>
          <w:szCs w:val="32"/>
        </w:rPr>
        <w:t>(“Protea Digital</w:t>
      </w:r>
      <w:r w:rsidRPr="00DF5F3E">
        <w:rPr>
          <w:rFonts w:ascii="Times New Roman" w:eastAsia="Times New Roman" w:hAnsi="Times New Roman" w:cs="Times New Roman"/>
          <w:color w:val="000000"/>
          <w:sz w:val="36"/>
          <w:szCs w:val="36"/>
        </w:rPr>
        <w:t>”):</w:t>
      </w:r>
    </w:p>
    <w:p w14:paraId="10413AF1" w14:textId="77777777" w:rsidR="003757D4" w:rsidRPr="00DF5F3E" w:rsidRDefault="003757D4" w:rsidP="003757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17EF4B6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7EB6B1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Terms:</w:t>
      </w:r>
    </w:p>
    <w:p w14:paraId="0E339692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412AA" w14:textId="12EDD372" w:rsidR="003757D4" w:rsidRPr="00DF5F3E" w:rsidRDefault="003757D4" w:rsidP="003757D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Protea </w:t>
      </w:r>
      <w:r w:rsidR="00C56377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Digital will provide Pay-Per-Click Management </w:t>
      </w:r>
      <w:r w:rsidR="00586458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(PPC) </w:t>
      </w:r>
      <w:r w:rsidR="00C56377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services to </w:t>
      </w:r>
      <w:r w:rsidR="000A653F" w:rsidRPr="00DF5F3E">
        <w:rPr>
          <w:rFonts w:ascii="Times New Roman" w:hAnsi="Times New Roman" w:cs="Times New Roman"/>
          <w:sz w:val="24"/>
          <w:szCs w:val="24"/>
        </w:rPr>
        <w:t>U</w:t>
      </w:r>
      <w:r w:rsidR="000A05EB" w:rsidRPr="00DF5F3E">
        <w:rPr>
          <w:rFonts w:ascii="Times New Roman" w:hAnsi="Times New Roman" w:cs="Times New Roman"/>
          <w:sz w:val="24"/>
          <w:szCs w:val="24"/>
        </w:rPr>
        <w:t>.</w:t>
      </w:r>
      <w:r w:rsidR="000A653F" w:rsidRPr="00DF5F3E">
        <w:rPr>
          <w:rFonts w:ascii="Times New Roman" w:hAnsi="Times New Roman" w:cs="Times New Roman"/>
          <w:sz w:val="24"/>
          <w:szCs w:val="24"/>
        </w:rPr>
        <w:t>S</w:t>
      </w:r>
      <w:r w:rsidR="000A05EB" w:rsidRPr="00DF5F3E">
        <w:rPr>
          <w:rFonts w:ascii="Times New Roman" w:hAnsi="Times New Roman" w:cs="Times New Roman"/>
          <w:sz w:val="24"/>
          <w:szCs w:val="24"/>
        </w:rPr>
        <w:t>.</w:t>
      </w:r>
      <w:r w:rsidR="000A653F" w:rsidRPr="00DF5F3E">
        <w:rPr>
          <w:rFonts w:ascii="Times New Roman" w:hAnsi="Times New Roman" w:cs="Times New Roman"/>
          <w:sz w:val="24"/>
          <w:szCs w:val="24"/>
        </w:rPr>
        <w:t xml:space="preserve"> Wiping</w:t>
      </w:r>
      <w:r w:rsidR="00C56377" w:rsidRPr="00DF5F3E">
        <w:rPr>
          <w:rFonts w:ascii="Times New Roman" w:hAnsi="Times New Roman" w:cs="Times New Roman"/>
          <w:sz w:val="24"/>
          <w:szCs w:val="24"/>
        </w:rPr>
        <w:t>.</w:t>
      </w:r>
    </w:p>
    <w:p w14:paraId="3EECE35E" w14:textId="7D9E1B26" w:rsidR="003757D4" w:rsidRPr="00DF5F3E" w:rsidRDefault="000A653F" w:rsidP="000A653F">
      <w:pPr>
        <w:tabs>
          <w:tab w:val="left" w:pos="801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0DB5E4C" w14:textId="77777777" w:rsidR="003757D4" w:rsidRPr="00DF5F3E" w:rsidRDefault="003757D4" w:rsidP="003757D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This include</w:t>
      </w:r>
      <w:r w:rsidR="0074183B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following:</w:t>
      </w:r>
    </w:p>
    <w:p w14:paraId="1ABD5896" w14:textId="77777777" w:rsidR="003757D4" w:rsidRPr="00DF5F3E" w:rsidRDefault="003757D4" w:rsidP="003757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FC3733" w14:textId="3A00F0AD" w:rsidR="003757D4" w:rsidRPr="00DF5F3E" w:rsidRDefault="003B6052" w:rsidP="003757D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Research and </w:t>
      </w:r>
      <w:r w:rsidR="000A653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</w:t>
      </w: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PPC accounts</w:t>
      </w:r>
      <w:r w:rsidR="000A653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including Google </w:t>
      </w:r>
      <w:proofErr w:type="spellStart"/>
      <w:r w:rsidR="000A653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Adwords</w:t>
      </w:r>
      <w:proofErr w:type="spellEnd"/>
      <w:r w:rsidR="000A653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Yahoo-Bing </w:t>
      </w:r>
      <w:proofErr w:type="spellStart"/>
      <w:r w:rsidR="000A653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AdCenter</w:t>
      </w:r>
      <w:proofErr w:type="spellEnd"/>
      <w:r w:rsidR="000A653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BBC814" w14:textId="77777777" w:rsidR="00DF565A" w:rsidRPr="00DF5F3E" w:rsidRDefault="00DF565A" w:rsidP="00DF56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79508" w14:textId="37D5D5A2" w:rsidR="003757D4" w:rsidRPr="00DF5F3E" w:rsidRDefault="002840BD" w:rsidP="003757D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Detailed </w:t>
      </w:r>
      <w:r w:rsidR="003B6052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setup and </w:t>
      </w: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analysis of keywords choice, bidding strategies and prices,</w:t>
      </w:r>
      <w:r w:rsidR="006C0A73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links, landing pages, ad text, </w:t>
      </w:r>
      <w:proofErr w:type="gramStart"/>
      <w:r w:rsidR="006C0A73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conversion</w:t>
      </w:r>
      <w:proofErr w:type="gramEnd"/>
      <w:r w:rsidR="006C0A73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setup, and conversion costs.</w:t>
      </w:r>
    </w:p>
    <w:p w14:paraId="3E6C2F10" w14:textId="77777777" w:rsidR="00586458" w:rsidRPr="00DF5F3E" w:rsidRDefault="00586458" w:rsidP="005864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565AE4" w14:textId="77777777" w:rsidR="003757D4" w:rsidRPr="00DF5F3E" w:rsidRDefault="006C0A73" w:rsidP="006C0A7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 of new ads where appropriate.</w:t>
      </w:r>
    </w:p>
    <w:p w14:paraId="26E9D41E" w14:textId="77777777" w:rsidR="001D44AB" w:rsidRPr="00DF5F3E" w:rsidRDefault="001D44AB" w:rsidP="001D4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7B3CF7" w14:textId="77777777" w:rsidR="006C0A73" w:rsidRPr="00DF5F3E" w:rsidRDefault="006C0A73" w:rsidP="0089271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Refinement of search terms by geography, and other factors</w:t>
      </w:r>
    </w:p>
    <w:p w14:paraId="3E2FD817" w14:textId="77777777" w:rsidR="00767A0E" w:rsidRPr="00DF5F3E" w:rsidRDefault="00767A0E" w:rsidP="00767A0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9D0F" w14:textId="59DA581E" w:rsidR="006C0A73" w:rsidRPr="00DF5F3E" w:rsidRDefault="00586458" w:rsidP="00767A0E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Ongoing adjustments and improvement to boost conversion results.</w:t>
      </w:r>
    </w:p>
    <w:p w14:paraId="28735D54" w14:textId="77777777" w:rsidR="00767A0E" w:rsidRPr="00DF5F3E" w:rsidRDefault="00767A0E" w:rsidP="003B6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32F54" w14:textId="77777777" w:rsidR="006C0A73" w:rsidRPr="00DF5F3E" w:rsidRDefault="00892712" w:rsidP="006C0A7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Email, phone call availability as needed.</w:t>
      </w:r>
    </w:p>
    <w:p w14:paraId="015B6C0E" w14:textId="77777777" w:rsidR="00AD771C" w:rsidRPr="00DF5F3E" w:rsidRDefault="00AD771C" w:rsidP="00AD7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D13F4" w14:textId="73ACECE5" w:rsidR="00AD771C" w:rsidRPr="00DF5F3E" w:rsidRDefault="00AD771C" w:rsidP="003757D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Prote</w:t>
      </w:r>
      <w:r w:rsidR="003363E1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Digital is authorized to </w:t>
      </w:r>
      <w:r w:rsidR="006C0A73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changes to any of the </w:t>
      </w:r>
      <w:r w:rsidR="009021C9" w:rsidRPr="00DF5F3E">
        <w:rPr>
          <w:rFonts w:ascii="Times New Roman" w:hAnsi="Times New Roman" w:cs="Times New Roman"/>
          <w:sz w:val="24"/>
          <w:szCs w:val="24"/>
        </w:rPr>
        <w:t>U</w:t>
      </w:r>
      <w:r w:rsidR="000A05EB" w:rsidRPr="00DF5F3E">
        <w:rPr>
          <w:rFonts w:ascii="Times New Roman" w:hAnsi="Times New Roman" w:cs="Times New Roman"/>
          <w:sz w:val="24"/>
          <w:szCs w:val="24"/>
        </w:rPr>
        <w:t>.</w:t>
      </w:r>
      <w:r w:rsidR="009021C9" w:rsidRPr="00DF5F3E">
        <w:rPr>
          <w:rFonts w:ascii="Times New Roman" w:hAnsi="Times New Roman" w:cs="Times New Roman"/>
          <w:sz w:val="24"/>
          <w:szCs w:val="24"/>
        </w:rPr>
        <w:t>S</w:t>
      </w:r>
      <w:r w:rsidR="000A05EB" w:rsidRPr="00DF5F3E">
        <w:rPr>
          <w:rFonts w:ascii="Times New Roman" w:hAnsi="Times New Roman" w:cs="Times New Roman"/>
          <w:sz w:val="24"/>
          <w:szCs w:val="24"/>
        </w:rPr>
        <w:t>.</w:t>
      </w:r>
      <w:r w:rsidR="009021C9" w:rsidRPr="00DF5F3E">
        <w:rPr>
          <w:rFonts w:ascii="Times New Roman" w:hAnsi="Times New Roman" w:cs="Times New Roman"/>
          <w:sz w:val="24"/>
          <w:szCs w:val="24"/>
        </w:rPr>
        <w:t xml:space="preserve"> Wiping</w:t>
      </w:r>
      <w:r w:rsidR="000954A8" w:rsidRPr="00DF5F3E">
        <w:rPr>
          <w:rFonts w:ascii="Times New Roman" w:hAnsi="Times New Roman" w:cs="Times New Roman"/>
          <w:sz w:val="24"/>
          <w:szCs w:val="24"/>
        </w:rPr>
        <w:t xml:space="preserve"> </w:t>
      </w:r>
      <w:r w:rsidR="00767A0E" w:rsidRPr="00DF5F3E">
        <w:rPr>
          <w:rFonts w:ascii="Times New Roman" w:hAnsi="Times New Roman" w:cs="Times New Roman"/>
          <w:sz w:val="24"/>
          <w:szCs w:val="24"/>
        </w:rPr>
        <w:t>Go</w:t>
      </w:r>
      <w:r w:rsidR="00881899" w:rsidRPr="00DF5F3E">
        <w:rPr>
          <w:rFonts w:ascii="Times New Roman" w:hAnsi="Times New Roman" w:cs="Times New Roman"/>
          <w:sz w:val="24"/>
          <w:szCs w:val="24"/>
        </w:rPr>
        <w:t>o</w:t>
      </w:r>
      <w:r w:rsidR="00767A0E" w:rsidRPr="00DF5F3E">
        <w:rPr>
          <w:rFonts w:ascii="Times New Roman" w:hAnsi="Times New Roman" w:cs="Times New Roman"/>
          <w:sz w:val="24"/>
          <w:szCs w:val="24"/>
        </w:rPr>
        <w:t>g</w:t>
      </w:r>
      <w:r w:rsidR="00881899" w:rsidRPr="00DF5F3E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881899" w:rsidRPr="00DF5F3E">
        <w:rPr>
          <w:rFonts w:ascii="Times New Roman" w:hAnsi="Times New Roman" w:cs="Times New Roman"/>
          <w:sz w:val="24"/>
          <w:szCs w:val="24"/>
        </w:rPr>
        <w:t>Adwords</w:t>
      </w:r>
      <w:proofErr w:type="spellEnd"/>
      <w:r w:rsidR="00881899" w:rsidRPr="00DF5F3E">
        <w:rPr>
          <w:rFonts w:ascii="Times New Roman" w:hAnsi="Times New Roman" w:cs="Times New Roman"/>
          <w:sz w:val="24"/>
          <w:szCs w:val="24"/>
        </w:rPr>
        <w:t xml:space="preserve"> and </w:t>
      </w:r>
      <w:r w:rsidR="003B6052" w:rsidRPr="00DF5F3E">
        <w:rPr>
          <w:rFonts w:ascii="Times New Roman" w:hAnsi="Times New Roman" w:cs="Times New Roman"/>
          <w:sz w:val="24"/>
          <w:szCs w:val="24"/>
        </w:rPr>
        <w:t>other</w:t>
      </w:r>
      <w:r w:rsidR="00881899" w:rsidRPr="00DF5F3E">
        <w:rPr>
          <w:rFonts w:ascii="Times New Roman" w:hAnsi="Times New Roman" w:cs="Times New Roman"/>
          <w:sz w:val="24"/>
          <w:szCs w:val="24"/>
        </w:rPr>
        <w:t xml:space="preserve"> </w:t>
      </w:r>
      <w:r w:rsidR="006C0A73" w:rsidRPr="00DF5F3E">
        <w:rPr>
          <w:rFonts w:ascii="Times New Roman" w:hAnsi="Times New Roman" w:cs="Times New Roman"/>
          <w:sz w:val="24"/>
          <w:szCs w:val="24"/>
        </w:rPr>
        <w:t>accounts in order to execute the service.</w:t>
      </w:r>
    </w:p>
    <w:p w14:paraId="47033A54" w14:textId="77777777" w:rsidR="00F30A42" w:rsidRPr="00DF5F3E" w:rsidRDefault="00F30A42" w:rsidP="00F30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180D1" w14:textId="65F59AA8" w:rsidR="0020707A" w:rsidRPr="00DF5F3E" w:rsidRDefault="00881899" w:rsidP="003757D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Compensation will</w:t>
      </w:r>
      <w:r w:rsidR="000954A8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="001D06A7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18% of total keyword </w:t>
      </w:r>
      <w:r w:rsidR="000F7550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monthly </w:t>
      </w:r>
      <w:proofErr w:type="gramStart"/>
      <w:r w:rsidR="001D06A7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spend</w:t>
      </w:r>
      <w:proofErr w:type="gramEnd"/>
      <w:r w:rsidR="000F7550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5C1C84" w14:textId="77777777" w:rsidR="00333A53" w:rsidRPr="00DF5F3E" w:rsidRDefault="00333A53" w:rsidP="00333A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40A80" w14:textId="39CB6F68" w:rsidR="003757D4" w:rsidRPr="00DF5F3E" w:rsidRDefault="001D44AB" w:rsidP="00333A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can be paid </w:t>
      </w:r>
      <w:r w:rsidR="007020F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via </w:t>
      </w:r>
      <w:r w:rsidR="001D06A7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credit card</w:t>
      </w:r>
      <w:r w:rsidR="007020FF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E33C3D" w14:textId="77777777" w:rsidR="005D1B2F" w:rsidRPr="00DF5F3E" w:rsidRDefault="005D1B2F" w:rsidP="005D1B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AE62C" w14:textId="77777777" w:rsidR="005D1B2F" w:rsidRPr="00DF5F3E" w:rsidRDefault="005D1B2F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Credit Card Name:</w:t>
      </w:r>
    </w:p>
    <w:p w14:paraId="65AD030B" w14:textId="77777777" w:rsidR="005D1B2F" w:rsidRPr="00DF5F3E" w:rsidRDefault="005D1B2F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Credit Card Number: </w:t>
      </w:r>
    </w:p>
    <w:p w14:paraId="395AADC4" w14:textId="77777777" w:rsidR="005D1B2F" w:rsidRPr="00DF5F3E" w:rsidRDefault="005D1B2F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Expiry Date:</w:t>
      </w:r>
    </w:p>
    <w:p w14:paraId="6555DE91" w14:textId="77777777" w:rsidR="000F7550" w:rsidRPr="00DF5F3E" w:rsidRDefault="000F7550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C8F9D7" w14:textId="77777777" w:rsidR="005D1B2F" w:rsidRPr="00DF5F3E" w:rsidRDefault="005D1B2F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Address 1:</w:t>
      </w:r>
    </w:p>
    <w:p w14:paraId="2A485245" w14:textId="77777777" w:rsidR="000F7550" w:rsidRPr="00DF5F3E" w:rsidRDefault="000F7550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58B71" w14:textId="77777777" w:rsidR="005D1B2F" w:rsidRPr="00DF5F3E" w:rsidRDefault="005D1B2F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City, State:</w:t>
      </w:r>
    </w:p>
    <w:p w14:paraId="3388E2A1" w14:textId="77777777" w:rsidR="000F7550" w:rsidRPr="00DF5F3E" w:rsidRDefault="000F7550" w:rsidP="005D1B2F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2FB07" w14:textId="1A3B05B0" w:rsidR="006C0A73" w:rsidRPr="00DF5F3E" w:rsidRDefault="005D1B2F" w:rsidP="000F7550">
      <w:pPr>
        <w:spacing w:after="0" w:line="480" w:lineRule="auto"/>
        <w:ind w:left="72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ZIP: </w:t>
      </w:r>
    </w:p>
    <w:p w14:paraId="1AF2F340" w14:textId="77777777" w:rsidR="00CF125D" w:rsidRPr="00DF5F3E" w:rsidRDefault="00CF125D" w:rsidP="00C919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3EE6D" w14:textId="3F57C4D2" w:rsidR="00C56377" w:rsidRPr="00DF5F3E" w:rsidRDefault="00512D64" w:rsidP="006C0A7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hAnsi="Times New Roman" w:cs="Times New Roman"/>
          <w:sz w:val="24"/>
          <w:szCs w:val="24"/>
        </w:rPr>
        <w:t xml:space="preserve">Keyword click costs </w:t>
      </w:r>
      <w:r w:rsidR="003652F8" w:rsidRPr="00DF5F3E">
        <w:rPr>
          <w:rFonts w:ascii="Times New Roman" w:hAnsi="Times New Roman" w:cs="Times New Roman"/>
          <w:sz w:val="24"/>
          <w:szCs w:val="24"/>
        </w:rPr>
        <w:t>are</w:t>
      </w:r>
      <w:r w:rsidRPr="00DF5F3E">
        <w:rPr>
          <w:rFonts w:ascii="Times New Roman" w:hAnsi="Times New Roman" w:cs="Times New Roman"/>
          <w:sz w:val="24"/>
          <w:szCs w:val="24"/>
        </w:rPr>
        <w:t xml:space="preserve"> for </w:t>
      </w:r>
      <w:r w:rsidR="005D1B2F" w:rsidRPr="00DF5F3E">
        <w:rPr>
          <w:rFonts w:ascii="Times New Roman" w:hAnsi="Times New Roman" w:cs="Times New Roman"/>
          <w:sz w:val="24"/>
          <w:szCs w:val="24"/>
        </w:rPr>
        <w:t>U</w:t>
      </w:r>
      <w:r w:rsidR="000A05EB" w:rsidRPr="00DF5F3E">
        <w:rPr>
          <w:rFonts w:ascii="Times New Roman" w:hAnsi="Times New Roman" w:cs="Times New Roman"/>
          <w:sz w:val="24"/>
          <w:szCs w:val="24"/>
        </w:rPr>
        <w:t>.</w:t>
      </w:r>
      <w:r w:rsidR="005D1B2F" w:rsidRPr="00DF5F3E">
        <w:rPr>
          <w:rFonts w:ascii="Times New Roman" w:hAnsi="Times New Roman" w:cs="Times New Roman"/>
          <w:sz w:val="24"/>
          <w:szCs w:val="24"/>
        </w:rPr>
        <w:t>S</w:t>
      </w:r>
      <w:r w:rsidR="000A05EB" w:rsidRPr="00DF5F3E">
        <w:rPr>
          <w:rFonts w:ascii="Times New Roman" w:hAnsi="Times New Roman" w:cs="Times New Roman"/>
          <w:sz w:val="24"/>
          <w:szCs w:val="24"/>
        </w:rPr>
        <w:t>.</w:t>
      </w:r>
      <w:r w:rsidR="005D1B2F" w:rsidRPr="00DF5F3E">
        <w:rPr>
          <w:rFonts w:ascii="Times New Roman" w:hAnsi="Times New Roman" w:cs="Times New Roman"/>
          <w:sz w:val="24"/>
          <w:szCs w:val="24"/>
        </w:rPr>
        <w:t xml:space="preserve"> Wiping’s</w:t>
      </w:r>
      <w:r w:rsidRPr="00DF5F3E">
        <w:rPr>
          <w:rFonts w:ascii="Times New Roman" w:hAnsi="Times New Roman" w:cs="Times New Roman"/>
          <w:sz w:val="24"/>
          <w:szCs w:val="24"/>
        </w:rPr>
        <w:t xml:space="preserve"> account. </w:t>
      </w:r>
    </w:p>
    <w:p w14:paraId="5EEECF18" w14:textId="77777777" w:rsidR="0062222C" w:rsidRPr="00DF5F3E" w:rsidRDefault="0062222C" w:rsidP="0062222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8BC388" w14:textId="10A7EE88" w:rsidR="008E5DA1" w:rsidRPr="00DF5F3E" w:rsidRDefault="005D1B2F" w:rsidP="008E5D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hAnsi="Times New Roman" w:cs="Times New Roman"/>
          <w:sz w:val="24"/>
          <w:szCs w:val="24"/>
        </w:rPr>
        <w:t>U</w:t>
      </w:r>
      <w:r w:rsidR="00C81A2B" w:rsidRPr="00DF5F3E">
        <w:rPr>
          <w:rFonts w:ascii="Times New Roman" w:hAnsi="Times New Roman" w:cs="Times New Roman"/>
          <w:sz w:val="24"/>
          <w:szCs w:val="24"/>
        </w:rPr>
        <w:t>.</w:t>
      </w:r>
      <w:r w:rsidRPr="00DF5F3E">
        <w:rPr>
          <w:rFonts w:ascii="Times New Roman" w:hAnsi="Times New Roman" w:cs="Times New Roman"/>
          <w:sz w:val="24"/>
          <w:szCs w:val="24"/>
        </w:rPr>
        <w:t>S</w:t>
      </w:r>
      <w:r w:rsidR="00C81A2B" w:rsidRPr="00DF5F3E">
        <w:rPr>
          <w:rFonts w:ascii="Times New Roman" w:hAnsi="Times New Roman" w:cs="Times New Roman"/>
          <w:sz w:val="24"/>
          <w:szCs w:val="24"/>
        </w:rPr>
        <w:t>.</w:t>
      </w:r>
      <w:r w:rsidRPr="00DF5F3E">
        <w:rPr>
          <w:rFonts w:ascii="Times New Roman" w:hAnsi="Times New Roman" w:cs="Times New Roman"/>
          <w:sz w:val="24"/>
          <w:szCs w:val="24"/>
        </w:rPr>
        <w:t xml:space="preserve"> Wiping</w:t>
      </w:r>
      <w:r w:rsidR="00C75E51" w:rsidRPr="00DF5F3E">
        <w:rPr>
          <w:rFonts w:ascii="Times New Roman" w:hAnsi="Times New Roman" w:cs="Times New Roman"/>
          <w:sz w:val="24"/>
          <w:szCs w:val="24"/>
        </w:rPr>
        <w:t xml:space="preserve"> </w:t>
      </w:r>
      <w:r w:rsidR="00C56377" w:rsidRPr="00DF5F3E">
        <w:rPr>
          <w:rFonts w:ascii="Times New Roman" w:hAnsi="Times New Roman" w:cs="Times New Roman"/>
          <w:sz w:val="24"/>
          <w:szCs w:val="24"/>
        </w:rPr>
        <w:t>agrees to indemnify and hold harmless Protea Digital</w:t>
      </w:r>
      <w:r w:rsidR="008E1185" w:rsidRPr="00DF5F3E">
        <w:rPr>
          <w:rFonts w:ascii="Times New Roman" w:hAnsi="Times New Roman" w:cs="Times New Roman"/>
          <w:sz w:val="24"/>
          <w:szCs w:val="24"/>
        </w:rPr>
        <w:t>,</w:t>
      </w:r>
      <w:r w:rsidR="00C56377" w:rsidRPr="00DF5F3E">
        <w:rPr>
          <w:rFonts w:ascii="Times New Roman" w:hAnsi="Times New Roman" w:cs="Times New Roman"/>
          <w:sz w:val="24"/>
          <w:szCs w:val="24"/>
        </w:rPr>
        <w:t xml:space="preserve"> of and</w:t>
      </w:r>
      <w:r w:rsidR="008E5DA1" w:rsidRPr="00DF5F3E">
        <w:rPr>
          <w:rFonts w:ascii="Times New Roman" w:hAnsi="Times New Roman" w:cs="Times New Roman"/>
          <w:sz w:val="24"/>
          <w:szCs w:val="24"/>
        </w:rPr>
        <w:t xml:space="preserve"> </w:t>
      </w:r>
      <w:r w:rsidR="00C56377" w:rsidRPr="00DF5F3E">
        <w:rPr>
          <w:rFonts w:ascii="Times New Roman" w:hAnsi="Times New Roman" w:cs="Times New Roman"/>
          <w:sz w:val="24"/>
          <w:szCs w:val="24"/>
        </w:rPr>
        <w:t>from</w:t>
      </w:r>
      <w:r w:rsidR="008E1185" w:rsidRPr="00DF5F3E">
        <w:rPr>
          <w:rFonts w:ascii="Times New Roman" w:hAnsi="Times New Roman" w:cs="Times New Roman"/>
          <w:sz w:val="24"/>
          <w:szCs w:val="24"/>
        </w:rPr>
        <w:t>,</w:t>
      </w:r>
      <w:r w:rsidR="00C56377" w:rsidRPr="00DF5F3E">
        <w:rPr>
          <w:rFonts w:ascii="Times New Roman" w:hAnsi="Times New Roman" w:cs="Times New Roman"/>
          <w:sz w:val="24"/>
          <w:szCs w:val="24"/>
        </w:rPr>
        <w:t xml:space="preserve"> any and all claims, demands, losses, causes of action, damage, lawsuits, judgments,</w:t>
      </w:r>
      <w:r w:rsidR="008E5DA1" w:rsidRPr="00DF5F3E">
        <w:rPr>
          <w:rFonts w:ascii="Times New Roman" w:hAnsi="Times New Roman" w:cs="Times New Roman"/>
          <w:sz w:val="24"/>
          <w:szCs w:val="24"/>
        </w:rPr>
        <w:t xml:space="preserve"> </w:t>
      </w:r>
      <w:r w:rsidR="00C56377" w:rsidRPr="00DF5F3E">
        <w:rPr>
          <w:rFonts w:ascii="Times New Roman" w:hAnsi="Times New Roman" w:cs="Times New Roman"/>
          <w:sz w:val="24"/>
          <w:szCs w:val="24"/>
        </w:rPr>
        <w:t>including attorneys' fees and costs, arising out of</w:t>
      </w:r>
      <w:r w:rsidR="008E5DA1" w:rsidRPr="00DF5F3E">
        <w:rPr>
          <w:rFonts w:ascii="Times New Roman" w:hAnsi="Times New Roman" w:cs="Times New Roman"/>
          <w:sz w:val="24"/>
          <w:szCs w:val="24"/>
        </w:rPr>
        <w:t xml:space="preserve">, </w:t>
      </w:r>
      <w:r w:rsidR="00C56377" w:rsidRPr="00DF5F3E">
        <w:rPr>
          <w:rFonts w:ascii="Times New Roman" w:hAnsi="Times New Roman" w:cs="Times New Roman"/>
          <w:sz w:val="24"/>
          <w:szCs w:val="24"/>
        </w:rPr>
        <w:t>or relating to</w:t>
      </w:r>
      <w:r w:rsidR="008E5DA1" w:rsidRPr="00DF5F3E">
        <w:rPr>
          <w:rFonts w:ascii="Times New Roman" w:hAnsi="Times New Roman" w:cs="Times New Roman"/>
          <w:sz w:val="24"/>
          <w:szCs w:val="24"/>
        </w:rPr>
        <w:t>,</w:t>
      </w:r>
      <w:r w:rsidR="00C56377" w:rsidRPr="00DF5F3E">
        <w:rPr>
          <w:rFonts w:ascii="Times New Roman" w:hAnsi="Times New Roman" w:cs="Times New Roman"/>
          <w:sz w:val="24"/>
          <w:szCs w:val="24"/>
        </w:rPr>
        <w:t xml:space="preserve"> the work of Protea Digital.</w:t>
      </w:r>
    </w:p>
    <w:p w14:paraId="2ED8FCE4" w14:textId="77777777" w:rsidR="000954A8" w:rsidRPr="00DF5F3E" w:rsidRDefault="000954A8" w:rsidP="000954A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A916A" w14:textId="5BF5C81B" w:rsidR="000954A8" w:rsidRPr="00DF5F3E" w:rsidRDefault="005D1B2F" w:rsidP="008E5D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hAnsi="Times New Roman" w:cs="Times New Roman"/>
          <w:sz w:val="24"/>
          <w:szCs w:val="24"/>
        </w:rPr>
        <w:t>U</w:t>
      </w:r>
      <w:r w:rsidR="00C81A2B" w:rsidRPr="00DF5F3E">
        <w:rPr>
          <w:rFonts w:ascii="Times New Roman" w:hAnsi="Times New Roman" w:cs="Times New Roman"/>
          <w:sz w:val="24"/>
          <w:szCs w:val="24"/>
        </w:rPr>
        <w:t>.</w:t>
      </w:r>
      <w:r w:rsidRPr="00DF5F3E">
        <w:rPr>
          <w:rFonts w:ascii="Times New Roman" w:hAnsi="Times New Roman" w:cs="Times New Roman"/>
          <w:sz w:val="24"/>
          <w:szCs w:val="24"/>
        </w:rPr>
        <w:t>S</w:t>
      </w:r>
      <w:r w:rsidR="00C81A2B" w:rsidRPr="00DF5F3E">
        <w:rPr>
          <w:rFonts w:ascii="Times New Roman" w:hAnsi="Times New Roman" w:cs="Times New Roman"/>
          <w:sz w:val="24"/>
          <w:szCs w:val="24"/>
        </w:rPr>
        <w:t>.</w:t>
      </w:r>
      <w:r w:rsidRPr="00DF5F3E">
        <w:rPr>
          <w:rFonts w:ascii="Times New Roman" w:hAnsi="Times New Roman" w:cs="Times New Roman"/>
          <w:sz w:val="24"/>
          <w:szCs w:val="24"/>
        </w:rPr>
        <w:t xml:space="preserve"> Wiping</w:t>
      </w:r>
      <w:r w:rsidR="007020FF" w:rsidRPr="00DF5F3E">
        <w:rPr>
          <w:rFonts w:ascii="Times New Roman" w:hAnsi="Times New Roman" w:cs="Times New Roman"/>
          <w:sz w:val="24"/>
          <w:szCs w:val="24"/>
        </w:rPr>
        <w:t xml:space="preserve"> </w:t>
      </w:r>
      <w:r w:rsidR="000954A8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agrees that Protea Digital may feature </w:t>
      </w:r>
      <w:r w:rsidRPr="00DF5F3E">
        <w:rPr>
          <w:rFonts w:ascii="Times New Roman" w:hAnsi="Times New Roman" w:cs="Times New Roman"/>
          <w:sz w:val="24"/>
          <w:szCs w:val="24"/>
        </w:rPr>
        <w:t>U</w:t>
      </w:r>
      <w:r w:rsidR="00DA423D" w:rsidRPr="00DF5F3E">
        <w:rPr>
          <w:rFonts w:ascii="Times New Roman" w:hAnsi="Times New Roman" w:cs="Times New Roman"/>
          <w:sz w:val="24"/>
          <w:szCs w:val="24"/>
        </w:rPr>
        <w:t>.</w:t>
      </w:r>
      <w:r w:rsidRPr="00DF5F3E">
        <w:rPr>
          <w:rFonts w:ascii="Times New Roman" w:hAnsi="Times New Roman" w:cs="Times New Roman"/>
          <w:sz w:val="24"/>
          <w:szCs w:val="24"/>
        </w:rPr>
        <w:t>S</w:t>
      </w:r>
      <w:r w:rsidR="00DA423D" w:rsidRPr="00DF5F3E">
        <w:rPr>
          <w:rFonts w:ascii="Times New Roman" w:hAnsi="Times New Roman" w:cs="Times New Roman"/>
          <w:sz w:val="24"/>
          <w:szCs w:val="24"/>
        </w:rPr>
        <w:t>.</w:t>
      </w:r>
      <w:r w:rsidRPr="00DF5F3E">
        <w:rPr>
          <w:rFonts w:ascii="Times New Roman" w:hAnsi="Times New Roman" w:cs="Times New Roman"/>
          <w:sz w:val="24"/>
          <w:szCs w:val="24"/>
        </w:rPr>
        <w:t xml:space="preserve"> Wiping</w:t>
      </w:r>
      <w:r w:rsidR="007020FF" w:rsidRPr="00DF5F3E">
        <w:rPr>
          <w:rFonts w:ascii="Times New Roman" w:hAnsi="Times New Roman" w:cs="Times New Roman"/>
          <w:sz w:val="24"/>
          <w:szCs w:val="24"/>
        </w:rPr>
        <w:t xml:space="preserve"> </w:t>
      </w:r>
      <w:r w:rsidR="000954A8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in marketing materials and / or case studies.</w:t>
      </w:r>
    </w:p>
    <w:p w14:paraId="7459807F" w14:textId="77777777" w:rsidR="008E5DA1" w:rsidRPr="00DF5F3E" w:rsidRDefault="008E5DA1" w:rsidP="008E5DA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3850B" w14:textId="77777777" w:rsidR="003757D4" w:rsidRPr="00DF5F3E" w:rsidRDefault="003757D4" w:rsidP="00C75E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agreement shall commence on </w:t>
      </w:r>
      <w:r w:rsidR="008E5DA1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signing,</w:t>
      </w: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continue unless terminated by either party upon at least t</w:t>
      </w:r>
      <w:r w:rsidR="008E5DA1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hirty days prior written notice</w:t>
      </w:r>
      <w:r w:rsidR="00586458"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F5F3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33C90B" w14:textId="77777777" w:rsidR="001D44AB" w:rsidRPr="00DF5F3E" w:rsidRDefault="001D44AB" w:rsidP="00375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480DC" w14:textId="77777777" w:rsidR="003757D4" w:rsidRPr="00DF5F3E" w:rsidRDefault="001D44AB" w:rsidP="003757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Date:</w:t>
      </w:r>
    </w:p>
    <w:p w14:paraId="34C07E45" w14:textId="77777777" w:rsidR="001D44AB" w:rsidRPr="00DF5F3E" w:rsidRDefault="001D44AB" w:rsidP="003757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B8EAC4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Agreed by:</w:t>
      </w:r>
    </w:p>
    <w:p w14:paraId="6C1348E7" w14:textId="77777777" w:rsidR="001D44AB" w:rsidRPr="00DF5F3E" w:rsidRDefault="001D44AB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9C8D5B" w14:textId="77777777" w:rsidR="001D44AB" w:rsidRPr="00DF5F3E" w:rsidRDefault="001D44AB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E7D033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02AFCD5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………………………………………………</w:t>
      </w:r>
    </w:p>
    <w:p w14:paraId="7F45FD77" w14:textId="7D8BEA8C" w:rsidR="00CF125D" w:rsidRPr="00DF5F3E" w:rsidRDefault="000F7550" w:rsidP="00CF12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 </w:t>
      </w:r>
      <w:proofErr w:type="spellStart"/>
      <w:r w:rsidRPr="00DF5F3E">
        <w:rPr>
          <w:rFonts w:ascii="Times New Roman" w:hAnsi="Times New Roman" w:cs="Times New Roman"/>
          <w:color w:val="000000" w:themeColor="text1"/>
          <w:sz w:val="24"/>
          <w:szCs w:val="24"/>
        </w:rPr>
        <w:t>Gebben</w:t>
      </w:r>
      <w:proofErr w:type="spellEnd"/>
    </w:p>
    <w:p w14:paraId="43037043" w14:textId="77777777" w:rsidR="00F30A42" w:rsidRPr="00DF5F3E" w:rsidRDefault="00F30A42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6A4E9B" w14:textId="13EBA400" w:rsidR="00333A53" w:rsidRPr="00DF5F3E" w:rsidRDefault="003757D4" w:rsidP="00DF5F3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8E5DA1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</w:t>
      </w:r>
      <w:r w:rsidR="000F7550" w:rsidRPr="00DF5F3E">
        <w:rPr>
          <w:rFonts w:ascii="Times New Roman" w:hAnsi="Times New Roman" w:cs="Times New Roman"/>
          <w:color w:val="000000" w:themeColor="text1"/>
          <w:sz w:val="24"/>
          <w:szCs w:val="24"/>
        </w:rPr>
        <w:t>U.S. Wiping</w:t>
      </w:r>
      <w:r w:rsidR="00CF125D" w:rsidRPr="00DF5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5DA1" w:rsidRPr="00DF5F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30A42" w:rsidRPr="00DF5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Address: </w:t>
      </w:r>
      <w:r w:rsidR="00DF5F3E" w:rsidRPr="00DF5F3E">
        <w:rPr>
          <w:rFonts w:ascii="Times New Roman" w:eastAsia="Times New Roman" w:hAnsi="Times New Roman" w:cs="Times New Roman"/>
          <w:color w:val="222222"/>
          <w:sz w:val="24"/>
          <w:szCs w:val="24"/>
        </w:rPr>
        <w:t>2539 Sullivan Ave, St Louis, MO 63107</w:t>
      </w:r>
    </w:p>
    <w:p w14:paraId="11FDFF19" w14:textId="77777777" w:rsidR="001D44AB" w:rsidRPr="00DF5F3E" w:rsidRDefault="001D44AB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DD7387" w14:textId="25A5CAA7" w:rsidR="00333A53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</w:p>
    <w:p w14:paraId="75D9B700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…………………………………………….</w:t>
      </w:r>
    </w:p>
    <w:p w14:paraId="3C4E610E" w14:textId="77777777" w:rsidR="003757D4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Steven Kent</w:t>
      </w:r>
    </w:p>
    <w:p w14:paraId="25EE18D9" w14:textId="77777777" w:rsidR="001D44AB" w:rsidRPr="00DF5F3E" w:rsidRDefault="001D44AB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3C109A" w14:textId="77777777" w:rsidR="001D44AB" w:rsidRPr="00DF5F3E" w:rsidRDefault="003757D4" w:rsidP="00375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8E5DA1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Protea Digital</w:t>
      </w:r>
    </w:p>
    <w:p w14:paraId="2D55C0A2" w14:textId="0758669A" w:rsidR="00C34980" w:rsidRPr="00DF5F3E" w:rsidRDefault="002A4457" w:rsidP="00F30A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Address: </w:t>
      </w:r>
      <w:r w:rsidR="00333A53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30 South Cricket Terrace, Ardmore, </w:t>
      </w:r>
      <w:proofErr w:type="gramStart"/>
      <w:r w:rsidR="00333A53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</w:t>
      </w:r>
      <w:r w:rsidR="00140586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707A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hyperlink r:id="rId9" w:history="1">
        <w:r w:rsidR="001D44AB" w:rsidRPr="00DF5F3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spkent@proteadigital.com</w:t>
        </w:r>
      </w:hyperlink>
      <w:r w:rsidR="001D44AB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57D4" w:rsidRPr="00DF5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FC9B323" w14:textId="77777777" w:rsidR="00C34980" w:rsidRPr="00DF5F3E" w:rsidRDefault="00C34980" w:rsidP="00C3498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96517CF" w14:textId="064F0EA9" w:rsidR="00A908AD" w:rsidRPr="00DF5F3E" w:rsidRDefault="00C34980" w:rsidP="00C34980">
      <w:pPr>
        <w:tabs>
          <w:tab w:val="left" w:pos="339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F5F3E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908AD" w:rsidRPr="00DF5F3E" w:rsidSect="0063268F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EB1E3" w14:textId="77777777" w:rsidR="000A653F" w:rsidRDefault="000A653F" w:rsidP="00A908AD">
      <w:pPr>
        <w:spacing w:after="0" w:line="240" w:lineRule="auto"/>
      </w:pPr>
      <w:r>
        <w:separator/>
      </w:r>
    </w:p>
  </w:endnote>
  <w:endnote w:type="continuationSeparator" w:id="0">
    <w:p w14:paraId="62BE2E75" w14:textId="77777777" w:rsidR="000A653F" w:rsidRDefault="000A653F" w:rsidP="00A9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1630938"/>
      <w:docPartObj>
        <w:docPartGallery w:val="Page Numbers (Bottom of Page)"/>
        <w:docPartUnique/>
      </w:docPartObj>
    </w:sdtPr>
    <w:sdtContent>
      <w:p w14:paraId="39E36F09" w14:textId="77777777" w:rsidR="000A653F" w:rsidRDefault="000A65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F3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of 2</w:t>
        </w:r>
      </w:p>
    </w:sdtContent>
  </w:sdt>
  <w:p w14:paraId="65278D00" w14:textId="77777777" w:rsidR="000A653F" w:rsidRDefault="000A65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83289" w14:textId="77777777" w:rsidR="000A653F" w:rsidRDefault="000A653F" w:rsidP="00A908AD">
      <w:pPr>
        <w:spacing w:after="0" w:line="240" w:lineRule="auto"/>
      </w:pPr>
      <w:r>
        <w:separator/>
      </w:r>
    </w:p>
  </w:footnote>
  <w:footnote w:type="continuationSeparator" w:id="0">
    <w:p w14:paraId="415D70F9" w14:textId="77777777" w:rsidR="000A653F" w:rsidRDefault="000A653F" w:rsidP="00A90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271"/>
    <w:multiLevelType w:val="multilevel"/>
    <w:tmpl w:val="70A2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9249B"/>
    <w:multiLevelType w:val="multilevel"/>
    <w:tmpl w:val="FC0AB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F6B0E"/>
    <w:multiLevelType w:val="multilevel"/>
    <w:tmpl w:val="8D82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497027"/>
    <w:multiLevelType w:val="multilevel"/>
    <w:tmpl w:val="B45489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227CE"/>
    <w:multiLevelType w:val="multilevel"/>
    <w:tmpl w:val="ACD29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B35998"/>
    <w:multiLevelType w:val="multilevel"/>
    <w:tmpl w:val="A5F08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F31D46"/>
    <w:multiLevelType w:val="multilevel"/>
    <w:tmpl w:val="84E254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27C4A"/>
    <w:multiLevelType w:val="multilevel"/>
    <w:tmpl w:val="F8B27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376AA4"/>
    <w:multiLevelType w:val="multilevel"/>
    <w:tmpl w:val="A5F08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DE21E7"/>
    <w:multiLevelType w:val="multilevel"/>
    <w:tmpl w:val="942CE5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3CD2"/>
    <w:multiLevelType w:val="multilevel"/>
    <w:tmpl w:val="2A486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AD"/>
    <w:rsid w:val="00011982"/>
    <w:rsid w:val="000954A8"/>
    <w:rsid w:val="000A05EB"/>
    <w:rsid w:val="000A653F"/>
    <w:rsid w:val="000C0D18"/>
    <w:rsid w:val="000F7550"/>
    <w:rsid w:val="00140586"/>
    <w:rsid w:val="001A14B2"/>
    <w:rsid w:val="001B445C"/>
    <w:rsid w:val="001B79F1"/>
    <w:rsid w:val="001D06A7"/>
    <w:rsid w:val="001D44AB"/>
    <w:rsid w:val="002051EA"/>
    <w:rsid w:val="0020707A"/>
    <w:rsid w:val="002840BD"/>
    <w:rsid w:val="00292034"/>
    <w:rsid w:val="002A4457"/>
    <w:rsid w:val="00333A53"/>
    <w:rsid w:val="003363E1"/>
    <w:rsid w:val="00342961"/>
    <w:rsid w:val="00345724"/>
    <w:rsid w:val="003652F8"/>
    <w:rsid w:val="003706B9"/>
    <w:rsid w:val="003757D4"/>
    <w:rsid w:val="00387E1E"/>
    <w:rsid w:val="00395F4C"/>
    <w:rsid w:val="003B6052"/>
    <w:rsid w:val="003E626B"/>
    <w:rsid w:val="004979DC"/>
    <w:rsid w:val="004A721D"/>
    <w:rsid w:val="004D2774"/>
    <w:rsid w:val="00512D64"/>
    <w:rsid w:val="00513F6D"/>
    <w:rsid w:val="00531367"/>
    <w:rsid w:val="00572587"/>
    <w:rsid w:val="00576FC6"/>
    <w:rsid w:val="00586458"/>
    <w:rsid w:val="005D1B2F"/>
    <w:rsid w:val="00614DDA"/>
    <w:rsid w:val="0062222C"/>
    <w:rsid w:val="00631BF2"/>
    <w:rsid w:val="0063268F"/>
    <w:rsid w:val="00680958"/>
    <w:rsid w:val="006C0A73"/>
    <w:rsid w:val="006E4A36"/>
    <w:rsid w:val="007020FF"/>
    <w:rsid w:val="0074183B"/>
    <w:rsid w:val="00767A0E"/>
    <w:rsid w:val="00795465"/>
    <w:rsid w:val="00881899"/>
    <w:rsid w:val="00892712"/>
    <w:rsid w:val="008A08CA"/>
    <w:rsid w:val="008C3FE5"/>
    <w:rsid w:val="008D18F8"/>
    <w:rsid w:val="008D489D"/>
    <w:rsid w:val="008E1185"/>
    <w:rsid w:val="008E5DA1"/>
    <w:rsid w:val="009021C9"/>
    <w:rsid w:val="00947C92"/>
    <w:rsid w:val="00967238"/>
    <w:rsid w:val="00A12B6D"/>
    <w:rsid w:val="00A908AD"/>
    <w:rsid w:val="00AD771C"/>
    <w:rsid w:val="00B331D3"/>
    <w:rsid w:val="00B957DE"/>
    <w:rsid w:val="00BD49F7"/>
    <w:rsid w:val="00BD655B"/>
    <w:rsid w:val="00C34980"/>
    <w:rsid w:val="00C56377"/>
    <w:rsid w:val="00C75E51"/>
    <w:rsid w:val="00C81A2B"/>
    <w:rsid w:val="00C91985"/>
    <w:rsid w:val="00CC30BA"/>
    <w:rsid w:val="00CD4DB7"/>
    <w:rsid w:val="00CF125D"/>
    <w:rsid w:val="00D67638"/>
    <w:rsid w:val="00DA423D"/>
    <w:rsid w:val="00DD136D"/>
    <w:rsid w:val="00DF565A"/>
    <w:rsid w:val="00DF5F3E"/>
    <w:rsid w:val="00E028B5"/>
    <w:rsid w:val="00E574FC"/>
    <w:rsid w:val="00EE67BD"/>
    <w:rsid w:val="00F30A42"/>
    <w:rsid w:val="00F6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B7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08AD"/>
  </w:style>
  <w:style w:type="paragraph" w:styleId="BalloonText">
    <w:name w:val="Balloon Text"/>
    <w:basedOn w:val="Normal"/>
    <w:link w:val="BalloonTextChar"/>
    <w:uiPriority w:val="99"/>
    <w:semiHidden/>
    <w:unhideWhenUsed/>
    <w:rsid w:val="00A9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8AD"/>
  </w:style>
  <w:style w:type="paragraph" w:styleId="Footer">
    <w:name w:val="footer"/>
    <w:basedOn w:val="Normal"/>
    <w:link w:val="FooterChar"/>
    <w:uiPriority w:val="99"/>
    <w:unhideWhenUsed/>
    <w:rsid w:val="00A9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AD"/>
  </w:style>
  <w:style w:type="paragraph" w:styleId="ListParagraph">
    <w:name w:val="List Paragraph"/>
    <w:basedOn w:val="Normal"/>
    <w:uiPriority w:val="34"/>
    <w:qFormat/>
    <w:rsid w:val="00E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08AD"/>
  </w:style>
  <w:style w:type="paragraph" w:styleId="BalloonText">
    <w:name w:val="Balloon Text"/>
    <w:basedOn w:val="Normal"/>
    <w:link w:val="BalloonTextChar"/>
    <w:uiPriority w:val="99"/>
    <w:semiHidden/>
    <w:unhideWhenUsed/>
    <w:rsid w:val="00A9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8AD"/>
  </w:style>
  <w:style w:type="paragraph" w:styleId="Footer">
    <w:name w:val="footer"/>
    <w:basedOn w:val="Normal"/>
    <w:link w:val="FooterChar"/>
    <w:uiPriority w:val="99"/>
    <w:unhideWhenUsed/>
    <w:rsid w:val="00A9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AD"/>
  </w:style>
  <w:style w:type="paragraph" w:styleId="ListParagraph">
    <w:name w:val="List Paragraph"/>
    <w:basedOn w:val="Normal"/>
    <w:uiPriority w:val="34"/>
    <w:qFormat/>
    <w:rsid w:val="00E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442">
          <w:marLeft w:val="0"/>
          <w:marRight w:val="0"/>
          <w:marTop w:val="225"/>
          <w:marBottom w:val="375"/>
          <w:divBdr>
            <w:top w:val="single" w:sz="6" w:space="30" w:color="CCCCCC"/>
            <w:left w:val="single" w:sz="6" w:space="31" w:color="CCCCCC"/>
            <w:bottom w:val="single" w:sz="12" w:space="30" w:color="BBBBBB"/>
            <w:right w:val="single" w:sz="12" w:space="31" w:color="BBBBBB"/>
          </w:divBdr>
          <w:divsChild>
            <w:div w:id="423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spkent@proteadigita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SPK</dc:creator>
  <cp:lastModifiedBy>SPK</cp:lastModifiedBy>
  <cp:revision>10</cp:revision>
  <dcterms:created xsi:type="dcterms:W3CDTF">2014-04-03T21:18:00Z</dcterms:created>
  <dcterms:modified xsi:type="dcterms:W3CDTF">2014-04-03T22:15:00Z</dcterms:modified>
</cp:coreProperties>
</file>