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C3645" w14:textId="77777777" w:rsidR="008E52C8" w:rsidRDefault="008E52C8" w:rsidP="00301718">
      <w:pPr>
        <w:spacing w:line="480" w:lineRule="auto"/>
        <w:rPr>
          <w:rFonts w:ascii="Times New Roman" w:hAnsi="Times New Roman" w:cs="Times New Roman"/>
          <w:b/>
        </w:rPr>
      </w:pPr>
    </w:p>
    <w:p w14:paraId="6FC9E1F8" w14:textId="77777777" w:rsidR="008E52C8" w:rsidRPr="003C59C8" w:rsidRDefault="008E52C8" w:rsidP="008E52C8">
      <w:pPr>
        <w:spacing w:line="480" w:lineRule="auto"/>
        <w:jc w:val="center"/>
        <w:rPr>
          <w:rFonts w:ascii="Times New Roman" w:hAnsi="Times New Roman" w:cs="Times New Roman"/>
        </w:rPr>
      </w:pPr>
    </w:p>
    <w:p w14:paraId="2EEED44C" w14:textId="77777777" w:rsidR="008E52C8" w:rsidRPr="00E72E46" w:rsidRDefault="008E52C8" w:rsidP="008E52C8">
      <w:pPr>
        <w:spacing w:line="480" w:lineRule="auto"/>
        <w:jc w:val="center"/>
        <w:rPr>
          <w:rFonts w:ascii="Times New Roman" w:hAnsi="Times New Roman" w:cs="Times New Roman"/>
        </w:rPr>
      </w:pPr>
    </w:p>
    <w:p w14:paraId="1B534319" w14:textId="77777777" w:rsidR="008E52C8" w:rsidRPr="00E72E46" w:rsidRDefault="008E52C8" w:rsidP="008E52C8">
      <w:pPr>
        <w:spacing w:line="480" w:lineRule="auto"/>
        <w:jc w:val="center"/>
        <w:rPr>
          <w:rFonts w:ascii="Times New Roman" w:hAnsi="Times New Roman" w:cs="Times New Roman"/>
        </w:rPr>
      </w:pPr>
    </w:p>
    <w:p w14:paraId="08473F50" w14:textId="3573C06A" w:rsidR="008E52C8" w:rsidRPr="00E72E46" w:rsidRDefault="008E52C8" w:rsidP="008E52C8">
      <w:pPr>
        <w:spacing w:line="480" w:lineRule="auto"/>
        <w:jc w:val="center"/>
        <w:rPr>
          <w:rFonts w:ascii="Times New Roman" w:hAnsi="Times New Roman" w:cs="Times New Roman"/>
          <w:u w:val="single"/>
        </w:rPr>
      </w:pPr>
      <w:r w:rsidRPr="00E72E46">
        <w:rPr>
          <w:rFonts w:ascii="Times New Roman" w:hAnsi="Times New Roman" w:cs="Times New Roman"/>
          <w:u w:val="single"/>
        </w:rPr>
        <w:t>Think Pink:</w:t>
      </w:r>
    </w:p>
    <w:p w14:paraId="305484B4" w14:textId="4AEB22C1" w:rsidR="008E52C8" w:rsidRPr="00E72E46" w:rsidRDefault="00916882" w:rsidP="008E52C8">
      <w:pPr>
        <w:spacing w:line="480" w:lineRule="auto"/>
        <w:jc w:val="center"/>
        <w:rPr>
          <w:rFonts w:ascii="Times New Roman" w:hAnsi="Times New Roman" w:cs="Times New Roman"/>
          <w:u w:val="single"/>
        </w:rPr>
      </w:pPr>
      <w:r w:rsidRPr="00E72E46">
        <w:rPr>
          <w:rFonts w:ascii="Times New Roman" w:hAnsi="Times New Roman" w:cs="Times New Roman"/>
          <w:u w:val="single"/>
        </w:rPr>
        <w:t>Consumer Knowledge &amp; Cause-</w:t>
      </w:r>
      <w:r w:rsidR="008E52C8" w:rsidRPr="00E72E46">
        <w:rPr>
          <w:rFonts w:ascii="Times New Roman" w:hAnsi="Times New Roman" w:cs="Times New Roman"/>
          <w:u w:val="single"/>
        </w:rPr>
        <w:t>Based Marketing</w:t>
      </w:r>
    </w:p>
    <w:p w14:paraId="60CFE525" w14:textId="77777777" w:rsidR="008E52C8" w:rsidRPr="00E72E46" w:rsidRDefault="008E52C8" w:rsidP="008E52C8">
      <w:pPr>
        <w:spacing w:line="480" w:lineRule="auto"/>
        <w:jc w:val="center"/>
        <w:rPr>
          <w:rFonts w:ascii="Times New Roman" w:hAnsi="Times New Roman" w:cs="Times New Roman"/>
        </w:rPr>
      </w:pPr>
    </w:p>
    <w:p w14:paraId="2296B54E" w14:textId="77777777" w:rsidR="008E52C8" w:rsidRPr="00E72E46" w:rsidRDefault="008E52C8" w:rsidP="008E52C8">
      <w:pPr>
        <w:spacing w:line="480" w:lineRule="auto"/>
        <w:jc w:val="center"/>
        <w:rPr>
          <w:rFonts w:ascii="Times New Roman" w:hAnsi="Times New Roman" w:cs="Times New Roman"/>
        </w:rPr>
      </w:pPr>
    </w:p>
    <w:p w14:paraId="0AB6244A" w14:textId="089AF225" w:rsidR="008E52C8" w:rsidRPr="00E72E46" w:rsidRDefault="008E52C8" w:rsidP="008E52C8">
      <w:pPr>
        <w:spacing w:line="480" w:lineRule="auto"/>
        <w:jc w:val="center"/>
        <w:rPr>
          <w:rFonts w:ascii="Times New Roman" w:hAnsi="Times New Roman" w:cs="Times New Roman"/>
        </w:rPr>
      </w:pPr>
      <w:r w:rsidRPr="00E72E46">
        <w:rPr>
          <w:rFonts w:ascii="Times New Roman" w:hAnsi="Times New Roman" w:cs="Times New Roman"/>
        </w:rPr>
        <w:t>Evan Noll</w:t>
      </w:r>
    </w:p>
    <w:p w14:paraId="3B481EF4" w14:textId="77777777" w:rsidR="008E52C8" w:rsidRPr="00E72E46" w:rsidRDefault="008E52C8" w:rsidP="008E52C8">
      <w:pPr>
        <w:spacing w:line="480" w:lineRule="auto"/>
        <w:jc w:val="center"/>
        <w:rPr>
          <w:rFonts w:ascii="Times New Roman" w:hAnsi="Times New Roman" w:cs="Times New Roman"/>
        </w:rPr>
      </w:pPr>
    </w:p>
    <w:p w14:paraId="58D8423E" w14:textId="77777777" w:rsidR="008E52C8" w:rsidRPr="00E72E46" w:rsidRDefault="008E52C8" w:rsidP="008E52C8">
      <w:pPr>
        <w:spacing w:line="480" w:lineRule="auto"/>
        <w:jc w:val="center"/>
        <w:rPr>
          <w:rFonts w:ascii="Times New Roman" w:hAnsi="Times New Roman" w:cs="Times New Roman"/>
        </w:rPr>
      </w:pPr>
    </w:p>
    <w:p w14:paraId="7B7228ED" w14:textId="77777777" w:rsidR="008E52C8" w:rsidRPr="00E72E46" w:rsidRDefault="008E52C8" w:rsidP="008E52C8">
      <w:pPr>
        <w:spacing w:line="480" w:lineRule="auto"/>
        <w:jc w:val="center"/>
        <w:rPr>
          <w:rFonts w:ascii="Times New Roman" w:hAnsi="Times New Roman" w:cs="Times New Roman"/>
        </w:rPr>
      </w:pPr>
    </w:p>
    <w:p w14:paraId="6598F538" w14:textId="77777777" w:rsidR="008E52C8" w:rsidRPr="00E72E46" w:rsidRDefault="008E52C8" w:rsidP="008E52C8">
      <w:pPr>
        <w:spacing w:line="480" w:lineRule="auto"/>
        <w:jc w:val="center"/>
        <w:rPr>
          <w:rFonts w:ascii="Times New Roman" w:hAnsi="Times New Roman" w:cs="Times New Roman"/>
        </w:rPr>
      </w:pPr>
    </w:p>
    <w:p w14:paraId="38045F8D" w14:textId="77777777" w:rsidR="008E52C8" w:rsidRPr="00E72E46" w:rsidRDefault="008E52C8" w:rsidP="008E52C8">
      <w:pPr>
        <w:spacing w:line="480" w:lineRule="auto"/>
        <w:jc w:val="center"/>
        <w:rPr>
          <w:rFonts w:ascii="Times New Roman" w:hAnsi="Times New Roman" w:cs="Times New Roman"/>
        </w:rPr>
      </w:pPr>
    </w:p>
    <w:p w14:paraId="1AD287E1" w14:textId="77777777" w:rsidR="008E52C8" w:rsidRPr="00E72E46" w:rsidRDefault="008E52C8" w:rsidP="008E52C8">
      <w:pPr>
        <w:spacing w:line="480" w:lineRule="auto"/>
        <w:jc w:val="center"/>
        <w:rPr>
          <w:rFonts w:ascii="Times New Roman" w:hAnsi="Times New Roman" w:cs="Times New Roman"/>
        </w:rPr>
      </w:pPr>
    </w:p>
    <w:p w14:paraId="19B38C8C" w14:textId="77777777" w:rsidR="008E52C8" w:rsidRPr="00E72E46" w:rsidRDefault="008E52C8" w:rsidP="008E52C8">
      <w:pPr>
        <w:spacing w:line="480" w:lineRule="auto"/>
        <w:jc w:val="center"/>
        <w:rPr>
          <w:rFonts w:ascii="Times New Roman" w:hAnsi="Times New Roman" w:cs="Times New Roman"/>
        </w:rPr>
      </w:pPr>
    </w:p>
    <w:p w14:paraId="1823871E" w14:textId="77777777" w:rsidR="008E52C8" w:rsidRPr="00E72E46" w:rsidRDefault="008E52C8" w:rsidP="008E52C8">
      <w:pPr>
        <w:spacing w:line="480" w:lineRule="auto"/>
        <w:jc w:val="center"/>
        <w:rPr>
          <w:rFonts w:ascii="Times New Roman" w:hAnsi="Times New Roman" w:cs="Times New Roman"/>
        </w:rPr>
      </w:pPr>
    </w:p>
    <w:p w14:paraId="26033C7A" w14:textId="77777777" w:rsidR="008E52C8" w:rsidRPr="00E72E46" w:rsidRDefault="008E52C8" w:rsidP="008E52C8">
      <w:pPr>
        <w:spacing w:line="480" w:lineRule="auto"/>
        <w:jc w:val="center"/>
        <w:rPr>
          <w:rFonts w:ascii="Times New Roman" w:hAnsi="Times New Roman" w:cs="Times New Roman"/>
        </w:rPr>
      </w:pPr>
    </w:p>
    <w:p w14:paraId="6533DF19" w14:textId="77777777" w:rsidR="008E52C8" w:rsidRPr="00E72E46" w:rsidRDefault="008E52C8" w:rsidP="008E52C8">
      <w:pPr>
        <w:spacing w:line="480" w:lineRule="auto"/>
        <w:jc w:val="center"/>
        <w:rPr>
          <w:rFonts w:ascii="Times New Roman" w:hAnsi="Times New Roman" w:cs="Times New Roman"/>
        </w:rPr>
      </w:pPr>
    </w:p>
    <w:p w14:paraId="1202A690" w14:textId="77777777" w:rsidR="008E52C8" w:rsidRPr="00E72E46" w:rsidRDefault="008E52C8" w:rsidP="008E52C8">
      <w:pPr>
        <w:spacing w:line="480" w:lineRule="auto"/>
        <w:jc w:val="center"/>
        <w:rPr>
          <w:rFonts w:ascii="Times New Roman" w:hAnsi="Times New Roman" w:cs="Times New Roman"/>
        </w:rPr>
      </w:pPr>
    </w:p>
    <w:p w14:paraId="4567B348" w14:textId="78D0B67A" w:rsidR="008E52C8" w:rsidRPr="00E72E46" w:rsidRDefault="003C59C8" w:rsidP="008E52C8">
      <w:pPr>
        <w:spacing w:line="480" w:lineRule="auto"/>
        <w:jc w:val="center"/>
        <w:rPr>
          <w:rFonts w:ascii="Times New Roman" w:hAnsi="Times New Roman" w:cs="Times New Roman"/>
        </w:rPr>
      </w:pPr>
      <w:r w:rsidRPr="00E72E46">
        <w:rPr>
          <w:rFonts w:ascii="Times New Roman" w:hAnsi="Times New Roman" w:cs="Times New Roman"/>
        </w:rPr>
        <w:t>JOMC 141</w:t>
      </w:r>
    </w:p>
    <w:p w14:paraId="36559963" w14:textId="238E86DA" w:rsidR="008E52C8" w:rsidRPr="00E72E46" w:rsidRDefault="008E52C8" w:rsidP="008E52C8">
      <w:pPr>
        <w:spacing w:line="480" w:lineRule="auto"/>
        <w:jc w:val="center"/>
        <w:rPr>
          <w:rFonts w:ascii="Times New Roman" w:hAnsi="Times New Roman" w:cs="Times New Roman"/>
        </w:rPr>
      </w:pPr>
      <w:r w:rsidRPr="00E72E46">
        <w:rPr>
          <w:rFonts w:ascii="Times New Roman" w:hAnsi="Times New Roman" w:cs="Times New Roman"/>
        </w:rPr>
        <w:t>Elizabeth Woolery</w:t>
      </w:r>
    </w:p>
    <w:p w14:paraId="12F3DDC9" w14:textId="25CBCE2B" w:rsidR="008E52C8" w:rsidRPr="00E72E46" w:rsidRDefault="008E52C8" w:rsidP="008E52C8">
      <w:pPr>
        <w:spacing w:line="480" w:lineRule="auto"/>
        <w:jc w:val="center"/>
        <w:rPr>
          <w:rFonts w:ascii="Times New Roman" w:hAnsi="Times New Roman" w:cs="Times New Roman"/>
        </w:rPr>
      </w:pPr>
      <w:r w:rsidRPr="00E72E46">
        <w:rPr>
          <w:rFonts w:ascii="Times New Roman" w:hAnsi="Times New Roman" w:cs="Times New Roman"/>
        </w:rPr>
        <w:t>December 10, 2013</w:t>
      </w:r>
    </w:p>
    <w:p w14:paraId="6441E79A" w14:textId="77777777" w:rsidR="008E52C8" w:rsidRPr="00E72E46" w:rsidRDefault="008E52C8" w:rsidP="00301718">
      <w:pPr>
        <w:spacing w:line="480" w:lineRule="auto"/>
        <w:rPr>
          <w:rFonts w:ascii="Times New Roman" w:hAnsi="Times New Roman" w:cs="Times New Roman"/>
        </w:rPr>
      </w:pPr>
    </w:p>
    <w:p w14:paraId="4F5EF0C3" w14:textId="2DD82865" w:rsidR="008E52C8" w:rsidRPr="00E72E46" w:rsidRDefault="008E52C8" w:rsidP="00301718">
      <w:pPr>
        <w:spacing w:line="480" w:lineRule="auto"/>
        <w:rPr>
          <w:rFonts w:ascii="Times New Roman" w:hAnsi="Times New Roman" w:cs="Times New Roman"/>
          <w:u w:val="single"/>
        </w:rPr>
      </w:pPr>
      <w:r w:rsidRPr="00E72E46">
        <w:rPr>
          <w:rFonts w:ascii="Times New Roman" w:hAnsi="Times New Roman" w:cs="Times New Roman"/>
          <w:u w:val="single"/>
        </w:rPr>
        <w:t>Table of Contents</w:t>
      </w:r>
    </w:p>
    <w:p w14:paraId="15558C28" w14:textId="138D96C2" w:rsidR="008E52C8" w:rsidRPr="00E72E46" w:rsidRDefault="0075310B" w:rsidP="00301718">
      <w:pPr>
        <w:spacing w:line="480" w:lineRule="auto"/>
        <w:rPr>
          <w:rFonts w:ascii="Times New Roman" w:hAnsi="Times New Roman" w:cs="Times New Roman"/>
        </w:rPr>
      </w:pPr>
      <w:r w:rsidRPr="00E72E46">
        <w:rPr>
          <w:rFonts w:ascii="Times New Roman" w:hAnsi="Times New Roman" w:cs="Times New Roman"/>
        </w:rPr>
        <w:tab/>
        <w:t>Table of Contents……………………...…</w:t>
      </w:r>
      <w:r w:rsidR="00180D5A" w:rsidRPr="00E72E46">
        <w:rPr>
          <w:rFonts w:ascii="Times New Roman" w:hAnsi="Times New Roman" w:cs="Times New Roman"/>
        </w:rPr>
        <w:t>2</w:t>
      </w:r>
    </w:p>
    <w:p w14:paraId="6EB12851" w14:textId="543BD3A1" w:rsidR="0075310B" w:rsidRPr="00E72E46" w:rsidRDefault="0075310B" w:rsidP="00301718">
      <w:pPr>
        <w:spacing w:line="480" w:lineRule="auto"/>
        <w:rPr>
          <w:rFonts w:ascii="Times New Roman" w:hAnsi="Times New Roman" w:cs="Times New Roman"/>
        </w:rPr>
      </w:pPr>
      <w:r w:rsidRPr="00E72E46">
        <w:rPr>
          <w:rFonts w:ascii="Times New Roman" w:hAnsi="Times New Roman" w:cs="Times New Roman"/>
        </w:rPr>
        <w:tab/>
        <w:t>I. Introduction…………………………….3</w:t>
      </w:r>
    </w:p>
    <w:p w14:paraId="396F78CB" w14:textId="48BC807B" w:rsidR="0075310B" w:rsidRPr="00E72E46" w:rsidRDefault="0075310B" w:rsidP="00301718">
      <w:pPr>
        <w:spacing w:line="480" w:lineRule="auto"/>
        <w:rPr>
          <w:rFonts w:ascii="Times New Roman" w:hAnsi="Times New Roman" w:cs="Times New Roman"/>
        </w:rPr>
      </w:pPr>
      <w:r w:rsidRPr="00E72E46">
        <w:rPr>
          <w:rFonts w:ascii="Times New Roman" w:hAnsi="Times New Roman" w:cs="Times New Roman"/>
        </w:rPr>
        <w:tab/>
        <w:t>II. Literature Review……………..……...</w:t>
      </w:r>
      <w:r w:rsidR="00B06C3A" w:rsidRPr="00E72E46">
        <w:rPr>
          <w:rFonts w:ascii="Times New Roman" w:hAnsi="Times New Roman" w:cs="Times New Roman"/>
        </w:rPr>
        <w:t>.5</w:t>
      </w:r>
    </w:p>
    <w:p w14:paraId="5A75A993" w14:textId="45E8EB09" w:rsidR="0075310B" w:rsidRPr="00E72E46" w:rsidRDefault="0075310B" w:rsidP="00301718">
      <w:pPr>
        <w:spacing w:line="480" w:lineRule="auto"/>
        <w:rPr>
          <w:rFonts w:ascii="Times New Roman" w:hAnsi="Times New Roman" w:cs="Times New Roman"/>
        </w:rPr>
      </w:pPr>
      <w:r w:rsidRPr="00E72E46">
        <w:rPr>
          <w:rFonts w:ascii="Times New Roman" w:hAnsi="Times New Roman" w:cs="Times New Roman"/>
        </w:rPr>
        <w:tab/>
        <w:t>III. Analysis………………………….…...</w:t>
      </w:r>
      <w:r w:rsidR="00180D5A" w:rsidRPr="00E72E46">
        <w:rPr>
          <w:rFonts w:ascii="Times New Roman" w:hAnsi="Times New Roman" w:cs="Times New Roman"/>
        </w:rPr>
        <w:t>8</w:t>
      </w:r>
    </w:p>
    <w:p w14:paraId="6EF751ED" w14:textId="05A23383" w:rsidR="0075310B" w:rsidRPr="00E72E46" w:rsidRDefault="0075310B" w:rsidP="00301718">
      <w:pPr>
        <w:spacing w:line="480" w:lineRule="auto"/>
        <w:rPr>
          <w:rFonts w:ascii="Times New Roman" w:hAnsi="Times New Roman" w:cs="Times New Roman"/>
        </w:rPr>
      </w:pPr>
      <w:r w:rsidRPr="00E72E46">
        <w:rPr>
          <w:rFonts w:ascii="Times New Roman" w:hAnsi="Times New Roman" w:cs="Times New Roman"/>
        </w:rPr>
        <w:tab/>
        <w:t>IV. Recommendation……………………13</w:t>
      </w:r>
    </w:p>
    <w:p w14:paraId="560100A5" w14:textId="644B5309" w:rsidR="0075310B" w:rsidRPr="00E72E46" w:rsidRDefault="0075310B" w:rsidP="00301718">
      <w:pPr>
        <w:spacing w:line="480" w:lineRule="auto"/>
        <w:rPr>
          <w:rFonts w:ascii="Times New Roman" w:hAnsi="Times New Roman" w:cs="Times New Roman"/>
        </w:rPr>
      </w:pPr>
      <w:r w:rsidRPr="00E72E46">
        <w:rPr>
          <w:rFonts w:ascii="Times New Roman" w:hAnsi="Times New Roman" w:cs="Times New Roman"/>
        </w:rPr>
        <w:tab/>
        <w:t>V. Conclusion……………………</w:t>
      </w:r>
      <w:r w:rsidR="00882588" w:rsidRPr="00E72E46">
        <w:rPr>
          <w:rFonts w:ascii="Times New Roman" w:hAnsi="Times New Roman" w:cs="Times New Roman"/>
        </w:rPr>
        <w:t>..….…14</w:t>
      </w:r>
    </w:p>
    <w:p w14:paraId="1881A2A1" w14:textId="5BFB369A" w:rsidR="00372B60" w:rsidRPr="00E72E46" w:rsidRDefault="00372B60" w:rsidP="00301718">
      <w:pPr>
        <w:spacing w:line="480" w:lineRule="auto"/>
        <w:rPr>
          <w:rFonts w:ascii="Times New Roman" w:hAnsi="Times New Roman" w:cs="Times New Roman"/>
        </w:rPr>
      </w:pPr>
      <w:r w:rsidRPr="00E72E46">
        <w:rPr>
          <w:rFonts w:ascii="Times New Roman" w:hAnsi="Times New Roman" w:cs="Times New Roman"/>
        </w:rPr>
        <w:tab/>
        <w:t>VI. Works Cited.</w:t>
      </w:r>
      <w:r w:rsidR="00180D5A" w:rsidRPr="00E72E46">
        <w:rPr>
          <w:rFonts w:ascii="Times New Roman" w:hAnsi="Times New Roman" w:cs="Times New Roman"/>
        </w:rPr>
        <w:t>…………………..….…15</w:t>
      </w:r>
    </w:p>
    <w:p w14:paraId="0DEEA337" w14:textId="77777777" w:rsidR="008E52C8" w:rsidRPr="00E72E46" w:rsidRDefault="008E52C8" w:rsidP="00301718">
      <w:pPr>
        <w:spacing w:line="480" w:lineRule="auto"/>
        <w:rPr>
          <w:rFonts w:ascii="Times New Roman" w:hAnsi="Times New Roman" w:cs="Times New Roman"/>
          <w:b/>
        </w:rPr>
      </w:pPr>
    </w:p>
    <w:p w14:paraId="16F82FCD" w14:textId="77777777" w:rsidR="008E52C8" w:rsidRPr="00E72E46" w:rsidRDefault="008E52C8" w:rsidP="00301718">
      <w:pPr>
        <w:spacing w:line="480" w:lineRule="auto"/>
        <w:rPr>
          <w:rFonts w:ascii="Times New Roman" w:hAnsi="Times New Roman" w:cs="Times New Roman"/>
          <w:b/>
        </w:rPr>
      </w:pPr>
    </w:p>
    <w:p w14:paraId="4A4E9580" w14:textId="77777777" w:rsidR="008E52C8" w:rsidRPr="00E72E46" w:rsidRDefault="008E52C8" w:rsidP="00301718">
      <w:pPr>
        <w:spacing w:line="480" w:lineRule="auto"/>
        <w:rPr>
          <w:rFonts w:ascii="Times New Roman" w:hAnsi="Times New Roman" w:cs="Times New Roman"/>
          <w:b/>
        </w:rPr>
      </w:pPr>
    </w:p>
    <w:p w14:paraId="43CA3B06" w14:textId="77777777" w:rsidR="008E52C8" w:rsidRPr="00E72E46" w:rsidRDefault="008E52C8" w:rsidP="00301718">
      <w:pPr>
        <w:spacing w:line="480" w:lineRule="auto"/>
        <w:rPr>
          <w:rFonts w:ascii="Times New Roman" w:hAnsi="Times New Roman" w:cs="Times New Roman"/>
          <w:b/>
        </w:rPr>
      </w:pPr>
    </w:p>
    <w:p w14:paraId="404721C2" w14:textId="77777777" w:rsidR="008E52C8" w:rsidRPr="00E72E46" w:rsidRDefault="008E52C8" w:rsidP="00301718">
      <w:pPr>
        <w:spacing w:line="480" w:lineRule="auto"/>
        <w:rPr>
          <w:rFonts w:ascii="Times New Roman" w:hAnsi="Times New Roman" w:cs="Times New Roman"/>
          <w:b/>
        </w:rPr>
      </w:pPr>
    </w:p>
    <w:p w14:paraId="03E6DB62" w14:textId="77777777" w:rsidR="008E52C8" w:rsidRPr="00E72E46" w:rsidRDefault="008E52C8" w:rsidP="00301718">
      <w:pPr>
        <w:spacing w:line="480" w:lineRule="auto"/>
        <w:rPr>
          <w:rFonts w:ascii="Times New Roman" w:hAnsi="Times New Roman" w:cs="Times New Roman"/>
          <w:b/>
        </w:rPr>
      </w:pPr>
    </w:p>
    <w:p w14:paraId="4A7AF227" w14:textId="77777777" w:rsidR="008E52C8" w:rsidRPr="00E72E46" w:rsidRDefault="008E52C8" w:rsidP="00301718">
      <w:pPr>
        <w:spacing w:line="480" w:lineRule="auto"/>
        <w:rPr>
          <w:rFonts w:ascii="Times New Roman" w:hAnsi="Times New Roman" w:cs="Times New Roman"/>
          <w:b/>
        </w:rPr>
      </w:pPr>
    </w:p>
    <w:p w14:paraId="69A89ACE" w14:textId="77777777" w:rsidR="008E52C8" w:rsidRPr="00E72E46" w:rsidRDefault="008E52C8" w:rsidP="00301718">
      <w:pPr>
        <w:spacing w:line="480" w:lineRule="auto"/>
        <w:rPr>
          <w:rFonts w:ascii="Times New Roman" w:hAnsi="Times New Roman" w:cs="Times New Roman"/>
          <w:b/>
        </w:rPr>
      </w:pPr>
    </w:p>
    <w:p w14:paraId="0447CC79" w14:textId="77777777" w:rsidR="008E52C8" w:rsidRPr="00E72E46" w:rsidRDefault="008E52C8" w:rsidP="00301718">
      <w:pPr>
        <w:spacing w:line="480" w:lineRule="auto"/>
        <w:rPr>
          <w:rFonts w:ascii="Times New Roman" w:hAnsi="Times New Roman" w:cs="Times New Roman"/>
          <w:b/>
        </w:rPr>
      </w:pPr>
    </w:p>
    <w:p w14:paraId="517BE631" w14:textId="77777777" w:rsidR="008E52C8" w:rsidRPr="00E72E46" w:rsidRDefault="008E52C8" w:rsidP="00301718">
      <w:pPr>
        <w:spacing w:line="480" w:lineRule="auto"/>
        <w:rPr>
          <w:rFonts w:ascii="Times New Roman" w:hAnsi="Times New Roman" w:cs="Times New Roman"/>
          <w:b/>
        </w:rPr>
      </w:pPr>
    </w:p>
    <w:p w14:paraId="193AD466" w14:textId="77777777" w:rsidR="008E52C8" w:rsidRPr="00E72E46" w:rsidRDefault="008E52C8" w:rsidP="00301718">
      <w:pPr>
        <w:spacing w:line="480" w:lineRule="auto"/>
        <w:rPr>
          <w:rFonts w:ascii="Times New Roman" w:hAnsi="Times New Roman" w:cs="Times New Roman"/>
          <w:b/>
        </w:rPr>
      </w:pPr>
    </w:p>
    <w:p w14:paraId="00F3046E" w14:textId="77777777" w:rsidR="008E52C8" w:rsidRPr="00E72E46" w:rsidRDefault="008E52C8" w:rsidP="00301718">
      <w:pPr>
        <w:spacing w:line="480" w:lineRule="auto"/>
        <w:rPr>
          <w:rFonts w:ascii="Times New Roman" w:hAnsi="Times New Roman" w:cs="Times New Roman"/>
          <w:b/>
        </w:rPr>
      </w:pPr>
    </w:p>
    <w:p w14:paraId="21CA3359" w14:textId="77777777" w:rsidR="0075310B" w:rsidRPr="00E72E46" w:rsidRDefault="0075310B" w:rsidP="00301718">
      <w:pPr>
        <w:spacing w:line="480" w:lineRule="auto"/>
        <w:rPr>
          <w:rFonts w:ascii="Times New Roman" w:hAnsi="Times New Roman" w:cs="Times New Roman"/>
          <w:b/>
        </w:rPr>
      </w:pPr>
    </w:p>
    <w:p w14:paraId="18443099" w14:textId="77777777" w:rsidR="003C59C8" w:rsidRPr="00E72E46" w:rsidRDefault="003C59C8" w:rsidP="00301718">
      <w:pPr>
        <w:spacing w:line="480" w:lineRule="auto"/>
        <w:rPr>
          <w:rFonts w:ascii="Times New Roman" w:hAnsi="Times New Roman" w:cs="Times New Roman"/>
          <w:b/>
        </w:rPr>
      </w:pPr>
    </w:p>
    <w:p w14:paraId="0FA60A35" w14:textId="0365D8A8" w:rsidR="0088035F" w:rsidRPr="00E72E46" w:rsidRDefault="0088035F" w:rsidP="00301718">
      <w:pPr>
        <w:spacing w:line="480" w:lineRule="auto"/>
        <w:rPr>
          <w:rFonts w:ascii="Times New Roman" w:hAnsi="Times New Roman" w:cs="Times New Roman"/>
          <w:b/>
        </w:rPr>
      </w:pPr>
      <w:r w:rsidRPr="00E72E46">
        <w:rPr>
          <w:rFonts w:ascii="Times New Roman" w:hAnsi="Times New Roman" w:cs="Times New Roman"/>
          <w:b/>
        </w:rPr>
        <w:t>I. Introduction</w:t>
      </w:r>
      <w:r w:rsidR="000E5D3D" w:rsidRPr="00E72E46">
        <w:rPr>
          <w:rFonts w:ascii="Times New Roman" w:hAnsi="Times New Roman" w:cs="Times New Roman"/>
          <w:b/>
        </w:rPr>
        <w:tab/>
      </w:r>
    </w:p>
    <w:p w14:paraId="7D3A5D22" w14:textId="760502CC" w:rsidR="00B439EA" w:rsidRPr="00E72E46" w:rsidRDefault="0088035F" w:rsidP="00301718">
      <w:pPr>
        <w:spacing w:line="480" w:lineRule="auto"/>
        <w:rPr>
          <w:rFonts w:ascii="Times New Roman" w:hAnsi="Times New Roman" w:cs="Times New Roman"/>
        </w:rPr>
      </w:pPr>
      <w:r w:rsidRPr="00E72E46">
        <w:rPr>
          <w:rFonts w:ascii="Times New Roman" w:hAnsi="Times New Roman" w:cs="Times New Roman"/>
        </w:rPr>
        <w:tab/>
      </w:r>
      <w:r w:rsidR="000E5D3D" w:rsidRPr="00E72E46">
        <w:rPr>
          <w:rFonts w:ascii="Times New Roman" w:hAnsi="Times New Roman" w:cs="Times New Roman"/>
        </w:rPr>
        <w:t>As NFL players ran</w:t>
      </w:r>
      <w:r w:rsidR="00B439EA" w:rsidRPr="00E72E46">
        <w:rPr>
          <w:rFonts w:ascii="Times New Roman" w:hAnsi="Times New Roman" w:cs="Times New Roman"/>
        </w:rPr>
        <w:t xml:space="preserve"> on</w:t>
      </w:r>
      <w:r w:rsidR="000E5D3D" w:rsidRPr="00E72E46">
        <w:rPr>
          <w:rFonts w:ascii="Times New Roman" w:hAnsi="Times New Roman" w:cs="Times New Roman"/>
        </w:rPr>
        <w:t xml:space="preserve"> to the field in October of 2013, their pink socks, cleats</w:t>
      </w:r>
      <w:r w:rsidR="00840B2F" w:rsidRPr="00E72E46">
        <w:rPr>
          <w:rFonts w:ascii="Times New Roman" w:hAnsi="Times New Roman" w:cs="Times New Roman"/>
        </w:rPr>
        <w:t xml:space="preserve"> and</w:t>
      </w:r>
      <w:r w:rsidR="000E5D3D" w:rsidRPr="00E72E46">
        <w:rPr>
          <w:rFonts w:ascii="Times New Roman" w:hAnsi="Times New Roman" w:cs="Times New Roman"/>
        </w:rPr>
        <w:t xml:space="preserve"> </w:t>
      </w:r>
      <w:r w:rsidR="00840B2F" w:rsidRPr="00E72E46">
        <w:rPr>
          <w:rFonts w:ascii="Times New Roman" w:hAnsi="Times New Roman" w:cs="Times New Roman"/>
        </w:rPr>
        <w:t xml:space="preserve">gloves </w:t>
      </w:r>
      <w:r w:rsidR="000E5D3D" w:rsidRPr="00E72E46">
        <w:rPr>
          <w:rFonts w:ascii="Times New Roman" w:hAnsi="Times New Roman" w:cs="Times New Roman"/>
        </w:rPr>
        <w:t xml:space="preserve">were noticeable even from </w:t>
      </w:r>
      <w:r w:rsidR="00B439EA" w:rsidRPr="00E72E46">
        <w:rPr>
          <w:rFonts w:ascii="Times New Roman" w:hAnsi="Times New Roman" w:cs="Times New Roman"/>
        </w:rPr>
        <w:t>the furthest</w:t>
      </w:r>
      <w:r w:rsidR="000E5D3D" w:rsidRPr="00E72E46">
        <w:rPr>
          <w:rFonts w:ascii="Times New Roman" w:hAnsi="Times New Roman" w:cs="Times New Roman"/>
        </w:rPr>
        <w:t xml:space="preserve"> seats.  </w:t>
      </w:r>
      <w:r w:rsidR="005358D7" w:rsidRPr="00E72E46">
        <w:rPr>
          <w:rFonts w:ascii="Times New Roman" w:hAnsi="Times New Roman" w:cs="Times New Roman"/>
        </w:rPr>
        <w:t xml:space="preserve">The National Football League was working to bring awareness to </w:t>
      </w:r>
      <w:r w:rsidR="00D877D8" w:rsidRPr="00E72E46">
        <w:rPr>
          <w:rFonts w:ascii="Times New Roman" w:hAnsi="Times New Roman" w:cs="Times New Roman"/>
        </w:rPr>
        <w:t>Breast Cancer</w:t>
      </w:r>
      <w:r w:rsidR="00982CCB" w:rsidRPr="00E72E46">
        <w:rPr>
          <w:rFonts w:ascii="Times New Roman" w:hAnsi="Times New Roman" w:cs="Times New Roman"/>
        </w:rPr>
        <w:t xml:space="preserve"> in a campaign the company termed “A Crucial Catch”</w:t>
      </w:r>
      <w:r w:rsidR="00840B2F" w:rsidRPr="00E72E46">
        <w:rPr>
          <w:rFonts w:ascii="Times New Roman" w:hAnsi="Times New Roman" w:cs="Times New Roman"/>
        </w:rPr>
        <w:t xml:space="preserve"> (Gaines).  Many</w:t>
      </w:r>
      <w:r w:rsidR="00D877D8" w:rsidRPr="00E72E46">
        <w:rPr>
          <w:rFonts w:ascii="Times New Roman" w:hAnsi="Times New Roman" w:cs="Times New Roman"/>
        </w:rPr>
        <w:t xml:space="preserve"> companies and organizations </w:t>
      </w:r>
      <w:r w:rsidR="00840B2F" w:rsidRPr="00E72E46">
        <w:rPr>
          <w:rFonts w:ascii="Times New Roman" w:hAnsi="Times New Roman" w:cs="Times New Roman"/>
        </w:rPr>
        <w:t>run similar</w:t>
      </w:r>
      <w:r w:rsidR="00B439EA" w:rsidRPr="00E72E46">
        <w:rPr>
          <w:rFonts w:ascii="Times New Roman" w:hAnsi="Times New Roman" w:cs="Times New Roman"/>
        </w:rPr>
        <w:t xml:space="preserve"> campaigns</w:t>
      </w:r>
      <w:r w:rsidR="00840B2F" w:rsidRPr="00E72E46">
        <w:rPr>
          <w:rFonts w:ascii="Times New Roman" w:hAnsi="Times New Roman" w:cs="Times New Roman"/>
        </w:rPr>
        <w:t xml:space="preserve"> </w:t>
      </w:r>
      <w:r w:rsidR="00D877D8" w:rsidRPr="00E72E46">
        <w:rPr>
          <w:rFonts w:ascii="Times New Roman" w:hAnsi="Times New Roman" w:cs="Times New Roman"/>
        </w:rPr>
        <w:t xml:space="preserve">do in the month of October, which is National Breast Cancer awareness month. </w:t>
      </w:r>
      <w:r w:rsidR="00840B2F" w:rsidRPr="00E72E46">
        <w:rPr>
          <w:rFonts w:ascii="Times New Roman" w:hAnsi="Times New Roman" w:cs="Times New Roman"/>
        </w:rPr>
        <w:t xml:space="preserve"> The NFL’s was intended to raise awareness for the need of mammograms in women under the over $40. In addition to the on-the-</w:t>
      </w:r>
      <w:r w:rsidR="00982CCB" w:rsidRPr="00E72E46">
        <w:rPr>
          <w:rFonts w:ascii="Times New Roman" w:hAnsi="Times New Roman" w:cs="Times New Roman"/>
        </w:rPr>
        <w:t>field promotion, the NFL s</w:t>
      </w:r>
      <w:r w:rsidR="00840B2F" w:rsidRPr="00E72E46">
        <w:rPr>
          <w:rFonts w:ascii="Times New Roman" w:hAnsi="Times New Roman" w:cs="Times New Roman"/>
        </w:rPr>
        <w:t>old breast cancer pink apparel and team jerseys, and gave fans the opportunity to donate money to the American Cancer Society through text messages. The organization promised that a portion of the proceeds from all apparel and products would go to the American Cancer Society.</w:t>
      </w:r>
      <w:r w:rsidR="00982CCB" w:rsidRPr="00E72E46">
        <w:rPr>
          <w:rFonts w:ascii="Times New Roman" w:hAnsi="Times New Roman" w:cs="Times New Roman"/>
        </w:rPr>
        <w:t xml:space="preserve"> </w:t>
      </w:r>
    </w:p>
    <w:p w14:paraId="12A37E6A" w14:textId="72CF0509" w:rsidR="00190965" w:rsidRPr="00E72E46" w:rsidRDefault="00B439EA" w:rsidP="00301718">
      <w:pPr>
        <w:spacing w:line="480" w:lineRule="auto"/>
        <w:rPr>
          <w:rFonts w:ascii="Times New Roman" w:hAnsi="Times New Roman" w:cs="Times New Roman"/>
        </w:rPr>
      </w:pPr>
      <w:r w:rsidRPr="00E72E46">
        <w:rPr>
          <w:rFonts w:ascii="Times New Roman" w:hAnsi="Times New Roman" w:cs="Times New Roman"/>
        </w:rPr>
        <w:tab/>
      </w:r>
      <w:r w:rsidR="00840B2F" w:rsidRPr="00E72E46">
        <w:rPr>
          <w:rFonts w:ascii="Times New Roman" w:hAnsi="Times New Roman" w:cs="Times New Roman"/>
        </w:rPr>
        <w:t xml:space="preserve">However, after looking closely at the numbers, more and more observers became </w:t>
      </w:r>
      <w:r w:rsidR="00EE6CDC" w:rsidRPr="00E72E46">
        <w:rPr>
          <w:rFonts w:ascii="Times New Roman" w:hAnsi="Times New Roman" w:cs="Times New Roman"/>
        </w:rPr>
        <w:t>suspicious</w:t>
      </w:r>
      <w:r w:rsidR="00840B2F" w:rsidRPr="00E72E46">
        <w:rPr>
          <w:rFonts w:ascii="Times New Roman" w:hAnsi="Times New Roman" w:cs="Times New Roman"/>
        </w:rPr>
        <w:t xml:space="preserve">.  </w:t>
      </w:r>
      <w:r w:rsidR="00EE6CDC" w:rsidRPr="00E72E46">
        <w:rPr>
          <w:rFonts w:ascii="Times New Roman" w:hAnsi="Times New Roman" w:cs="Times New Roman"/>
        </w:rPr>
        <w:t>Once doing the m</w:t>
      </w:r>
      <w:r w:rsidR="00F6321C" w:rsidRPr="00E72E46">
        <w:rPr>
          <w:rFonts w:ascii="Times New Roman" w:hAnsi="Times New Roman" w:cs="Times New Roman"/>
        </w:rPr>
        <w:t>ath, only about 12</w:t>
      </w:r>
      <w:r w:rsidRPr="00E72E46">
        <w:rPr>
          <w:rFonts w:ascii="Times New Roman" w:hAnsi="Times New Roman" w:cs="Times New Roman"/>
        </w:rPr>
        <w:t>% of the proceeds went to</w:t>
      </w:r>
      <w:r w:rsidR="00EE6CDC" w:rsidRPr="00E72E46">
        <w:rPr>
          <w:rFonts w:ascii="Times New Roman" w:hAnsi="Times New Roman" w:cs="Times New Roman"/>
        </w:rPr>
        <w:t xml:space="preserve"> the American Cancer Socie</w:t>
      </w:r>
      <w:r w:rsidR="0075281A" w:rsidRPr="00E72E46">
        <w:rPr>
          <w:rFonts w:ascii="Times New Roman" w:hAnsi="Times New Roman" w:cs="Times New Roman"/>
        </w:rPr>
        <w:t>t</w:t>
      </w:r>
      <w:r w:rsidR="00EE6CDC" w:rsidRPr="00E72E46">
        <w:rPr>
          <w:rFonts w:ascii="Times New Roman" w:hAnsi="Times New Roman" w:cs="Times New Roman"/>
        </w:rPr>
        <w:t>y</w:t>
      </w:r>
      <w:r w:rsidRPr="00E72E46">
        <w:rPr>
          <w:rFonts w:ascii="Times New Roman" w:hAnsi="Times New Roman" w:cs="Times New Roman"/>
        </w:rPr>
        <w:t>, the beneficiary</w:t>
      </w:r>
      <w:r w:rsidR="00EE6CDC" w:rsidRPr="00E72E46">
        <w:rPr>
          <w:rFonts w:ascii="Times New Roman" w:hAnsi="Times New Roman" w:cs="Times New Roman"/>
        </w:rPr>
        <w:t xml:space="preserve">.  Out of that, only 71.2% </w:t>
      </w:r>
      <w:r w:rsidRPr="00E72E46">
        <w:rPr>
          <w:rFonts w:ascii="Times New Roman" w:hAnsi="Times New Roman" w:cs="Times New Roman"/>
        </w:rPr>
        <w:t>went</w:t>
      </w:r>
      <w:r w:rsidR="00EE6CDC" w:rsidRPr="00E72E46">
        <w:rPr>
          <w:rFonts w:ascii="Times New Roman" w:hAnsi="Times New Roman" w:cs="Times New Roman"/>
        </w:rPr>
        <w:t xml:space="preserve"> towards research and cancer programs (Gaines). </w:t>
      </w:r>
      <w:r w:rsidR="0075281A" w:rsidRPr="00E72E46">
        <w:rPr>
          <w:rFonts w:ascii="Times New Roman" w:hAnsi="Times New Roman" w:cs="Times New Roman"/>
        </w:rPr>
        <w:t>Breast Cancer Awareness Month has been existence since 1985, with the pink ribbon and the Breast Cancer Foundation in exis</w:t>
      </w:r>
      <w:r w:rsidR="00910A3D" w:rsidRPr="00E72E46">
        <w:rPr>
          <w:rFonts w:ascii="Times New Roman" w:hAnsi="Times New Roman" w:cs="Times New Roman"/>
        </w:rPr>
        <w:t>tence since 1993.  T</w:t>
      </w:r>
      <w:r w:rsidR="00793C76" w:rsidRPr="00E72E46">
        <w:rPr>
          <w:rFonts w:ascii="Times New Roman" w:hAnsi="Times New Roman" w:cs="Times New Roman"/>
        </w:rPr>
        <w:t xml:space="preserve">housands of companies partner with Breast Cancer charities every year, which includes everyone from Starbucks to Chevron to the average local restaurant (Elliott). </w:t>
      </w:r>
    </w:p>
    <w:p w14:paraId="157162D7" w14:textId="1CD24F7E" w:rsidR="005358D7" w:rsidRPr="00E72E46" w:rsidRDefault="00190965" w:rsidP="00301718">
      <w:pPr>
        <w:spacing w:line="480" w:lineRule="auto"/>
        <w:rPr>
          <w:rFonts w:ascii="Times New Roman" w:hAnsi="Times New Roman" w:cs="Times New Roman"/>
        </w:rPr>
      </w:pPr>
      <w:r w:rsidRPr="00E72E46">
        <w:rPr>
          <w:rFonts w:ascii="Times New Roman" w:hAnsi="Times New Roman" w:cs="Times New Roman"/>
        </w:rPr>
        <w:tab/>
      </w:r>
      <w:r w:rsidR="00793C76" w:rsidRPr="00E72E46">
        <w:rPr>
          <w:rFonts w:ascii="Times New Roman" w:hAnsi="Times New Roman" w:cs="Times New Roman"/>
        </w:rPr>
        <w:t>However, as th</w:t>
      </w:r>
      <w:r w:rsidR="003D608E" w:rsidRPr="00E72E46">
        <w:rPr>
          <w:rFonts w:ascii="Times New Roman" w:hAnsi="Times New Roman" w:cs="Times New Roman"/>
        </w:rPr>
        <w:t xml:space="preserve">is industry continues to grow, </w:t>
      </w:r>
      <w:r w:rsidR="00235018" w:rsidRPr="00E72E46">
        <w:rPr>
          <w:rFonts w:ascii="Times New Roman" w:hAnsi="Times New Roman" w:cs="Times New Roman"/>
        </w:rPr>
        <w:t xml:space="preserve">more people are beginning to </w:t>
      </w:r>
      <w:r w:rsidR="003D608E" w:rsidRPr="00E72E46">
        <w:rPr>
          <w:rFonts w:ascii="Times New Roman" w:hAnsi="Times New Roman" w:cs="Times New Roman"/>
        </w:rPr>
        <w:t xml:space="preserve">seriously consider </w:t>
      </w:r>
      <w:r w:rsidR="00235018" w:rsidRPr="00E72E46">
        <w:rPr>
          <w:rFonts w:ascii="Times New Roman" w:hAnsi="Times New Roman" w:cs="Times New Roman"/>
        </w:rPr>
        <w:t xml:space="preserve">the ethics of companies raising money for charities while still selling their products.  This paper will investigate the </w:t>
      </w:r>
      <w:r w:rsidR="00B439EA" w:rsidRPr="00E72E46">
        <w:rPr>
          <w:rFonts w:ascii="Times New Roman" w:hAnsi="Times New Roman" w:cs="Times New Roman"/>
        </w:rPr>
        <w:t>ethical issues behind cause-</w:t>
      </w:r>
      <w:r w:rsidR="00235018" w:rsidRPr="00E72E46">
        <w:rPr>
          <w:rFonts w:ascii="Times New Roman" w:hAnsi="Times New Roman" w:cs="Times New Roman"/>
        </w:rPr>
        <w:t>based marketing, with a special fo</w:t>
      </w:r>
      <w:r w:rsidR="00301718" w:rsidRPr="00E72E46">
        <w:rPr>
          <w:rFonts w:ascii="Times New Roman" w:hAnsi="Times New Roman" w:cs="Times New Roman"/>
        </w:rPr>
        <w:t xml:space="preserve">cus </w:t>
      </w:r>
      <w:r w:rsidR="00916882" w:rsidRPr="00E72E46">
        <w:rPr>
          <w:rFonts w:ascii="Times New Roman" w:hAnsi="Times New Roman" w:cs="Times New Roman"/>
        </w:rPr>
        <w:t xml:space="preserve">and case study </w:t>
      </w:r>
      <w:r w:rsidR="00301718" w:rsidRPr="00E72E46">
        <w:rPr>
          <w:rFonts w:ascii="Times New Roman" w:hAnsi="Times New Roman" w:cs="Times New Roman"/>
        </w:rPr>
        <w:t xml:space="preserve">on Breast Cancer Awareness </w:t>
      </w:r>
      <w:r w:rsidR="00916882" w:rsidRPr="00E72E46">
        <w:rPr>
          <w:rFonts w:ascii="Times New Roman" w:hAnsi="Times New Roman" w:cs="Times New Roman"/>
        </w:rPr>
        <w:t xml:space="preserve"> and Breast Cancer Awareness Month </w:t>
      </w:r>
      <w:r w:rsidR="00301718" w:rsidRPr="00E72E46">
        <w:rPr>
          <w:rFonts w:ascii="Times New Roman" w:hAnsi="Times New Roman" w:cs="Times New Roman"/>
        </w:rPr>
        <w:t>and it’s</w:t>
      </w:r>
      <w:r w:rsidR="003D608E" w:rsidRPr="00E72E46">
        <w:rPr>
          <w:rFonts w:ascii="Times New Roman" w:hAnsi="Times New Roman" w:cs="Times New Roman"/>
        </w:rPr>
        <w:t xml:space="preserve"> corporate partne</w:t>
      </w:r>
      <w:r w:rsidR="00B439EA" w:rsidRPr="00E72E46">
        <w:rPr>
          <w:rFonts w:ascii="Times New Roman" w:hAnsi="Times New Roman" w:cs="Times New Roman"/>
        </w:rPr>
        <w:t>rships, and how they reflect in Potter’s model of ethical decision-making.  Through this ethical break down, it is recommended that this programs need to be further questioned, but in the least, significant changes do need to be made to make them ethically sound.</w:t>
      </w:r>
    </w:p>
    <w:p w14:paraId="4F662557" w14:textId="7D950196" w:rsidR="00020A21" w:rsidRPr="00E72E46" w:rsidRDefault="00B439EA" w:rsidP="00922FD3">
      <w:pPr>
        <w:spacing w:line="480" w:lineRule="auto"/>
        <w:rPr>
          <w:rFonts w:ascii="Times New Roman" w:hAnsi="Times New Roman" w:cs="Times New Roman"/>
        </w:rPr>
      </w:pPr>
      <w:r w:rsidRPr="00E72E46">
        <w:rPr>
          <w:rFonts w:ascii="Times New Roman" w:hAnsi="Times New Roman" w:cs="Times New Roman"/>
        </w:rPr>
        <w:tab/>
        <w:t>Cause-based marketing, or cause-</w:t>
      </w:r>
      <w:r w:rsidR="00301718" w:rsidRPr="00E72E46">
        <w:rPr>
          <w:rFonts w:ascii="Times New Roman" w:hAnsi="Times New Roman" w:cs="Times New Roman"/>
        </w:rPr>
        <w:t xml:space="preserve">related marketing, or even “charitainment” (a </w:t>
      </w:r>
      <w:r w:rsidRPr="00E72E46">
        <w:rPr>
          <w:rFonts w:ascii="Times New Roman" w:hAnsi="Times New Roman" w:cs="Times New Roman"/>
        </w:rPr>
        <w:t>combination</w:t>
      </w:r>
      <w:r w:rsidR="00301718" w:rsidRPr="00E72E46">
        <w:rPr>
          <w:rFonts w:ascii="Times New Roman" w:hAnsi="Times New Roman" w:cs="Times New Roman"/>
        </w:rPr>
        <w:t xml:space="preserve"> of charity and entertainment) is </w:t>
      </w:r>
      <w:r w:rsidR="00FE300B" w:rsidRPr="00E72E46">
        <w:rPr>
          <w:rFonts w:ascii="Times New Roman" w:hAnsi="Times New Roman" w:cs="Times New Roman"/>
        </w:rPr>
        <w:t xml:space="preserve">when a company partners with a charitable organization to promote awareness, but also to </w:t>
      </w:r>
      <w:r w:rsidRPr="00E72E46">
        <w:rPr>
          <w:rFonts w:ascii="Times New Roman" w:hAnsi="Times New Roman" w:cs="Times New Roman"/>
        </w:rPr>
        <w:t>sell products that promote and</w:t>
      </w:r>
      <w:r w:rsidR="002A699A" w:rsidRPr="00E72E46">
        <w:rPr>
          <w:rFonts w:ascii="Times New Roman" w:hAnsi="Times New Roman" w:cs="Times New Roman"/>
        </w:rPr>
        <w:t xml:space="preserve"> raise money for the charity </w:t>
      </w:r>
      <w:r w:rsidR="00FE300B" w:rsidRPr="00E72E46">
        <w:rPr>
          <w:rFonts w:ascii="Times New Roman" w:hAnsi="Times New Roman" w:cs="Times New Roman"/>
        </w:rPr>
        <w:t>(Elliot).</w:t>
      </w:r>
      <w:r w:rsidR="001C222A" w:rsidRPr="00E72E46">
        <w:rPr>
          <w:rFonts w:ascii="Times New Roman" w:hAnsi="Times New Roman" w:cs="Times New Roman"/>
        </w:rPr>
        <w:t xml:space="preserve"> This type of cause-based or cause-related marketing is increasingly common in the United States, and has been a common practice since 1984</w:t>
      </w:r>
      <w:r w:rsidR="0083085E" w:rsidRPr="00E72E46">
        <w:rPr>
          <w:rFonts w:ascii="Times New Roman" w:hAnsi="Times New Roman" w:cs="Times New Roman"/>
        </w:rPr>
        <w:t>, when American Express created a campaign to raise money and awareness for the S</w:t>
      </w:r>
      <w:r w:rsidR="002225E5" w:rsidRPr="00E72E46">
        <w:rPr>
          <w:rFonts w:ascii="Times New Roman" w:hAnsi="Times New Roman" w:cs="Times New Roman"/>
        </w:rPr>
        <w:t>tatue of Liberty renovation</w:t>
      </w:r>
      <w:r w:rsidRPr="00E72E46">
        <w:rPr>
          <w:rFonts w:ascii="Times New Roman" w:hAnsi="Times New Roman" w:cs="Times New Roman"/>
        </w:rPr>
        <w:t xml:space="preserve"> (Grau and Folse 18-21</w:t>
      </w:r>
      <w:r w:rsidR="001C222A" w:rsidRPr="00E72E46">
        <w:rPr>
          <w:rFonts w:ascii="Times New Roman" w:hAnsi="Times New Roman" w:cs="Times New Roman"/>
        </w:rPr>
        <w:t>)</w:t>
      </w:r>
      <w:r w:rsidR="00571927" w:rsidRPr="00E72E46">
        <w:rPr>
          <w:rFonts w:ascii="Times New Roman" w:hAnsi="Times New Roman" w:cs="Times New Roman"/>
        </w:rPr>
        <w:t>.</w:t>
      </w:r>
      <w:r w:rsidR="002225E5" w:rsidRPr="00E72E46">
        <w:rPr>
          <w:rFonts w:ascii="Times New Roman" w:hAnsi="Times New Roman" w:cs="Times New Roman"/>
        </w:rPr>
        <w:t xml:space="preserve">  Since, participation</w:t>
      </w:r>
      <w:r w:rsidR="00020A21" w:rsidRPr="00E72E46">
        <w:rPr>
          <w:rFonts w:ascii="Times New Roman" w:hAnsi="Times New Roman" w:cs="Times New Roman"/>
        </w:rPr>
        <w:t xml:space="preserve"> by corporations</w:t>
      </w:r>
      <w:r w:rsidR="002225E5" w:rsidRPr="00E72E46">
        <w:rPr>
          <w:rFonts w:ascii="Times New Roman" w:hAnsi="Times New Roman" w:cs="Times New Roman"/>
        </w:rPr>
        <w:t xml:space="preserve"> in such activiti</w:t>
      </w:r>
      <w:r w:rsidR="00020A21" w:rsidRPr="00E72E46">
        <w:rPr>
          <w:rFonts w:ascii="Times New Roman" w:hAnsi="Times New Roman" w:cs="Times New Roman"/>
        </w:rPr>
        <w:t>es has increased every year, as well as consumer demand</w:t>
      </w:r>
      <w:r w:rsidR="002225E5" w:rsidRPr="00E72E46">
        <w:rPr>
          <w:rFonts w:ascii="Times New Roman" w:hAnsi="Times New Roman" w:cs="Times New Roman"/>
        </w:rPr>
        <w:t>.  Wendy Liebmann, chief executive at WSL Strategic</w:t>
      </w:r>
      <w:r w:rsidR="00020A21" w:rsidRPr="00E72E46">
        <w:rPr>
          <w:rFonts w:ascii="Times New Roman" w:hAnsi="Times New Roman" w:cs="Times New Roman"/>
        </w:rPr>
        <w:t xml:space="preserve"> Roll, a consulting company, states</w:t>
      </w:r>
      <w:r w:rsidR="002225E5" w:rsidRPr="00E72E46">
        <w:rPr>
          <w:rFonts w:ascii="Times New Roman" w:hAnsi="Times New Roman" w:cs="Times New Roman"/>
        </w:rPr>
        <w:t xml:space="preserve"> in an article for the New York Times that support by companies and corporations</w:t>
      </w:r>
      <w:r w:rsidR="00020A21" w:rsidRPr="00E72E46">
        <w:rPr>
          <w:rFonts w:ascii="Times New Roman" w:hAnsi="Times New Roman" w:cs="Times New Roman"/>
        </w:rPr>
        <w:t xml:space="preserve"> for charitable organizations</w:t>
      </w:r>
      <w:r w:rsidR="002225E5" w:rsidRPr="00E72E46">
        <w:rPr>
          <w:rFonts w:ascii="Times New Roman" w:hAnsi="Times New Roman" w:cs="Times New Roman"/>
        </w:rPr>
        <w:t xml:space="preserve"> is the eighth reason on a list of ten when consumers rank their favorite stor</w:t>
      </w:r>
      <w:r w:rsidR="00F861FB" w:rsidRPr="00E72E46">
        <w:rPr>
          <w:rFonts w:ascii="Times New Roman" w:hAnsi="Times New Roman" w:cs="Times New Roman"/>
        </w:rPr>
        <w:t>e (Elliot)</w:t>
      </w:r>
      <w:r w:rsidR="00020A21" w:rsidRPr="00E72E46">
        <w:rPr>
          <w:rFonts w:ascii="Times New Roman" w:hAnsi="Times New Roman" w:cs="Times New Roman"/>
        </w:rPr>
        <w:t>.</w:t>
      </w:r>
      <w:r w:rsidR="00571927" w:rsidRPr="00E72E46">
        <w:rPr>
          <w:rFonts w:ascii="Times New Roman" w:hAnsi="Times New Roman" w:cs="Times New Roman"/>
        </w:rPr>
        <w:t xml:space="preserve">  </w:t>
      </w:r>
      <w:r w:rsidR="00FE300B" w:rsidRPr="00E72E46">
        <w:rPr>
          <w:rFonts w:ascii="Times New Roman" w:hAnsi="Times New Roman" w:cs="Times New Roman"/>
        </w:rPr>
        <w:t xml:space="preserve"> </w:t>
      </w:r>
      <w:r w:rsidR="00916882" w:rsidRPr="00E72E46">
        <w:rPr>
          <w:rFonts w:ascii="Times New Roman" w:hAnsi="Times New Roman" w:cs="Times New Roman"/>
        </w:rPr>
        <w:t xml:space="preserve">This is an especially relevant issue in </w:t>
      </w:r>
      <w:r w:rsidR="00180D5A" w:rsidRPr="00E72E46">
        <w:rPr>
          <w:rFonts w:ascii="Times New Roman" w:hAnsi="Times New Roman" w:cs="Times New Roman"/>
        </w:rPr>
        <w:t>today’s</w:t>
      </w:r>
      <w:r w:rsidR="00916882" w:rsidRPr="00E72E46">
        <w:rPr>
          <w:rFonts w:ascii="Times New Roman" w:hAnsi="Times New Roman" w:cs="Times New Roman"/>
        </w:rPr>
        <w:t xml:space="preserve"> consumerist economy.</w:t>
      </w:r>
    </w:p>
    <w:p w14:paraId="4F34BBBA" w14:textId="1CD91CC4" w:rsidR="00831078" w:rsidRPr="00E72E46" w:rsidRDefault="00020A21" w:rsidP="00922FD3">
      <w:pPr>
        <w:spacing w:line="480" w:lineRule="auto"/>
        <w:rPr>
          <w:rFonts w:ascii="Times New Roman" w:hAnsi="Times New Roman" w:cs="Times New Roman"/>
        </w:rPr>
      </w:pPr>
      <w:r w:rsidRPr="00E72E46">
        <w:rPr>
          <w:rFonts w:ascii="Times New Roman" w:hAnsi="Times New Roman" w:cs="Times New Roman"/>
        </w:rPr>
        <w:tab/>
      </w:r>
      <w:r w:rsidR="00FE300B" w:rsidRPr="00E72E46">
        <w:rPr>
          <w:rFonts w:ascii="Times New Roman" w:hAnsi="Times New Roman" w:cs="Times New Roman"/>
        </w:rPr>
        <w:t xml:space="preserve">Breast cancer awareness, </w:t>
      </w:r>
      <w:r w:rsidRPr="00E72E46">
        <w:rPr>
          <w:rFonts w:ascii="Times New Roman" w:hAnsi="Times New Roman" w:cs="Times New Roman"/>
        </w:rPr>
        <w:t xml:space="preserve">initially </w:t>
      </w:r>
      <w:r w:rsidR="00FE300B" w:rsidRPr="00E72E46">
        <w:rPr>
          <w:rFonts w:ascii="Times New Roman" w:hAnsi="Times New Roman" w:cs="Times New Roman"/>
        </w:rPr>
        <w:t xml:space="preserve">lead by the Susan G. Komen foundation, has famously </w:t>
      </w:r>
      <w:r w:rsidR="00922FD3" w:rsidRPr="00E72E46">
        <w:rPr>
          <w:rFonts w:ascii="Times New Roman" w:hAnsi="Times New Roman" w:cs="Times New Roman"/>
        </w:rPr>
        <w:t xml:space="preserve">raised over $2.2 billion for research and awareness since 1982. October has been designated as Breast Cancer Awareness Month, but also “Pinktober” by some of its critics (Singer). </w:t>
      </w:r>
      <w:r w:rsidR="00916882" w:rsidRPr="00E72E46">
        <w:rPr>
          <w:rFonts w:ascii="Times New Roman" w:hAnsi="Times New Roman" w:cs="Times New Roman"/>
        </w:rPr>
        <w:t>In this month, corporate sponsors participate in cause-based</w:t>
      </w:r>
      <w:r w:rsidR="00922FD3" w:rsidRPr="00E72E46">
        <w:rPr>
          <w:rFonts w:ascii="Times New Roman" w:hAnsi="Times New Roman" w:cs="Times New Roman"/>
        </w:rPr>
        <w:t xml:space="preserve"> </w:t>
      </w:r>
      <w:r w:rsidR="00916882" w:rsidRPr="00E72E46">
        <w:rPr>
          <w:rFonts w:ascii="Times New Roman" w:hAnsi="Times New Roman" w:cs="Times New Roman"/>
        </w:rPr>
        <w:t xml:space="preserve">marketing to promote breast cancer, and raise money for foundations such as the Susan G. Komen Foundation. </w:t>
      </w:r>
      <w:r w:rsidR="00922FD3" w:rsidRPr="00E72E46">
        <w:rPr>
          <w:rFonts w:ascii="Times New Roman" w:hAnsi="Times New Roman" w:cs="Times New Roman"/>
        </w:rPr>
        <w:t>Now, the organization raises a great deal of money through partnerships with corporations</w:t>
      </w:r>
      <w:r w:rsidR="002A699A" w:rsidRPr="00E72E46">
        <w:rPr>
          <w:rFonts w:ascii="Times New Roman" w:hAnsi="Times New Roman" w:cs="Times New Roman"/>
        </w:rPr>
        <w:t xml:space="preserve">. </w:t>
      </w:r>
      <w:r w:rsidR="00916882" w:rsidRPr="00E72E46">
        <w:rPr>
          <w:rFonts w:ascii="Times New Roman" w:hAnsi="Times New Roman" w:cs="Times New Roman"/>
        </w:rPr>
        <w:t>Over the years, this has become one of the largest instances of cause-based marketing (King i-x), which is why it serves as the case study for this paper.</w:t>
      </w:r>
    </w:p>
    <w:p w14:paraId="75355189" w14:textId="69AB19AA" w:rsidR="0088035F" w:rsidRPr="00E72E46" w:rsidRDefault="0088035F" w:rsidP="00922FD3">
      <w:pPr>
        <w:spacing w:line="480" w:lineRule="auto"/>
        <w:rPr>
          <w:rFonts w:ascii="Times New Roman" w:hAnsi="Times New Roman" w:cs="Times New Roman"/>
          <w:b/>
        </w:rPr>
      </w:pPr>
      <w:r w:rsidRPr="00E72E46">
        <w:rPr>
          <w:rFonts w:ascii="Times New Roman" w:hAnsi="Times New Roman" w:cs="Times New Roman"/>
          <w:b/>
        </w:rPr>
        <w:t xml:space="preserve">II. </w:t>
      </w:r>
      <w:r w:rsidR="00496BB9" w:rsidRPr="00E72E46">
        <w:rPr>
          <w:rFonts w:ascii="Times New Roman" w:hAnsi="Times New Roman" w:cs="Times New Roman"/>
          <w:b/>
        </w:rPr>
        <w:t>Literature Review</w:t>
      </w:r>
    </w:p>
    <w:p w14:paraId="494BD532" w14:textId="23F54369" w:rsidR="007608F2" w:rsidRPr="00E72E46" w:rsidRDefault="00F861FB" w:rsidP="00922FD3">
      <w:pPr>
        <w:spacing w:line="480" w:lineRule="auto"/>
        <w:rPr>
          <w:rFonts w:ascii="Times New Roman" w:hAnsi="Times New Roman" w:cs="Times New Roman"/>
        </w:rPr>
      </w:pPr>
      <w:r w:rsidRPr="00E72E46">
        <w:rPr>
          <w:rFonts w:ascii="Times New Roman" w:hAnsi="Times New Roman" w:cs="Times New Roman"/>
        </w:rPr>
        <w:tab/>
        <w:t xml:space="preserve">There has been much written </w:t>
      </w:r>
      <w:r w:rsidR="004A309F" w:rsidRPr="00E72E46">
        <w:rPr>
          <w:rFonts w:ascii="Times New Roman" w:hAnsi="Times New Roman" w:cs="Times New Roman"/>
        </w:rPr>
        <w:t xml:space="preserve">on the subject of </w:t>
      </w:r>
      <w:r w:rsidRPr="00E72E46">
        <w:rPr>
          <w:rFonts w:ascii="Times New Roman" w:hAnsi="Times New Roman" w:cs="Times New Roman"/>
        </w:rPr>
        <w:t>cause-based marketing</w:t>
      </w:r>
      <w:r w:rsidR="007608F2" w:rsidRPr="00E72E46">
        <w:rPr>
          <w:rFonts w:ascii="Times New Roman" w:hAnsi="Times New Roman" w:cs="Times New Roman"/>
        </w:rPr>
        <w:t xml:space="preserve"> both in scholarly works, </w:t>
      </w:r>
      <w:r w:rsidR="004A309F" w:rsidRPr="00E72E46">
        <w:rPr>
          <w:rFonts w:ascii="Times New Roman" w:hAnsi="Times New Roman" w:cs="Times New Roman"/>
        </w:rPr>
        <w:t>the current media, and in busin</w:t>
      </w:r>
      <w:r w:rsidR="007608F2" w:rsidRPr="00E72E46">
        <w:rPr>
          <w:rFonts w:ascii="Times New Roman" w:hAnsi="Times New Roman" w:cs="Times New Roman"/>
        </w:rPr>
        <w:t xml:space="preserve">ess and industry publications.  For the most part, scholarly works question and criticize </w:t>
      </w:r>
      <w:r w:rsidR="00C8374F" w:rsidRPr="00E72E46">
        <w:rPr>
          <w:rFonts w:ascii="Times New Roman" w:hAnsi="Times New Roman" w:cs="Times New Roman"/>
        </w:rPr>
        <w:t>these practices, while at the same time show the numerou</w:t>
      </w:r>
      <w:r w:rsidR="00B06C3A" w:rsidRPr="00E72E46">
        <w:rPr>
          <w:rFonts w:ascii="Times New Roman" w:hAnsi="Times New Roman" w:cs="Times New Roman"/>
        </w:rPr>
        <w:t>s benefits that corporate cause-</w:t>
      </w:r>
      <w:r w:rsidR="00C8374F" w:rsidRPr="00E72E46">
        <w:rPr>
          <w:rFonts w:ascii="Times New Roman" w:hAnsi="Times New Roman" w:cs="Times New Roman"/>
        </w:rPr>
        <w:t>based market</w:t>
      </w:r>
      <w:r w:rsidR="003D608E" w:rsidRPr="00E72E46">
        <w:rPr>
          <w:rFonts w:ascii="Times New Roman" w:hAnsi="Times New Roman" w:cs="Times New Roman"/>
        </w:rPr>
        <w:t>ing generates for corporations.  Industry and public relations publications focus more on how to best leverage these types of relationships for the maximum profit and goodwill.  Current media of the past few years has become increasingly critical of these types of relationships</w:t>
      </w:r>
      <w:r w:rsidR="0091680C" w:rsidRPr="00E72E46">
        <w:rPr>
          <w:rFonts w:ascii="Times New Roman" w:hAnsi="Times New Roman" w:cs="Times New Roman"/>
        </w:rPr>
        <w:t>, and is especially critical of Breast Cancer Awareness month and “pinkwashing”</w:t>
      </w:r>
      <w:r w:rsidR="00B06C3A" w:rsidRPr="00E72E46">
        <w:rPr>
          <w:rFonts w:ascii="Times New Roman" w:hAnsi="Times New Roman" w:cs="Times New Roman"/>
        </w:rPr>
        <w:t xml:space="preserve"> (McCarthy)</w:t>
      </w:r>
      <w:r w:rsidR="0091680C" w:rsidRPr="00E72E46">
        <w:rPr>
          <w:rFonts w:ascii="Times New Roman" w:hAnsi="Times New Roman" w:cs="Times New Roman"/>
        </w:rPr>
        <w:t>.</w:t>
      </w:r>
    </w:p>
    <w:p w14:paraId="662C40CD" w14:textId="33F40859" w:rsidR="001064A8" w:rsidRPr="00E72E46" w:rsidRDefault="00C8374F" w:rsidP="00922FD3">
      <w:pPr>
        <w:spacing w:line="480" w:lineRule="auto"/>
        <w:rPr>
          <w:rFonts w:ascii="Times New Roman" w:hAnsi="Times New Roman" w:cs="Times New Roman"/>
        </w:rPr>
      </w:pPr>
      <w:r w:rsidRPr="00E72E46">
        <w:rPr>
          <w:rFonts w:ascii="Times New Roman" w:hAnsi="Times New Roman" w:cs="Times New Roman"/>
        </w:rPr>
        <w:tab/>
        <w:t>Consumers are more likely to purchase from a company that they believe is socially responsible.  They are even more likely to make a purchase if they believe that the corporation is closely tied to the cause, as shoppers believe that a company is more genuine in its sponsorship (</w:t>
      </w:r>
      <w:r w:rsidR="00B06C3A" w:rsidRPr="00E72E46">
        <w:rPr>
          <w:rFonts w:ascii="Times New Roman" w:hAnsi="Times New Roman" w:cs="Times New Roman"/>
        </w:rPr>
        <w:t>Grau and Folse 18-21</w:t>
      </w:r>
      <w:r w:rsidRPr="00E72E46">
        <w:rPr>
          <w:rFonts w:ascii="Times New Roman" w:hAnsi="Times New Roman" w:cs="Times New Roman"/>
        </w:rPr>
        <w:t xml:space="preserve">).  Companies benefit more from this relationship when they are closely tied to the cause.  </w:t>
      </w:r>
      <w:r w:rsidR="00B06C3A" w:rsidRPr="00E72E46">
        <w:rPr>
          <w:rFonts w:ascii="Times New Roman" w:hAnsi="Times New Roman" w:cs="Times New Roman"/>
        </w:rPr>
        <w:t>However, c</w:t>
      </w:r>
      <w:r w:rsidRPr="00E72E46">
        <w:rPr>
          <w:rFonts w:ascii="Times New Roman" w:hAnsi="Times New Roman" w:cs="Times New Roman"/>
        </w:rPr>
        <w:t>haritable organizations</w:t>
      </w:r>
      <w:r w:rsidR="002F289F" w:rsidRPr="00E72E46">
        <w:rPr>
          <w:rFonts w:ascii="Times New Roman" w:hAnsi="Times New Roman" w:cs="Times New Roman"/>
        </w:rPr>
        <w:t xml:space="preserve"> also benefit.  Not only do they gain more funds and awareness, but they reach consumers who know little about the cause</w:t>
      </w:r>
      <w:r w:rsidR="001064A8" w:rsidRPr="00E72E46">
        <w:rPr>
          <w:rFonts w:ascii="Times New Roman" w:hAnsi="Times New Roman" w:cs="Times New Roman"/>
        </w:rPr>
        <w:t xml:space="preserve">, and have the </w:t>
      </w:r>
      <w:r w:rsidR="00B06C3A" w:rsidRPr="00E72E46">
        <w:rPr>
          <w:rFonts w:ascii="Times New Roman" w:hAnsi="Times New Roman" w:cs="Times New Roman"/>
        </w:rPr>
        <w:t>possibility</w:t>
      </w:r>
      <w:r w:rsidR="001064A8" w:rsidRPr="00E72E46">
        <w:rPr>
          <w:rFonts w:ascii="Times New Roman" w:hAnsi="Times New Roman" w:cs="Times New Roman"/>
        </w:rPr>
        <w:t xml:space="preserve"> to gain real</w:t>
      </w:r>
      <w:r w:rsidR="00B06C3A" w:rsidRPr="00E72E46">
        <w:rPr>
          <w:rFonts w:ascii="Times New Roman" w:hAnsi="Times New Roman" w:cs="Times New Roman"/>
        </w:rPr>
        <w:t>,</w:t>
      </w:r>
      <w:r w:rsidR="001064A8" w:rsidRPr="00E72E46">
        <w:rPr>
          <w:rFonts w:ascii="Times New Roman" w:hAnsi="Times New Roman" w:cs="Times New Roman"/>
        </w:rPr>
        <w:t xml:space="preserve"> </w:t>
      </w:r>
      <w:r w:rsidR="00B06C3A" w:rsidRPr="00E72E46">
        <w:rPr>
          <w:rFonts w:ascii="Times New Roman" w:hAnsi="Times New Roman" w:cs="Times New Roman"/>
        </w:rPr>
        <w:t>long-term volunteers and donators (Vanhamme, Lindgreen, Reast, and van Popering 259-274)</w:t>
      </w:r>
      <w:r w:rsidR="002F289F" w:rsidRPr="00E72E46">
        <w:rPr>
          <w:rFonts w:ascii="Times New Roman" w:hAnsi="Times New Roman" w:cs="Times New Roman"/>
        </w:rPr>
        <w:t xml:space="preserve">.  </w:t>
      </w:r>
      <w:r w:rsidR="003D608E" w:rsidRPr="00E72E46">
        <w:rPr>
          <w:rFonts w:ascii="Times New Roman" w:hAnsi="Times New Roman" w:cs="Times New Roman"/>
        </w:rPr>
        <w:tab/>
      </w:r>
    </w:p>
    <w:p w14:paraId="5865FF65" w14:textId="0ADF4E0E" w:rsidR="00C8374F" w:rsidRPr="00E72E46" w:rsidRDefault="001064A8" w:rsidP="00922FD3">
      <w:pPr>
        <w:spacing w:line="480" w:lineRule="auto"/>
        <w:rPr>
          <w:rFonts w:ascii="Times New Roman" w:hAnsi="Times New Roman" w:cs="Times New Roman"/>
        </w:rPr>
      </w:pPr>
      <w:r w:rsidRPr="00E72E46">
        <w:rPr>
          <w:rFonts w:ascii="Times New Roman" w:hAnsi="Times New Roman" w:cs="Times New Roman"/>
        </w:rPr>
        <w:tab/>
      </w:r>
      <w:r w:rsidR="002F289F" w:rsidRPr="00E72E46">
        <w:rPr>
          <w:rFonts w:ascii="Times New Roman" w:hAnsi="Times New Roman" w:cs="Times New Roman"/>
        </w:rPr>
        <w:t xml:space="preserve">There is a great deal of thought </w:t>
      </w:r>
      <w:r w:rsidR="003D608E" w:rsidRPr="00E72E46">
        <w:rPr>
          <w:rFonts w:ascii="Times New Roman" w:hAnsi="Times New Roman" w:cs="Times New Roman"/>
        </w:rPr>
        <w:t xml:space="preserve">within the business and public relations community about how to best leverage </w:t>
      </w:r>
      <w:r w:rsidR="002059F4" w:rsidRPr="00E72E46">
        <w:rPr>
          <w:rFonts w:ascii="Times New Roman" w:hAnsi="Times New Roman" w:cs="Times New Roman"/>
        </w:rPr>
        <w:t xml:space="preserve">corporate relationships with charitable organizations.  For example, a recent article in </w:t>
      </w:r>
      <w:r w:rsidR="002059F4" w:rsidRPr="00E72E46">
        <w:rPr>
          <w:rFonts w:ascii="Times New Roman" w:hAnsi="Times New Roman" w:cs="Times New Roman"/>
          <w:i/>
        </w:rPr>
        <w:t>PR</w:t>
      </w:r>
      <w:r w:rsidR="00B06C3A" w:rsidRPr="00E72E46">
        <w:rPr>
          <w:rFonts w:ascii="Times New Roman" w:hAnsi="Times New Roman" w:cs="Times New Roman"/>
          <w:i/>
        </w:rPr>
        <w:t xml:space="preserve"> W</w:t>
      </w:r>
      <w:r w:rsidR="002059F4" w:rsidRPr="00E72E46">
        <w:rPr>
          <w:rFonts w:ascii="Times New Roman" w:hAnsi="Times New Roman" w:cs="Times New Roman"/>
          <w:i/>
        </w:rPr>
        <w:t>eek</w:t>
      </w:r>
      <w:r w:rsidR="002059F4" w:rsidRPr="00E72E46">
        <w:rPr>
          <w:rFonts w:ascii="Times New Roman" w:hAnsi="Times New Roman" w:cs="Times New Roman"/>
        </w:rPr>
        <w:t xml:space="preserve"> outline</w:t>
      </w:r>
      <w:r w:rsidR="005A2CA6" w:rsidRPr="00E72E46">
        <w:rPr>
          <w:rFonts w:ascii="Times New Roman" w:hAnsi="Times New Roman" w:cs="Times New Roman"/>
        </w:rPr>
        <w:t>s</w:t>
      </w:r>
      <w:r w:rsidR="002059F4" w:rsidRPr="00E72E46">
        <w:rPr>
          <w:rFonts w:ascii="Times New Roman" w:hAnsi="Times New Roman" w:cs="Times New Roman"/>
        </w:rPr>
        <w:t xml:space="preserve"> four ways to respond against backlash against these relationships, especially </w:t>
      </w:r>
      <w:r w:rsidR="00B06C3A" w:rsidRPr="00E72E46">
        <w:rPr>
          <w:rFonts w:ascii="Times New Roman" w:hAnsi="Times New Roman" w:cs="Times New Roman"/>
        </w:rPr>
        <w:t>with breast c</w:t>
      </w:r>
      <w:r w:rsidR="005A2CA6" w:rsidRPr="00E72E46">
        <w:rPr>
          <w:rFonts w:ascii="Times New Roman" w:hAnsi="Times New Roman" w:cs="Times New Roman"/>
        </w:rPr>
        <w:t xml:space="preserve">ancer awareness (DaSilva). </w:t>
      </w:r>
      <w:r w:rsidRPr="00E72E46">
        <w:rPr>
          <w:rFonts w:ascii="Times New Roman" w:hAnsi="Times New Roman" w:cs="Times New Roman"/>
        </w:rPr>
        <w:t xml:space="preserve"> This article follows many of the recommendations mentioned from the scholarly works.</w:t>
      </w:r>
      <w:r w:rsidR="00C66135" w:rsidRPr="00E72E46">
        <w:rPr>
          <w:rFonts w:ascii="Times New Roman" w:hAnsi="Times New Roman" w:cs="Times New Roman"/>
        </w:rPr>
        <w:t xml:space="preserve">  It is recommended that corporations “create credible alignments”, add stories and </w:t>
      </w:r>
      <w:r w:rsidR="00BC7149" w:rsidRPr="00E72E46">
        <w:rPr>
          <w:rFonts w:ascii="Times New Roman" w:hAnsi="Times New Roman" w:cs="Times New Roman"/>
        </w:rPr>
        <w:t>narratives</w:t>
      </w:r>
      <w:r w:rsidR="00C66135" w:rsidRPr="00E72E46">
        <w:rPr>
          <w:rFonts w:ascii="Times New Roman" w:hAnsi="Times New Roman" w:cs="Times New Roman"/>
        </w:rPr>
        <w:t xml:space="preserve"> to generate the appearance of authenticity, be transparent about the amount of money and where it is going, and continue to work with shoppers after they have made a purchase.  </w:t>
      </w:r>
      <w:r w:rsidR="00BC7149" w:rsidRPr="00E72E46">
        <w:rPr>
          <w:rFonts w:ascii="Times New Roman" w:hAnsi="Times New Roman" w:cs="Times New Roman"/>
        </w:rPr>
        <w:t xml:space="preserve">Essentially, the literature and studies focus on how companies </w:t>
      </w:r>
      <w:r w:rsidR="00DC1A3E" w:rsidRPr="00E72E46">
        <w:rPr>
          <w:rFonts w:ascii="Times New Roman" w:hAnsi="Times New Roman" w:cs="Times New Roman"/>
        </w:rPr>
        <w:t>need to assure shoppers of the company’s</w:t>
      </w:r>
      <w:r w:rsidR="00BC7149" w:rsidRPr="00E72E46">
        <w:rPr>
          <w:rFonts w:ascii="Times New Roman" w:hAnsi="Times New Roman" w:cs="Times New Roman"/>
        </w:rPr>
        <w:t xml:space="preserve"> authenticity</w:t>
      </w:r>
      <w:r w:rsidR="00DC1A3E" w:rsidRPr="00E72E46">
        <w:rPr>
          <w:rFonts w:ascii="Times New Roman" w:hAnsi="Times New Roman" w:cs="Times New Roman"/>
        </w:rPr>
        <w:t xml:space="preserve"> and devotion to a cause</w:t>
      </w:r>
      <w:r w:rsidR="00BC7149" w:rsidRPr="00E72E46">
        <w:rPr>
          <w:rFonts w:ascii="Times New Roman" w:hAnsi="Times New Roman" w:cs="Times New Roman"/>
        </w:rPr>
        <w:t xml:space="preserve">.  </w:t>
      </w:r>
    </w:p>
    <w:p w14:paraId="49228D33" w14:textId="4939CEDE" w:rsidR="00BC7149" w:rsidRPr="00E72E46" w:rsidRDefault="00BC7149" w:rsidP="005948BC">
      <w:pPr>
        <w:spacing w:line="480" w:lineRule="auto"/>
        <w:rPr>
          <w:rFonts w:ascii="Times New Roman" w:hAnsi="Times New Roman" w:cs="Times New Roman"/>
        </w:rPr>
      </w:pPr>
      <w:r w:rsidRPr="00E72E46">
        <w:rPr>
          <w:rFonts w:ascii="Times New Roman" w:hAnsi="Times New Roman" w:cs="Times New Roman"/>
        </w:rPr>
        <w:tab/>
      </w:r>
      <w:r w:rsidR="00B06C3A" w:rsidRPr="00E72E46">
        <w:rPr>
          <w:rFonts w:ascii="Times New Roman" w:hAnsi="Times New Roman" w:cs="Times New Roman"/>
        </w:rPr>
        <w:t>Current American</w:t>
      </w:r>
      <w:r w:rsidRPr="00E72E46">
        <w:rPr>
          <w:rFonts w:ascii="Times New Roman" w:hAnsi="Times New Roman" w:cs="Times New Roman"/>
        </w:rPr>
        <w:t xml:space="preserve"> culture is particularly receptive to cause-based marketing according to both scholarly works and modern media.</w:t>
      </w:r>
      <w:r w:rsidR="005948BC" w:rsidRPr="00E72E46">
        <w:rPr>
          <w:rFonts w:ascii="Times New Roman" w:hAnsi="Times New Roman" w:cs="Times New Roman"/>
        </w:rPr>
        <w:t xml:space="preserve">  According to the </w:t>
      </w:r>
      <w:r w:rsidR="00B06C3A" w:rsidRPr="00E72E46">
        <w:rPr>
          <w:rFonts w:ascii="Times New Roman" w:hAnsi="Times New Roman" w:cs="Times New Roman"/>
        </w:rPr>
        <w:t>“</w:t>
      </w:r>
      <w:r w:rsidR="005948BC" w:rsidRPr="00E72E46">
        <w:rPr>
          <w:rFonts w:ascii="Times New Roman" w:hAnsi="Times New Roman" w:cs="Times New Roman"/>
        </w:rPr>
        <w:t>2013 Cone Communications Social Impact Study</w:t>
      </w:r>
      <w:r w:rsidR="00B06C3A" w:rsidRPr="00E72E46">
        <w:rPr>
          <w:rFonts w:ascii="Times New Roman" w:hAnsi="Times New Roman" w:cs="Times New Roman"/>
        </w:rPr>
        <w:t>”</w:t>
      </w:r>
      <w:r w:rsidR="005948BC" w:rsidRPr="00E72E46">
        <w:rPr>
          <w:rFonts w:ascii="Times New Roman" w:hAnsi="Times New Roman" w:cs="Times New Roman"/>
        </w:rPr>
        <w:t>, only 29% of consumers believe that corporations have no responsibility to support environmental or social issues. 91% want “to see more products, services and retailers support worthy issues”, which is up eight percent from 2010 (</w:t>
      </w:r>
      <w:r w:rsidR="00B06C3A" w:rsidRPr="00E72E46">
        <w:rPr>
          <w:rFonts w:ascii="Times New Roman" w:hAnsi="Times New Roman" w:cs="Times New Roman"/>
        </w:rPr>
        <w:t xml:space="preserve">("2013 Cone Communications Social Impact Study: The Next Cause Evolution" </w:t>
      </w:r>
      <w:r w:rsidR="005948BC" w:rsidRPr="00E72E46">
        <w:rPr>
          <w:rFonts w:ascii="Times New Roman" w:hAnsi="Times New Roman" w:cs="Times New Roman"/>
        </w:rPr>
        <w:t>2-15). 25% of consumers surveyed believe that “Businesses should not only support but advocate for change in larger social or environmental issues by increasing awareness of the issue and donating products or s</w:t>
      </w:r>
      <w:r w:rsidR="00B06C3A" w:rsidRPr="00E72E46">
        <w:rPr>
          <w:rFonts w:ascii="Times New Roman" w:hAnsi="Times New Roman" w:cs="Times New Roman"/>
        </w:rPr>
        <w:t xml:space="preserve">ervices, money or volunteering ("2013 Cone Communications Social Impact Study: The Next Cause Evolution" </w:t>
      </w:r>
      <w:r w:rsidR="005948BC" w:rsidRPr="00E72E46">
        <w:rPr>
          <w:rFonts w:ascii="Times New Roman" w:hAnsi="Times New Roman" w:cs="Times New Roman"/>
        </w:rPr>
        <w:t>7).</w:t>
      </w:r>
      <w:r w:rsidR="00C65278" w:rsidRPr="00E72E46">
        <w:rPr>
          <w:rFonts w:ascii="Times New Roman" w:hAnsi="Times New Roman" w:cs="Times New Roman"/>
        </w:rPr>
        <w:t xml:space="preserve">  However, critics and scholars alike express concern that consumers will purchase products instead of actual donation of time and money.  </w:t>
      </w:r>
      <w:r w:rsidR="00113E9F" w:rsidRPr="00E72E46">
        <w:rPr>
          <w:rFonts w:ascii="Times New Roman" w:hAnsi="Times New Roman" w:cs="Times New Roman"/>
        </w:rPr>
        <w:t xml:space="preserve">Only more savvy consumers understand that typically only a little profit from purchases is donated to </w:t>
      </w:r>
      <w:r w:rsidR="00C30700" w:rsidRPr="00E72E46">
        <w:rPr>
          <w:rFonts w:ascii="Times New Roman" w:hAnsi="Times New Roman" w:cs="Times New Roman"/>
        </w:rPr>
        <w:t>charity, and what cause the purchase of a product actually supports (Dadush 1289-1301).</w:t>
      </w:r>
    </w:p>
    <w:p w14:paraId="549CFD7A" w14:textId="68F846FF" w:rsidR="00496BB9" w:rsidRPr="00E72E46" w:rsidRDefault="00496BB9" w:rsidP="005948BC">
      <w:pPr>
        <w:spacing w:line="480" w:lineRule="auto"/>
        <w:rPr>
          <w:rFonts w:ascii="Times New Roman" w:hAnsi="Times New Roman" w:cs="Times New Roman"/>
        </w:rPr>
      </w:pPr>
      <w:r w:rsidRPr="00E72E46">
        <w:rPr>
          <w:rFonts w:ascii="Times New Roman" w:hAnsi="Times New Roman" w:cs="Times New Roman"/>
        </w:rPr>
        <w:tab/>
        <w:t>There has been incr</w:t>
      </w:r>
      <w:r w:rsidR="00C131F7" w:rsidRPr="00E72E46">
        <w:rPr>
          <w:rFonts w:ascii="Times New Roman" w:hAnsi="Times New Roman" w:cs="Times New Roman"/>
        </w:rPr>
        <w:t>eased media criticism of cause-</w:t>
      </w:r>
      <w:r w:rsidRPr="00E72E46">
        <w:rPr>
          <w:rFonts w:ascii="Times New Roman" w:hAnsi="Times New Roman" w:cs="Times New Roman"/>
        </w:rPr>
        <w:t>based marketing in the past couple of years, especially specifically</w:t>
      </w:r>
      <w:r w:rsidR="00C04B7F" w:rsidRPr="00E72E46">
        <w:rPr>
          <w:rFonts w:ascii="Times New Roman" w:hAnsi="Times New Roman" w:cs="Times New Roman"/>
        </w:rPr>
        <w:t xml:space="preserve"> </w:t>
      </w:r>
      <w:proofErr w:type="gramStart"/>
      <w:r w:rsidR="00C04B7F" w:rsidRPr="00E72E46">
        <w:rPr>
          <w:rFonts w:ascii="Times New Roman" w:hAnsi="Times New Roman" w:cs="Times New Roman"/>
        </w:rPr>
        <w:t>of</w:t>
      </w:r>
      <w:proofErr w:type="gramEnd"/>
      <w:r w:rsidR="00C04B7F" w:rsidRPr="00E72E46">
        <w:rPr>
          <w:rFonts w:ascii="Times New Roman" w:hAnsi="Times New Roman" w:cs="Times New Roman"/>
        </w:rPr>
        <w:t xml:space="preserve"> Breast Cancer Awareness and the Susan G. Komen foundation.  </w:t>
      </w:r>
      <w:r w:rsidR="006828E9" w:rsidRPr="00E72E46">
        <w:rPr>
          <w:rFonts w:ascii="Times New Roman" w:hAnsi="Times New Roman" w:cs="Times New Roman"/>
        </w:rPr>
        <w:t xml:space="preserve">Some critics have derisively termed the phenomenon “pink-washing” or “pinktober”. This </w:t>
      </w:r>
      <w:r w:rsidR="00C04B7F" w:rsidRPr="00E72E46">
        <w:rPr>
          <w:rFonts w:ascii="Times New Roman" w:hAnsi="Times New Roman" w:cs="Times New Roman"/>
        </w:rPr>
        <w:t xml:space="preserve">could be for a few reasons, as it is by far </w:t>
      </w:r>
      <w:r w:rsidR="003C59C8" w:rsidRPr="00E72E46">
        <w:rPr>
          <w:rFonts w:ascii="Times New Roman" w:hAnsi="Times New Roman" w:cs="Times New Roman"/>
        </w:rPr>
        <w:t>one of the most prominent cause</w:t>
      </w:r>
      <w:r w:rsidR="00C131F7" w:rsidRPr="00E72E46">
        <w:rPr>
          <w:rFonts w:ascii="Times New Roman" w:hAnsi="Times New Roman" w:cs="Times New Roman"/>
        </w:rPr>
        <w:t>-</w:t>
      </w:r>
      <w:r w:rsidR="00C04B7F" w:rsidRPr="00E72E46">
        <w:rPr>
          <w:rFonts w:ascii="Times New Roman" w:hAnsi="Times New Roman" w:cs="Times New Roman"/>
        </w:rPr>
        <w:t xml:space="preserve">based marketing campaigns, with thousands of companies participating (Singer).  It also is often related to the controversies surrounding the Susan G. Komen foundation.  The foundation, the main proponent of Breast Cancer Awareness month, has been criticized for cutting off funding to Planned Parenthood, sexualizing women’s bodies, high CEO salaries, and for </w:t>
      </w:r>
      <w:r w:rsidR="0022636D" w:rsidRPr="00E72E46">
        <w:rPr>
          <w:rFonts w:ascii="Times New Roman" w:hAnsi="Times New Roman" w:cs="Times New Roman"/>
        </w:rPr>
        <w:t xml:space="preserve">misusing funds (McCarthy). </w:t>
      </w:r>
    </w:p>
    <w:p w14:paraId="29638F9D" w14:textId="29A03601" w:rsidR="006828E9" w:rsidRPr="00E72E46" w:rsidRDefault="0022636D" w:rsidP="009925DB">
      <w:pPr>
        <w:spacing w:line="480" w:lineRule="auto"/>
        <w:rPr>
          <w:rFonts w:ascii="Times New Roman" w:hAnsi="Times New Roman" w:cs="Times New Roman"/>
        </w:rPr>
      </w:pPr>
      <w:r w:rsidRPr="00E72E46">
        <w:rPr>
          <w:rFonts w:ascii="Times New Roman" w:hAnsi="Times New Roman" w:cs="Times New Roman"/>
        </w:rPr>
        <w:tab/>
        <w:t xml:space="preserve">However, a great deal of criticism is leveraged at company marketing campaigns </w:t>
      </w:r>
      <w:r w:rsidR="0048209C" w:rsidRPr="00E72E46">
        <w:rPr>
          <w:rFonts w:ascii="Times New Roman" w:hAnsi="Times New Roman" w:cs="Times New Roman"/>
        </w:rPr>
        <w:t xml:space="preserve">that promote breast cancer awareness.  Barbara Ehrenreich, a breast cancer survivor, wrote a well-known article for </w:t>
      </w:r>
      <w:r w:rsidR="0048209C" w:rsidRPr="00E72E46">
        <w:rPr>
          <w:rFonts w:ascii="Times New Roman" w:hAnsi="Times New Roman" w:cs="Times New Roman"/>
          <w:i/>
        </w:rPr>
        <w:t xml:space="preserve">Harper’s </w:t>
      </w:r>
      <w:r w:rsidR="00C131F7" w:rsidRPr="00E72E46">
        <w:rPr>
          <w:rFonts w:ascii="Times New Roman" w:hAnsi="Times New Roman" w:cs="Times New Roman"/>
          <w:i/>
        </w:rPr>
        <w:t>Magazine</w:t>
      </w:r>
      <w:r w:rsidR="00C131F7" w:rsidRPr="00E72E46">
        <w:rPr>
          <w:rFonts w:ascii="Times New Roman" w:hAnsi="Times New Roman" w:cs="Times New Roman"/>
        </w:rPr>
        <w:t xml:space="preserve"> </w:t>
      </w:r>
      <w:r w:rsidR="0048209C" w:rsidRPr="00E72E46">
        <w:rPr>
          <w:rFonts w:ascii="Times New Roman" w:hAnsi="Times New Roman" w:cs="Times New Roman"/>
        </w:rPr>
        <w:t xml:space="preserve">about her feelings as </w:t>
      </w:r>
      <w:r w:rsidR="006E0669" w:rsidRPr="00E72E46">
        <w:rPr>
          <w:rFonts w:ascii="Times New Roman" w:hAnsi="Times New Roman" w:cs="Times New Roman"/>
        </w:rPr>
        <w:t xml:space="preserve">a survivor in regards to this specific </w:t>
      </w:r>
      <w:r w:rsidR="0048209C" w:rsidRPr="00E72E46">
        <w:rPr>
          <w:rFonts w:ascii="Times New Roman" w:hAnsi="Times New Roman" w:cs="Times New Roman"/>
        </w:rPr>
        <w:t>marketing; she asserts in her e</w:t>
      </w:r>
      <w:r w:rsidR="006E0669" w:rsidRPr="00E72E46">
        <w:rPr>
          <w:rFonts w:ascii="Times New Roman" w:hAnsi="Times New Roman" w:cs="Times New Roman"/>
        </w:rPr>
        <w:t>ssay that the feminization and ‘cuteness’</w:t>
      </w:r>
      <w:r w:rsidR="0048209C" w:rsidRPr="00E72E46">
        <w:rPr>
          <w:rFonts w:ascii="Times New Roman" w:hAnsi="Times New Roman" w:cs="Times New Roman"/>
        </w:rPr>
        <w:t xml:space="preserve"> created by </w:t>
      </w:r>
      <w:r w:rsidR="009925DB" w:rsidRPr="00E72E46">
        <w:rPr>
          <w:rFonts w:ascii="Times New Roman" w:hAnsi="Times New Roman" w:cs="Times New Roman"/>
        </w:rPr>
        <w:t xml:space="preserve">breast cancer awareness is what appeals so much to companies; “Breast cancer would hardly be the darling of corporate America if its complexion changed from Pink to Green” (Ehrenreich).  </w:t>
      </w:r>
      <w:r w:rsidR="00063C45" w:rsidRPr="00E72E46">
        <w:rPr>
          <w:rFonts w:ascii="Times New Roman" w:hAnsi="Times New Roman" w:cs="Times New Roman"/>
        </w:rPr>
        <w:t xml:space="preserve">Ehrenreich goes further </w:t>
      </w:r>
      <w:r w:rsidR="00DC1A3E" w:rsidRPr="00E72E46">
        <w:rPr>
          <w:rFonts w:ascii="Times New Roman" w:hAnsi="Times New Roman" w:cs="Times New Roman"/>
        </w:rPr>
        <w:t>to say that breast cancer is</w:t>
      </w:r>
      <w:r w:rsidR="00063C45" w:rsidRPr="00E72E46">
        <w:rPr>
          <w:rFonts w:ascii="Times New Roman" w:hAnsi="Times New Roman" w:cs="Times New Roman"/>
        </w:rPr>
        <w:t xml:space="preserve"> a ‘popular cause’ only because it is seemingly uncontroversial, unlike other </w:t>
      </w:r>
      <w:r w:rsidR="00DC1A3E" w:rsidRPr="00E72E46">
        <w:rPr>
          <w:rFonts w:ascii="Times New Roman" w:hAnsi="Times New Roman" w:cs="Times New Roman"/>
        </w:rPr>
        <w:t>causes like environmentalis</w:t>
      </w:r>
      <w:r w:rsidR="006E0669" w:rsidRPr="00E72E46">
        <w:rPr>
          <w:rFonts w:ascii="Times New Roman" w:hAnsi="Times New Roman" w:cs="Times New Roman"/>
        </w:rPr>
        <w:t>m. A</w:t>
      </w:r>
      <w:r w:rsidR="00DC1A3E" w:rsidRPr="00E72E46">
        <w:rPr>
          <w:rFonts w:ascii="Times New Roman" w:hAnsi="Times New Roman" w:cs="Times New Roman"/>
        </w:rPr>
        <w:t xml:space="preserve"> charitable organization, Breast Cancer Action, has devoted a great deal of its resources to raising awareness against the problems associated with “pink was</w:t>
      </w:r>
      <w:r w:rsidR="00446595" w:rsidRPr="00E72E46">
        <w:rPr>
          <w:rFonts w:ascii="Times New Roman" w:hAnsi="Times New Roman" w:cs="Times New Roman"/>
        </w:rPr>
        <w:t xml:space="preserve">hing” </w:t>
      </w:r>
      <w:r w:rsidR="006E0669" w:rsidRPr="00E72E46">
        <w:rPr>
          <w:rFonts w:ascii="Times New Roman" w:hAnsi="Times New Roman" w:cs="Times New Roman"/>
        </w:rPr>
        <w:t xml:space="preserve">("Before You Buy Pink"). </w:t>
      </w:r>
      <w:r w:rsidR="00446595" w:rsidRPr="00E72E46">
        <w:rPr>
          <w:rFonts w:ascii="Times New Roman" w:hAnsi="Times New Roman" w:cs="Times New Roman"/>
        </w:rPr>
        <w:t xml:space="preserve">They focus on similar </w:t>
      </w:r>
      <w:r w:rsidR="006828E9" w:rsidRPr="00E72E46">
        <w:rPr>
          <w:rFonts w:ascii="Times New Roman" w:hAnsi="Times New Roman" w:cs="Times New Roman"/>
        </w:rPr>
        <w:t xml:space="preserve">issues concerning the ethics of this type of marketing, and some </w:t>
      </w:r>
      <w:r w:rsidR="006E0669" w:rsidRPr="00E72E46">
        <w:rPr>
          <w:rFonts w:ascii="Times New Roman" w:hAnsi="Times New Roman" w:cs="Times New Roman"/>
        </w:rPr>
        <w:t xml:space="preserve">of </w:t>
      </w:r>
      <w:r w:rsidR="006828E9" w:rsidRPr="00E72E46">
        <w:rPr>
          <w:rFonts w:ascii="Times New Roman" w:hAnsi="Times New Roman" w:cs="Times New Roman"/>
        </w:rPr>
        <w:t>the certain ‘hypocrisies’ surrounding the marketing of breast cancer awareness.</w:t>
      </w:r>
      <w:r w:rsidR="00190965" w:rsidRPr="00E72E46">
        <w:rPr>
          <w:rFonts w:ascii="Times New Roman" w:hAnsi="Times New Roman" w:cs="Times New Roman"/>
        </w:rPr>
        <w:t xml:space="preserve">  These hypocrisies are numerous. For example, some products that have been sold to raise awareness have components that actually have been proven to contribute to breast cancer, like specific chemicals or hormones (McCarthy).  Or for another example, companies that raise the money are often vague or unclear about the portion donated, or lead consumers to believe that a portion of the proceeds will go to the cause when the company itself just made a donation (Gaines) (McCarthy)</w:t>
      </w:r>
      <w:r w:rsidR="006E0669" w:rsidRPr="00E72E46">
        <w:rPr>
          <w:rFonts w:ascii="Times New Roman" w:hAnsi="Times New Roman" w:cs="Times New Roman"/>
        </w:rPr>
        <w:t xml:space="preserve"> ("Before You Buy Pink")</w:t>
      </w:r>
      <w:r w:rsidR="00190965" w:rsidRPr="00E72E46">
        <w:rPr>
          <w:rFonts w:ascii="Times New Roman" w:hAnsi="Times New Roman" w:cs="Times New Roman"/>
        </w:rPr>
        <w:t xml:space="preserve">. </w:t>
      </w:r>
    </w:p>
    <w:p w14:paraId="401431DE" w14:textId="3F111913" w:rsidR="00190965" w:rsidRPr="00E72E46" w:rsidRDefault="00190965" w:rsidP="009925DB">
      <w:pPr>
        <w:spacing w:line="480" w:lineRule="auto"/>
        <w:rPr>
          <w:rFonts w:ascii="Times New Roman" w:hAnsi="Times New Roman" w:cs="Times New Roman"/>
        </w:rPr>
      </w:pPr>
      <w:r w:rsidRPr="00E72E46">
        <w:rPr>
          <w:rFonts w:ascii="Times New Roman" w:hAnsi="Times New Roman" w:cs="Times New Roman"/>
        </w:rPr>
        <w:tab/>
        <w:t xml:space="preserve">The issues and controversies surrounding Breast Cancer Awareness in recent years has had little impact on the actual amount of cause related marketing surrounding this issue.  That is why </w:t>
      </w:r>
      <w:r w:rsidR="00061E6F" w:rsidRPr="00E72E46">
        <w:rPr>
          <w:rFonts w:ascii="Times New Roman" w:hAnsi="Times New Roman" w:cs="Times New Roman"/>
        </w:rPr>
        <w:t>it is important to investigate</w:t>
      </w:r>
      <w:r w:rsidR="0031664A" w:rsidRPr="00E72E46">
        <w:rPr>
          <w:rFonts w:ascii="Times New Roman" w:hAnsi="Times New Roman" w:cs="Times New Roman"/>
        </w:rPr>
        <w:t xml:space="preserve"> the ethical issues surrounding Breast Cancer Awareness cause-based marketing from an analytical </w:t>
      </w:r>
      <w:r w:rsidR="00061E6F" w:rsidRPr="00E72E46">
        <w:rPr>
          <w:rFonts w:ascii="Times New Roman" w:hAnsi="Times New Roman" w:cs="Times New Roman"/>
        </w:rPr>
        <w:t xml:space="preserve">ethics-based </w:t>
      </w:r>
      <w:r w:rsidR="00A851C0" w:rsidRPr="00E72E46">
        <w:rPr>
          <w:rFonts w:ascii="Times New Roman" w:hAnsi="Times New Roman" w:cs="Times New Roman"/>
        </w:rPr>
        <w:t>stand</w:t>
      </w:r>
      <w:r w:rsidR="0031664A" w:rsidRPr="00E72E46">
        <w:rPr>
          <w:rFonts w:ascii="Times New Roman" w:hAnsi="Times New Roman" w:cs="Times New Roman"/>
        </w:rPr>
        <w:t>point.</w:t>
      </w:r>
    </w:p>
    <w:p w14:paraId="044869CE" w14:textId="29D542CD" w:rsidR="00EF1706" w:rsidRPr="00E72E46" w:rsidRDefault="00EF1706" w:rsidP="009925DB">
      <w:pPr>
        <w:spacing w:line="480" w:lineRule="auto"/>
        <w:rPr>
          <w:rFonts w:ascii="Times New Roman" w:hAnsi="Times New Roman" w:cs="Times New Roman"/>
          <w:b/>
        </w:rPr>
      </w:pPr>
      <w:r w:rsidRPr="00E72E46">
        <w:rPr>
          <w:rFonts w:ascii="Times New Roman" w:hAnsi="Times New Roman" w:cs="Times New Roman"/>
          <w:b/>
        </w:rPr>
        <w:t xml:space="preserve">IV. </w:t>
      </w:r>
      <w:r w:rsidR="004C7073" w:rsidRPr="00E72E46">
        <w:rPr>
          <w:rFonts w:ascii="Times New Roman" w:hAnsi="Times New Roman" w:cs="Times New Roman"/>
          <w:b/>
        </w:rPr>
        <w:t>Analysis</w:t>
      </w:r>
    </w:p>
    <w:p w14:paraId="3F8328C8" w14:textId="4B76D979" w:rsidR="00811E28" w:rsidRPr="00E72E46" w:rsidRDefault="006828E9" w:rsidP="009925DB">
      <w:pPr>
        <w:spacing w:line="480" w:lineRule="auto"/>
        <w:rPr>
          <w:rFonts w:ascii="Times New Roman" w:hAnsi="Times New Roman" w:cs="Times New Roman"/>
        </w:rPr>
      </w:pPr>
      <w:r w:rsidRPr="00E72E46">
        <w:rPr>
          <w:rFonts w:ascii="Times New Roman" w:hAnsi="Times New Roman" w:cs="Times New Roman"/>
          <w:b/>
        </w:rPr>
        <w:tab/>
        <w:t xml:space="preserve"> </w:t>
      </w:r>
      <w:r w:rsidR="00DC1A3E" w:rsidRPr="00E72E46">
        <w:rPr>
          <w:rFonts w:ascii="Times New Roman" w:hAnsi="Times New Roman" w:cs="Times New Roman"/>
          <w:b/>
        </w:rPr>
        <w:t xml:space="preserve"> </w:t>
      </w:r>
      <w:r w:rsidR="00A851C0" w:rsidRPr="00E72E46">
        <w:rPr>
          <w:rFonts w:ascii="Times New Roman" w:hAnsi="Times New Roman" w:cs="Times New Roman"/>
        </w:rPr>
        <w:t>After seeing the press and controversies surrounding breast cancer awareness, is it ethical for a compa</w:t>
      </w:r>
      <w:r w:rsidR="00180D5A" w:rsidRPr="00E72E46">
        <w:rPr>
          <w:rFonts w:ascii="Times New Roman" w:hAnsi="Times New Roman" w:cs="Times New Roman"/>
        </w:rPr>
        <w:t>ny to start or continue a cause-</w:t>
      </w:r>
      <w:r w:rsidR="00A851C0" w:rsidRPr="00E72E46">
        <w:rPr>
          <w:rFonts w:ascii="Times New Roman" w:hAnsi="Times New Roman" w:cs="Times New Roman"/>
        </w:rPr>
        <w:t>based marketing campaign for br</w:t>
      </w:r>
      <w:r w:rsidR="00AE3EE9" w:rsidRPr="00E72E46">
        <w:rPr>
          <w:rFonts w:ascii="Times New Roman" w:hAnsi="Times New Roman" w:cs="Times New Roman"/>
        </w:rPr>
        <w:t>east cancer awareness</w:t>
      </w:r>
      <w:r w:rsidR="00F82831" w:rsidRPr="00E72E46">
        <w:rPr>
          <w:rFonts w:ascii="Times New Roman" w:hAnsi="Times New Roman" w:cs="Times New Roman"/>
        </w:rPr>
        <w:t>, especially considering current common practices</w:t>
      </w:r>
      <w:r w:rsidR="00AE3EE9" w:rsidRPr="00E72E46">
        <w:rPr>
          <w:rFonts w:ascii="Times New Roman" w:hAnsi="Times New Roman" w:cs="Times New Roman"/>
        </w:rPr>
        <w:t xml:space="preserve">?  Using </w:t>
      </w:r>
      <w:r w:rsidR="00A851C0" w:rsidRPr="00E72E46">
        <w:rPr>
          <w:rFonts w:ascii="Times New Roman" w:hAnsi="Times New Roman" w:cs="Times New Roman"/>
        </w:rPr>
        <w:t xml:space="preserve">Potter’s model for ethical </w:t>
      </w:r>
      <w:r w:rsidR="00AE3EE9" w:rsidRPr="00E72E46">
        <w:rPr>
          <w:rFonts w:ascii="Times New Roman" w:hAnsi="Times New Roman" w:cs="Times New Roman"/>
        </w:rPr>
        <w:t>decision-making</w:t>
      </w:r>
      <w:r w:rsidR="00A851C0" w:rsidRPr="00E72E46">
        <w:rPr>
          <w:rFonts w:ascii="Times New Roman" w:hAnsi="Times New Roman" w:cs="Times New Roman"/>
        </w:rPr>
        <w:t>,</w:t>
      </w:r>
      <w:r w:rsidR="00C96B4B" w:rsidRPr="00E72E46">
        <w:rPr>
          <w:rFonts w:ascii="Times New Roman" w:hAnsi="Times New Roman" w:cs="Times New Roman"/>
        </w:rPr>
        <w:t xml:space="preserve"> which involves comparison </w:t>
      </w:r>
      <w:r w:rsidR="00636C64" w:rsidRPr="00E72E46">
        <w:rPr>
          <w:rFonts w:ascii="Times New Roman" w:hAnsi="Times New Roman" w:cs="Times New Roman"/>
        </w:rPr>
        <w:t xml:space="preserve">of values, evaluation of principles, and assessments of loyalties, </w:t>
      </w:r>
      <w:r w:rsidR="00A851C0" w:rsidRPr="00E72E46">
        <w:rPr>
          <w:rFonts w:ascii="Times New Roman" w:hAnsi="Times New Roman" w:cs="Times New Roman"/>
        </w:rPr>
        <w:t>this paper will examine the et</w:t>
      </w:r>
      <w:r w:rsidR="00A644F3" w:rsidRPr="00E72E46">
        <w:rPr>
          <w:rFonts w:ascii="Times New Roman" w:hAnsi="Times New Roman" w:cs="Times New Roman"/>
        </w:rPr>
        <w:t xml:space="preserve">hics </w:t>
      </w:r>
      <w:r w:rsidR="00180D5A" w:rsidRPr="00E72E46">
        <w:rPr>
          <w:rFonts w:ascii="Times New Roman" w:hAnsi="Times New Roman" w:cs="Times New Roman"/>
        </w:rPr>
        <w:t>surrounding the continued cause-</w:t>
      </w:r>
      <w:r w:rsidR="00A644F3" w:rsidRPr="00E72E46">
        <w:rPr>
          <w:rFonts w:ascii="Times New Roman" w:hAnsi="Times New Roman" w:cs="Times New Roman"/>
        </w:rPr>
        <w:t>based marketing of breast cancer awareness by companies across the United States</w:t>
      </w:r>
      <w:r w:rsidR="00C96B4B" w:rsidRPr="00E72E46">
        <w:rPr>
          <w:rFonts w:ascii="Times New Roman" w:hAnsi="Times New Roman" w:cs="Times New Roman"/>
        </w:rPr>
        <w:t xml:space="preserve"> (Patterson and Wilkins</w:t>
      </w:r>
      <w:r w:rsidR="002725FE" w:rsidRPr="00E72E46">
        <w:rPr>
          <w:rFonts w:ascii="Times New Roman" w:hAnsi="Times New Roman" w:cs="Times New Roman"/>
        </w:rPr>
        <w:t xml:space="preserve"> 86-90</w:t>
      </w:r>
      <w:r w:rsidR="00C96B4B" w:rsidRPr="00E72E46">
        <w:rPr>
          <w:rFonts w:ascii="Times New Roman" w:hAnsi="Times New Roman" w:cs="Times New Roman"/>
        </w:rPr>
        <w:t>)</w:t>
      </w:r>
      <w:r w:rsidR="00A644F3" w:rsidRPr="00E72E46">
        <w:rPr>
          <w:rFonts w:ascii="Times New Roman" w:hAnsi="Times New Roman" w:cs="Times New Roman"/>
        </w:rPr>
        <w:t>.</w:t>
      </w:r>
    </w:p>
    <w:p w14:paraId="73AE1903" w14:textId="231EC150" w:rsidR="00F402B0" w:rsidRPr="00E72E46" w:rsidRDefault="00811E28" w:rsidP="009925DB">
      <w:pPr>
        <w:spacing w:line="480" w:lineRule="auto"/>
        <w:rPr>
          <w:rFonts w:ascii="Times New Roman" w:hAnsi="Times New Roman" w:cs="Times New Roman"/>
        </w:rPr>
      </w:pPr>
      <w:r w:rsidRPr="00E72E46">
        <w:rPr>
          <w:rFonts w:ascii="Times New Roman" w:hAnsi="Times New Roman" w:cs="Times New Roman"/>
        </w:rPr>
        <w:tab/>
      </w:r>
      <w:r w:rsidR="00CC035D" w:rsidRPr="00E72E46">
        <w:rPr>
          <w:rFonts w:ascii="Times New Roman" w:hAnsi="Times New Roman" w:cs="Times New Roman"/>
        </w:rPr>
        <w:t>Following Potter’s model</w:t>
      </w:r>
      <w:r w:rsidR="00636C64" w:rsidRPr="00E72E46">
        <w:rPr>
          <w:rFonts w:ascii="Times New Roman" w:hAnsi="Times New Roman" w:cs="Times New Roman"/>
        </w:rPr>
        <w:t xml:space="preserve"> of ethical </w:t>
      </w:r>
      <w:r w:rsidR="00993E79" w:rsidRPr="00E72E46">
        <w:rPr>
          <w:rFonts w:ascii="Times New Roman" w:hAnsi="Times New Roman" w:cs="Times New Roman"/>
        </w:rPr>
        <w:t>decision-making</w:t>
      </w:r>
      <w:r w:rsidR="00CC035D" w:rsidRPr="00E72E46">
        <w:rPr>
          <w:rFonts w:ascii="Times New Roman" w:hAnsi="Times New Roman" w:cs="Times New Roman"/>
        </w:rPr>
        <w:t xml:space="preserve">, the question and facts need to be examined. </w:t>
      </w:r>
      <w:r w:rsidR="00CA3BEB" w:rsidRPr="00E72E46">
        <w:rPr>
          <w:rFonts w:ascii="Times New Roman" w:hAnsi="Times New Roman" w:cs="Times New Roman"/>
        </w:rPr>
        <w:t>Is it ethical for companies to continue to use cau</w:t>
      </w:r>
      <w:r w:rsidR="003C59C8" w:rsidRPr="00E72E46">
        <w:rPr>
          <w:rFonts w:ascii="Times New Roman" w:hAnsi="Times New Roman" w:cs="Times New Roman"/>
        </w:rPr>
        <w:t>se</w:t>
      </w:r>
      <w:r w:rsidR="007328F6" w:rsidRPr="00E72E46">
        <w:rPr>
          <w:rFonts w:ascii="Times New Roman" w:hAnsi="Times New Roman" w:cs="Times New Roman"/>
        </w:rPr>
        <w:t>-</w:t>
      </w:r>
      <w:r w:rsidR="00CA3BEB" w:rsidRPr="00E72E46">
        <w:rPr>
          <w:rFonts w:ascii="Times New Roman" w:hAnsi="Times New Roman" w:cs="Times New Roman"/>
        </w:rPr>
        <w:t xml:space="preserve">based marketing campaigns for breast cancer awareness?  </w:t>
      </w:r>
      <w:r w:rsidR="002725FE" w:rsidRPr="00E72E46">
        <w:rPr>
          <w:rFonts w:ascii="Times New Roman" w:hAnsi="Times New Roman" w:cs="Times New Roman"/>
        </w:rPr>
        <w:t>Thousands of corporations have the ability to raise money for breast cancer awareness.  These corporations can offer to donate proceeds from selling products, or donate a lump sum.  They can also raise awareness by</w:t>
      </w:r>
      <w:r w:rsidR="00993E79" w:rsidRPr="00E72E46">
        <w:rPr>
          <w:rFonts w:ascii="Times New Roman" w:hAnsi="Times New Roman" w:cs="Times New Roman"/>
        </w:rPr>
        <w:t xml:space="preserve"> making certain products breast-cancer-</w:t>
      </w:r>
      <w:r w:rsidR="002725FE" w:rsidRPr="00E72E46">
        <w:rPr>
          <w:rFonts w:ascii="Times New Roman" w:hAnsi="Times New Roman" w:cs="Times New Roman"/>
        </w:rPr>
        <w:t>awareness themed,</w:t>
      </w:r>
      <w:r w:rsidR="00831078" w:rsidRPr="00E72E46">
        <w:rPr>
          <w:rFonts w:ascii="Times New Roman" w:hAnsi="Times New Roman" w:cs="Times New Roman"/>
        </w:rPr>
        <w:t xml:space="preserve"> such as with pink decorations, or simply affixing pink ribbons to packaging.  </w:t>
      </w:r>
      <w:r w:rsidR="003B4DDD" w:rsidRPr="00E72E46">
        <w:rPr>
          <w:rFonts w:ascii="Times New Roman" w:hAnsi="Times New Roman" w:cs="Times New Roman"/>
        </w:rPr>
        <w:t xml:space="preserve">This money they </w:t>
      </w:r>
      <w:r w:rsidR="00F402B0" w:rsidRPr="00E72E46">
        <w:rPr>
          <w:rFonts w:ascii="Times New Roman" w:hAnsi="Times New Roman" w:cs="Times New Roman"/>
        </w:rPr>
        <w:t xml:space="preserve">raise then </w:t>
      </w:r>
      <w:proofErr w:type="gramStart"/>
      <w:r w:rsidR="00F402B0" w:rsidRPr="00E72E46">
        <w:rPr>
          <w:rFonts w:ascii="Times New Roman" w:hAnsi="Times New Roman" w:cs="Times New Roman"/>
        </w:rPr>
        <w:t>goes</w:t>
      </w:r>
      <w:proofErr w:type="gramEnd"/>
      <w:r w:rsidR="00F402B0" w:rsidRPr="00E72E46">
        <w:rPr>
          <w:rFonts w:ascii="Times New Roman" w:hAnsi="Times New Roman" w:cs="Times New Roman"/>
        </w:rPr>
        <w:t xml:space="preserve"> to breast cancer awareness. Typically, this money goes to the Susan G. Komen Foundation or the American Cancer Association</w:t>
      </w:r>
      <w:r w:rsidR="0015016B" w:rsidRPr="00E72E46">
        <w:rPr>
          <w:rFonts w:ascii="Times New Roman" w:hAnsi="Times New Roman" w:cs="Times New Roman"/>
        </w:rPr>
        <w:t xml:space="preserve"> or other ‘pink’ causes</w:t>
      </w:r>
      <w:r w:rsidR="00993E79" w:rsidRPr="00E72E46">
        <w:rPr>
          <w:rFonts w:ascii="Times New Roman" w:hAnsi="Times New Roman" w:cs="Times New Roman"/>
        </w:rPr>
        <w:t xml:space="preserve"> (Singer</w:t>
      </w:r>
      <w:r w:rsidR="00F402B0" w:rsidRPr="00E72E46">
        <w:rPr>
          <w:rFonts w:ascii="Times New Roman" w:hAnsi="Times New Roman" w:cs="Times New Roman"/>
        </w:rPr>
        <w:t xml:space="preserve">).  </w:t>
      </w:r>
    </w:p>
    <w:p w14:paraId="72828B50" w14:textId="2DC750F7" w:rsidR="00CA3BEB" w:rsidRPr="00E72E46" w:rsidRDefault="00F402B0" w:rsidP="009925DB">
      <w:pPr>
        <w:spacing w:line="480" w:lineRule="auto"/>
        <w:rPr>
          <w:rFonts w:ascii="Times New Roman" w:hAnsi="Times New Roman" w:cs="Times New Roman"/>
        </w:rPr>
      </w:pPr>
      <w:r w:rsidRPr="00E72E46">
        <w:rPr>
          <w:rFonts w:ascii="Times New Roman" w:hAnsi="Times New Roman" w:cs="Times New Roman"/>
        </w:rPr>
        <w:tab/>
      </w:r>
      <w:r w:rsidR="007D201D" w:rsidRPr="00E72E46">
        <w:rPr>
          <w:rFonts w:ascii="Times New Roman" w:hAnsi="Times New Roman" w:cs="Times New Roman"/>
        </w:rPr>
        <w:t>First, we assess corporations various v</w:t>
      </w:r>
      <w:r w:rsidR="005D7E74" w:rsidRPr="00E72E46">
        <w:rPr>
          <w:rFonts w:ascii="Times New Roman" w:hAnsi="Times New Roman" w:cs="Times New Roman"/>
        </w:rPr>
        <w:t>alues, with a focus on honesty</w:t>
      </w:r>
      <w:r w:rsidR="007D201D" w:rsidRPr="00E72E46">
        <w:rPr>
          <w:rFonts w:ascii="Times New Roman" w:hAnsi="Times New Roman" w:cs="Times New Roman"/>
        </w:rPr>
        <w:t>, public goodwill, charity,</w:t>
      </w:r>
      <w:r w:rsidR="000D2C34" w:rsidRPr="00E72E46">
        <w:rPr>
          <w:rFonts w:ascii="Times New Roman" w:hAnsi="Times New Roman" w:cs="Times New Roman"/>
        </w:rPr>
        <w:t xml:space="preserve"> and</w:t>
      </w:r>
      <w:r w:rsidR="005D7E74" w:rsidRPr="00E72E46">
        <w:rPr>
          <w:rFonts w:ascii="Times New Roman" w:hAnsi="Times New Roman" w:cs="Times New Roman"/>
        </w:rPr>
        <w:t xml:space="preserve"> profit</w:t>
      </w:r>
      <w:r w:rsidR="007D201D" w:rsidRPr="00E72E46">
        <w:rPr>
          <w:rFonts w:ascii="Times New Roman" w:hAnsi="Times New Roman" w:cs="Times New Roman"/>
        </w:rPr>
        <w:t>. From a company’s perspective honesty and the perception of honesty is important for the public image.</w:t>
      </w:r>
      <w:r w:rsidR="00DD79F3" w:rsidRPr="00E72E46">
        <w:rPr>
          <w:rFonts w:ascii="Times New Roman" w:hAnsi="Times New Roman" w:cs="Times New Roman"/>
        </w:rPr>
        <w:t xml:space="preserve"> </w:t>
      </w:r>
      <w:r w:rsidR="007D201D" w:rsidRPr="00E72E46">
        <w:rPr>
          <w:rFonts w:ascii="Times New Roman" w:hAnsi="Times New Roman" w:cs="Times New Roman"/>
        </w:rPr>
        <w:t>However</w:t>
      </w:r>
      <w:r w:rsidR="00811E28" w:rsidRPr="00E72E46">
        <w:rPr>
          <w:rFonts w:ascii="Times New Roman" w:hAnsi="Times New Roman" w:cs="Times New Roman"/>
        </w:rPr>
        <w:t xml:space="preserve">, companies are not necessarily upfront about where the money raised </w:t>
      </w:r>
      <w:r w:rsidR="00644B35" w:rsidRPr="00E72E46">
        <w:rPr>
          <w:rFonts w:ascii="Times New Roman" w:hAnsi="Times New Roman" w:cs="Times New Roman"/>
        </w:rPr>
        <w:t>goes.  For example, take a look at the recent example men</w:t>
      </w:r>
      <w:r w:rsidR="00993E79" w:rsidRPr="00E72E46">
        <w:rPr>
          <w:rFonts w:ascii="Times New Roman" w:hAnsi="Times New Roman" w:cs="Times New Roman"/>
        </w:rPr>
        <w:t>tioned in the introduction.  T</w:t>
      </w:r>
      <w:r w:rsidR="00644B35" w:rsidRPr="00E72E46">
        <w:rPr>
          <w:rFonts w:ascii="Times New Roman" w:hAnsi="Times New Roman" w:cs="Times New Roman"/>
        </w:rPr>
        <w:t>he NFL promised to d</w:t>
      </w:r>
      <w:r w:rsidR="00F6321C" w:rsidRPr="00E72E46">
        <w:rPr>
          <w:rFonts w:ascii="Times New Roman" w:hAnsi="Times New Roman" w:cs="Times New Roman"/>
        </w:rPr>
        <w:t xml:space="preserve">onate a portion of the proceeds from the apparel and products created for Breast Cancer Awareness Month.  According to the NFL, 90% of royalties from the wholesale price are donated to the American Cancer Society.  However, according to analysis done by </w:t>
      </w:r>
      <w:r w:rsidR="00F6321C" w:rsidRPr="00E72E46">
        <w:rPr>
          <w:rFonts w:ascii="Times New Roman" w:hAnsi="Times New Roman" w:cs="Times New Roman"/>
          <w:i/>
        </w:rPr>
        <w:t xml:space="preserve">Business Insider, </w:t>
      </w:r>
      <w:r w:rsidR="00F6321C" w:rsidRPr="00E72E46">
        <w:rPr>
          <w:rFonts w:ascii="Times New Roman" w:hAnsi="Times New Roman" w:cs="Times New Roman"/>
        </w:rPr>
        <w:t>this only amounts to 8.1% of money spent on the merchandise goes to cancer research.  50% of the profit, according to the NFL, go</w:t>
      </w:r>
      <w:r w:rsidR="004A7A8B" w:rsidRPr="00E72E46">
        <w:rPr>
          <w:rFonts w:ascii="Times New Roman" w:hAnsi="Times New Roman" w:cs="Times New Roman"/>
        </w:rPr>
        <w:t>es</w:t>
      </w:r>
      <w:r w:rsidR="00F6321C" w:rsidRPr="00E72E46">
        <w:rPr>
          <w:rFonts w:ascii="Times New Roman" w:hAnsi="Times New Roman" w:cs="Times New Roman"/>
        </w:rPr>
        <w:t xml:space="preserve"> to the retailer to recoup costs.  However, the most common places to purchase this merchandise</w:t>
      </w:r>
      <w:r w:rsidR="004A7A8B" w:rsidRPr="00E72E46">
        <w:rPr>
          <w:rFonts w:ascii="Times New Roman" w:hAnsi="Times New Roman" w:cs="Times New Roman"/>
        </w:rPr>
        <w:t xml:space="preserve"> is</w:t>
      </w:r>
      <w:r w:rsidR="00F6321C" w:rsidRPr="00E72E46">
        <w:rPr>
          <w:rFonts w:ascii="Times New Roman" w:hAnsi="Times New Roman" w:cs="Times New Roman"/>
        </w:rPr>
        <w:t xml:space="preserve"> at the </w:t>
      </w:r>
      <w:r w:rsidR="004A7A8B" w:rsidRPr="00E72E46">
        <w:rPr>
          <w:rFonts w:ascii="Times New Roman" w:hAnsi="Times New Roman" w:cs="Times New Roman"/>
        </w:rPr>
        <w:t>NFL’s stores; which are</w:t>
      </w:r>
      <w:r w:rsidR="00ED6C05" w:rsidRPr="00E72E46">
        <w:rPr>
          <w:rFonts w:ascii="Times New Roman" w:hAnsi="Times New Roman" w:cs="Times New Roman"/>
        </w:rPr>
        <w:t xml:space="preserve"> online, in stadiums, or in stores, which means the NFL is the retailer (Gaines).  Essentially, the NFL </w:t>
      </w:r>
      <w:r w:rsidR="006438F2" w:rsidRPr="00E72E46">
        <w:rPr>
          <w:rFonts w:ascii="Times New Roman" w:hAnsi="Times New Roman" w:cs="Times New Roman"/>
        </w:rPr>
        <w:t xml:space="preserve">kept </w:t>
      </w:r>
      <w:r w:rsidR="00ED6C05" w:rsidRPr="00E72E46">
        <w:rPr>
          <w:rFonts w:ascii="Times New Roman" w:hAnsi="Times New Roman" w:cs="Times New Roman"/>
        </w:rPr>
        <w:t xml:space="preserve"> more of the money from the products then they lead consumers to believe.  </w:t>
      </w:r>
    </w:p>
    <w:p w14:paraId="0FCCBFA0" w14:textId="66D9A4CF" w:rsidR="006F7991" w:rsidRPr="00E72E46" w:rsidRDefault="006F7991" w:rsidP="009925DB">
      <w:pPr>
        <w:spacing w:line="480" w:lineRule="auto"/>
        <w:rPr>
          <w:rFonts w:ascii="Times New Roman" w:hAnsi="Times New Roman" w:cs="Times New Roman"/>
        </w:rPr>
      </w:pPr>
      <w:r w:rsidRPr="00E72E46">
        <w:rPr>
          <w:rFonts w:ascii="Times New Roman" w:hAnsi="Times New Roman" w:cs="Times New Roman"/>
        </w:rPr>
        <w:tab/>
        <w:t>In addition, companies mislead consumers in other ways.  For example, Dankso Clogs created breast cancer awareness pink clogs in 2010.  Consumers were lead to believe that by purchasing these shoes</w:t>
      </w:r>
      <w:r w:rsidR="00F82831" w:rsidRPr="00E72E46">
        <w:rPr>
          <w:rFonts w:ascii="Times New Roman" w:hAnsi="Times New Roman" w:cs="Times New Roman"/>
        </w:rPr>
        <w:t>,</w:t>
      </w:r>
      <w:r w:rsidRPr="00E72E46">
        <w:rPr>
          <w:rFonts w:ascii="Times New Roman" w:hAnsi="Times New Roman" w:cs="Times New Roman"/>
        </w:rPr>
        <w:t xml:space="preserve"> </w:t>
      </w:r>
      <w:r w:rsidR="001D5E8D" w:rsidRPr="00E72E46">
        <w:rPr>
          <w:rFonts w:ascii="Times New Roman" w:hAnsi="Times New Roman" w:cs="Times New Roman"/>
        </w:rPr>
        <w:t xml:space="preserve">proceeds would go to the cause.  However, Dansko made a </w:t>
      </w:r>
      <w:r w:rsidR="00C1252E" w:rsidRPr="00E72E46">
        <w:rPr>
          <w:rFonts w:ascii="Times New Roman" w:hAnsi="Times New Roman" w:cs="Times New Roman"/>
        </w:rPr>
        <w:t>one-time</w:t>
      </w:r>
      <w:r w:rsidR="001D5E8D" w:rsidRPr="00E72E46">
        <w:rPr>
          <w:rFonts w:ascii="Times New Roman" w:hAnsi="Times New Roman" w:cs="Times New Roman"/>
        </w:rPr>
        <w:t xml:space="preserve"> contribution to</w:t>
      </w:r>
      <w:r w:rsidR="00C1252E" w:rsidRPr="00E72E46">
        <w:rPr>
          <w:rFonts w:ascii="Times New Roman" w:hAnsi="Times New Roman" w:cs="Times New Roman"/>
        </w:rPr>
        <w:t xml:space="preserve"> the Susan G. Komen Foundation, so no matter how much of the product was purchase</w:t>
      </w:r>
      <w:r w:rsidR="006438F2" w:rsidRPr="00E72E46">
        <w:rPr>
          <w:rFonts w:ascii="Times New Roman" w:hAnsi="Times New Roman" w:cs="Times New Roman"/>
        </w:rPr>
        <w:t>d</w:t>
      </w:r>
      <w:r w:rsidR="00C1252E" w:rsidRPr="00E72E46">
        <w:rPr>
          <w:rFonts w:ascii="Times New Roman" w:hAnsi="Times New Roman" w:cs="Times New Roman"/>
        </w:rPr>
        <w:t>, no more money would go to the foundation</w:t>
      </w:r>
      <w:r w:rsidR="006438F2" w:rsidRPr="00E72E46">
        <w:rPr>
          <w:rFonts w:ascii="Times New Roman" w:eastAsia="Times New Roman" w:hAnsi="Times New Roman" w:cs="Times New Roman"/>
          <w:color w:val="000000"/>
          <w:shd w:val="clear" w:color="auto" w:fill="FFFFFF"/>
        </w:rPr>
        <w:t xml:space="preserve"> </w:t>
      </w:r>
      <w:r w:rsidR="006438F2" w:rsidRPr="00E72E46">
        <w:rPr>
          <w:rFonts w:ascii="Times New Roman" w:hAnsi="Times New Roman" w:cs="Times New Roman"/>
        </w:rPr>
        <w:t>("Before You Buy Pink")</w:t>
      </w:r>
      <w:r w:rsidR="00DD79F3" w:rsidRPr="00E72E46">
        <w:rPr>
          <w:rFonts w:ascii="Times New Roman" w:hAnsi="Times New Roman" w:cs="Times New Roman"/>
        </w:rPr>
        <w:t xml:space="preserve">.  Similarly, companies do not have to indicate if there is a cap on proceeds to be donated. </w:t>
      </w:r>
      <w:r w:rsidR="006438F2" w:rsidRPr="00E72E46">
        <w:rPr>
          <w:rFonts w:ascii="Times New Roman" w:hAnsi="Times New Roman" w:cs="Times New Roman"/>
        </w:rPr>
        <w:t>Also i</w:t>
      </w:r>
      <w:r w:rsidR="00DD79F3" w:rsidRPr="00E72E46">
        <w:rPr>
          <w:rFonts w:ascii="Times New Roman" w:hAnsi="Times New Roman" w:cs="Times New Roman"/>
        </w:rPr>
        <w:t>n 2010, Reebok created a line of pink-themed sneakers and marketed that a portion of proceeds would go to the Avon Breast Cancer Crusade.  Howe</w:t>
      </w:r>
      <w:r w:rsidR="00AB278F" w:rsidRPr="00E72E46">
        <w:rPr>
          <w:rFonts w:ascii="Times New Roman" w:hAnsi="Times New Roman" w:cs="Times New Roman"/>
        </w:rPr>
        <w:t>ver, they limited their donations to $750,000, and did not let shoppers know when the limit was hit (</w:t>
      </w:r>
      <w:r w:rsidR="006438F2" w:rsidRPr="00E72E46">
        <w:rPr>
          <w:rFonts w:ascii="Times New Roman" w:hAnsi="Times New Roman" w:cs="Times New Roman"/>
        </w:rPr>
        <w:t xml:space="preserve">("Before You Buy Pink"). </w:t>
      </w:r>
      <w:r w:rsidR="00A83220" w:rsidRPr="00E72E46">
        <w:rPr>
          <w:rFonts w:ascii="Times New Roman" w:hAnsi="Times New Roman" w:cs="Times New Roman"/>
        </w:rPr>
        <w:t>Reebok benefited from profits as certain people most likely went out of their way to purchase the specific product</w:t>
      </w:r>
      <w:r w:rsidR="007D201D" w:rsidRPr="00E72E46">
        <w:rPr>
          <w:rFonts w:ascii="Times New Roman" w:hAnsi="Times New Roman" w:cs="Times New Roman"/>
        </w:rPr>
        <w:t xml:space="preserve"> believing that money would go to the charity, as opposed to all of the money being kept by Reebok. </w:t>
      </w:r>
      <w:r w:rsidR="00425D54" w:rsidRPr="00E72E46">
        <w:rPr>
          <w:rFonts w:ascii="Times New Roman" w:hAnsi="Times New Roman" w:cs="Times New Roman"/>
        </w:rPr>
        <w:t xml:space="preserve"> The</w:t>
      </w:r>
      <w:r w:rsidR="006438F2" w:rsidRPr="00E72E46">
        <w:rPr>
          <w:rFonts w:ascii="Times New Roman" w:hAnsi="Times New Roman" w:cs="Times New Roman"/>
        </w:rPr>
        <w:t>s</w:t>
      </w:r>
      <w:r w:rsidR="00425D54" w:rsidRPr="00E72E46">
        <w:rPr>
          <w:rFonts w:ascii="Times New Roman" w:hAnsi="Times New Roman" w:cs="Times New Roman"/>
        </w:rPr>
        <w:t>e</w:t>
      </w:r>
      <w:r w:rsidR="006438F2" w:rsidRPr="00E72E46">
        <w:rPr>
          <w:rFonts w:ascii="Times New Roman" w:hAnsi="Times New Roman" w:cs="Times New Roman"/>
        </w:rPr>
        <w:t xml:space="preserve"> practices by corporations are not uncommon.</w:t>
      </w:r>
    </w:p>
    <w:p w14:paraId="5D4C7C8A" w14:textId="49C304A6" w:rsidR="007D201D" w:rsidRPr="00E72E46" w:rsidRDefault="00F82831" w:rsidP="00862429">
      <w:pPr>
        <w:spacing w:line="480" w:lineRule="auto"/>
        <w:rPr>
          <w:rFonts w:ascii="Times New Roman" w:hAnsi="Times New Roman" w:cs="Times New Roman"/>
        </w:rPr>
      </w:pPr>
      <w:r w:rsidRPr="00E72E46">
        <w:rPr>
          <w:rFonts w:ascii="Times New Roman" w:hAnsi="Times New Roman" w:cs="Times New Roman"/>
        </w:rPr>
        <w:tab/>
        <w:t>Many studies have proven the value of public goodwill towards companies, and how charitable involvement by companies is an excellent way to do so.  The Cone Communications study that was previously discussed illust</w:t>
      </w:r>
      <w:r w:rsidR="00FF3E40" w:rsidRPr="00E72E46">
        <w:rPr>
          <w:rFonts w:ascii="Times New Roman" w:hAnsi="Times New Roman" w:cs="Times New Roman"/>
        </w:rPr>
        <w:t xml:space="preserve">rated such importance.  89% of </w:t>
      </w:r>
      <w:r w:rsidRPr="00E72E46">
        <w:rPr>
          <w:rFonts w:ascii="Times New Roman" w:hAnsi="Times New Roman" w:cs="Times New Roman"/>
        </w:rPr>
        <w:t>consumers would be very likely to switch from a brand if the other brand was positively associated with a good cause.</w:t>
      </w:r>
      <w:r w:rsidR="00FF3E40" w:rsidRPr="00E72E46">
        <w:rPr>
          <w:rFonts w:ascii="Times New Roman" w:hAnsi="Times New Roman" w:cs="Times New Roman"/>
        </w:rPr>
        <w:t xml:space="preserve">  This is up from only 66% in 1993 (</w:t>
      </w:r>
      <w:r w:rsidR="006438F2" w:rsidRPr="00E72E46">
        <w:rPr>
          <w:rFonts w:ascii="Times New Roman" w:hAnsi="Times New Roman" w:cs="Times New Roman"/>
        </w:rPr>
        <w:t xml:space="preserve">"2013 Cone Communications Social Impact Study: The Next Cause Evolution").  </w:t>
      </w:r>
      <w:r w:rsidR="00FF3E40" w:rsidRPr="00E72E46">
        <w:rPr>
          <w:rFonts w:ascii="Times New Roman" w:hAnsi="Times New Roman" w:cs="Times New Roman"/>
        </w:rPr>
        <w:t xml:space="preserve">Consumers have stronger brand recognition (and brand recognition that tends to be more </w:t>
      </w:r>
      <w:r w:rsidR="00B67B56" w:rsidRPr="00E72E46">
        <w:rPr>
          <w:rFonts w:ascii="Times New Roman" w:hAnsi="Times New Roman" w:cs="Times New Roman"/>
        </w:rPr>
        <w:t>positi</w:t>
      </w:r>
      <w:r w:rsidR="003C59C8" w:rsidRPr="00E72E46">
        <w:rPr>
          <w:rFonts w:ascii="Times New Roman" w:hAnsi="Times New Roman" w:cs="Times New Roman"/>
        </w:rPr>
        <w:t>ve) after participating a cause</w:t>
      </w:r>
      <w:r w:rsidR="00B67B56" w:rsidRPr="00E72E46">
        <w:rPr>
          <w:rFonts w:ascii="Times New Roman" w:hAnsi="Times New Roman" w:cs="Times New Roman"/>
        </w:rPr>
        <w:t xml:space="preserve"> based marketing campaign (Eikenberry 299-301).</w:t>
      </w:r>
      <w:r w:rsidR="00862429" w:rsidRPr="00E72E46">
        <w:rPr>
          <w:rFonts w:ascii="Times New Roman" w:hAnsi="Times New Roman" w:cs="Times New Roman"/>
        </w:rPr>
        <w:t xml:space="preserve">  However, according to the 2012 Cone Communications breast Cancer Trend Tracker, only 52 percent of American consumers believe their purchases that were a part of breast cancer campaign make a difference.  Furthermore, “77 percent of consumers think some companies support the breast cancer cause solely for corporate gain”</w:t>
      </w:r>
      <w:r w:rsidR="00425D54" w:rsidRPr="00E72E46">
        <w:rPr>
          <w:rFonts w:ascii="Times New Roman" w:hAnsi="Times New Roman" w:cs="Times New Roman"/>
        </w:rPr>
        <w:t xml:space="preserve"> </w:t>
      </w:r>
      <w:r w:rsidR="006438F2" w:rsidRPr="00E72E46">
        <w:rPr>
          <w:rFonts w:ascii="Times New Roman" w:hAnsi="Times New Roman" w:cs="Times New Roman"/>
        </w:rPr>
        <w:t>("Consumers Question Intent and Impact of Breast Cancer Cause Marketing")</w:t>
      </w:r>
      <w:r w:rsidR="001D49D4" w:rsidRPr="00E72E46">
        <w:rPr>
          <w:rFonts w:ascii="Times New Roman" w:hAnsi="Times New Roman" w:cs="Times New Roman"/>
        </w:rPr>
        <w:t>.  So though corporations may desire and value public goodw</w:t>
      </w:r>
      <w:r w:rsidR="00B57CEC" w:rsidRPr="00E72E46">
        <w:rPr>
          <w:rFonts w:ascii="Times New Roman" w:hAnsi="Times New Roman" w:cs="Times New Roman"/>
        </w:rPr>
        <w:t xml:space="preserve">ill, they will </w:t>
      </w:r>
      <w:r w:rsidR="005D2A7B" w:rsidRPr="00E72E46">
        <w:rPr>
          <w:rFonts w:ascii="Times New Roman" w:hAnsi="Times New Roman" w:cs="Times New Roman"/>
        </w:rPr>
        <w:t>not necessarily receive</w:t>
      </w:r>
      <w:r w:rsidR="00B57CEC" w:rsidRPr="00E72E46">
        <w:rPr>
          <w:rFonts w:ascii="Times New Roman" w:hAnsi="Times New Roman" w:cs="Times New Roman"/>
        </w:rPr>
        <w:t xml:space="preserve"> positive public opinion.</w:t>
      </w:r>
    </w:p>
    <w:p w14:paraId="79802FEA" w14:textId="7021336F" w:rsidR="00270F0B" w:rsidRPr="00E72E46" w:rsidRDefault="00B57CEC" w:rsidP="009925DB">
      <w:pPr>
        <w:spacing w:line="480" w:lineRule="auto"/>
        <w:rPr>
          <w:rFonts w:ascii="Times New Roman" w:hAnsi="Times New Roman" w:cs="Times New Roman"/>
        </w:rPr>
      </w:pPr>
      <w:r w:rsidRPr="00E72E46">
        <w:rPr>
          <w:rFonts w:ascii="Times New Roman" w:hAnsi="Times New Roman" w:cs="Times New Roman"/>
        </w:rPr>
        <w:tab/>
        <w:t xml:space="preserve">However, it cannot be assumed that corporations completely selfishly participating in </w:t>
      </w:r>
      <w:r w:rsidR="00425D54" w:rsidRPr="00E72E46">
        <w:rPr>
          <w:rFonts w:ascii="Times New Roman" w:hAnsi="Times New Roman" w:cs="Times New Roman"/>
        </w:rPr>
        <w:t>corporate philanthropy or cause-</w:t>
      </w:r>
      <w:r w:rsidRPr="00E72E46">
        <w:rPr>
          <w:rFonts w:ascii="Times New Roman" w:hAnsi="Times New Roman" w:cs="Times New Roman"/>
        </w:rPr>
        <w:t xml:space="preserve">based marketing.  For example, Ford Motor Company </w:t>
      </w:r>
      <w:r w:rsidR="00196EBF" w:rsidRPr="00E72E46">
        <w:rPr>
          <w:rFonts w:ascii="Times New Roman" w:hAnsi="Times New Roman" w:cs="Times New Roman"/>
        </w:rPr>
        <w:t>has kept the same campaign for breast cancer awareness for the past 19 years, “Warriors in Pink”.  They have maintained their</w:t>
      </w:r>
      <w:r w:rsidR="00425D54" w:rsidRPr="00E72E46">
        <w:rPr>
          <w:rFonts w:ascii="Times New Roman" w:hAnsi="Times New Roman" w:cs="Times New Roman"/>
        </w:rPr>
        <w:t xml:space="preserve"> role, even after being hit</w:t>
      </w:r>
      <w:r w:rsidR="00196EBF" w:rsidRPr="00E72E46">
        <w:rPr>
          <w:rFonts w:ascii="Times New Roman" w:hAnsi="Times New Roman" w:cs="Times New Roman"/>
        </w:rPr>
        <w:t xml:space="preserve"> hard by </w:t>
      </w:r>
      <w:r w:rsidR="00425D54" w:rsidRPr="00E72E46">
        <w:rPr>
          <w:rFonts w:ascii="Times New Roman" w:hAnsi="Times New Roman" w:cs="Times New Roman"/>
        </w:rPr>
        <w:t>economic woes (</w:t>
      </w:r>
      <w:r w:rsidR="00196EBF" w:rsidRPr="00E72E46">
        <w:rPr>
          <w:rFonts w:ascii="Times New Roman" w:hAnsi="Times New Roman" w:cs="Times New Roman"/>
        </w:rPr>
        <w:t xml:space="preserve">Elliott). </w:t>
      </w:r>
      <w:r w:rsidR="00270F0B" w:rsidRPr="00E72E46">
        <w:rPr>
          <w:rFonts w:ascii="Times New Roman" w:hAnsi="Times New Roman" w:cs="Times New Roman"/>
        </w:rPr>
        <w:t xml:space="preserve"> No matter the intentions, this does give the appearance of authenticity.</w:t>
      </w:r>
      <w:r w:rsidR="00196EBF" w:rsidRPr="00E72E46">
        <w:rPr>
          <w:rFonts w:ascii="Times New Roman" w:hAnsi="Times New Roman" w:cs="Times New Roman"/>
        </w:rPr>
        <w:t xml:space="preserve"> </w:t>
      </w:r>
      <w:r w:rsidRPr="00E72E46">
        <w:rPr>
          <w:rFonts w:ascii="Times New Roman" w:hAnsi="Times New Roman" w:cs="Times New Roman"/>
        </w:rPr>
        <w:t xml:space="preserve"> </w:t>
      </w:r>
      <w:r w:rsidR="00425D54" w:rsidRPr="00E72E46">
        <w:rPr>
          <w:rFonts w:ascii="Times New Roman" w:hAnsi="Times New Roman" w:cs="Times New Roman"/>
        </w:rPr>
        <w:t xml:space="preserve">Even </w:t>
      </w:r>
      <w:r w:rsidR="00425D54" w:rsidRPr="00E72E46">
        <w:rPr>
          <w:rFonts w:ascii="Times New Roman" w:hAnsi="Times New Roman" w:cs="Times New Roman"/>
          <w:i/>
        </w:rPr>
        <w:t>PR W</w:t>
      </w:r>
      <w:r w:rsidR="0066461E" w:rsidRPr="00E72E46">
        <w:rPr>
          <w:rFonts w:ascii="Times New Roman" w:hAnsi="Times New Roman" w:cs="Times New Roman"/>
          <w:i/>
        </w:rPr>
        <w:t>eek</w:t>
      </w:r>
      <w:r w:rsidR="00425D54" w:rsidRPr="00E72E46">
        <w:rPr>
          <w:rFonts w:ascii="Times New Roman" w:hAnsi="Times New Roman" w:cs="Times New Roman"/>
        </w:rPr>
        <w:t xml:space="preserve"> recommend</w:t>
      </w:r>
      <w:r w:rsidR="0066461E" w:rsidRPr="00E72E46">
        <w:rPr>
          <w:rFonts w:ascii="Times New Roman" w:hAnsi="Times New Roman" w:cs="Times New Roman"/>
        </w:rPr>
        <w:t xml:space="preserve">s </w:t>
      </w:r>
      <w:r w:rsidR="0015016B" w:rsidRPr="00E72E46">
        <w:rPr>
          <w:rFonts w:ascii="Times New Roman" w:hAnsi="Times New Roman" w:cs="Times New Roman"/>
        </w:rPr>
        <w:t xml:space="preserve">that </w:t>
      </w:r>
      <w:r w:rsidR="002C6750" w:rsidRPr="00E72E46">
        <w:rPr>
          <w:rFonts w:ascii="Times New Roman" w:hAnsi="Times New Roman" w:cs="Times New Roman"/>
        </w:rPr>
        <w:t>the most effective charitable actions by a company are those that are approached genuinely</w:t>
      </w:r>
      <w:r w:rsidR="008B2FD2" w:rsidRPr="00E72E46">
        <w:rPr>
          <w:rFonts w:ascii="Times New Roman" w:hAnsi="Times New Roman" w:cs="Times New Roman"/>
        </w:rPr>
        <w:t xml:space="preserve"> (DaSilva).  Of course, the more genuine a company is or the more genuine they appear to be,</w:t>
      </w:r>
      <w:r w:rsidR="00270F0B" w:rsidRPr="00E72E46">
        <w:rPr>
          <w:rFonts w:ascii="Times New Roman" w:hAnsi="Times New Roman" w:cs="Times New Roman"/>
        </w:rPr>
        <w:t xml:space="preserve"> </w:t>
      </w:r>
      <w:r w:rsidR="003C59C8" w:rsidRPr="00E72E46">
        <w:rPr>
          <w:rFonts w:ascii="Times New Roman" w:hAnsi="Times New Roman" w:cs="Times New Roman"/>
        </w:rPr>
        <w:t>the more successful their cause</w:t>
      </w:r>
      <w:r w:rsidR="00425D54" w:rsidRPr="00E72E46">
        <w:rPr>
          <w:rFonts w:ascii="Times New Roman" w:hAnsi="Times New Roman" w:cs="Times New Roman"/>
        </w:rPr>
        <w:t>-</w:t>
      </w:r>
      <w:r w:rsidR="00270F0B" w:rsidRPr="00E72E46">
        <w:rPr>
          <w:rFonts w:ascii="Times New Roman" w:hAnsi="Times New Roman" w:cs="Times New Roman"/>
        </w:rPr>
        <w:t>based marketing will be.</w:t>
      </w:r>
    </w:p>
    <w:p w14:paraId="47DE78B5" w14:textId="1776E71B" w:rsidR="00227B56" w:rsidRPr="00E72E46" w:rsidRDefault="00270F0B" w:rsidP="009925DB">
      <w:pPr>
        <w:spacing w:line="480" w:lineRule="auto"/>
        <w:rPr>
          <w:rFonts w:ascii="Times New Roman" w:hAnsi="Times New Roman" w:cs="Times New Roman"/>
        </w:rPr>
      </w:pPr>
      <w:r w:rsidRPr="00E72E46">
        <w:rPr>
          <w:rFonts w:ascii="Times New Roman" w:hAnsi="Times New Roman" w:cs="Times New Roman"/>
        </w:rPr>
        <w:tab/>
        <w:t>This leads to another value, profit.  As discussed, customers value th</w:t>
      </w:r>
      <w:r w:rsidR="0062775B" w:rsidRPr="00E72E46">
        <w:rPr>
          <w:rFonts w:ascii="Times New Roman" w:hAnsi="Times New Roman" w:cs="Times New Roman"/>
        </w:rPr>
        <w:t>eir companies’ participation in</w:t>
      </w:r>
      <w:r w:rsidR="0015016B" w:rsidRPr="00E72E46">
        <w:rPr>
          <w:rFonts w:ascii="Times New Roman" w:hAnsi="Times New Roman" w:cs="Times New Roman"/>
        </w:rPr>
        <w:t xml:space="preserve"> </w:t>
      </w:r>
      <w:r w:rsidR="0062775B" w:rsidRPr="00E72E46">
        <w:rPr>
          <w:rFonts w:ascii="Times New Roman" w:hAnsi="Times New Roman" w:cs="Times New Roman"/>
        </w:rPr>
        <w:t>charity and cause-based marketing.  It is obviously more profitable for compan</w:t>
      </w:r>
      <w:r w:rsidR="00197778" w:rsidRPr="00E72E46">
        <w:rPr>
          <w:rFonts w:ascii="Times New Roman" w:hAnsi="Times New Roman" w:cs="Times New Roman"/>
        </w:rPr>
        <w:t xml:space="preserve">ies to give the appearance of </w:t>
      </w:r>
      <w:r w:rsidR="007D5251" w:rsidRPr="00E72E46">
        <w:rPr>
          <w:rFonts w:ascii="Times New Roman" w:hAnsi="Times New Roman" w:cs="Times New Roman"/>
        </w:rPr>
        <w:t xml:space="preserve">charitable giving. However, according to various studies, it is important for corporations to go beyond donations and proceeds in order to entice customers into purchasing a breast cancer awareness product.  </w:t>
      </w:r>
      <w:r w:rsidR="00C35FBE" w:rsidRPr="00E72E46">
        <w:rPr>
          <w:rFonts w:ascii="Times New Roman" w:hAnsi="Times New Roman" w:cs="Times New Roman"/>
        </w:rPr>
        <w:t xml:space="preserve">It is important to create things like networks or support of </w:t>
      </w:r>
      <w:r w:rsidR="00425D54" w:rsidRPr="00E72E46">
        <w:rPr>
          <w:rFonts w:ascii="Times New Roman" w:hAnsi="Times New Roman" w:cs="Times New Roman"/>
        </w:rPr>
        <w:t xml:space="preserve">volunteers ("Consumers Question Intent and Impact of Breast Cancer Cause Marketing"). </w:t>
      </w:r>
      <w:r w:rsidR="00C35FBE" w:rsidRPr="00E72E46">
        <w:rPr>
          <w:rFonts w:ascii="Times New Roman" w:hAnsi="Times New Roman" w:cs="Times New Roman"/>
        </w:rPr>
        <w:t>Furthermore</w:t>
      </w:r>
      <w:r w:rsidR="002A2850" w:rsidRPr="00E72E46">
        <w:rPr>
          <w:rFonts w:ascii="Times New Roman" w:hAnsi="Times New Roman" w:cs="Times New Roman"/>
        </w:rPr>
        <w:t xml:space="preserve">, consumers are more </w:t>
      </w:r>
      <w:r w:rsidR="00180D5A" w:rsidRPr="00E72E46">
        <w:rPr>
          <w:rFonts w:ascii="Times New Roman" w:hAnsi="Times New Roman" w:cs="Times New Roman"/>
        </w:rPr>
        <w:t>cynical</w:t>
      </w:r>
      <w:r w:rsidR="002A2850" w:rsidRPr="00E72E46">
        <w:rPr>
          <w:rFonts w:ascii="Times New Roman" w:hAnsi="Times New Roman" w:cs="Times New Roman"/>
        </w:rPr>
        <w:t>, and are suspicious of companies that have come to the breast cancer cause later, and have little c</w:t>
      </w:r>
      <w:r w:rsidR="00425D54" w:rsidRPr="00E72E46">
        <w:rPr>
          <w:rFonts w:ascii="Times New Roman" w:hAnsi="Times New Roman" w:cs="Times New Roman"/>
        </w:rPr>
        <w:t>onnection with the cause.  In a</w:t>
      </w:r>
      <w:r w:rsidR="002A2850" w:rsidRPr="00E72E46">
        <w:rPr>
          <w:rFonts w:ascii="Times New Roman" w:hAnsi="Times New Roman" w:cs="Times New Roman"/>
        </w:rPr>
        <w:t xml:space="preserve"> article for </w:t>
      </w:r>
      <w:r w:rsidR="002A2850" w:rsidRPr="00E72E46">
        <w:rPr>
          <w:rFonts w:ascii="Times New Roman" w:hAnsi="Times New Roman" w:cs="Times New Roman"/>
          <w:i/>
        </w:rPr>
        <w:t>PR</w:t>
      </w:r>
      <w:r w:rsidR="00425D54" w:rsidRPr="00E72E46">
        <w:rPr>
          <w:rFonts w:ascii="Times New Roman" w:hAnsi="Times New Roman" w:cs="Times New Roman"/>
          <w:i/>
        </w:rPr>
        <w:t xml:space="preserve"> </w:t>
      </w:r>
      <w:r w:rsidR="002A2850" w:rsidRPr="00E72E46">
        <w:rPr>
          <w:rFonts w:ascii="Times New Roman" w:hAnsi="Times New Roman" w:cs="Times New Roman"/>
          <w:i/>
        </w:rPr>
        <w:t>Week</w:t>
      </w:r>
      <w:r w:rsidR="002A2850" w:rsidRPr="00E72E46">
        <w:rPr>
          <w:rFonts w:ascii="Times New Roman" w:hAnsi="Times New Roman" w:cs="Times New Roman"/>
        </w:rPr>
        <w:t xml:space="preserve">, DaSilva </w:t>
      </w:r>
      <w:r w:rsidR="0048551E" w:rsidRPr="00E72E46">
        <w:rPr>
          <w:rFonts w:ascii="Times New Roman" w:hAnsi="Times New Roman" w:cs="Times New Roman"/>
        </w:rPr>
        <w:t xml:space="preserve">criticizes the NFL’s breast cancer awareness  </w:t>
      </w:r>
      <w:r w:rsidR="00425D54" w:rsidRPr="00E72E46">
        <w:rPr>
          <w:rFonts w:ascii="Times New Roman" w:hAnsi="Times New Roman" w:cs="Times New Roman"/>
        </w:rPr>
        <w:t>for those</w:t>
      </w:r>
      <w:r w:rsidR="00227B56" w:rsidRPr="00E72E46">
        <w:rPr>
          <w:rFonts w:ascii="Times New Roman" w:hAnsi="Times New Roman" w:cs="Times New Roman"/>
        </w:rPr>
        <w:t xml:space="preserve"> reason</w:t>
      </w:r>
      <w:r w:rsidR="00425D54" w:rsidRPr="00E72E46">
        <w:rPr>
          <w:rFonts w:ascii="Times New Roman" w:hAnsi="Times New Roman" w:cs="Times New Roman"/>
        </w:rPr>
        <w:t>s</w:t>
      </w:r>
      <w:r w:rsidR="00227B56" w:rsidRPr="00E72E46">
        <w:rPr>
          <w:rFonts w:ascii="Times New Roman" w:hAnsi="Times New Roman" w:cs="Times New Roman"/>
        </w:rPr>
        <w:t>:</w:t>
      </w:r>
    </w:p>
    <w:p w14:paraId="208F1C6C" w14:textId="5C74ABF2" w:rsidR="00227B56" w:rsidRPr="00E72E46" w:rsidRDefault="00227B56" w:rsidP="009925DB">
      <w:pPr>
        <w:spacing w:line="480" w:lineRule="auto"/>
        <w:rPr>
          <w:rFonts w:ascii="Times New Roman" w:hAnsi="Times New Roman" w:cs="Times New Roman"/>
        </w:rPr>
      </w:pPr>
      <w:r w:rsidRPr="00E72E46">
        <w:rPr>
          <w:rFonts w:ascii="Times New Roman" w:hAnsi="Times New Roman" w:cs="Times New Roman"/>
        </w:rPr>
        <w:tab/>
        <w:t xml:space="preserve"> </w:t>
      </w:r>
      <w:r w:rsidR="0048551E" w:rsidRPr="00E72E46">
        <w:rPr>
          <w:rFonts w:ascii="Times New Roman" w:hAnsi="Times New Roman" w:cs="Times New Roman"/>
        </w:rPr>
        <w:t xml:space="preserve">One of the most egregious examples of pinkwashing can be found by watching the </w:t>
      </w:r>
      <w:r w:rsidRPr="00E72E46">
        <w:rPr>
          <w:rFonts w:ascii="Times New Roman" w:hAnsi="Times New Roman" w:cs="Times New Roman"/>
        </w:rPr>
        <w:tab/>
      </w:r>
      <w:r w:rsidR="0048551E" w:rsidRPr="00E72E46">
        <w:rPr>
          <w:rFonts w:ascii="Times New Roman" w:hAnsi="Times New Roman" w:cs="Times New Roman"/>
        </w:rPr>
        <w:t xml:space="preserve">National Football League during the month of October when football fields, player's gear, </w:t>
      </w:r>
      <w:r w:rsidRPr="00E72E46">
        <w:rPr>
          <w:rFonts w:ascii="Times New Roman" w:hAnsi="Times New Roman" w:cs="Times New Roman"/>
        </w:rPr>
        <w:tab/>
      </w:r>
      <w:r w:rsidR="0048551E" w:rsidRPr="00E72E46">
        <w:rPr>
          <w:rFonts w:ascii="Times New Roman" w:hAnsi="Times New Roman" w:cs="Times New Roman"/>
        </w:rPr>
        <w:t>and ev</w:t>
      </w:r>
      <w:r w:rsidRPr="00E72E46">
        <w:rPr>
          <w:rFonts w:ascii="Times New Roman" w:hAnsi="Times New Roman" w:cs="Times New Roman"/>
        </w:rPr>
        <w:t xml:space="preserve">en penalty flags turn pink. The </w:t>
      </w:r>
      <w:r w:rsidR="0048551E" w:rsidRPr="00E72E46">
        <w:rPr>
          <w:rFonts w:ascii="Times New Roman" w:hAnsi="Times New Roman" w:cs="Times New Roman"/>
        </w:rPr>
        <w:t xml:space="preserve">campaign has found itself in hot water due to the </w:t>
      </w:r>
      <w:r w:rsidRPr="00E72E46">
        <w:rPr>
          <w:rFonts w:ascii="Times New Roman" w:hAnsi="Times New Roman" w:cs="Times New Roman"/>
        </w:rPr>
        <w:tab/>
      </w:r>
      <w:r w:rsidR="0048551E" w:rsidRPr="00E72E46">
        <w:rPr>
          <w:rFonts w:ascii="Times New Roman" w:hAnsi="Times New Roman" w:cs="Times New Roman"/>
        </w:rPr>
        <w:t>apparent disconnect between the cause and the organization,</w:t>
      </w:r>
      <w:r w:rsidR="0048551E" w:rsidRPr="00E72E46">
        <w:rPr>
          <w:rFonts w:ascii="Times New Roman" w:hAnsi="Times New Roman" w:cs="Times New Roman"/>
          <w:b/>
          <w:bCs/>
        </w:rPr>
        <w:t> </w:t>
      </w:r>
      <w:r w:rsidR="0048551E" w:rsidRPr="00E72E46">
        <w:rPr>
          <w:rFonts w:ascii="Times New Roman" w:hAnsi="Times New Roman" w:cs="Times New Roman"/>
        </w:rPr>
        <w:t xml:space="preserve">leaving people to wonder if </w:t>
      </w:r>
      <w:r w:rsidRPr="00E72E46">
        <w:rPr>
          <w:rFonts w:ascii="Times New Roman" w:hAnsi="Times New Roman" w:cs="Times New Roman"/>
        </w:rPr>
        <w:tab/>
      </w:r>
      <w:r w:rsidR="0048551E" w:rsidRPr="00E72E46">
        <w:rPr>
          <w:rFonts w:ascii="Times New Roman" w:hAnsi="Times New Roman" w:cs="Times New Roman"/>
        </w:rPr>
        <w:t xml:space="preserve">the NFL could have selected a cause more appropriate to its fan base. The campaign also </w:t>
      </w:r>
      <w:r w:rsidRPr="00E72E46">
        <w:rPr>
          <w:rFonts w:ascii="Times New Roman" w:hAnsi="Times New Roman" w:cs="Times New Roman"/>
        </w:rPr>
        <w:tab/>
      </w:r>
      <w:r w:rsidRPr="00E72E46">
        <w:rPr>
          <w:rFonts w:ascii="Times New Roman" w:hAnsi="Times New Roman" w:cs="Times New Roman"/>
        </w:rPr>
        <w:tab/>
      </w:r>
      <w:r w:rsidR="0048551E" w:rsidRPr="00E72E46">
        <w:rPr>
          <w:rFonts w:ascii="Times New Roman" w:hAnsi="Times New Roman" w:cs="Times New Roman"/>
        </w:rPr>
        <w:t xml:space="preserve">lacks a meaningful call to action beyond raising awareness, making it unclear what sort </w:t>
      </w:r>
      <w:r w:rsidRPr="00E72E46">
        <w:rPr>
          <w:rFonts w:ascii="Times New Roman" w:hAnsi="Times New Roman" w:cs="Times New Roman"/>
        </w:rPr>
        <w:tab/>
      </w:r>
      <w:r w:rsidR="0048551E" w:rsidRPr="00E72E46">
        <w:rPr>
          <w:rFonts w:ascii="Times New Roman" w:hAnsi="Times New Roman" w:cs="Times New Roman"/>
        </w:rPr>
        <w:t>of impact the effort is making.</w:t>
      </w:r>
      <w:r w:rsidRPr="00E72E46">
        <w:rPr>
          <w:rFonts w:ascii="Times New Roman" w:hAnsi="Times New Roman" w:cs="Times New Roman"/>
        </w:rPr>
        <w:t xml:space="preserve"> (DaSilva)</w:t>
      </w:r>
    </w:p>
    <w:p w14:paraId="61F666E6" w14:textId="2D4231B4" w:rsidR="00B67B56" w:rsidRPr="00E72E46" w:rsidRDefault="00C35FBE" w:rsidP="009925DB">
      <w:pPr>
        <w:spacing w:line="480" w:lineRule="auto"/>
        <w:rPr>
          <w:rFonts w:ascii="Times New Roman" w:hAnsi="Times New Roman" w:cs="Times New Roman"/>
        </w:rPr>
      </w:pPr>
      <w:r w:rsidRPr="00E72E46">
        <w:rPr>
          <w:rFonts w:ascii="Times New Roman" w:hAnsi="Times New Roman" w:cs="Times New Roman"/>
        </w:rPr>
        <w:t xml:space="preserve">Though profit may be a value that companies carry, Breast Cancer may not be as profitable as other causes. </w:t>
      </w:r>
    </w:p>
    <w:p w14:paraId="04BBD5A0" w14:textId="72344ACC" w:rsidR="00AB3371" w:rsidRPr="00E72E46" w:rsidRDefault="000D2C34" w:rsidP="00EE7EA8">
      <w:pPr>
        <w:spacing w:line="480" w:lineRule="auto"/>
        <w:rPr>
          <w:rFonts w:ascii="Times New Roman" w:hAnsi="Times New Roman" w:cs="Times New Roman"/>
        </w:rPr>
      </w:pPr>
      <w:r w:rsidRPr="00E72E46">
        <w:rPr>
          <w:rFonts w:ascii="Times New Roman" w:hAnsi="Times New Roman" w:cs="Times New Roman"/>
        </w:rPr>
        <w:tab/>
      </w:r>
      <w:r w:rsidR="00C52B9E" w:rsidRPr="00E72E46">
        <w:rPr>
          <w:rFonts w:ascii="Times New Roman" w:hAnsi="Times New Roman" w:cs="Times New Roman"/>
        </w:rPr>
        <w:t>After examining</w:t>
      </w:r>
      <w:r w:rsidR="008433C2" w:rsidRPr="00E72E46">
        <w:rPr>
          <w:rFonts w:ascii="Times New Roman" w:hAnsi="Times New Roman" w:cs="Times New Roman"/>
        </w:rPr>
        <w:t xml:space="preserve"> the values, this paper will examine </w:t>
      </w:r>
      <w:r w:rsidR="00C52B9E" w:rsidRPr="00E72E46">
        <w:rPr>
          <w:rFonts w:ascii="Times New Roman" w:hAnsi="Times New Roman" w:cs="Times New Roman"/>
        </w:rPr>
        <w:t xml:space="preserve">an </w:t>
      </w:r>
      <w:r w:rsidR="008433C2" w:rsidRPr="00E72E46">
        <w:rPr>
          <w:rFonts w:ascii="Times New Roman" w:hAnsi="Times New Roman" w:cs="Times New Roman"/>
        </w:rPr>
        <w:t>app</w:t>
      </w:r>
      <w:r w:rsidR="00C52B9E" w:rsidRPr="00E72E46">
        <w:rPr>
          <w:rFonts w:ascii="Times New Roman" w:hAnsi="Times New Roman" w:cs="Times New Roman"/>
        </w:rPr>
        <w:t>licable philosophical principle</w:t>
      </w:r>
      <w:r w:rsidR="008433C2" w:rsidRPr="00E72E46">
        <w:rPr>
          <w:rFonts w:ascii="Times New Roman" w:hAnsi="Times New Roman" w:cs="Times New Roman"/>
        </w:rPr>
        <w:t>.  Ka</w:t>
      </w:r>
      <w:r w:rsidR="00C52B9E" w:rsidRPr="00E72E46">
        <w:rPr>
          <w:rFonts w:ascii="Times New Roman" w:hAnsi="Times New Roman" w:cs="Times New Roman"/>
        </w:rPr>
        <w:t>nt’s C</w:t>
      </w:r>
      <w:r w:rsidR="008433C2" w:rsidRPr="00E72E46">
        <w:rPr>
          <w:rFonts w:ascii="Times New Roman" w:hAnsi="Times New Roman" w:cs="Times New Roman"/>
        </w:rPr>
        <w:t>ategorical imperative</w:t>
      </w:r>
      <w:r w:rsidR="00E64C35" w:rsidRPr="00E72E46">
        <w:rPr>
          <w:rFonts w:ascii="Times New Roman" w:hAnsi="Times New Roman" w:cs="Times New Roman"/>
        </w:rPr>
        <w:t xml:space="preserve"> states that one must make decisions by considering what would happen if actions were adopted as a universal principle.  Essentially, if everyone acted in the same, what would the consequences be?</w:t>
      </w:r>
      <w:r w:rsidR="00E76ADE" w:rsidRPr="00E72E46">
        <w:rPr>
          <w:rFonts w:ascii="Times New Roman" w:hAnsi="Times New Roman" w:cs="Times New Roman"/>
        </w:rPr>
        <w:t xml:space="preserve"> (Patterson and Wilkins 9-10).</w:t>
      </w:r>
      <w:r w:rsidR="00E64C35" w:rsidRPr="00E72E46">
        <w:rPr>
          <w:rFonts w:ascii="Times New Roman" w:hAnsi="Times New Roman" w:cs="Times New Roman"/>
        </w:rPr>
        <w:t xml:space="preserve">   </w:t>
      </w:r>
      <w:r w:rsidR="001A5353" w:rsidRPr="00E72E46">
        <w:rPr>
          <w:rFonts w:ascii="Times New Roman" w:hAnsi="Times New Roman" w:cs="Times New Roman"/>
        </w:rPr>
        <w:t>O</w:t>
      </w:r>
      <w:r w:rsidR="000C79F5" w:rsidRPr="00E72E46">
        <w:rPr>
          <w:rFonts w:ascii="Times New Roman" w:hAnsi="Times New Roman" w:cs="Times New Roman"/>
        </w:rPr>
        <w:t xml:space="preserve">f course, money being generated for charities is a good thing, and the more people </w:t>
      </w:r>
      <w:r w:rsidR="00C52B9E" w:rsidRPr="00E72E46">
        <w:rPr>
          <w:rFonts w:ascii="Times New Roman" w:hAnsi="Times New Roman" w:cs="Times New Roman"/>
        </w:rPr>
        <w:t>who do so</w:t>
      </w:r>
      <w:r w:rsidR="000C79F5" w:rsidRPr="00E72E46">
        <w:rPr>
          <w:rFonts w:ascii="Times New Roman" w:hAnsi="Times New Roman" w:cs="Times New Roman"/>
        </w:rPr>
        <w:t>, the better.  However, in the case of Breast Cancer Awareness, this is a double-edged sword.  As discussed, consumers are becoming increasingly</w:t>
      </w:r>
      <w:r w:rsidR="00AB3371" w:rsidRPr="00E72E46">
        <w:rPr>
          <w:rFonts w:ascii="Times New Roman" w:hAnsi="Times New Roman" w:cs="Times New Roman"/>
        </w:rPr>
        <w:t xml:space="preserve"> suspicious of breast c</w:t>
      </w:r>
      <w:r w:rsidR="00C52B9E" w:rsidRPr="00E72E46">
        <w:rPr>
          <w:rFonts w:ascii="Times New Roman" w:hAnsi="Times New Roman" w:cs="Times New Roman"/>
        </w:rPr>
        <w:t>ancer-related cause-</w:t>
      </w:r>
      <w:r w:rsidR="00180D5A" w:rsidRPr="00E72E46">
        <w:rPr>
          <w:rFonts w:ascii="Times New Roman" w:hAnsi="Times New Roman" w:cs="Times New Roman"/>
        </w:rPr>
        <w:t>based</w:t>
      </w:r>
      <w:r w:rsidR="00AB3371" w:rsidRPr="00E72E46">
        <w:rPr>
          <w:rFonts w:ascii="Times New Roman" w:hAnsi="Times New Roman" w:cs="Times New Roman"/>
        </w:rPr>
        <w:t xml:space="preserve"> marketing.  However, as consumers become more inundated with pink ribbons and pink products, many advocacy groups believe that they are loosing their intended effect for awareness</w:t>
      </w:r>
      <w:r w:rsidR="00EE7EA8" w:rsidRPr="00E72E46">
        <w:rPr>
          <w:rFonts w:ascii="Times New Roman" w:hAnsi="Times New Roman" w:cs="Times New Roman"/>
        </w:rPr>
        <w:t xml:space="preserve">, which Samantha King outlines in her book, </w:t>
      </w:r>
      <w:r w:rsidR="00EE7EA8" w:rsidRPr="00E72E46">
        <w:rPr>
          <w:rFonts w:ascii="Times New Roman" w:hAnsi="Times New Roman" w:cs="Times New Roman"/>
          <w:i/>
        </w:rPr>
        <w:t>Pink Ribbons, Inc</w:t>
      </w:r>
      <w:r w:rsidR="00EE7EA8" w:rsidRPr="00E72E46">
        <w:rPr>
          <w:rFonts w:ascii="Times New Roman" w:hAnsi="Times New Roman" w:cs="Times New Roman"/>
        </w:rPr>
        <w:t xml:space="preserve">: </w:t>
      </w:r>
      <w:r w:rsidR="00EE7EA8" w:rsidRPr="00E72E46">
        <w:rPr>
          <w:rFonts w:ascii="Times New Roman" w:hAnsi="Times New Roman" w:cs="Times New Roman"/>
          <w:i/>
        </w:rPr>
        <w:t>Breast Cancer and the Politics of Philanthropy</w:t>
      </w:r>
      <w:r w:rsidR="00AB3371" w:rsidRPr="00E72E46">
        <w:rPr>
          <w:rFonts w:ascii="Times New Roman" w:hAnsi="Times New Roman" w:cs="Times New Roman"/>
        </w:rPr>
        <w:t xml:space="preserve"> (King</w:t>
      </w:r>
      <w:r w:rsidR="00EE7EA8" w:rsidRPr="00E72E46">
        <w:rPr>
          <w:rFonts w:ascii="Times New Roman" w:hAnsi="Times New Roman" w:cs="Times New Roman"/>
        </w:rPr>
        <w:t xml:space="preserve"> 85-90)</w:t>
      </w:r>
      <w:r w:rsidR="00AB3371" w:rsidRPr="00E72E46">
        <w:rPr>
          <w:rFonts w:ascii="Times New Roman" w:hAnsi="Times New Roman" w:cs="Times New Roman"/>
        </w:rPr>
        <w:t xml:space="preserve">. </w:t>
      </w:r>
      <w:r w:rsidR="00EE7EA8" w:rsidRPr="00E72E46">
        <w:rPr>
          <w:rFonts w:ascii="Times New Roman" w:hAnsi="Times New Roman" w:cs="Times New Roman"/>
        </w:rPr>
        <w:t xml:space="preserve"> </w:t>
      </w:r>
      <w:r w:rsidR="00AB3371" w:rsidRPr="00E72E46">
        <w:rPr>
          <w:rFonts w:ascii="Times New Roman" w:hAnsi="Times New Roman" w:cs="Times New Roman"/>
        </w:rPr>
        <w:t xml:space="preserve">After all, how effective is a pink ribbon in reminding women to get a mammogram if they are so commonplace? </w:t>
      </w:r>
      <w:r w:rsidR="00EE7EA8" w:rsidRPr="00E72E46">
        <w:rPr>
          <w:rFonts w:ascii="Times New Roman" w:hAnsi="Times New Roman" w:cs="Times New Roman"/>
        </w:rPr>
        <w:t xml:space="preserve">More so, the more consumers see things like pink ribbons constantly, the more likely they are to believe that that such a cause that gains so much attention needs more fiscal or volunteer support.  According to </w:t>
      </w:r>
      <w:r w:rsidR="00C52B9E" w:rsidRPr="00E72E46">
        <w:rPr>
          <w:rFonts w:ascii="Times New Roman" w:hAnsi="Times New Roman" w:cs="Times New Roman"/>
        </w:rPr>
        <w:t xml:space="preserve">Angela </w:t>
      </w:r>
      <w:r w:rsidR="00EE7EA8" w:rsidRPr="00E72E46">
        <w:rPr>
          <w:rFonts w:ascii="Times New Roman" w:hAnsi="Times New Roman" w:cs="Times New Roman"/>
        </w:rPr>
        <w:t>Eikenberry’s case study on cause-based marketing, consumers “were not asked to make a sacrifice for the cause beyond spending money on something that would also benefit them</w:t>
      </w:r>
      <w:r w:rsidR="00C52B9E" w:rsidRPr="00E72E46">
        <w:rPr>
          <w:rFonts w:ascii="Times New Roman" w:hAnsi="Times New Roman" w:cs="Times New Roman"/>
        </w:rPr>
        <w:t>”</w:t>
      </w:r>
      <w:r w:rsidR="00EE7EA8" w:rsidRPr="00E72E46">
        <w:rPr>
          <w:rFonts w:ascii="Times New Roman" w:hAnsi="Times New Roman" w:cs="Times New Roman"/>
        </w:rPr>
        <w:t xml:space="preserve"> (Eikenberry 301).  This problem is further compounded when considering that consumers are often unaware of how their money is spent, so they may believe that their purchase is helping breast cancer causes even more than they think.  </w:t>
      </w:r>
    </w:p>
    <w:p w14:paraId="69990195" w14:textId="6DE9EB91" w:rsidR="003A7B14" w:rsidRPr="00E72E46" w:rsidRDefault="00A930C9" w:rsidP="003A7B14">
      <w:pPr>
        <w:spacing w:line="480" w:lineRule="auto"/>
        <w:rPr>
          <w:rFonts w:ascii="Times New Roman" w:hAnsi="Times New Roman" w:cs="Times New Roman"/>
        </w:rPr>
      </w:pPr>
      <w:r w:rsidRPr="00E72E46">
        <w:rPr>
          <w:rFonts w:ascii="Times New Roman" w:hAnsi="Times New Roman" w:cs="Times New Roman"/>
        </w:rPr>
        <w:tab/>
        <w:t>Sarah Dadush also discusses</w:t>
      </w:r>
      <w:r w:rsidR="003A7B14" w:rsidRPr="00E72E46">
        <w:rPr>
          <w:rFonts w:ascii="Times New Roman" w:hAnsi="Times New Roman" w:cs="Times New Roman"/>
        </w:rPr>
        <w:t xml:space="preserve"> this problem of </w:t>
      </w:r>
      <w:r w:rsidR="00C52B9E" w:rsidRPr="00E72E46">
        <w:rPr>
          <w:rFonts w:ascii="Times New Roman" w:hAnsi="Times New Roman" w:cs="Times New Roman"/>
        </w:rPr>
        <w:t>‘</w:t>
      </w:r>
      <w:r w:rsidR="003A7B14" w:rsidRPr="00E72E46">
        <w:rPr>
          <w:rFonts w:ascii="Times New Roman" w:hAnsi="Times New Roman" w:cs="Times New Roman"/>
        </w:rPr>
        <w:t>false</w:t>
      </w:r>
      <w:r w:rsidR="00C52B9E" w:rsidRPr="00E72E46">
        <w:rPr>
          <w:rFonts w:ascii="Times New Roman" w:hAnsi="Times New Roman" w:cs="Times New Roman"/>
        </w:rPr>
        <w:t>’</w:t>
      </w:r>
      <w:r w:rsidR="003A7B14" w:rsidRPr="00E72E46">
        <w:rPr>
          <w:rFonts w:ascii="Times New Roman" w:hAnsi="Times New Roman" w:cs="Times New Roman"/>
        </w:rPr>
        <w:t xml:space="preserve"> charity.  As more and</w:t>
      </w:r>
      <w:r w:rsidR="00C52B9E" w:rsidRPr="00E72E46">
        <w:rPr>
          <w:rFonts w:ascii="Times New Roman" w:hAnsi="Times New Roman" w:cs="Times New Roman"/>
        </w:rPr>
        <w:t xml:space="preserve"> more private companies set up</w:t>
      </w:r>
      <w:r w:rsidR="003A7B14" w:rsidRPr="00E72E46">
        <w:rPr>
          <w:rFonts w:ascii="Times New Roman" w:hAnsi="Times New Roman" w:cs="Times New Roman"/>
        </w:rPr>
        <w:t xml:space="preserve"> programs and donate money to causes, she argues “that advertising private solutions to public problems might res</w:t>
      </w:r>
      <w:r w:rsidR="00C52B9E" w:rsidRPr="00E72E46">
        <w:rPr>
          <w:rFonts w:ascii="Times New Roman" w:hAnsi="Times New Roman" w:cs="Times New Roman"/>
        </w:rPr>
        <w:t>ult in a divest</w:t>
      </w:r>
      <w:r w:rsidR="003A7B14" w:rsidRPr="00E72E46">
        <w:rPr>
          <w:rFonts w:ascii="Times New Roman" w:hAnsi="Times New Roman" w:cs="Times New Roman"/>
        </w:rPr>
        <w:t>ment of responsibility from and by States” (Dadush 1305).  She explains that this could happen for a couple reasons, one being that consumers could see all of these campaigns, and believe that government assistance is not as necessary to assist in the solution, and even believe that it is better for private companies to attempt to solve these problems (Dadush 1304-1306). And again, consumers may be lead to believe this because companies are unclear about how t</w:t>
      </w:r>
      <w:r w:rsidR="006D616E" w:rsidRPr="00E72E46">
        <w:rPr>
          <w:rFonts w:ascii="Times New Roman" w:hAnsi="Times New Roman" w:cs="Times New Roman"/>
        </w:rPr>
        <w:t>hat money is spent.  Americans can already observe what would occur if more</w:t>
      </w:r>
      <w:r w:rsidR="00180D5A" w:rsidRPr="00E72E46">
        <w:rPr>
          <w:rFonts w:ascii="Times New Roman" w:hAnsi="Times New Roman" w:cs="Times New Roman"/>
        </w:rPr>
        <w:t xml:space="preserve"> and more people practice cause-</w:t>
      </w:r>
      <w:r w:rsidR="006D616E" w:rsidRPr="00E72E46">
        <w:rPr>
          <w:rFonts w:ascii="Times New Roman" w:hAnsi="Times New Roman" w:cs="Times New Roman"/>
        </w:rPr>
        <w:t xml:space="preserve">based marketing, especially with breast cancer awareness.  </w:t>
      </w:r>
    </w:p>
    <w:p w14:paraId="6FD10374" w14:textId="6DB3F68E" w:rsidR="00CA11E4" w:rsidRPr="00E72E46" w:rsidRDefault="00C43F88" w:rsidP="003A7B14">
      <w:pPr>
        <w:spacing w:line="480" w:lineRule="auto"/>
        <w:rPr>
          <w:rFonts w:ascii="Times New Roman" w:hAnsi="Times New Roman" w:cs="Times New Roman"/>
        </w:rPr>
      </w:pPr>
      <w:r w:rsidRPr="00E72E46">
        <w:rPr>
          <w:rFonts w:ascii="Times New Roman" w:hAnsi="Times New Roman" w:cs="Times New Roman"/>
        </w:rPr>
        <w:tab/>
        <w:t>Finally, it is necessary to look at the loyalties companies have when practicing breast cancer awareness cause-based marketing.</w:t>
      </w:r>
      <w:r w:rsidR="00044B37" w:rsidRPr="00E72E46">
        <w:rPr>
          <w:rFonts w:ascii="Times New Roman" w:hAnsi="Times New Roman" w:cs="Times New Roman"/>
        </w:rPr>
        <w:t xml:space="preserve">  Companies p</w:t>
      </w:r>
      <w:r w:rsidR="00EA4B83" w:rsidRPr="00E72E46">
        <w:rPr>
          <w:rFonts w:ascii="Times New Roman" w:hAnsi="Times New Roman" w:cs="Times New Roman"/>
        </w:rPr>
        <w:t xml:space="preserve">articipating in such marketing </w:t>
      </w:r>
      <w:r w:rsidR="00044B37" w:rsidRPr="00E72E46">
        <w:rPr>
          <w:rFonts w:ascii="Times New Roman" w:hAnsi="Times New Roman" w:cs="Times New Roman"/>
        </w:rPr>
        <w:t xml:space="preserve">have competing loyalties; employees, stakeholders, the charitable organizations, customers, and breast cancer </w:t>
      </w:r>
      <w:r w:rsidR="00EA4B83" w:rsidRPr="00E72E46">
        <w:rPr>
          <w:rFonts w:ascii="Times New Roman" w:hAnsi="Times New Roman" w:cs="Times New Roman"/>
        </w:rPr>
        <w:t>victims and their families.  Employees and stakeholders obviously are critical to a profitable company, and profits are a way to ensure their happiness.  Cause</w:t>
      </w:r>
      <w:r w:rsidR="00180D5A" w:rsidRPr="00E72E46">
        <w:rPr>
          <w:rFonts w:ascii="Times New Roman" w:hAnsi="Times New Roman" w:cs="Times New Roman"/>
        </w:rPr>
        <w:t>-</w:t>
      </w:r>
      <w:r w:rsidR="00EA4B83" w:rsidRPr="00E72E46">
        <w:rPr>
          <w:rFonts w:ascii="Times New Roman" w:hAnsi="Times New Roman" w:cs="Times New Roman"/>
        </w:rPr>
        <w:t>based marketing, and that surrounding breast cancer awareness, is a way to increase profits.  The charitable organi</w:t>
      </w:r>
      <w:r w:rsidR="004A7F86" w:rsidRPr="00E72E46">
        <w:rPr>
          <w:rFonts w:ascii="Times New Roman" w:hAnsi="Times New Roman" w:cs="Times New Roman"/>
        </w:rPr>
        <w:t>zations obviously benefit from increas</w:t>
      </w:r>
      <w:r w:rsidR="00C52B9E" w:rsidRPr="00E72E46">
        <w:rPr>
          <w:rFonts w:ascii="Times New Roman" w:hAnsi="Times New Roman" w:cs="Times New Roman"/>
        </w:rPr>
        <w:t>ed funds and awareness through</w:t>
      </w:r>
      <w:r w:rsidR="004A7F86" w:rsidRPr="00E72E46">
        <w:rPr>
          <w:rFonts w:ascii="Times New Roman" w:hAnsi="Times New Roman" w:cs="Times New Roman"/>
        </w:rPr>
        <w:t xml:space="preserve"> cause-based marketing.  Customers get the benefit of buying a product that helps a cause.  Breast cancer victims and their families are more complex of a loyalty.  </w:t>
      </w:r>
      <w:r w:rsidR="00CA11E4" w:rsidRPr="00E72E46">
        <w:rPr>
          <w:rFonts w:ascii="Times New Roman" w:hAnsi="Times New Roman" w:cs="Times New Roman"/>
        </w:rPr>
        <w:t>On one hand, awareness and more funds for research and programs can benefit these people.  On the other hand, Barbara Ehrenreich</w:t>
      </w:r>
      <w:r w:rsidR="00C52B9E" w:rsidRPr="00E72E46">
        <w:rPr>
          <w:rFonts w:ascii="Times New Roman" w:hAnsi="Times New Roman" w:cs="Times New Roman"/>
        </w:rPr>
        <w:t xml:space="preserve"> wrote this </w:t>
      </w:r>
      <w:r w:rsidR="00CA11E4" w:rsidRPr="00E72E46">
        <w:rPr>
          <w:rFonts w:ascii="Times New Roman" w:hAnsi="Times New Roman" w:cs="Times New Roman"/>
        </w:rPr>
        <w:t>about her experience with breast cancer awareness and its corporate sponsors, “the breast-cancer cult serves as an accomplice in global poisoning—normalizing cancer, prettying it up, even presenting it, perversely, as a positive and enviable experience” (Ehrenreich 53).  She argues that the causes cheapen breast cancer, and even harm breast cancer patients who cannot be genuine in their emotions (Ehrenreich 52-55).  These competing loyalties will impact a company’s discussion when deciding whether to continue or adopt breast cancer awareness cause-based marketing.</w:t>
      </w:r>
    </w:p>
    <w:p w14:paraId="43243819" w14:textId="47E8FCE9" w:rsidR="00575E73" w:rsidRPr="00E72E46" w:rsidRDefault="00575E73" w:rsidP="003A7B14">
      <w:pPr>
        <w:spacing w:line="480" w:lineRule="auto"/>
        <w:rPr>
          <w:rFonts w:ascii="Times New Roman" w:hAnsi="Times New Roman" w:cs="Times New Roman"/>
          <w:b/>
        </w:rPr>
      </w:pPr>
      <w:r w:rsidRPr="00E72E46">
        <w:rPr>
          <w:rFonts w:ascii="Times New Roman" w:hAnsi="Times New Roman" w:cs="Times New Roman"/>
          <w:b/>
        </w:rPr>
        <w:t>IV. Recommendation</w:t>
      </w:r>
      <w:r w:rsidRPr="00E72E46">
        <w:rPr>
          <w:rFonts w:ascii="Times New Roman" w:hAnsi="Times New Roman" w:cs="Times New Roman"/>
          <w:b/>
        </w:rPr>
        <w:tab/>
      </w:r>
    </w:p>
    <w:p w14:paraId="4622F37B" w14:textId="40892417" w:rsidR="00CA11E4" w:rsidRPr="00E72E46" w:rsidRDefault="00575E73" w:rsidP="00FD3BA2">
      <w:pPr>
        <w:spacing w:line="480" w:lineRule="auto"/>
        <w:rPr>
          <w:rFonts w:ascii="Times New Roman" w:hAnsi="Times New Roman" w:cs="Times New Roman"/>
        </w:rPr>
      </w:pPr>
      <w:r w:rsidRPr="00E72E46">
        <w:rPr>
          <w:rFonts w:ascii="Times New Roman" w:hAnsi="Times New Roman" w:cs="Times New Roman"/>
        </w:rPr>
        <w:tab/>
        <w:t>Within Potter’s model, we</w:t>
      </w:r>
      <w:r w:rsidR="00C52B9E" w:rsidRPr="00E72E46">
        <w:rPr>
          <w:rFonts w:ascii="Times New Roman" w:hAnsi="Times New Roman" w:cs="Times New Roman"/>
        </w:rPr>
        <w:t xml:space="preserve"> come back to the beginning </w:t>
      </w:r>
      <w:r w:rsidRPr="00E72E46">
        <w:rPr>
          <w:rFonts w:ascii="Times New Roman" w:hAnsi="Times New Roman" w:cs="Times New Roman"/>
        </w:rPr>
        <w:t>to considering loyalties within the facts</w:t>
      </w:r>
      <w:r w:rsidR="00C52B9E" w:rsidRPr="00E72E46">
        <w:rPr>
          <w:rFonts w:ascii="Times New Roman" w:hAnsi="Times New Roman" w:cs="Times New Roman"/>
        </w:rPr>
        <w:t xml:space="preserve"> </w:t>
      </w:r>
      <w:r w:rsidR="00C52B9E" w:rsidRPr="00E72E46">
        <w:rPr>
          <w:rFonts w:ascii="Times New Roman" w:hAnsi="Times New Roman" w:cs="Times New Roman"/>
        </w:rPr>
        <w:t>(Patterson and Wilkins 86-90)</w:t>
      </w:r>
      <w:r w:rsidRPr="00E72E46">
        <w:rPr>
          <w:rFonts w:ascii="Times New Roman" w:hAnsi="Times New Roman" w:cs="Times New Roman"/>
        </w:rPr>
        <w:t xml:space="preserve">.  The problem, whether corporations should practice breast cancer awareness cause-based marketing, is simple.  However, after considering the competing values, and loyalties, it is harder to tell what does more harm or good.  In order to maximize good from these programs and minimize harm, corporations need to take a few steps.  First, as Dadush argues, transparency is critical.  It allows the assessment of effectiveness but also maintains public trust (Dadush 1313-1315). With transparency, consumers would ideally better understand if they are actually helping a cause, but also if others would help that cause.  Furthermore, companies need to remove the ‘pink’ from their breast cancer marketing.  By taking the pink-marketing away from the cause, consumers would ideally </w:t>
      </w:r>
      <w:r w:rsidR="00FD3BA2" w:rsidRPr="00E72E46">
        <w:rPr>
          <w:rFonts w:ascii="Times New Roman" w:hAnsi="Times New Roman" w:cs="Times New Roman"/>
        </w:rPr>
        <w:t xml:space="preserve">think more critically about how their money will be spent (for example, towards what </w:t>
      </w:r>
      <w:r w:rsidR="00C52B9E" w:rsidRPr="00E72E46">
        <w:rPr>
          <w:rFonts w:ascii="Times New Roman" w:hAnsi="Times New Roman" w:cs="Times New Roman"/>
        </w:rPr>
        <w:t>facet</w:t>
      </w:r>
      <w:r w:rsidR="00FD3BA2" w:rsidRPr="00E72E46">
        <w:rPr>
          <w:rFonts w:ascii="Times New Roman" w:hAnsi="Times New Roman" w:cs="Times New Roman"/>
        </w:rPr>
        <w:t xml:space="preserve"> of the breast cancer awareness cause), but also will consider think about the public issue outside of the privatized sphere that is so large in the month of October.  </w:t>
      </w:r>
    </w:p>
    <w:p w14:paraId="4030B023" w14:textId="26E201D0" w:rsidR="00FD3BA2" w:rsidRPr="00E72E46" w:rsidRDefault="00FD3BA2" w:rsidP="00FD3BA2">
      <w:pPr>
        <w:spacing w:line="480" w:lineRule="auto"/>
        <w:rPr>
          <w:rFonts w:ascii="Times New Roman" w:hAnsi="Times New Roman" w:cs="Times New Roman"/>
          <w:b/>
        </w:rPr>
      </w:pPr>
      <w:r w:rsidRPr="00E72E46">
        <w:rPr>
          <w:rFonts w:ascii="Times New Roman" w:hAnsi="Times New Roman" w:cs="Times New Roman"/>
          <w:b/>
        </w:rPr>
        <w:t>V. Conclusion</w:t>
      </w:r>
    </w:p>
    <w:p w14:paraId="51A8970E" w14:textId="1599ED7D" w:rsidR="00CA11E4" w:rsidRPr="00E72E46" w:rsidRDefault="00FD3BA2" w:rsidP="003A7B14">
      <w:pPr>
        <w:spacing w:line="480" w:lineRule="auto"/>
        <w:rPr>
          <w:rFonts w:ascii="Times New Roman" w:hAnsi="Times New Roman" w:cs="Times New Roman"/>
        </w:rPr>
      </w:pPr>
      <w:r w:rsidRPr="00E72E46">
        <w:rPr>
          <w:rFonts w:ascii="Times New Roman" w:hAnsi="Times New Roman" w:cs="Times New Roman"/>
          <w:b/>
        </w:rPr>
        <w:tab/>
      </w:r>
      <w:r w:rsidR="00C52B9E" w:rsidRPr="00E72E46">
        <w:rPr>
          <w:rFonts w:ascii="Times New Roman" w:hAnsi="Times New Roman" w:cs="Times New Roman"/>
        </w:rPr>
        <w:t>As discussed, cause-</w:t>
      </w:r>
      <w:r w:rsidRPr="00E72E46">
        <w:rPr>
          <w:rFonts w:ascii="Times New Roman" w:hAnsi="Times New Roman" w:cs="Times New Roman"/>
        </w:rPr>
        <w:t>based marketing is becoming an increasingly popular choice for bot</w:t>
      </w:r>
      <w:r w:rsidR="0012377E" w:rsidRPr="00E72E46">
        <w:rPr>
          <w:rFonts w:ascii="Times New Roman" w:hAnsi="Times New Roman" w:cs="Times New Roman"/>
        </w:rPr>
        <w:t xml:space="preserve">h corporations and consumers.  </w:t>
      </w:r>
      <w:r w:rsidR="00156708" w:rsidRPr="00E72E46">
        <w:rPr>
          <w:rFonts w:ascii="Times New Roman" w:hAnsi="Times New Roman" w:cs="Times New Roman"/>
        </w:rPr>
        <w:t xml:space="preserve">Since it is unlikely to disappear, especially in the large arena of Breast Cancer Awareness, it is important to make changes to the practice in order to make it more ethical, and to respect more of </w:t>
      </w:r>
      <w:r w:rsidR="00C52B9E" w:rsidRPr="00E72E46">
        <w:rPr>
          <w:rFonts w:ascii="Times New Roman" w:hAnsi="Times New Roman" w:cs="Times New Roman"/>
        </w:rPr>
        <w:t>corporations’</w:t>
      </w:r>
      <w:r w:rsidR="00156708" w:rsidRPr="00E72E46">
        <w:rPr>
          <w:rFonts w:ascii="Times New Roman" w:hAnsi="Times New Roman" w:cs="Times New Roman"/>
        </w:rPr>
        <w:t xml:space="preserve"> and consumer values.</w:t>
      </w:r>
    </w:p>
    <w:p w14:paraId="4302C85D" w14:textId="60D09BC9" w:rsidR="00A930C9" w:rsidRPr="00E72E46" w:rsidRDefault="00A930C9" w:rsidP="00EE7EA8">
      <w:pPr>
        <w:spacing w:line="480" w:lineRule="auto"/>
        <w:rPr>
          <w:rFonts w:ascii="Times New Roman" w:hAnsi="Times New Roman" w:cs="Times New Roman"/>
        </w:rPr>
      </w:pPr>
    </w:p>
    <w:p w14:paraId="48648A8E" w14:textId="77777777" w:rsidR="00AB3371" w:rsidRPr="00E72E46" w:rsidRDefault="00AB3371" w:rsidP="00AB3371">
      <w:pPr>
        <w:rPr>
          <w:rFonts w:ascii="Times New Roman" w:hAnsi="Times New Roman" w:cs="Times New Roman"/>
        </w:rPr>
      </w:pPr>
    </w:p>
    <w:p w14:paraId="0F7D6FCA" w14:textId="77777777" w:rsidR="00AB3371" w:rsidRPr="00E72E46" w:rsidRDefault="00AB3371" w:rsidP="00AB3371">
      <w:pPr>
        <w:rPr>
          <w:rFonts w:ascii="Times New Roman" w:hAnsi="Times New Roman" w:cs="Times New Roman"/>
        </w:rPr>
      </w:pPr>
    </w:p>
    <w:p w14:paraId="6FC9CB70" w14:textId="77777777" w:rsidR="00AB3371" w:rsidRPr="00E72E46" w:rsidRDefault="00AB3371" w:rsidP="00AB3371">
      <w:pPr>
        <w:rPr>
          <w:rFonts w:ascii="Times New Roman" w:hAnsi="Times New Roman" w:cs="Times New Roman"/>
        </w:rPr>
      </w:pPr>
    </w:p>
    <w:p w14:paraId="41084C19" w14:textId="2B8E6F04" w:rsidR="00AB3371" w:rsidRPr="00E72E46" w:rsidRDefault="00AB3371" w:rsidP="00AB3371">
      <w:pPr>
        <w:rPr>
          <w:rFonts w:ascii="Times New Roman" w:hAnsi="Times New Roman" w:cs="Times New Roman"/>
        </w:rPr>
      </w:pPr>
    </w:p>
    <w:p w14:paraId="6E3F4EBD" w14:textId="77777777" w:rsidR="00372B60" w:rsidRPr="00E72E46" w:rsidRDefault="00372B60" w:rsidP="00AB3371">
      <w:pPr>
        <w:tabs>
          <w:tab w:val="left" w:pos="5380"/>
        </w:tabs>
        <w:rPr>
          <w:rFonts w:ascii="Times New Roman" w:hAnsi="Times New Roman" w:cs="Times New Roman"/>
        </w:rPr>
      </w:pPr>
      <w:r w:rsidRPr="00E72E46">
        <w:rPr>
          <w:rFonts w:ascii="Times New Roman" w:hAnsi="Times New Roman" w:cs="Times New Roman"/>
        </w:rPr>
        <w:br/>
      </w:r>
    </w:p>
    <w:p w14:paraId="19EED4BA" w14:textId="77777777" w:rsidR="00372B60" w:rsidRPr="00E72E46" w:rsidRDefault="00372B60" w:rsidP="00AB3371">
      <w:pPr>
        <w:tabs>
          <w:tab w:val="left" w:pos="5380"/>
        </w:tabs>
        <w:rPr>
          <w:rFonts w:ascii="Times New Roman" w:hAnsi="Times New Roman" w:cs="Times New Roman"/>
        </w:rPr>
      </w:pPr>
    </w:p>
    <w:p w14:paraId="7A63A2A8" w14:textId="77777777" w:rsidR="00372B60" w:rsidRPr="00E72E46" w:rsidRDefault="00372B60" w:rsidP="00AB3371">
      <w:pPr>
        <w:tabs>
          <w:tab w:val="left" w:pos="5380"/>
        </w:tabs>
        <w:rPr>
          <w:rFonts w:ascii="Times New Roman" w:hAnsi="Times New Roman" w:cs="Times New Roman"/>
        </w:rPr>
      </w:pPr>
    </w:p>
    <w:p w14:paraId="5B6404FC" w14:textId="77777777" w:rsidR="00372B60" w:rsidRPr="00E72E46" w:rsidRDefault="00372B60" w:rsidP="00AB3371">
      <w:pPr>
        <w:tabs>
          <w:tab w:val="left" w:pos="5380"/>
        </w:tabs>
        <w:rPr>
          <w:rFonts w:ascii="Times New Roman" w:hAnsi="Times New Roman" w:cs="Times New Roman"/>
        </w:rPr>
      </w:pPr>
    </w:p>
    <w:p w14:paraId="27201E6D" w14:textId="77777777" w:rsidR="00372B60" w:rsidRPr="00E72E46" w:rsidRDefault="00372B60" w:rsidP="00AB3371">
      <w:pPr>
        <w:tabs>
          <w:tab w:val="left" w:pos="5380"/>
        </w:tabs>
        <w:rPr>
          <w:rFonts w:ascii="Times New Roman" w:hAnsi="Times New Roman" w:cs="Times New Roman"/>
        </w:rPr>
      </w:pPr>
    </w:p>
    <w:p w14:paraId="163BFE23" w14:textId="77777777" w:rsidR="00372B60" w:rsidRPr="00E72E46" w:rsidRDefault="00372B60" w:rsidP="00AB3371">
      <w:pPr>
        <w:tabs>
          <w:tab w:val="left" w:pos="5380"/>
        </w:tabs>
        <w:rPr>
          <w:rFonts w:ascii="Times New Roman" w:hAnsi="Times New Roman" w:cs="Times New Roman"/>
        </w:rPr>
      </w:pPr>
    </w:p>
    <w:p w14:paraId="16914395" w14:textId="77777777" w:rsidR="00372B60" w:rsidRPr="00E72E46" w:rsidRDefault="00372B60" w:rsidP="00AB3371">
      <w:pPr>
        <w:tabs>
          <w:tab w:val="left" w:pos="5380"/>
        </w:tabs>
        <w:rPr>
          <w:rFonts w:ascii="Times New Roman" w:hAnsi="Times New Roman" w:cs="Times New Roman"/>
        </w:rPr>
      </w:pPr>
    </w:p>
    <w:p w14:paraId="5DDA6DD0" w14:textId="77777777" w:rsidR="00372B60" w:rsidRPr="00E72E46" w:rsidRDefault="00372B60" w:rsidP="00AB3371">
      <w:pPr>
        <w:tabs>
          <w:tab w:val="left" w:pos="5380"/>
        </w:tabs>
        <w:rPr>
          <w:rFonts w:ascii="Times New Roman" w:hAnsi="Times New Roman" w:cs="Times New Roman"/>
        </w:rPr>
      </w:pPr>
    </w:p>
    <w:p w14:paraId="15F9E483" w14:textId="77777777" w:rsidR="00372B60" w:rsidRPr="00E72E46" w:rsidRDefault="00372B60" w:rsidP="00AB3371">
      <w:pPr>
        <w:tabs>
          <w:tab w:val="left" w:pos="5380"/>
        </w:tabs>
        <w:rPr>
          <w:rFonts w:ascii="Times New Roman" w:hAnsi="Times New Roman" w:cs="Times New Roman"/>
        </w:rPr>
      </w:pPr>
    </w:p>
    <w:p w14:paraId="2EC044DE" w14:textId="77777777" w:rsidR="00372B60" w:rsidRPr="00E72E46" w:rsidRDefault="00372B60" w:rsidP="00AB3371">
      <w:pPr>
        <w:tabs>
          <w:tab w:val="left" w:pos="5380"/>
        </w:tabs>
        <w:rPr>
          <w:rFonts w:ascii="Times New Roman" w:hAnsi="Times New Roman" w:cs="Times New Roman"/>
        </w:rPr>
      </w:pPr>
    </w:p>
    <w:p w14:paraId="211EB2DF" w14:textId="77777777" w:rsidR="00372B60" w:rsidRPr="00E72E46" w:rsidRDefault="00372B60" w:rsidP="00AB3371">
      <w:pPr>
        <w:tabs>
          <w:tab w:val="left" w:pos="5380"/>
        </w:tabs>
        <w:rPr>
          <w:rFonts w:ascii="Times New Roman" w:hAnsi="Times New Roman" w:cs="Times New Roman"/>
        </w:rPr>
      </w:pPr>
    </w:p>
    <w:p w14:paraId="31C0CDA9" w14:textId="77777777" w:rsidR="00372B60" w:rsidRPr="00E72E46" w:rsidRDefault="00372B60" w:rsidP="00AB3371">
      <w:pPr>
        <w:tabs>
          <w:tab w:val="left" w:pos="5380"/>
        </w:tabs>
        <w:rPr>
          <w:rFonts w:ascii="Times New Roman" w:hAnsi="Times New Roman" w:cs="Times New Roman"/>
        </w:rPr>
      </w:pPr>
    </w:p>
    <w:p w14:paraId="4C9E8C28" w14:textId="77777777" w:rsidR="00372B60" w:rsidRPr="00E72E46" w:rsidRDefault="00372B60" w:rsidP="00AB3371">
      <w:pPr>
        <w:tabs>
          <w:tab w:val="left" w:pos="5380"/>
        </w:tabs>
        <w:rPr>
          <w:rFonts w:ascii="Times New Roman" w:hAnsi="Times New Roman" w:cs="Times New Roman"/>
        </w:rPr>
      </w:pPr>
    </w:p>
    <w:p w14:paraId="11B57374" w14:textId="77777777" w:rsidR="00372B60" w:rsidRPr="00E72E46" w:rsidRDefault="00372B60" w:rsidP="00AB3371">
      <w:pPr>
        <w:tabs>
          <w:tab w:val="left" w:pos="5380"/>
        </w:tabs>
        <w:rPr>
          <w:rFonts w:ascii="Times New Roman" w:hAnsi="Times New Roman" w:cs="Times New Roman"/>
        </w:rPr>
      </w:pPr>
    </w:p>
    <w:p w14:paraId="478CA437" w14:textId="77777777" w:rsidR="00180D5A" w:rsidRPr="00E72E46" w:rsidRDefault="00180D5A" w:rsidP="00AB3371">
      <w:pPr>
        <w:tabs>
          <w:tab w:val="left" w:pos="5380"/>
        </w:tabs>
        <w:rPr>
          <w:rFonts w:ascii="Times New Roman" w:hAnsi="Times New Roman" w:cs="Times New Roman"/>
        </w:rPr>
      </w:pPr>
    </w:p>
    <w:p w14:paraId="791AE9A7" w14:textId="77777777" w:rsidR="00372B60" w:rsidRPr="00E72E46" w:rsidRDefault="00372B60" w:rsidP="00AB3371">
      <w:pPr>
        <w:tabs>
          <w:tab w:val="left" w:pos="5380"/>
        </w:tabs>
        <w:rPr>
          <w:rFonts w:ascii="Times New Roman" w:hAnsi="Times New Roman" w:cs="Times New Roman"/>
        </w:rPr>
      </w:pPr>
    </w:p>
    <w:p w14:paraId="18829492" w14:textId="77777777" w:rsidR="00372B60" w:rsidRPr="00E72E46" w:rsidRDefault="00372B60" w:rsidP="00AB3371">
      <w:pPr>
        <w:tabs>
          <w:tab w:val="left" w:pos="5380"/>
        </w:tabs>
        <w:rPr>
          <w:rFonts w:ascii="Times New Roman" w:hAnsi="Times New Roman" w:cs="Times New Roman"/>
        </w:rPr>
      </w:pPr>
    </w:p>
    <w:p w14:paraId="648A63E7" w14:textId="77777777" w:rsidR="00372B60" w:rsidRPr="00E72E46" w:rsidRDefault="00372B60" w:rsidP="00AB3371">
      <w:pPr>
        <w:tabs>
          <w:tab w:val="left" w:pos="5380"/>
        </w:tabs>
        <w:rPr>
          <w:rFonts w:ascii="Times New Roman" w:hAnsi="Times New Roman" w:cs="Times New Roman"/>
        </w:rPr>
      </w:pPr>
    </w:p>
    <w:p w14:paraId="2C277DF8" w14:textId="77777777" w:rsidR="00372B60" w:rsidRPr="00E72E46" w:rsidRDefault="00372B60" w:rsidP="00AB3371">
      <w:pPr>
        <w:tabs>
          <w:tab w:val="left" w:pos="5380"/>
        </w:tabs>
        <w:rPr>
          <w:rFonts w:ascii="Times New Roman" w:hAnsi="Times New Roman" w:cs="Times New Roman"/>
        </w:rPr>
      </w:pPr>
    </w:p>
    <w:p w14:paraId="02185FE6" w14:textId="77777777" w:rsidR="00372B60" w:rsidRPr="00E72E46" w:rsidRDefault="00372B60" w:rsidP="00AB3371">
      <w:pPr>
        <w:tabs>
          <w:tab w:val="left" w:pos="5380"/>
        </w:tabs>
        <w:rPr>
          <w:rFonts w:ascii="Times New Roman" w:hAnsi="Times New Roman" w:cs="Times New Roman"/>
        </w:rPr>
      </w:pPr>
    </w:p>
    <w:p w14:paraId="7C23B4FF" w14:textId="77777777" w:rsidR="00372B60" w:rsidRPr="00E72E46" w:rsidRDefault="00372B60" w:rsidP="00AB3371">
      <w:pPr>
        <w:tabs>
          <w:tab w:val="left" w:pos="5380"/>
        </w:tabs>
        <w:rPr>
          <w:rFonts w:ascii="Times New Roman" w:hAnsi="Times New Roman" w:cs="Times New Roman"/>
        </w:rPr>
      </w:pPr>
    </w:p>
    <w:p w14:paraId="1245B284" w14:textId="34E0A7FE" w:rsidR="000D2C34" w:rsidRPr="00E72E46" w:rsidRDefault="00372B60" w:rsidP="00372B60">
      <w:pPr>
        <w:tabs>
          <w:tab w:val="left" w:pos="5380"/>
        </w:tabs>
        <w:jc w:val="center"/>
        <w:rPr>
          <w:rFonts w:ascii="Times New Roman" w:hAnsi="Times New Roman" w:cs="Times New Roman"/>
        </w:rPr>
      </w:pPr>
      <w:r w:rsidRPr="00E72E46">
        <w:rPr>
          <w:rFonts w:ascii="Times New Roman" w:hAnsi="Times New Roman" w:cs="Times New Roman"/>
        </w:rPr>
        <w:t>Works Cited</w:t>
      </w:r>
    </w:p>
    <w:p w14:paraId="76180721" w14:textId="77777777" w:rsidR="00270354" w:rsidRPr="00E72E46" w:rsidRDefault="00270354" w:rsidP="00372B60">
      <w:pPr>
        <w:tabs>
          <w:tab w:val="left" w:pos="5380"/>
        </w:tabs>
        <w:jc w:val="center"/>
        <w:rPr>
          <w:rFonts w:ascii="Times New Roman" w:hAnsi="Times New Roman" w:cs="Times New Roman"/>
        </w:rPr>
      </w:pPr>
    </w:p>
    <w:p w14:paraId="6FF7F14F" w14:textId="1EDB3110" w:rsidR="00270354" w:rsidRPr="00E72E46" w:rsidRDefault="00270354" w:rsidP="00270354">
      <w:pPr>
        <w:spacing w:line="480" w:lineRule="auto"/>
        <w:rPr>
          <w:rFonts w:ascii="Times New Roman" w:hAnsi="Times New Roman" w:cs="Times New Roman"/>
        </w:rPr>
      </w:pPr>
      <w:r w:rsidRPr="00E72E46">
        <w:rPr>
          <w:rFonts w:ascii="Times New Roman" w:hAnsi="Times New Roman" w:cs="Times New Roman"/>
        </w:rPr>
        <w:t>"2013 Cone Communications Social Impact Study: The Next Cause Evolution." </w:t>
      </w:r>
      <w:r w:rsidRPr="00E72E46">
        <w:rPr>
          <w:rFonts w:ascii="Times New Roman" w:hAnsi="Times New Roman" w:cs="Times New Roman"/>
          <w:i/>
          <w:iCs/>
        </w:rPr>
        <w:t xml:space="preserve">Cone </w:t>
      </w:r>
      <w:r w:rsidRPr="00E72E46">
        <w:rPr>
          <w:rFonts w:ascii="Times New Roman" w:hAnsi="Times New Roman" w:cs="Times New Roman"/>
          <w:i/>
          <w:iCs/>
        </w:rPr>
        <w:tab/>
        <w:t>Communications</w:t>
      </w:r>
      <w:r w:rsidRPr="00E72E46">
        <w:rPr>
          <w:rFonts w:ascii="Times New Roman" w:hAnsi="Times New Roman" w:cs="Times New Roman"/>
        </w:rPr>
        <w:t xml:space="preserve">. Cone Communications, n.d. Web. 9 Dec 2013. &lt;http://www.conec </w:t>
      </w:r>
      <w:r w:rsidRPr="00E72E46">
        <w:rPr>
          <w:rFonts w:ascii="Times New Roman" w:hAnsi="Times New Roman" w:cs="Times New Roman"/>
        </w:rPr>
        <w:tab/>
        <w:t>omm.com/stuff/contentmgr/files/0/e3d2eec1e15e858867a5c2b1a22c4cfb/files/2013_cone</w:t>
      </w:r>
      <w:r w:rsidRPr="00E72E46">
        <w:rPr>
          <w:rFonts w:ascii="Times New Roman" w:hAnsi="Times New Roman" w:cs="Times New Roman"/>
        </w:rPr>
        <w:tab/>
        <w:t>_comm_social_impact_study.pdfhttp://www.conecomm.com/stuff/contentmgr/files/0/e3d</w:t>
      </w:r>
      <w:r w:rsidRPr="00E72E46">
        <w:rPr>
          <w:rFonts w:ascii="Times New Roman" w:hAnsi="Times New Roman" w:cs="Times New Roman"/>
        </w:rPr>
        <w:tab/>
        <w:t>2eec1e15e858867a5c2b1a22c4cfb/files/2013_cone_comm_social_impact_study.pdf&gt;.</w:t>
      </w:r>
    </w:p>
    <w:p w14:paraId="260B6D48" w14:textId="7733F216" w:rsidR="00270354" w:rsidRPr="00E72E46" w:rsidRDefault="00270354" w:rsidP="00270354">
      <w:pPr>
        <w:spacing w:line="480" w:lineRule="auto"/>
        <w:rPr>
          <w:rFonts w:ascii="Times New Roman" w:hAnsi="Times New Roman" w:cs="Times New Roman"/>
        </w:rPr>
      </w:pPr>
      <w:r w:rsidRPr="00E72E46">
        <w:rPr>
          <w:rFonts w:ascii="Times New Roman" w:hAnsi="Times New Roman" w:cs="Times New Roman"/>
        </w:rPr>
        <w:t>"Before You Buy Pink." </w:t>
      </w:r>
      <w:r w:rsidRPr="00E72E46">
        <w:rPr>
          <w:rFonts w:ascii="Times New Roman" w:hAnsi="Times New Roman" w:cs="Times New Roman"/>
          <w:i/>
          <w:iCs/>
        </w:rPr>
        <w:t>Think Before You Pink</w:t>
      </w:r>
      <w:r w:rsidRPr="00E72E46">
        <w:rPr>
          <w:rFonts w:ascii="Times New Roman" w:hAnsi="Times New Roman" w:cs="Times New Roman"/>
        </w:rPr>
        <w:t xml:space="preserve">. Breast Cancer Action. Web. 6 Dec 2013. </w:t>
      </w:r>
      <w:r w:rsidRPr="00E72E46">
        <w:rPr>
          <w:rFonts w:ascii="Times New Roman" w:hAnsi="Times New Roman" w:cs="Times New Roman"/>
        </w:rPr>
        <w:tab/>
        <w:t>&lt;http://thinkbeforeyoupink.org/?page_id=13&gt;.</w:t>
      </w:r>
    </w:p>
    <w:p w14:paraId="26FF1C66" w14:textId="11BC130F" w:rsidR="00270354" w:rsidRPr="00E72E46" w:rsidRDefault="00270354" w:rsidP="00270354">
      <w:pPr>
        <w:spacing w:line="480" w:lineRule="auto"/>
        <w:rPr>
          <w:rFonts w:ascii="Times New Roman" w:eastAsia="Times New Roman" w:hAnsi="Times New Roman" w:cs="Times New Roman"/>
        </w:rPr>
      </w:pPr>
      <w:r w:rsidRPr="00E72E46">
        <w:rPr>
          <w:rFonts w:ascii="Times New Roman" w:eastAsia="Times New Roman" w:hAnsi="Times New Roman" w:cs="Times New Roman"/>
          <w:color w:val="000000"/>
          <w:shd w:val="clear" w:color="auto" w:fill="FFFFFF"/>
        </w:rPr>
        <w:t>"Consumers Question Intent and Impact of Breast Cancer Cause Marketing." </w:t>
      </w:r>
      <w:r w:rsidRPr="00E72E46">
        <w:rPr>
          <w:rFonts w:ascii="Times New Roman" w:eastAsia="Times New Roman" w:hAnsi="Times New Roman" w:cs="Times New Roman"/>
          <w:i/>
          <w:iCs/>
          <w:color w:val="000000"/>
          <w:shd w:val="clear" w:color="auto" w:fill="FFFFFF"/>
        </w:rPr>
        <w:t xml:space="preserve">Cone </w:t>
      </w:r>
      <w:r w:rsidRPr="00E72E46">
        <w:rPr>
          <w:rFonts w:ascii="Times New Roman" w:eastAsia="Times New Roman" w:hAnsi="Times New Roman" w:cs="Times New Roman"/>
          <w:i/>
          <w:iCs/>
          <w:color w:val="000000"/>
          <w:shd w:val="clear" w:color="auto" w:fill="FFFFFF"/>
        </w:rPr>
        <w:tab/>
        <w:t>Communications</w:t>
      </w:r>
      <w:r w:rsidRPr="00E72E46">
        <w:rPr>
          <w:rFonts w:ascii="Times New Roman" w:eastAsia="Times New Roman" w:hAnsi="Times New Roman" w:cs="Times New Roman"/>
          <w:color w:val="000000"/>
          <w:shd w:val="clear" w:color="auto" w:fill="FFFFFF"/>
        </w:rPr>
        <w:t xml:space="preserve">. Cone Communications, 18 Octob 2012. Web. 6 Dec 2013. </w:t>
      </w:r>
      <w:r w:rsidRPr="00E72E46">
        <w:rPr>
          <w:rFonts w:ascii="Times New Roman" w:eastAsia="Times New Roman" w:hAnsi="Times New Roman" w:cs="Times New Roman"/>
          <w:color w:val="000000"/>
          <w:shd w:val="clear" w:color="auto" w:fill="FFFFFF"/>
        </w:rPr>
        <w:tab/>
        <w:t>&lt;http://www.conecomm.com/stuff/contentmgr/files/0/ac60f37b33313e83eb929bb5069d7</w:t>
      </w:r>
      <w:r w:rsidRPr="00E72E46">
        <w:rPr>
          <w:rFonts w:ascii="Times New Roman" w:eastAsia="Times New Roman" w:hAnsi="Times New Roman" w:cs="Times New Roman"/>
          <w:color w:val="000000"/>
          <w:shd w:val="clear" w:color="auto" w:fill="FFFFFF"/>
        </w:rPr>
        <w:tab/>
        <w:t>cfe/files/conecomm.com_2012_cone_breast_cancer_trend_tracker_final.pdf&gt;.</w:t>
      </w:r>
    </w:p>
    <w:p w14:paraId="6A93F629" w14:textId="09F4828F" w:rsidR="00270354" w:rsidRPr="00E72E46" w:rsidRDefault="00270354" w:rsidP="00270354">
      <w:pPr>
        <w:spacing w:line="480" w:lineRule="auto"/>
        <w:rPr>
          <w:rFonts w:ascii="Times New Roman" w:eastAsia="Times New Roman" w:hAnsi="Times New Roman" w:cs="Times New Roman"/>
        </w:rPr>
      </w:pPr>
      <w:r w:rsidRPr="00E72E46">
        <w:rPr>
          <w:rFonts w:ascii="Times New Roman" w:eastAsia="Times New Roman" w:hAnsi="Times New Roman" w:cs="Times New Roman"/>
        </w:rPr>
        <w:t xml:space="preserve">Dadush, Sarah. "Profiting in (Red): The Need for Enhanced Transparency In Cause-Related </w:t>
      </w:r>
      <w:r w:rsidR="00B439EA" w:rsidRPr="00E72E46">
        <w:rPr>
          <w:rFonts w:ascii="Times New Roman" w:eastAsia="Times New Roman" w:hAnsi="Times New Roman" w:cs="Times New Roman"/>
        </w:rPr>
        <w:tab/>
      </w:r>
      <w:r w:rsidRPr="00E72E46">
        <w:rPr>
          <w:rFonts w:ascii="Times New Roman" w:eastAsia="Times New Roman" w:hAnsi="Times New Roman" w:cs="Times New Roman"/>
        </w:rPr>
        <w:t>Marketing." </w:t>
      </w:r>
      <w:r w:rsidRPr="00E72E46">
        <w:rPr>
          <w:rFonts w:ascii="Times New Roman" w:eastAsia="Times New Roman" w:hAnsi="Times New Roman" w:cs="Times New Roman"/>
          <w:i/>
          <w:iCs/>
        </w:rPr>
        <w:t xml:space="preserve">N.Y.U. </w:t>
      </w:r>
      <w:r w:rsidRPr="00E72E46">
        <w:rPr>
          <w:rFonts w:ascii="Times New Roman" w:eastAsia="Times New Roman" w:hAnsi="Times New Roman" w:cs="Times New Roman"/>
          <w:i/>
          <w:iCs/>
        </w:rPr>
        <w:tab/>
        <w:t xml:space="preserve">Journal of International Law and </w:t>
      </w:r>
      <w:r w:rsidR="00180D5A" w:rsidRPr="00E72E46">
        <w:rPr>
          <w:rFonts w:ascii="Times New Roman" w:eastAsia="Times New Roman" w:hAnsi="Times New Roman" w:cs="Times New Roman"/>
          <w:i/>
          <w:iCs/>
        </w:rPr>
        <w:t>Politics</w:t>
      </w:r>
      <w:r w:rsidRPr="00E72E46">
        <w:rPr>
          <w:rFonts w:ascii="Times New Roman" w:eastAsia="Times New Roman" w:hAnsi="Times New Roman" w:cs="Times New Roman"/>
        </w:rPr>
        <w:t xml:space="preserve">. 42.1 (2010): 1269-1335. </w:t>
      </w:r>
      <w:r w:rsidR="00B439EA" w:rsidRPr="00E72E46">
        <w:rPr>
          <w:rFonts w:ascii="Times New Roman" w:eastAsia="Times New Roman" w:hAnsi="Times New Roman" w:cs="Times New Roman"/>
        </w:rPr>
        <w:tab/>
        <w:t>Web. 5</w:t>
      </w:r>
      <w:r w:rsidRPr="00E72E46">
        <w:rPr>
          <w:rFonts w:ascii="Times New Roman" w:eastAsia="Times New Roman" w:hAnsi="Times New Roman" w:cs="Times New Roman"/>
        </w:rPr>
        <w:t xml:space="preserve"> Dec. 2013.</w:t>
      </w:r>
    </w:p>
    <w:p w14:paraId="000295D6" w14:textId="7FC8DE25" w:rsidR="00270354" w:rsidRPr="00E72E46" w:rsidRDefault="00270354" w:rsidP="00270354">
      <w:pPr>
        <w:spacing w:line="480" w:lineRule="auto"/>
        <w:rPr>
          <w:rFonts w:ascii="Times New Roman" w:hAnsi="Times New Roman" w:cs="Times New Roman"/>
        </w:rPr>
      </w:pPr>
      <w:r w:rsidRPr="00E72E46">
        <w:rPr>
          <w:rFonts w:ascii="Times New Roman" w:hAnsi="Times New Roman" w:cs="Times New Roman"/>
        </w:rPr>
        <w:t xml:space="preserve">DaSilva, Alison. "Is pink fading? Signs corporate America is moving on from the breast cancer </w:t>
      </w:r>
      <w:r w:rsidRPr="00E72E46">
        <w:rPr>
          <w:rFonts w:ascii="Times New Roman" w:hAnsi="Times New Roman" w:cs="Times New Roman"/>
        </w:rPr>
        <w:tab/>
        <w:t>cause." </w:t>
      </w:r>
      <w:r w:rsidRPr="00E72E46">
        <w:rPr>
          <w:rFonts w:ascii="Times New Roman" w:hAnsi="Times New Roman" w:cs="Times New Roman"/>
          <w:i/>
          <w:iCs/>
        </w:rPr>
        <w:t>PR Week</w:t>
      </w:r>
      <w:r w:rsidRPr="00E72E46">
        <w:rPr>
          <w:rFonts w:ascii="Times New Roman" w:hAnsi="Times New Roman" w:cs="Times New Roman"/>
        </w:rPr>
        <w:t>. 15 Nov 2013: n. page. Print. &lt;http://www.prweekus.com/is-pink-</w:t>
      </w:r>
      <w:r w:rsidRPr="00E72E46">
        <w:rPr>
          <w:rFonts w:ascii="Times New Roman" w:hAnsi="Times New Roman" w:cs="Times New Roman"/>
        </w:rPr>
        <w:tab/>
        <w:t xml:space="preserve">fading-signs-corporate-america-is-moving-on-from-the-breast-cancer-cause/article </w:t>
      </w:r>
      <w:r w:rsidRPr="00E72E46">
        <w:rPr>
          <w:rFonts w:ascii="Times New Roman" w:hAnsi="Times New Roman" w:cs="Times New Roman"/>
        </w:rPr>
        <w:tab/>
        <w:t>/321122/&gt;.</w:t>
      </w:r>
    </w:p>
    <w:p w14:paraId="7E3AE670" w14:textId="2173EAF2" w:rsidR="00270354" w:rsidRPr="00E72E46" w:rsidRDefault="00270354" w:rsidP="00270354">
      <w:pPr>
        <w:spacing w:line="480" w:lineRule="auto"/>
        <w:rPr>
          <w:rFonts w:ascii="Times New Roman" w:hAnsi="Times New Roman" w:cs="Times New Roman"/>
        </w:rPr>
      </w:pPr>
      <w:r w:rsidRPr="00E72E46">
        <w:rPr>
          <w:rFonts w:ascii="Times New Roman" w:hAnsi="Times New Roman" w:cs="Times New Roman"/>
        </w:rPr>
        <w:t>Ehrenreich, Barbara. "Welcome to Cancerland." </w:t>
      </w:r>
      <w:r w:rsidRPr="00E72E46">
        <w:rPr>
          <w:rFonts w:ascii="Times New Roman" w:hAnsi="Times New Roman" w:cs="Times New Roman"/>
          <w:i/>
          <w:iCs/>
        </w:rPr>
        <w:t>Harper's Magazine</w:t>
      </w:r>
      <w:r w:rsidRPr="00E72E46">
        <w:rPr>
          <w:rFonts w:ascii="Times New Roman" w:hAnsi="Times New Roman" w:cs="Times New Roman"/>
        </w:rPr>
        <w:t xml:space="preserve">. Nov 2001: 43-53. Web. 9 </w:t>
      </w:r>
      <w:r w:rsidRPr="00E72E46">
        <w:rPr>
          <w:rFonts w:ascii="Times New Roman" w:hAnsi="Times New Roman" w:cs="Times New Roman"/>
        </w:rPr>
        <w:tab/>
        <w:t>Dec. 2013. &lt;http://archive.bcaction.org/PDF/Harpers.pdf&gt;.</w:t>
      </w:r>
    </w:p>
    <w:p w14:paraId="34A763A1" w14:textId="77777777" w:rsidR="00270354" w:rsidRPr="00E72E46" w:rsidRDefault="00270354" w:rsidP="00270354">
      <w:pPr>
        <w:spacing w:line="480" w:lineRule="auto"/>
        <w:rPr>
          <w:rFonts w:ascii="Times New Roman" w:hAnsi="Times New Roman" w:cs="Times New Roman"/>
        </w:rPr>
      </w:pPr>
    </w:p>
    <w:p w14:paraId="48CFD64C" w14:textId="34953523" w:rsidR="00270354" w:rsidRPr="00E72E46" w:rsidRDefault="00270354" w:rsidP="00270354">
      <w:pPr>
        <w:spacing w:line="480" w:lineRule="auto"/>
        <w:rPr>
          <w:rFonts w:ascii="Times New Roman" w:hAnsi="Times New Roman" w:cs="Times New Roman"/>
        </w:rPr>
      </w:pPr>
      <w:r w:rsidRPr="00E72E46">
        <w:rPr>
          <w:rFonts w:ascii="Times New Roman" w:hAnsi="Times New Roman" w:cs="Times New Roman"/>
        </w:rPr>
        <w:t>Eikenberry, Angela M. "A Critical Case Study of Cause-Related Marketing.." </w:t>
      </w:r>
      <w:r w:rsidRPr="00E72E46">
        <w:rPr>
          <w:rFonts w:ascii="Times New Roman" w:hAnsi="Times New Roman" w:cs="Times New Roman"/>
          <w:i/>
          <w:iCs/>
        </w:rPr>
        <w:t xml:space="preserve">Administrative </w:t>
      </w:r>
      <w:r w:rsidRPr="00E72E46">
        <w:rPr>
          <w:rFonts w:ascii="Times New Roman" w:hAnsi="Times New Roman" w:cs="Times New Roman"/>
          <w:i/>
          <w:iCs/>
        </w:rPr>
        <w:tab/>
        <w:t>Theory &amp; Praxis (M.E. Sharpe)</w:t>
      </w:r>
      <w:r w:rsidRPr="00E72E46">
        <w:rPr>
          <w:rFonts w:ascii="Times New Roman" w:hAnsi="Times New Roman" w:cs="Times New Roman"/>
        </w:rPr>
        <w:t>. 35.2 (2013): 290-305. Web. 9 Dec. 2013.</w:t>
      </w:r>
    </w:p>
    <w:p w14:paraId="28E5B876" w14:textId="1A6766F6" w:rsidR="00270354" w:rsidRPr="00E72E46" w:rsidRDefault="00270354" w:rsidP="00270354">
      <w:pPr>
        <w:spacing w:line="480" w:lineRule="auto"/>
        <w:rPr>
          <w:rFonts w:ascii="Times New Roman" w:hAnsi="Times New Roman" w:cs="Times New Roman"/>
        </w:rPr>
      </w:pPr>
      <w:r w:rsidRPr="00E72E46">
        <w:rPr>
          <w:rFonts w:ascii="Times New Roman" w:hAnsi="Times New Roman" w:cs="Times New Roman"/>
        </w:rPr>
        <w:t>Elliott, Stuart. "Advertising; For Causes, It's a Tougher Sell." </w:t>
      </w:r>
      <w:r w:rsidRPr="00E72E46">
        <w:rPr>
          <w:rFonts w:ascii="Times New Roman" w:hAnsi="Times New Roman" w:cs="Times New Roman"/>
          <w:i/>
          <w:iCs/>
        </w:rPr>
        <w:t>New York Times</w:t>
      </w:r>
      <w:r w:rsidRPr="00E72E46">
        <w:rPr>
          <w:rFonts w:ascii="Times New Roman" w:hAnsi="Times New Roman" w:cs="Times New Roman"/>
        </w:rPr>
        <w:t xml:space="preserve"> 12 Nov 2009, n. </w:t>
      </w:r>
      <w:r w:rsidRPr="00E72E46">
        <w:rPr>
          <w:rFonts w:ascii="Times New Roman" w:hAnsi="Times New Roman" w:cs="Times New Roman"/>
        </w:rPr>
        <w:tab/>
        <w:t xml:space="preserve">pag. Web. </w:t>
      </w:r>
      <w:r w:rsidR="00B439EA" w:rsidRPr="00E72E46">
        <w:rPr>
          <w:rFonts w:ascii="Times New Roman" w:hAnsi="Times New Roman" w:cs="Times New Roman"/>
        </w:rPr>
        <w:t>6</w:t>
      </w:r>
      <w:r w:rsidRPr="00E72E46">
        <w:rPr>
          <w:rFonts w:ascii="Times New Roman" w:hAnsi="Times New Roman" w:cs="Times New Roman"/>
        </w:rPr>
        <w:t xml:space="preserve"> Dec. 2013. &lt;http://query.nytimes.com/gst/fullpage.html?res=9C06E6DC163 </w:t>
      </w:r>
      <w:r w:rsidRPr="00E72E46">
        <w:rPr>
          <w:rFonts w:ascii="Times New Roman" w:hAnsi="Times New Roman" w:cs="Times New Roman"/>
        </w:rPr>
        <w:tab/>
        <w:t>DF931A25752C1A96F9C8B63&amp;pagewanted=1&gt;.</w:t>
      </w:r>
    </w:p>
    <w:p w14:paraId="79E15A37" w14:textId="0B090A3E" w:rsidR="00270354" w:rsidRPr="00E72E46" w:rsidRDefault="00270354" w:rsidP="00270354">
      <w:pPr>
        <w:spacing w:line="480" w:lineRule="auto"/>
        <w:rPr>
          <w:rFonts w:ascii="Times New Roman" w:hAnsi="Times New Roman" w:cs="Times New Roman"/>
        </w:rPr>
      </w:pPr>
      <w:r w:rsidRPr="00E72E46">
        <w:rPr>
          <w:rFonts w:ascii="Times New Roman" w:hAnsi="Times New Roman" w:cs="Times New Roman"/>
        </w:rPr>
        <w:t xml:space="preserve">Gaines, Cork. "A Shockingly Small Amount Of Money From Pink NFL Merchandise Sales Goes </w:t>
      </w:r>
      <w:r w:rsidRPr="00E72E46">
        <w:rPr>
          <w:rFonts w:ascii="Times New Roman" w:hAnsi="Times New Roman" w:cs="Times New Roman"/>
        </w:rPr>
        <w:tab/>
        <w:t>To Breast Cancer Research." </w:t>
      </w:r>
      <w:r w:rsidRPr="00E72E46">
        <w:rPr>
          <w:rFonts w:ascii="Times New Roman" w:hAnsi="Times New Roman" w:cs="Times New Roman"/>
          <w:i/>
          <w:iCs/>
        </w:rPr>
        <w:t>Business Insider</w:t>
      </w:r>
      <w:r w:rsidRPr="00E72E46">
        <w:rPr>
          <w:rFonts w:ascii="Times New Roman" w:hAnsi="Times New Roman" w:cs="Times New Roman"/>
        </w:rPr>
        <w:t xml:space="preserve">. 10 15 2013: n. page. Web. 8 Dec. 2013. </w:t>
      </w:r>
      <w:r w:rsidRPr="00E72E46">
        <w:rPr>
          <w:rFonts w:ascii="Times New Roman" w:hAnsi="Times New Roman" w:cs="Times New Roman"/>
        </w:rPr>
        <w:tab/>
      </w:r>
      <w:r w:rsidRPr="00E72E46">
        <w:rPr>
          <w:rFonts w:ascii="Times New Roman" w:hAnsi="Times New Roman" w:cs="Times New Roman"/>
        </w:rPr>
        <w:tab/>
        <w:t>&lt;http://www.businessinsider.com/small-amount-of-money-from-pink-nfl-merchandise-</w:t>
      </w:r>
      <w:r w:rsidRPr="00E72E46">
        <w:rPr>
          <w:rFonts w:ascii="Times New Roman" w:hAnsi="Times New Roman" w:cs="Times New Roman"/>
        </w:rPr>
        <w:tab/>
        <w:t>goes-to-breast-cancer-research-2013-10&gt;.</w:t>
      </w:r>
    </w:p>
    <w:p w14:paraId="7353CF9E" w14:textId="74DAA9E3" w:rsidR="00270354" w:rsidRPr="00E72E46" w:rsidRDefault="00270354" w:rsidP="00270354">
      <w:pPr>
        <w:spacing w:line="480" w:lineRule="auto"/>
        <w:rPr>
          <w:rFonts w:ascii="Times New Roman" w:eastAsia="Times New Roman" w:hAnsi="Times New Roman" w:cs="Times New Roman"/>
        </w:rPr>
      </w:pPr>
      <w:r w:rsidRPr="00E72E46">
        <w:rPr>
          <w:rFonts w:ascii="Times New Roman" w:eastAsia="Times New Roman" w:hAnsi="Times New Roman" w:cs="Times New Roman"/>
          <w:color w:val="000000"/>
          <w:shd w:val="clear" w:color="auto" w:fill="FFFFFF"/>
        </w:rPr>
        <w:t xml:space="preserve">Grau, Stacy Landreth, and Judith Anne Garretson Folse. "Cause-Related Marketing (CRM): The </w:t>
      </w:r>
      <w:r w:rsidRPr="00E72E46">
        <w:rPr>
          <w:rFonts w:ascii="Times New Roman" w:eastAsia="Times New Roman" w:hAnsi="Times New Roman" w:cs="Times New Roman"/>
          <w:color w:val="000000"/>
          <w:shd w:val="clear" w:color="auto" w:fill="FFFFFF"/>
        </w:rPr>
        <w:tab/>
        <w:t xml:space="preserve">Influence of Donation Proximity and Message-Framing Cues on the Less-Involved </w:t>
      </w:r>
      <w:r w:rsidRPr="00E72E46">
        <w:rPr>
          <w:rFonts w:ascii="Times New Roman" w:eastAsia="Times New Roman" w:hAnsi="Times New Roman" w:cs="Times New Roman"/>
          <w:color w:val="000000"/>
          <w:shd w:val="clear" w:color="auto" w:fill="FFFFFF"/>
        </w:rPr>
        <w:tab/>
        <w:t>Consumer." </w:t>
      </w:r>
      <w:r w:rsidRPr="00E72E46">
        <w:rPr>
          <w:rFonts w:ascii="Times New Roman" w:eastAsia="Times New Roman" w:hAnsi="Times New Roman" w:cs="Times New Roman"/>
          <w:i/>
          <w:iCs/>
          <w:color w:val="000000"/>
          <w:shd w:val="clear" w:color="auto" w:fill="FFFFFF"/>
        </w:rPr>
        <w:t>Journal of Advertising</w:t>
      </w:r>
      <w:r w:rsidRPr="00E72E46">
        <w:rPr>
          <w:rFonts w:ascii="Times New Roman" w:eastAsia="Times New Roman" w:hAnsi="Times New Roman" w:cs="Times New Roman"/>
          <w:color w:val="000000"/>
          <w:shd w:val="clear" w:color="auto" w:fill="FFFFFF"/>
        </w:rPr>
        <w:t xml:space="preserve">. 36.4 (2013): 19-33. Print. &lt;http://www.tandfonline </w:t>
      </w:r>
      <w:r w:rsidRPr="00E72E46">
        <w:rPr>
          <w:rFonts w:ascii="Times New Roman" w:eastAsia="Times New Roman" w:hAnsi="Times New Roman" w:cs="Times New Roman"/>
          <w:color w:val="000000"/>
          <w:shd w:val="clear" w:color="auto" w:fill="FFFFFF"/>
        </w:rPr>
        <w:tab/>
        <w:t>.com.libproxy.lib.unc.edu/doi/pdf/10.2753/JOA0091-3367360402&gt;.</w:t>
      </w:r>
    </w:p>
    <w:p w14:paraId="46A886FC" w14:textId="0BE5B241" w:rsidR="00270354" w:rsidRPr="00E72E46" w:rsidRDefault="00270354" w:rsidP="00270354">
      <w:pPr>
        <w:spacing w:line="480" w:lineRule="auto"/>
        <w:rPr>
          <w:rFonts w:ascii="Times New Roman" w:hAnsi="Times New Roman" w:cs="Times New Roman"/>
        </w:rPr>
      </w:pPr>
      <w:r w:rsidRPr="00E72E46">
        <w:rPr>
          <w:rFonts w:ascii="Times New Roman" w:hAnsi="Times New Roman" w:cs="Times New Roman"/>
        </w:rPr>
        <w:t>King, Samantha. </w:t>
      </w:r>
      <w:r w:rsidRPr="00E72E46">
        <w:rPr>
          <w:rFonts w:ascii="Times New Roman" w:hAnsi="Times New Roman" w:cs="Times New Roman"/>
          <w:i/>
          <w:iCs/>
        </w:rPr>
        <w:t>Pink Ribbons, Inc: Breast Cancer and the Politics of Philanthropy</w:t>
      </w:r>
      <w:r w:rsidRPr="00E72E46">
        <w:rPr>
          <w:rFonts w:ascii="Times New Roman" w:hAnsi="Times New Roman" w:cs="Times New Roman"/>
        </w:rPr>
        <w:t xml:space="preserve">. 1st Ed. St. </w:t>
      </w:r>
      <w:r w:rsidRPr="00E72E46">
        <w:rPr>
          <w:rFonts w:ascii="Times New Roman" w:hAnsi="Times New Roman" w:cs="Times New Roman"/>
        </w:rPr>
        <w:tab/>
        <w:t>Paul, Minnesota: University of Minnesota Press, 2006. Print.</w:t>
      </w:r>
    </w:p>
    <w:p w14:paraId="2D43F2D4" w14:textId="05F414A6" w:rsidR="00270354" w:rsidRPr="00E72E46" w:rsidRDefault="00270354" w:rsidP="00270354">
      <w:pPr>
        <w:spacing w:line="480" w:lineRule="auto"/>
        <w:rPr>
          <w:rFonts w:ascii="Times New Roman" w:hAnsi="Times New Roman" w:cs="Times New Roman"/>
        </w:rPr>
      </w:pPr>
      <w:r w:rsidRPr="00E72E46">
        <w:rPr>
          <w:rFonts w:ascii="Times New Roman" w:hAnsi="Times New Roman" w:cs="Times New Roman"/>
        </w:rPr>
        <w:t>McCarthy, Amy. "Pinkwashing: The Truth Behind Breast Cancer Awareness Products." </w:t>
      </w:r>
      <w:r w:rsidRPr="00E72E46">
        <w:rPr>
          <w:rFonts w:ascii="Times New Roman" w:hAnsi="Times New Roman" w:cs="Times New Roman"/>
          <w:i/>
          <w:iCs/>
        </w:rPr>
        <w:t>Bustle</w:t>
      </w:r>
      <w:r w:rsidRPr="00E72E46">
        <w:rPr>
          <w:rFonts w:ascii="Times New Roman" w:hAnsi="Times New Roman" w:cs="Times New Roman"/>
        </w:rPr>
        <w:t xml:space="preserve">. </w:t>
      </w:r>
      <w:r w:rsidRPr="00E72E46">
        <w:rPr>
          <w:rFonts w:ascii="Times New Roman" w:hAnsi="Times New Roman" w:cs="Times New Roman"/>
        </w:rPr>
        <w:tab/>
        <w:t>09 Oct 2013: n. page. Print. &lt;http://www.bustle.com/articles/7169-pinkwashing-the-</w:t>
      </w:r>
      <w:r w:rsidRPr="00E72E46">
        <w:rPr>
          <w:rFonts w:ascii="Times New Roman" w:hAnsi="Times New Roman" w:cs="Times New Roman"/>
        </w:rPr>
        <w:tab/>
        <w:t>truth-behind-breast-cancer-awareness-products&gt;.</w:t>
      </w:r>
    </w:p>
    <w:p w14:paraId="028F4C8C" w14:textId="7FEEECA9" w:rsidR="00FB0E80" w:rsidRPr="00E72E46" w:rsidRDefault="00FB0E80" w:rsidP="00FB0E80">
      <w:pPr>
        <w:spacing w:line="480" w:lineRule="auto"/>
        <w:rPr>
          <w:rFonts w:ascii="Times New Roman" w:hAnsi="Times New Roman" w:cs="Times New Roman"/>
        </w:rPr>
      </w:pPr>
      <w:r w:rsidRPr="00E72E46">
        <w:rPr>
          <w:rFonts w:ascii="Times New Roman" w:hAnsi="Times New Roman" w:cs="Times New Roman"/>
        </w:rPr>
        <w:t>Patterson, Philip, and Lee Wilkins. </w:t>
      </w:r>
      <w:r w:rsidRPr="00E72E46">
        <w:rPr>
          <w:rFonts w:ascii="Times New Roman" w:hAnsi="Times New Roman" w:cs="Times New Roman"/>
          <w:i/>
          <w:iCs/>
        </w:rPr>
        <w:t>Media Ethics: Issues and Cases</w:t>
      </w:r>
      <w:r w:rsidRPr="00E72E46">
        <w:rPr>
          <w:rFonts w:ascii="Times New Roman" w:hAnsi="Times New Roman" w:cs="Times New Roman"/>
        </w:rPr>
        <w:t xml:space="preserve">. 8th Ed. New York: </w:t>
      </w:r>
      <w:r w:rsidRPr="00E72E46">
        <w:rPr>
          <w:rFonts w:ascii="Times New Roman" w:hAnsi="Times New Roman" w:cs="Times New Roman"/>
        </w:rPr>
        <w:tab/>
        <w:t>McGraw Hill, 2014. 9-10, 86-90. Print.</w:t>
      </w:r>
    </w:p>
    <w:p w14:paraId="22C78616" w14:textId="4A201CCE" w:rsidR="00270354" w:rsidRPr="00E72E46" w:rsidRDefault="00270354" w:rsidP="00270354">
      <w:pPr>
        <w:spacing w:line="480" w:lineRule="auto"/>
        <w:rPr>
          <w:rFonts w:ascii="Times New Roman" w:hAnsi="Times New Roman" w:cs="Times New Roman"/>
        </w:rPr>
      </w:pPr>
      <w:r w:rsidRPr="00E72E46">
        <w:rPr>
          <w:rFonts w:ascii="Times New Roman" w:hAnsi="Times New Roman" w:cs="Times New Roman"/>
        </w:rPr>
        <w:t>Singer, Natasha . "Welcome, Fans, to the Pinking of America." </w:t>
      </w:r>
      <w:r w:rsidRPr="00E72E46">
        <w:rPr>
          <w:rFonts w:ascii="Times New Roman" w:hAnsi="Times New Roman" w:cs="Times New Roman"/>
          <w:i/>
          <w:iCs/>
        </w:rPr>
        <w:t>New York Times</w:t>
      </w:r>
      <w:r w:rsidRPr="00E72E46">
        <w:rPr>
          <w:rFonts w:ascii="Times New Roman" w:hAnsi="Times New Roman" w:cs="Times New Roman"/>
        </w:rPr>
        <w:t xml:space="preserve"> 15 Oct 2011, n. </w:t>
      </w:r>
      <w:r w:rsidRPr="00E72E46">
        <w:rPr>
          <w:rFonts w:ascii="Times New Roman" w:hAnsi="Times New Roman" w:cs="Times New Roman"/>
        </w:rPr>
        <w:tab/>
        <w:t>pag. Web. 9 Dec. 2013. &lt;http://www.nytimes.com/2011/10/16/business/in-the-breast-</w:t>
      </w:r>
      <w:r w:rsidRPr="00E72E46">
        <w:rPr>
          <w:rFonts w:ascii="Times New Roman" w:hAnsi="Times New Roman" w:cs="Times New Roman"/>
        </w:rPr>
        <w:tab/>
        <w:t>cancer-fight-the-pinking-of-america.html?pagewanted=all&amp;_r=0&gt;.</w:t>
      </w:r>
    </w:p>
    <w:p w14:paraId="66C061DE" w14:textId="013D9F00" w:rsidR="00270354" w:rsidRPr="00E72E46" w:rsidRDefault="00270354" w:rsidP="00270354">
      <w:pPr>
        <w:spacing w:line="480" w:lineRule="auto"/>
        <w:rPr>
          <w:rFonts w:ascii="Times New Roman" w:hAnsi="Times New Roman" w:cs="Times New Roman"/>
        </w:rPr>
      </w:pPr>
      <w:r w:rsidRPr="00E72E46">
        <w:rPr>
          <w:rFonts w:ascii="Times New Roman" w:hAnsi="Times New Roman" w:cs="Times New Roman"/>
        </w:rPr>
        <w:t xml:space="preserve">Vanhamme, Joelle, Adam Lindgreen, Jon Reast, and Nathalie van Popering. "To Do Well by </w:t>
      </w:r>
      <w:r w:rsidRPr="00E72E46">
        <w:rPr>
          <w:rFonts w:ascii="Times New Roman" w:hAnsi="Times New Roman" w:cs="Times New Roman"/>
        </w:rPr>
        <w:tab/>
        <w:t>Doing Good: Improving Corporate Image Through Cause-Related Marketing." </w:t>
      </w:r>
      <w:r w:rsidRPr="00E72E46">
        <w:rPr>
          <w:rFonts w:ascii="Times New Roman" w:hAnsi="Times New Roman" w:cs="Times New Roman"/>
          <w:i/>
          <w:iCs/>
        </w:rPr>
        <w:t xml:space="preserve">Journal of </w:t>
      </w:r>
      <w:r w:rsidRPr="00E72E46">
        <w:rPr>
          <w:rFonts w:ascii="Times New Roman" w:hAnsi="Times New Roman" w:cs="Times New Roman"/>
          <w:i/>
          <w:iCs/>
        </w:rPr>
        <w:tab/>
        <w:t>Business Ethics</w:t>
      </w:r>
      <w:r w:rsidRPr="00E72E46">
        <w:rPr>
          <w:rFonts w:ascii="Times New Roman" w:hAnsi="Times New Roman" w:cs="Times New Roman"/>
        </w:rPr>
        <w:t xml:space="preserve">. (2011): 259-274. Web. 9 Dec. 2013. &lt;http://download.springer.com. </w:t>
      </w:r>
      <w:r w:rsidRPr="00E72E46">
        <w:rPr>
          <w:rFonts w:ascii="Times New Roman" w:hAnsi="Times New Roman" w:cs="Times New Roman"/>
        </w:rPr>
        <w:tab/>
        <w:t xml:space="preserve">libproxy.lib.unc.edu/static/pdf/406/art%3A10.1007%2Fs10551-011-1134-0.pdf?auth66 </w:t>
      </w:r>
      <w:r w:rsidRPr="00E72E46">
        <w:rPr>
          <w:rFonts w:ascii="Times New Roman" w:hAnsi="Times New Roman" w:cs="Times New Roman"/>
        </w:rPr>
        <w:tab/>
        <w:t>=138669989</w:t>
      </w:r>
      <w:bookmarkStart w:id="0" w:name="_GoBack"/>
      <w:bookmarkEnd w:id="0"/>
      <w:r w:rsidRPr="00E72E46">
        <w:rPr>
          <w:rFonts w:ascii="Times New Roman" w:hAnsi="Times New Roman" w:cs="Times New Roman"/>
        </w:rPr>
        <w:t>2_628baa6982f32b15fffe7032a092d9ce&amp;ext=.pdf&gt;.</w:t>
      </w:r>
    </w:p>
    <w:p w14:paraId="7D77685F" w14:textId="77777777" w:rsidR="00270354" w:rsidRPr="00E72E46" w:rsidRDefault="00270354" w:rsidP="00270354">
      <w:pPr>
        <w:spacing w:line="480" w:lineRule="auto"/>
        <w:rPr>
          <w:rFonts w:ascii="Times New Roman" w:hAnsi="Times New Roman" w:cs="Times New Roman"/>
        </w:rPr>
      </w:pPr>
    </w:p>
    <w:p w14:paraId="41A8D05D" w14:textId="4B52D1FF" w:rsidR="00270354" w:rsidRPr="00E72E46" w:rsidRDefault="00270354" w:rsidP="00270354">
      <w:pPr>
        <w:spacing w:line="480" w:lineRule="auto"/>
        <w:rPr>
          <w:rFonts w:ascii="Times New Roman" w:hAnsi="Times New Roman" w:cs="Times New Roman"/>
        </w:rPr>
      </w:pPr>
    </w:p>
    <w:p w14:paraId="12D6830A" w14:textId="77777777" w:rsidR="00270354" w:rsidRPr="00E72E46" w:rsidRDefault="00270354" w:rsidP="00270354">
      <w:pPr>
        <w:tabs>
          <w:tab w:val="left" w:pos="5380"/>
        </w:tabs>
        <w:rPr>
          <w:rFonts w:ascii="Times New Roman" w:hAnsi="Times New Roman" w:cs="Times New Roman"/>
        </w:rPr>
      </w:pPr>
    </w:p>
    <w:sectPr w:rsidR="00270354" w:rsidRPr="00E72E46" w:rsidSect="0088035F">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34A35" w14:textId="77777777" w:rsidR="00425D54" w:rsidRDefault="00425D54" w:rsidP="0088035F">
      <w:r>
        <w:separator/>
      </w:r>
    </w:p>
  </w:endnote>
  <w:endnote w:type="continuationSeparator" w:id="0">
    <w:p w14:paraId="1C040E12" w14:textId="77777777" w:rsidR="00425D54" w:rsidRDefault="00425D54" w:rsidP="00880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AFE1D" w14:textId="77777777" w:rsidR="00425D54" w:rsidRDefault="00425D54" w:rsidP="0088035F">
      <w:r>
        <w:separator/>
      </w:r>
    </w:p>
  </w:footnote>
  <w:footnote w:type="continuationSeparator" w:id="0">
    <w:p w14:paraId="48E6EA95" w14:textId="77777777" w:rsidR="00425D54" w:rsidRDefault="00425D54" w:rsidP="008803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7B9BC" w14:textId="77777777" w:rsidR="00425D54" w:rsidRDefault="00425D54" w:rsidP="00C04B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148E64" w14:textId="77777777" w:rsidR="00425D54" w:rsidRDefault="00425D54" w:rsidP="00C04B7F">
    <w:pPr>
      <w:pStyle w:val="Header"/>
      <w:ind w:right="360"/>
    </w:pPr>
    <w:sdt>
      <w:sdtPr>
        <w:id w:val="171999623"/>
        <w:placeholder>
          <w:docPart w:val="A4BA2E45201FAD4D9BC3D82197645E03"/>
        </w:placeholder>
        <w:temporary/>
        <w:showingPlcHdr/>
      </w:sdtPr>
      <w:sdtContent>
        <w:r>
          <w:t>[Type text]</w:t>
        </w:r>
      </w:sdtContent>
    </w:sdt>
    <w:r>
      <w:ptab w:relativeTo="margin" w:alignment="center" w:leader="none"/>
    </w:r>
    <w:sdt>
      <w:sdtPr>
        <w:id w:val="171999624"/>
        <w:placeholder>
          <w:docPart w:val="1B1B06086FEFC347A1C1F2CAD33AE540"/>
        </w:placeholder>
        <w:temporary/>
        <w:showingPlcHdr/>
      </w:sdtPr>
      <w:sdtContent>
        <w:r>
          <w:t>[Type text]</w:t>
        </w:r>
      </w:sdtContent>
    </w:sdt>
    <w:r>
      <w:ptab w:relativeTo="margin" w:alignment="right" w:leader="none"/>
    </w:r>
    <w:sdt>
      <w:sdtPr>
        <w:id w:val="171999625"/>
        <w:placeholder>
          <w:docPart w:val="784EBCB0CF7BB24BA455600CFE65A690"/>
        </w:placeholder>
        <w:temporary/>
        <w:showingPlcHdr/>
      </w:sdtPr>
      <w:sdtContent>
        <w:r>
          <w:t>[Type text]</w:t>
        </w:r>
      </w:sdtContent>
    </w:sdt>
  </w:p>
  <w:p w14:paraId="74D157D8" w14:textId="77777777" w:rsidR="00425D54" w:rsidRDefault="00425D54" w:rsidP="0088035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D4A92" w14:textId="77777777" w:rsidR="00425D54" w:rsidRDefault="00425D54" w:rsidP="00C04B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2E46">
      <w:rPr>
        <w:rStyle w:val="PageNumber"/>
        <w:noProof/>
      </w:rPr>
      <w:t>2</w:t>
    </w:r>
    <w:r>
      <w:rPr>
        <w:rStyle w:val="PageNumber"/>
      </w:rPr>
      <w:fldChar w:fldCharType="end"/>
    </w:r>
  </w:p>
  <w:p w14:paraId="5CE2C6CD" w14:textId="0D42A4C0" w:rsidR="00425D54" w:rsidRDefault="00425D54" w:rsidP="00C04B7F">
    <w:pPr>
      <w:pStyle w:val="Header"/>
      <w:ind w:right="360"/>
    </w:pPr>
    <w:r>
      <w:ptab w:relativeTo="margin" w:alignment="right" w:leader="none"/>
    </w:r>
    <w:r>
      <w:t>Noll</w:t>
    </w:r>
  </w:p>
  <w:p w14:paraId="2F2EE2E1" w14:textId="77777777" w:rsidR="00425D54" w:rsidRDefault="00425D54" w:rsidP="0088035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B65"/>
    <w:rsid w:val="000040A4"/>
    <w:rsid w:val="00020A21"/>
    <w:rsid w:val="00024455"/>
    <w:rsid w:val="00044B37"/>
    <w:rsid w:val="00061E6F"/>
    <w:rsid w:val="00063C45"/>
    <w:rsid w:val="000C79F5"/>
    <w:rsid w:val="000D2C34"/>
    <w:rsid w:val="000E5D3D"/>
    <w:rsid w:val="001064A8"/>
    <w:rsid w:val="00110215"/>
    <w:rsid w:val="00113E9F"/>
    <w:rsid w:val="0012377E"/>
    <w:rsid w:val="0015016B"/>
    <w:rsid w:val="00156708"/>
    <w:rsid w:val="00180D5A"/>
    <w:rsid w:val="00190965"/>
    <w:rsid w:val="00196EBF"/>
    <w:rsid w:val="00197778"/>
    <w:rsid w:val="001A5353"/>
    <w:rsid w:val="001C222A"/>
    <w:rsid w:val="001D49D4"/>
    <w:rsid w:val="001D5E8D"/>
    <w:rsid w:val="002059F4"/>
    <w:rsid w:val="002225E5"/>
    <w:rsid w:val="0022636D"/>
    <w:rsid w:val="00227B56"/>
    <w:rsid w:val="00235018"/>
    <w:rsid w:val="00270354"/>
    <w:rsid w:val="00270F0B"/>
    <w:rsid w:val="002725FE"/>
    <w:rsid w:val="002A2850"/>
    <w:rsid w:val="002A699A"/>
    <w:rsid w:val="002C6750"/>
    <w:rsid w:val="002F289F"/>
    <w:rsid w:val="00301718"/>
    <w:rsid w:val="0031664A"/>
    <w:rsid w:val="00372B60"/>
    <w:rsid w:val="003A7B14"/>
    <w:rsid w:val="003B4DDD"/>
    <w:rsid w:val="003C59C8"/>
    <w:rsid w:val="003D608E"/>
    <w:rsid w:val="00425D54"/>
    <w:rsid w:val="00446595"/>
    <w:rsid w:val="0048209C"/>
    <w:rsid w:val="0048551E"/>
    <w:rsid w:val="00496BB9"/>
    <w:rsid w:val="004A309F"/>
    <w:rsid w:val="004A7A8B"/>
    <w:rsid w:val="004A7F86"/>
    <w:rsid w:val="004C7073"/>
    <w:rsid w:val="005358D7"/>
    <w:rsid w:val="00544BCE"/>
    <w:rsid w:val="00571927"/>
    <w:rsid w:val="00575E73"/>
    <w:rsid w:val="005948BC"/>
    <w:rsid w:val="005A2CA6"/>
    <w:rsid w:val="005D2A7B"/>
    <w:rsid w:val="005D7E74"/>
    <w:rsid w:val="0062775B"/>
    <w:rsid w:val="00636C64"/>
    <w:rsid w:val="006438F2"/>
    <w:rsid w:val="00644B35"/>
    <w:rsid w:val="006618BF"/>
    <w:rsid w:val="0066461E"/>
    <w:rsid w:val="006828E9"/>
    <w:rsid w:val="006D616E"/>
    <w:rsid w:val="006E0669"/>
    <w:rsid w:val="006F7991"/>
    <w:rsid w:val="007328F6"/>
    <w:rsid w:val="0075281A"/>
    <w:rsid w:val="0075310B"/>
    <w:rsid w:val="00755AE9"/>
    <w:rsid w:val="007608F2"/>
    <w:rsid w:val="007825CC"/>
    <w:rsid w:val="00784E38"/>
    <w:rsid w:val="00793C76"/>
    <w:rsid w:val="007C1B65"/>
    <w:rsid w:val="007D201D"/>
    <w:rsid w:val="007D5251"/>
    <w:rsid w:val="00811E28"/>
    <w:rsid w:val="0083085E"/>
    <w:rsid w:val="00831078"/>
    <w:rsid w:val="00840B2F"/>
    <w:rsid w:val="008433C2"/>
    <w:rsid w:val="00862429"/>
    <w:rsid w:val="0088035F"/>
    <w:rsid w:val="00882588"/>
    <w:rsid w:val="00895D1A"/>
    <w:rsid w:val="00897F7B"/>
    <w:rsid w:val="008B2FD2"/>
    <w:rsid w:val="008E52C8"/>
    <w:rsid w:val="00910A3D"/>
    <w:rsid w:val="0091680C"/>
    <w:rsid w:val="00916882"/>
    <w:rsid w:val="00922FD3"/>
    <w:rsid w:val="00954870"/>
    <w:rsid w:val="00982CCB"/>
    <w:rsid w:val="009925DB"/>
    <w:rsid w:val="00993E79"/>
    <w:rsid w:val="00A14D99"/>
    <w:rsid w:val="00A16940"/>
    <w:rsid w:val="00A644F3"/>
    <w:rsid w:val="00A83220"/>
    <w:rsid w:val="00A851C0"/>
    <w:rsid w:val="00A930C9"/>
    <w:rsid w:val="00AB278F"/>
    <w:rsid w:val="00AB3371"/>
    <w:rsid w:val="00AE3EE9"/>
    <w:rsid w:val="00B06C3A"/>
    <w:rsid w:val="00B439EA"/>
    <w:rsid w:val="00B57CEC"/>
    <w:rsid w:val="00B67B56"/>
    <w:rsid w:val="00BC7149"/>
    <w:rsid w:val="00C04B7F"/>
    <w:rsid w:val="00C1252E"/>
    <w:rsid w:val="00C131F7"/>
    <w:rsid w:val="00C30700"/>
    <w:rsid w:val="00C35FBE"/>
    <w:rsid w:val="00C43F88"/>
    <w:rsid w:val="00C52B9E"/>
    <w:rsid w:val="00C65278"/>
    <w:rsid w:val="00C66135"/>
    <w:rsid w:val="00C8374F"/>
    <w:rsid w:val="00C96B4B"/>
    <w:rsid w:val="00CA11E4"/>
    <w:rsid w:val="00CA3BEB"/>
    <w:rsid w:val="00CC035D"/>
    <w:rsid w:val="00D62716"/>
    <w:rsid w:val="00D877D8"/>
    <w:rsid w:val="00DC1A3E"/>
    <w:rsid w:val="00DD79F3"/>
    <w:rsid w:val="00E64C35"/>
    <w:rsid w:val="00E72E46"/>
    <w:rsid w:val="00E76ADE"/>
    <w:rsid w:val="00EA4B83"/>
    <w:rsid w:val="00ED6C05"/>
    <w:rsid w:val="00EE6CDC"/>
    <w:rsid w:val="00EE7EA8"/>
    <w:rsid w:val="00EF1706"/>
    <w:rsid w:val="00F402B0"/>
    <w:rsid w:val="00F6321C"/>
    <w:rsid w:val="00F76B3B"/>
    <w:rsid w:val="00F82831"/>
    <w:rsid w:val="00F861FB"/>
    <w:rsid w:val="00FB0E80"/>
    <w:rsid w:val="00FD3BA2"/>
    <w:rsid w:val="00FE300B"/>
    <w:rsid w:val="00FF3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1A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35F"/>
    <w:pPr>
      <w:tabs>
        <w:tab w:val="center" w:pos="4320"/>
        <w:tab w:val="right" w:pos="8640"/>
      </w:tabs>
    </w:pPr>
  </w:style>
  <w:style w:type="character" w:customStyle="1" w:styleId="HeaderChar">
    <w:name w:val="Header Char"/>
    <w:basedOn w:val="DefaultParagraphFont"/>
    <w:link w:val="Header"/>
    <w:uiPriority w:val="99"/>
    <w:rsid w:val="0088035F"/>
  </w:style>
  <w:style w:type="character" w:styleId="PageNumber">
    <w:name w:val="page number"/>
    <w:basedOn w:val="DefaultParagraphFont"/>
    <w:uiPriority w:val="99"/>
    <w:semiHidden/>
    <w:unhideWhenUsed/>
    <w:rsid w:val="0088035F"/>
  </w:style>
  <w:style w:type="paragraph" w:styleId="Footer">
    <w:name w:val="footer"/>
    <w:basedOn w:val="Normal"/>
    <w:link w:val="FooterChar"/>
    <w:uiPriority w:val="99"/>
    <w:unhideWhenUsed/>
    <w:rsid w:val="00C04B7F"/>
    <w:pPr>
      <w:tabs>
        <w:tab w:val="center" w:pos="4320"/>
        <w:tab w:val="right" w:pos="8640"/>
      </w:tabs>
    </w:pPr>
  </w:style>
  <w:style w:type="character" w:customStyle="1" w:styleId="FooterChar">
    <w:name w:val="Footer Char"/>
    <w:basedOn w:val="DefaultParagraphFont"/>
    <w:link w:val="Footer"/>
    <w:uiPriority w:val="99"/>
    <w:rsid w:val="00C04B7F"/>
  </w:style>
  <w:style w:type="paragraph" w:styleId="BalloonText">
    <w:name w:val="Balloon Text"/>
    <w:basedOn w:val="Normal"/>
    <w:link w:val="BalloonTextChar"/>
    <w:uiPriority w:val="99"/>
    <w:semiHidden/>
    <w:unhideWhenUsed/>
    <w:rsid w:val="00644B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B35"/>
    <w:rPr>
      <w:rFonts w:ascii="Lucida Grande" w:hAnsi="Lucida Grande" w:cs="Lucida Grande"/>
      <w:sz w:val="18"/>
      <w:szCs w:val="18"/>
    </w:rPr>
  </w:style>
  <w:style w:type="character" w:styleId="Hyperlink">
    <w:name w:val="Hyperlink"/>
    <w:basedOn w:val="DefaultParagraphFont"/>
    <w:uiPriority w:val="99"/>
    <w:unhideWhenUsed/>
    <w:rsid w:val="0048551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35F"/>
    <w:pPr>
      <w:tabs>
        <w:tab w:val="center" w:pos="4320"/>
        <w:tab w:val="right" w:pos="8640"/>
      </w:tabs>
    </w:pPr>
  </w:style>
  <w:style w:type="character" w:customStyle="1" w:styleId="HeaderChar">
    <w:name w:val="Header Char"/>
    <w:basedOn w:val="DefaultParagraphFont"/>
    <w:link w:val="Header"/>
    <w:uiPriority w:val="99"/>
    <w:rsid w:val="0088035F"/>
  </w:style>
  <w:style w:type="character" w:styleId="PageNumber">
    <w:name w:val="page number"/>
    <w:basedOn w:val="DefaultParagraphFont"/>
    <w:uiPriority w:val="99"/>
    <w:semiHidden/>
    <w:unhideWhenUsed/>
    <w:rsid w:val="0088035F"/>
  </w:style>
  <w:style w:type="paragraph" w:styleId="Footer">
    <w:name w:val="footer"/>
    <w:basedOn w:val="Normal"/>
    <w:link w:val="FooterChar"/>
    <w:uiPriority w:val="99"/>
    <w:unhideWhenUsed/>
    <w:rsid w:val="00C04B7F"/>
    <w:pPr>
      <w:tabs>
        <w:tab w:val="center" w:pos="4320"/>
        <w:tab w:val="right" w:pos="8640"/>
      </w:tabs>
    </w:pPr>
  </w:style>
  <w:style w:type="character" w:customStyle="1" w:styleId="FooterChar">
    <w:name w:val="Footer Char"/>
    <w:basedOn w:val="DefaultParagraphFont"/>
    <w:link w:val="Footer"/>
    <w:uiPriority w:val="99"/>
    <w:rsid w:val="00C04B7F"/>
  </w:style>
  <w:style w:type="paragraph" w:styleId="BalloonText">
    <w:name w:val="Balloon Text"/>
    <w:basedOn w:val="Normal"/>
    <w:link w:val="BalloonTextChar"/>
    <w:uiPriority w:val="99"/>
    <w:semiHidden/>
    <w:unhideWhenUsed/>
    <w:rsid w:val="00644B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B35"/>
    <w:rPr>
      <w:rFonts w:ascii="Lucida Grande" w:hAnsi="Lucida Grande" w:cs="Lucida Grande"/>
      <w:sz w:val="18"/>
      <w:szCs w:val="18"/>
    </w:rPr>
  </w:style>
  <w:style w:type="character" w:styleId="Hyperlink">
    <w:name w:val="Hyperlink"/>
    <w:basedOn w:val="DefaultParagraphFont"/>
    <w:uiPriority w:val="99"/>
    <w:unhideWhenUsed/>
    <w:rsid w:val="00485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30081">
      <w:bodyDiv w:val="1"/>
      <w:marLeft w:val="0"/>
      <w:marRight w:val="0"/>
      <w:marTop w:val="0"/>
      <w:marBottom w:val="0"/>
      <w:divBdr>
        <w:top w:val="none" w:sz="0" w:space="0" w:color="auto"/>
        <w:left w:val="none" w:sz="0" w:space="0" w:color="auto"/>
        <w:bottom w:val="none" w:sz="0" w:space="0" w:color="auto"/>
        <w:right w:val="none" w:sz="0" w:space="0" w:color="auto"/>
      </w:divBdr>
    </w:div>
    <w:div w:id="170685503">
      <w:bodyDiv w:val="1"/>
      <w:marLeft w:val="0"/>
      <w:marRight w:val="0"/>
      <w:marTop w:val="0"/>
      <w:marBottom w:val="0"/>
      <w:divBdr>
        <w:top w:val="none" w:sz="0" w:space="0" w:color="auto"/>
        <w:left w:val="none" w:sz="0" w:space="0" w:color="auto"/>
        <w:bottom w:val="none" w:sz="0" w:space="0" w:color="auto"/>
        <w:right w:val="none" w:sz="0" w:space="0" w:color="auto"/>
      </w:divBdr>
    </w:div>
    <w:div w:id="346105314">
      <w:bodyDiv w:val="1"/>
      <w:marLeft w:val="0"/>
      <w:marRight w:val="0"/>
      <w:marTop w:val="0"/>
      <w:marBottom w:val="0"/>
      <w:divBdr>
        <w:top w:val="none" w:sz="0" w:space="0" w:color="auto"/>
        <w:left w:val="none" w:sz="0" w:space="0" w:color="auto"/>
        <w:bottom w:val="none" w:sz="0" w:space="0" w:color="auto"/>
        <w:right w:val="none" w:sz="0" w:space="0" w:color="auto"/>
      </w:divBdr>
    </w:div>
    <w:div w:id="743333388">
      <w:bodyDiv w:val="1"/>
      <w:marLeft w:val="0"/>
      <w:marRight w:val="0"/>
      <w:marTop w:val="0"/>
      <w:marBottom w:val="0"/>
      <w:divBdr>
        <w:top w:val="none" w:sz="0" w:space="0" w:color="auto"/>
        <w:left w:val="none" w:sz="0" w:space="0" w:color="auto"/>
        <w:bottom w:val="none" w:sz="0" w:space="0" w:color="auto"/>
        <w:right w:val="none" w:sz="0" w:space="0" w:color="auto"/>
      </w:divBdr>
    </w:div>
    <w:div w:id="875316320">
      <w:bodyDiv w:val="1"/>
      <w:marLeft w:val="0"/>
      <w:marRight w:val="0"/>
      <w:marTop w:val="0"/>
      <w:marBottom w:val="0"/>
      <w:divBdr>
        <w:top w:val="none" w:sz="0" w:space="0" w:color="auto"/>
        <w:left w:val="none" w:sz="0" w:space="0" w:color="auto"/>
        <w:bottom w:val="none" w:sz="0" w:space="0" w:color="auto"/>
        <w:right w:val="none" w:sz="0" w:space="0" w:color="auto"/>
      </w:divBdr>
    </w:div>
    <w:div w:id="946235869">
      <w:bodyDiv w:val="1"/>
      <w:marLeft w:val="0"/>
      <w:marRight w:val="0"/>
      <w:marTop w:val="0"/>
      <w:marBottom w:val="0"/>
      <w:divBdr>
        <w:top w:val="none" w:sz="0" w:space="0" w:color="auto"/>
        <w:left w:val="none" w:sz="0" w:space="0" w:color="auto"/>
        <w:bottom w:val="none" w:sz="0" w:space="0" w:color="auto"/>
        <w:right w:val="none" w:sz="0" w:space="0" w:color="auto"/>
      </w:divBdr>
    </w:div>
    <w:div w:id="1264261831">
      <w:bodyDiv w:val="1"/>
      <w:marLeft w:val="0"/>
      <w:marRight w:val="0"/>
      <w:marTop w:val="0"/>
      <w:marBottom w:val="0"/>
      <w:divBdr>
        <w:top w:val="none" w:sz="0" w:space="0" w:color="auto"/>
        <w:left w:val="none" w:sz="0" w:space="0" w:color="auto"/>
        <w:bottom w:val="none" w:sz="0" w:space="0" w:color="auto"/>
        <w:right w:val="none" w:sz="0" w:space="0" w:color="auto"/>
      </w:divBdr>
    </w:div>
    <w:div w:id="1592202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BA2E45201FAD4D9BC3D82197645E03"/>
        <w:category>
          <w:name w:val="General"/>
          <w:gallery w:val="placeholder"/>
        </w:category>
        <w:types>
          <w:type w:val="bbPlcHdr"/>
        </w:types>
        <w:behaviors>
          <w:behavior w:val="content"/>
        </w:behaviors>
        <w:guid w:val="{BE8526FE-5044-604F-9311-2F28CBC8D673}"/>
      </w:docPartPr>
      <w:docPartBody>
        <w:p w14:paraId="7247F385" w14:textId="226DD0C6" w:rsidR="009E3822" w:rsidRDefault="009E3822" w:rsidP="009E3822">
          <w:pPr>
            <w:pStyle w:val="A4BA2E45201FAD4D9BC3D82197645E03"/>
          </w:pPr>
          <w:r>
            <w:t>[Type text]</w:t>
          </w:r>
        </w:p>
      </w:docPartBody>
    </w:docPart>
    <w:docPart>
      <w:docPartPr>
        <w:name w:val="1B1B06086FEFC347A1C1F2CAD33AE540"/>
        <w:category>
          <w:name w:val="General"/>
          <w:gallery w:val="placeholder"/>
        </w:category>
        <w:types>
          <w:type w:val="bbPlcHdr"/>
        </w:types>
        <w:behaviors>
          <w:behavior w:val="content"/>
        </w:behaviors>
        <w:guid w:val="{D92A2BB8-6830-1A43-BB8F-A57D4BB20FBE}"/>
      </w:docPartPr>
      <w:docPartBody>
        <w:p w14:paraId="2959AE1C" w14:textId="27C2AB7D" w:rsidR="009E3822" w:rsidRDefault="009E3822" w:rsidP="009E3822">
          <w:pPr>
            <w:pStyle w:val="1B1B06086FEFC347A1C1F2CAD33AE540"/>
          </w:pPr>
          <w:r>
            <w:t>[Type text]</w:t>
          </w:r>
        </w:p>
      </w:docPartBody>
    </w:docPart>
    <w:docPart>
      <w:docPartPr>
        <w:name w:val="784EBCB0CF7BB24BA455600CFE65A690"/>
        <w:category>
          <w:name w:val="General"/>
          <w:gallery w:val="placeholder"/>
        </w:category>
        <w:types>
          <w:type w:val="bbPlcHdr"/>
        </w:types>
        <w:behaviors>
          <w:behavior w:val="content"/>
        </w:behaviors>
        <w:guid w:val="{FB9982D0-F04C-2248-9445-75068ABB7382}"/>
      </w:docPartPr>
      <w:docPartBody>
        <w:p w14:paraId="1ADCACEB" w14:textId="787370F4" w:rsidR="009E3822" w:rsidRDefault="009E3822" w:rsidP="009E3822">
          <w:pPr>
            <w:pStyle w:val="784EBCB0CF7BB24BA455600CFE65A69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822"/>
    <w:rsid w:val="009E3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BA2E45201FAD4D9BC3D82197645E03">
    <w:name w:val="A4BA2E45201FAD4D9BC3D82197645E03"/>
    <w:rsid w:val="009E3822"/>
  </w:style>
  <w:style w:type="paragraph" w:customStyle="1" w:styleId="1B1B06086FEFC347A1C1F2CAD33AE540">
    <w:name w:val="1B1B06086FEFC347A1C1F2CAD33AE540"/>
    <w:rsid w:val="009E3822"/>
  </w:style>
  <w:style w:type="paragraph" w:customStyle="1" w:styleId="784EBCB0CF7BB24BA455600CFE65A690">
    <w:name w:val="784EBCB0CF7BB24BA455600CFE65A690"/>
    <w:rsid w:val="009E3822"/>
  </w:style>
  <w:style w:type="paragraph" w:customStyle="1" w:styleId="A06C830302BB3146A12F97F0B2205139">
    <w:name w:val="A06C830302BB3146A12F97F0B2205139"/>
    <w:rsid w:val="009E3822"/>
  </w:style>
  <w:style w:type="paragraph" w:customStyle="1" w:styleId="BD8C33ED52A7854BB9C6CAD3F7048DAD">
    <w:name w:val="BD8C33ED52A7854BB9C6CAD3F7048DAD"/>
    <w:rsid w:val="009E3822"/>
  </w:style>
  <w:style w:type="paragraph" w:customStyle="1" w:styleId="13898DD147475A448B756F7B09A461DC">
    <w:name w:val="13898DD147475A448B756F7B09A461DC"/>
    <w:rsid w:val="009E382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BA2E45201FAD4D9BC3D82197645E03">
    <w:name w:val="A4BA2E45201FAD4D9BC3D82197645E03"/>
    <w:rsid w:val="009E3822"/>
  </w:style>
  <w:style w:type="paragraph" w:customStyle="1" w:styleId="1B1B06086FEFC347A1C1F2CAD33AE540">
    <w:name w:val="1B1B06086FEFC347A1C1F2CAD33AE540"/>
    <w:rsid w:val="009E3822"/>
  </w:style>
  <w:style w:type="paragraph" w:customStyle="1" w:styleId="784EBCB0CF7BB24BA455600CFE65A690">
    <w:name w:val="784EBCB0CF7BB24BA455600CFE65A690"/>
    <w:rsid w:val="009E3822"/>
  </w:style>
  <w:style w:type="paragraph" w:customStyle="1" w:styleId="A06C830302BB3146A12F97F0B2205139">
    <w:name w:val="A06C830302BB3146A12F97F0B2205139"/>
    <w:rsid w:val="009E3822"/>
  </w:style>
  <w:style w:type="paragraph" w:customStyle="1" w:styleId="BD8C33ED52A7854BB9C6CAD3F7048DAD">
    <w:name w:val="BD8C33ED52A7854BB9C6CAD3F7048DAD"/>
    <w:rsid w:val="009E3822"/>
  </w:style>
  <w:style w:type="paragraph" w:customStyle="1" w:styleId="13898DD147475A448B756F7B09A461DC">
    <w:name w:val="13898DD147475A448B756F7B09A461DC"/>
    <w:rsid w:val="009E38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6D96A-1F15-A749-AB28-F02C404DA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3921</Words>
  <Characters>22351</Characters>
  <Application>Microsoft Macintosh Word</Application>
  <DocSecurity>0</DocSecurity>
  <Lines>186</Lines>
  <Paragraphs>52</Paragraphs>
  <ScaleCrop>false</ScaleCrop>
  <Company/>
  <LinksUpToDate>false</LinksUpToDate>
  <CharactersWithSpaces>26220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Noll</dc:creator>
  <cp:keywords/>
  <dc:description/>
  <cp:lastModifiedBy>Evan Noll</cp:lastModifiedBy>
  <cp:revision>3</cp:revision>
  <dcterms:created xsi:type="dcterms:W3CDTF">2013-12-10T04:34:00Z</dcterms:created>
  <dcterms:modified xsi:type="dcterms:W3CDTF">2013-12-10T04:36:00Z</dcterms:modified>
</cp:coreProperties>
</file>