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 xml:space="preserve">Dear Partner Organizations,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 xml:space="preserve">Please tell us about your student!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 xml:space="preserve">In the course of the recommendation, Yleana is interested in the following qualities in the student: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highlight w:val="white"/>
          <w:rtl w:val="0"/>
        </w:rPr>
        <w:t xml:space="preserve">[1] character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highlight w:val="white"/>
          <w:rtl w:val="0"/>
        </w:rPr>
        <w:t xml:space="preserve">[2] willingness to work hard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 xml:space="preserve">[3] challenges s/he's overcome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 xml:space="preserve">[4] general commendable qualities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 xml:space="preserve">[5] specific things you think we should know about him/her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 xml:space="preserve">Besides this general recommendation, we also have some more specific questions for you about the student. The time you take to fill this out makes this student more competitive - as these are the qualities we are actively seeking in an Yleana student.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sz w:val="20"/>
          <w:highlight w:val="white"/>
        </w:rPr>
      </w:pPr>
      <w:r w:rsidRPr="00000000" w:rsidR="00000000" w:rsidDel="00000000">
        <w:rPr>
          <w:b w:val="1"/>
          <w:sz w:val="20"/>
          <w:highlight w:val="white"/>
          <w:rtl w:val="0"/>
        </w:rPr>
        <w:t xml:space="preserve">Are there specific challenges this student has faced in the past that might impact his/her ability to live away from home, work extremely hard in an academic setting, or socialize with other students?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sz w:val="20"/>
          <w:highlight w:val="white"/>
        </w:rPr>
      </w:pPr>
      <w:r w:rsidRPr="00000000" w:rsidR="00000000" w:rsidDel="00000000">
        <w:rPr>
          <w:b w:val="1"/>
          <w:sz w:val="20"/>
          <w:highlight w:val="white"/>
          <w:rtl w:val="0"/>
        </w:rPr>
        <w:t xml:space="preserve">Please comment on this student's level of hard work, determination, grit, effort, willingness to work, and attitude.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sz w:val="20"/>
          <w:highlight w:val="white"/>
        </w:rPr>
      </w:pPr>
      <w:r w:rsidRPr="00000000" w:rsidR="00000000" w:rsidDel="00000000">
        <w:rPr>
          <w:b w:val="1"/>
          <w:sz w:val="20"/>
          <w:highlight w:val="white"/>
          <w:rtl w:val="0"/>
        </w:rPr>
        <w:t xml:space="preserve"> What is this student's comfort/difficulty with reading and writing?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Please also upload your general recommendation for this student - anything specific you want to tell us that addresses the questions we asked above.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2015 - Partner Org Letter of Recommendation.docx</dc:title>
</cp:coreProperties>
</file>