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37E21" w14:textId="77777777" w:rsidR="00DE6A4A" w:rsidRDefault="00000000">
      <w:pPr>
        <w:pStyle w:val="Heading1"/>
      </w:pPr>
      <w:bookmarkStart w:id="0" w:name="X5c30b2fe0adbc382820b695376d7c46f23d2d58"/>
      <w:r>
        <w:t>📘 Complete Redux &amp; Redux Toolkit Guide (Simple &amp; Detailed)</w:t>
      </w:r>
    </w:p>
    <w:p w14:paraId="688AB0D8" w14:textId="77777777" w:rsidR="00DE6A4A" w:rsidRDefault="00000000">
      <w:pPr>
        <w:pStyle w:val="FirstParagraph"/>
      </w:pPr>
      <w:r>
        <w:t xml:space="preserve">This document explains </w:t>
      </w:r>
      <w:r>
        <w:rPr>
          <w:b/>
          <w:bCs/>
        </w:rPr>
        <w:t>Redux and Redux Toolkit</w:t>
      </w:r>
      <w:r>
        <w:t xml:space="preserve"> from </w:t>
      </w:r>
      <w:r>
        <w:rPr>
          <w:b/>
          <w:bCs/>
        </w:rPr>
        <w:t>basic to advanced</w:t>
      </w:r>
      <w:r>
        <w:t xml:space="preserve">, with </w:t>
      </w:r>
      <w:r>
        <w:rPr>
          <w:b/>
          <w:bCs/>
        </w:rPr>
        <w:t>simple language</w:t>
      </w:r>
      <w:r>
        <w:t xml:space="preserve">, </w:t>
      </w:r>
      <w:r>
        <w:rPr>
          <w:b/>
          <w:bCs/>
        </w:rPr>
        <w:t>easy examples</w:t>
      </w:r>
      <w:r>
        <w:t xml:space="preserve">, and </w:t>
      </w:r>
      <w:r>
        <w:rPr>
          <w:b/>
          <w:bCs/>
        </w:rPr>
        <w:t>practical MERN application usage</w:t>
      </w:r>
      <w:r>
        <w:t xml:space="preserve">. It is written for </w:t>
      </w:r>
      <w:r>
        <w:rPr>
          <w:b/>
          <w:bCs/>
        </w:rPr>
        <w:t>students and beginners</w:t>
      </w:r>
      <w:r>
        <w:t xml:space="preserve">, especially for </w:t>
      </w:r>
      <w:r>
        <w:rPr>
          <w:b/>
          <w:bCs/>
        </w:rPr>
        <w:t>React + MERN stack projects</w:t>
      </w:r>
      <w:r>
        <w:t>.</w:t>
      </w:r>
    </w:p>
    <w:p w14:paraId="2BAF4E39" w14:textId="77777777" w:rsidR="00DE6A4A" w:rsidRDefault="00000000">
      <w:r>
        <w:pict w14:anchorId="121B653E">
          <v:rect id="_x0000_i1025" style="width:0;height:1.5pt" o:hralign="center" o:hrstd="t" o:hr="t"/>
        </w:pict>
      </w:r>
    </w:p>
    <w:p w14:paraId="7F58AEEE" w14:textId="77777777" w:rsidR="00DE6A4A" w:rsidRDefault="00000000">
      <w:pPr>
        <w:pStyle w:val="Heading2"/>
      </w:pPr>
      <w:bookmarkStart w:id="1" w:name="what-is-redux"/>
      <w:r>
        <w:t>1️⃣ What is Redux?</w:t>
      </w:r>
    </w:p>
    <w:p w14:paraId="083BD295" w14:textId="77777777" w:rsidR="00DE6A4A" w:rsidRDefault="00000000">
      <w:pPr>
        <w:pStyle w:val="FirstParagraph"/>
      </w:pPr>
      <w:r>
        <w:rPr>
          <w:b/>
          <w:bCs/>
        </w:rPr>
        <w:t>Redux</w:t>
      </w:r>
      <w:r>
        <w:t xml:space="preserve"> is a </w:t>
      </w:r>
      <w:r>
        <w:rPr>
          <w:b/>
          <w:bCs/>
        </w:rPr>
        <w:t>state management library</w:t>
      </w:r>
      <w:r>
        <w:t xml:space="preserve"> for JavaScript applications.</w:t>
      </w:r>
    </w:p>
    <w:p w14:paraId="7A0A43D1" w14:textId="77777777" w:rsidR="00DE6A4A" w:rsidRDefault="00000000">
      <w:pPr>
        <w:pStyle w:val="BodyText"/>
      </w:pPr>
      <w:r>
        <w:t xml:space="preserve">👉 State means </w:t>
      </w:r>
      <w:r>
        <w:rPr>
          <w:b/>
          <w:bCs/>
        </w:rPr>
        <w:t>data</w:t>
      </w:r>
      <w:r>
        <w:t xml:space="preserve"> used by your app.</w:t>
      </w:r>
    </w:p>
    <w:p w14:paraId="76D890C6" w14:textId="77777777" w:rsidR="00DE6A4A" w:rsidRDefault="00000000">
      <w:pPr>
        <w:pStyle w:val="BodyText"/>
      </w:pPr>
      <w:r>
        <w:t>Examples of state: - Logged-in user information - Shopping cart items - Theme (dark / light) - Counter value</w:t>
      </w:r>
    </w:p>
    <w:p w14:paraId="6D36F2D7" w14:textId="77777777" w:rsidR="00DE6A4A" w:rsidRDefault="00000000">
      <w:pPr>
        <w:pStyle w:val="BodyText"/>
      </w:pPr>
      <w:r>
        <w:t xml:space="preserve">Redux stores all important data in </w:t>
      </w:r>
      <w:r>
        <w:rPr>
          <w:b/>
          <w:bCs/>
        </w:rPr>
        <w:t>one central place</w:t>
      </w:r>
      <w:r>
        <w:t xml:space="preserve">, called the </w:t>
      </w:r>
      <w:r>
        <w:rPr>
          <w:b/>
          <w:bCs/>
        </w:rPr>
        <w:t>store</w:t>
      </w:r>
      <w:r>
        <w:t>.</w:t>
      </w:r>
    </w:p>
    <w:p w14:paraId="700F0622" w14:textId="77777777" w:rsidR="00DE6A4A" w:rsidRDefault="00000000">
      <w:pPr>
        <w:pStyle w:val="Heading3"/>
      </w:pPr>
      <w:bookmarkStart w:id="2" w:name="why-redux"/>
      <w:r>
        <w:t>Why Redux?</w:t>
      </w:r>
    </w:p>
    <w:p w14:paraId="0B6B3313" w14:textId="77777777" w:rsidR="00DE6A4A" w:rsidRDefault="00000000">
      <w:pPr>
        <w:pStyle w:val="FirstParagraph"/>
      </w:pPr>
      <w:r>
        <w:t>Without Redux: - Data is passed from parent → child → child (props drilling) - Code becomes messy in large apps</w:t>
      </w:r>
    </w:p>
    <w:p w14:paraId="2A9328F6" w14:textId="77777777" w:rsidR="00DE6A4A" w:rsidRDefault="00000000">
      <w:pPr>
        <w:pStyle w:val="BodyText"/>
      </w:pPr>
      <w:r>
        <w:t>With Redux: - One global store - Any component can access data - Predictable data flow</w:t>
      </w:r>
    </w:p>
    <w:p w14:paraId="6A971CA9" w14:textId="77777777" w:rsidR="00DE6A4A" w:rsidRDefault="00000000">
      <w:r>
        <w:pict w14:anchorId="4007AC01">
          <v:rect id="_x0000_i1026" style="width:0;height:1.5pt" o:hralign="center" o:hrstd="t" o:hr="t"/>
        </w:pict>
      </w:r>
    </w:p>
    <w:p w14:paraId="4233818C" w14:textId="77777777" w:rsidR="00DE6A4A" w:rsidRDefault="00000000">
      <w:pPr>
        <w:pStyle w:val="Heading2"/>
      </w:pPr>
      <w:bookmarkStart w:id="3" w:name="history-of-redux"/>
      <w:bookmarkEnd w:id="1"/>
      <w:bookmarkEnd w:id="2"/>
      <w:r>
        <w:t>2️⃣ History of Redux</w:t>
      </w:r>
    </w:p>
    <w:p w14:paraId="4CFD9EE4" w14:textId="77777777" w:rsidR="00DE6A4A" w:rsidRDefault="00000000">
      <w:pPr>
        <w:pStyle w:val="Compact"/>
        <w:numPr>
          <w:ilvl w:val="0"/>
          <w:numId w:val="2"/>
        </w:numPr>
      </w:pPr>
      <w:r>
        <w:t xml:space="preserve">Created by </w:t>
      </w:r>
      <w:r>
        <w:rPr>
          <w:b/>
          <w:bCs/>
        </w:rPr>
        <w:t>Dan Abramov</w:t>
      </w:r>
      <w:r>
        <w:t xml:space="preserve"> and </w:t>
      </w:r>
      <w:r>
        <w:rPr>
          <w:b/>
          <w:bCs/>
        </w:rPr>
        <w:t>Andrew Clark</w:t>
      </w:r>
      <w:r>
        <w:t xml:space="preserve"> (2015)</w:t>
      </w:r>
    </w:p>
    <w:p w14:paraId="38C57229" w14:textId="77777777" w:rsidR="00DE6A4A" w:rsidRDefault="00000000">
      <w:pPr>
        <w:pStyle w:val="Compact"/>
        <w:numPr>
          <w:ilvl w:val="0"/>
          <w:numId w:val="2"/>
        </w:numPr>
      </w:pPr>
      <w:r>
        <w:t xml:space="preserve">Inspired by </w:t>
      </w:r>
      <w:r>
        <w:rPr>
          <w:b/>
          <w:bCs/>
        </w:rPr>
        <w:t>Flux architecture</w:t>
      </w:r>
      <w:r>
        <w:t xml:space="preserve"> (Facebook)</w:t>
      </w:r>
    </w:p>
    <w:p w14:paraId="09B966DD" w14:textId="77777777" w:rsidR="00DE6A4A" w:rsidRDefault="00000000">
      <w:pPr>
        <w:pStyle w:val="Compact"/>
        <w:numPr>
          <w:ilvl w:val="0"/>
          <w:numId w:val="2"/>
        </w:numPr>
      </w:pPr>
      <w:r>
        <w:t>Initially used with React</w:t>
      </w:r>
    </w:p>
    <w:p w14:paraId="28ABE934" w14:textId="77777777" w:rsidR="00DE6A4A" w:rsidRDefault="00000000">
      <w:pPr>
        <w:pStyle w:val="Compact"/>
        <w:numPr>
          <w:ilvl w:val="0"/>
          <w:numId w:val="2"/>
        </w:numPr>
      </w:pPr>
      <w:r>
        <w:t>Became popular for large-scale applications</w:t>
      </w:r>
    </w:p>
    <w:p w14:paraId="661E3D37" w14:textId="77777777" w:rsidR="00DE6A4A" w:rsidRDefault="00000000">
      <w:pPr>
        <w:pStyle w:val="Heading3"/>
      </w:pPr>
      <w:bookmarkStart w:id="4" w:name="problems-with-classic-redux"/>
      <w:r>
        <w:t>Problems with Classic Redux</w:t>
      </w:r>
    </w:p>
    <w:p w14:paraId="311F5234" w14:textId="77777777" w:rsidR="00DE6A4A" w:rsidRDefault="00000000">
      <w:pPr>
        <w:pStyle w:val="Compact"/>
        <w:numPr>
          <w:ilvl w:val="0"/>
          <w:numId w:val="3"/>
        </w:numPr>
      </w:pPr>
      <w:r>
        <w:t>Too much boilerplate</w:t>
      </w:r>
    </w:p>
    <w:p w14:paraId="19A16BF6" w14:textId="77777777" w:rsidR="00DE6A4A" w:rsidRDefault="00000000">
      <w:pPr>
        <w:pStyle w:val="Compact"/>
        <w:numPr>
          <w:ilvl w:val="0"/>
          <w:numId w:val="3"/>
        </w:numPr>
      </w:pPr>
      <w:r>
        <w:t>Many files</w:t>
      </w:r>
    </w:p>
    <w:p w14:paraId="60B77264" w14:textId="77777777" w:rsidR="00DE6A4A" w:rsidRDefault="00000000">
      <w:pPr>
        <w:pStyle w:val="Compact"/>
        <w:numPr>
          <w:ilvl w:val="0"/>
          <w:numId w:val="3"/>
        </w:numPr>
      </w:pPr>
      <w:r>
        <w:t>Complex setup</w:t>
      </w:r>
    </w:p>
    <w:p w14:paraId="78AC3EBE" w14:textId="77777777" w:rsidR="00DE6A4A" w:rsidRDefault="00000000">
      <w:pPr>
        <w:pStyle w:val="FirstParagraph"/>
      </w:pPr>
      <w:r>
        <w:t xml:space="preserve">This led to </w:t>
      </w:r>
      <w:r>
        <w:rPr>
          <w:b/>
          <w:bCs/>
        </w:rPr>
        <w:t>Redux Toolkit</w:t>
      </w:r>
      <w:r>
        <w:t>.</w:t>
      </w:r>
    </w:p>
    <w:p w14:paraId="02EFE5C1" w14:textId="77777777" w:rsidR="00DE6A4A" w:rsidRDefault="00000000">
      <w:r>
        <w:pict w14:anchorId="015E69D9">
          <v:rect id="_x0000_i1027" style="width:0;height:1.5pt" o:hralign="center" o:hrstd="t" o:hr="t"/>
        </w:pict>
      </w:r>
    </w:p>
    <w:p w14:paraId="484DD1CA" w14:textId="77777777" w:rsidR="00DE6A4A" w:rsidRDefault="00000000">
      <w:pPr>
        <w:pStyle w:val="Heading2"/>
      </w:pPr>
      <w:bookmarkStart w:id="5" w:name="what-is-redux-toolkit-rtk"/>
      <w:bookmarkEnd w:id="3"/>
      <w:bookmarkEnd w:id="4"/>
      <w:r>
        <w:t>3️⃣ What is Redux Toolkit (RTK)?</w:t>
      </w:r>
    </w:p>
    <w:p w14:paraId="6C760075" w14:textId="77777777" w:rsidR="00DE6A4A" w:rsidRDefault="00000000">
      <w:pPr>
        <w:pStyle w:val="FirstParagraph"/>
      </w:pPr>
      <w:r>
        <w:rPr>
          <w:b/>
          <w:bCs/>
        </w:rPr>
        <w:t>Redux Toolkit</w:t>
      </w:r>
      <w:r>
        <w:t xml:space="preserve"> is the </w:t>
      </w:r>
      <w:r>
        <w:rPr>
          <w:b/>
          <w:bCs/>
        </w:rPr>
        <w:t>official, recommended way</w:t>
      </w:r>
      <w:r>
        <w:t xml:space="preserve"> to write Redux.</w:t>
      </w:r>
    </w:p>
    <w:p w14:paraId="05FC83B1" w14:textId="77777777" w:rsidR="00DE6A4A" w:rsidRDefault="00000000">
      <w:pPr>
        <w:pStyle w:val="BodyText"/>
      </w:pPr>
      <w:r>
        <w:t>It: - Reduces boilerplate - Simplifies Redux code - Prevents common mistakes - Uses best practices by default</w:t>
      </w:r>
    </w:p>
    <w:p w14:paraId="4354C217" w14:textId="77777777" w:rsidR="00DE6A4A" w:rsidRDefault="00000000">
      <w:pPr>
        <w:pStyle w:val="BodyText"/>
      </w:pPr>
      <w:r>
        <w:t xml:space="preserve">👉 Today, </w:t>
      </w:r>
      <w:r>
        <w:rPr>
          <w:b/>
          <w:bCs/>
        </w:rPr>
        <w:t>Redux Toolkit = Redux standard</w:t>
      </w:r>
    </w:p>
    <w:p w14:paraId="25A6CD51" w14:textId="77777777" w:rsidR="00DE6A4A" w:rsidRDefault="00000000">
      <w:r>
        <w:pict w14:anchorId="1E0F6840">
          <v:rect id="_x0000_i1028" style="width:0;height:1.5pt" o:hralign="center" o:hrstd="t" o:hr="t"/>
        </w:pict>
      </w:r>
    </w:p>
    <w:p w14:paraId="0B1F518E" w14:textId="77777777" w:rsidR="00DE6A4A" w:rsidRDefault="00000000">
      <w:pPr>
        <w:pStyle w:val="Heading2"/>
      </w:pPr>
      <w:bookmarkStart w:id="6" w:name="core-redux-concepts"/>
      <w:bookmarkEnd w:id="5"/>
      <w:r>
        <w:lastRenderedPageBreak/>
        <w:t>4️⃣ Core Redux Concepts</w:t>
      </w:r>
    </w:p>
    <w:p w14:paraId="4B885FBF" w14:textId="77777777" w:rsidR="00DE6A4A" w:rsidRDefault="00000000">
      <w:pPr>
        <w:pStyle w:val="FirstParagraph"/>
      </w:pPr>
      <w:r>
        <w:t xml:space="preserve">Redux is based on </w:t>
      </w:r>
      <w:r>
        <w:rPr>
          <w:b/>
          <w:bCs/>
        </w:rPr>
        <w:t>5 core concepts</w:t>
      </w:r>
      <w:r>
        <w:t>:</w:t>
      </w:r>
    </w:p>
    <w:p w14:paraId="49CDEDD7" w14:textId="77777777" w:rsidR="00DE6A4A" w:rsidRDefault="00000000">
      <w:pPr>
        <w:pStyle w:val="Compact"/>
        <w:numPr>
          <w:ilvl w:val="0"/>
          <w:numId w:val="4"/>
        </w:numPr>
      </w:pPr>
      <w:r>
        <w:t>Store</w:t>
      </w:r>
    </w:p>
    <w:p w14:paraId="7C2A2792" w14:textId="77777777" w:rsidR="00DE6A4A" w:rsidRDefault="00000000">
      <w:pPr>
        <w:pStyle w:val="Compact"/>
        <w:numPr>
          <w:ilvl w:val="0"/>
          <w:numId w:val="4"/>
        </w:numPr>
      </w:pPr>
      <w:r>
        <w:t>State</w:t>
      </w:r>
    </w:p>
    <w:p w14:paraId="783CFD67" w14:textId="77777777" w:rsidR="00DE6A4A" w:rsidRDefault="00000000">
      <w:pPr>
        <w:pStyle w:val="Compact"/>
        <w:numPr>
          <w:ilvl w:val="0"/>
          <w:numId w:val="4"/>
        </w:numPr>
      </w:pPr>
      <w:r>
        <w:t>Action</w:t>
      </w:r>
    </w:p>
    <w:p w14:paraId="56D251E0" w14:textId="77777777" w:rsidR="00DE6A4A" w:rsidRDefault="00000000">
      <w:pPr>
        <w:pStyle w:val="Compact"/>
        <w:numPr>
          <w:ilvl w:val="0"/>
          <w:numId w:val="4"/>
        </w:numPr>
      </w:pPr>
      <w:r>
        <w:t>Reducer</w:t>
      </w:r>
    </w:p>
    <w:p w14:paraId="5D9BE925" w14:textId="77777777" w:rsidR="00DE6A4A" w:rsidRDefault="00000000">
      <w:pPr>
        <w:pStyle w:val="Compact"/>
        <w:numPr>
          <w:ilvl w:val="0"/>
          <w:numId w:val="4"/>
        </w:numPr>
      </w:pPr>
      <w:r>
        <w:t>Dispatch</w:t>
      </w:r>
    </w:p>
    <w:p w14:paraId="414C2A6D" w14:textId="77777777" w:rsidR="00DE6A4A" w:rsidRDefault="00000000">
      <w:r>
        <w:pict w14:anchorId="501F1E7D">
          <v:rect id="_x0000_i1029" style="width:0;height:1.5pt" o:hralign="center" o:hrstd="t" o:hr="t"/>
        </w:pict>
      </w:r>
    </w:p>
    <w:p w14:paraId="22046659" w14:textId="77777777" w:rsidR="00DE6A4A" w:rsidRDefault="00000000">
      <w:pPr>
        <w:pStyle w:val="Heading2"/>
      </w:pPr>
      <w:bookmarkStart w:id="7" w:name="state"/>
      <w:bookmarkEnd w:id="6"/>
      <w:r>
        <w:t>5️⃣ State</w:t>
      </w:r>
    </w:p>
    <w:p w14:paraId="1DD73A81" w14:textId="77777777" w:rsidR="00DE6A4A" w:rsidRDefault="00000000">
      <w:pPr>
        <w:pStyle w:val="FirstParagraph"/>
      </w:pPr>
      <w:r>
        <w:t xml:space="preserve">State is the </w:t>
      </w:r>
      <w:r>
        <w:rPr>
          <w:b/>
          <w:bCs/>
        </w:rPr>
        <w:t>data of your application</w:t>
      </w:r>
      <w:r>
        <w:t>.</w:t>
      </w:r>
    </w:p>
    <w:p w14:paraId="64EC15FE" w14:textId="77777777" w:rsidR="00DE6A4A" w:rsidRDefault="00000000">
      <w:pPr>
        <w:pStyle w:val="BodyText"/>
      </w:pPr>
      <w:r>
        <w:t>Example:</w:t>
      </w:r>
    </w:p>
    <w:p w14:paraId="501494C7" w14:textId="77777777" w:rsidR="00DE6A4A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user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isLoggedIn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>}</w:t>
      </w:r>
    </w:p>
    <w:p w14:paraId="409C7886" w14:textId="77777777" w:rsidR="00DE6A4A" w:rsidRDefault="00000000">
      <w:r>
        <w:pict w14:anchorId="54E19270">
          <v:rect id="_x0000_i1030" style="width:0;height:1.5pt" o:hralign="center" o:hrstd="t" o:hr="t"/>
        </w:pict>
      </w:r>
    </w:p>
    <w:p w14:paraId="4DC88B8A" w14:textId="77777777" w:rsidR="00DE6A4A" w:rsidRDefault="00000000">
      <w:pPr>
        <w:pStyle w:val="Heading2"/>
      </w:pPr>
      <w:bookmarkStart w:id="8" w:name="action"/>
      <w:bookmarkEnd w:id="7"/>
      <w:r>
        <w:t>6️⃣ Action</w:t>
      </w:r>
    </w:p>
    <w:p w14:paraId="219E0553" w14:textId="77777777" w:rsidR="00DE6A4A" w:rsidRDefault="00000000">
      <w:pPr>
        <w:pStyle w:val="FirstParagraph"/>
      </w:pPr>
      <w:r>
        <w:t xml:space="preserve">An </w:t>
      </w:r>
      <w:r>
        <w:rPr>
          <w:b/>
          <w:bCs/>
        </w:rPr>
        <w:t>action</w:t>
      </w:r>
      <w:r>
        <w:t xml:space="preserve"> tells Redux </w:t>
      </w:r>
      <w:r>
        <w:rPr>
          <w:b/>
          <w:bCs/>
        </w:rPr>
        <w:t>what happened</w:t>
      </w:r>
      <w:r>
        <w:t>.</w:t>
      </w:r>
    </w:p>
    <w:p w14:paraId="463F12F9" w14:textId="77777777" w:rsidR="00DE6A4A" w:rsidRDefault="00000000">
      <w:pPr>
        <w:pStyle w:val="BodyText"/>
      </w:pPr>
      <w:r>
        <w:t>Example:</w:t>
      </w:r>
    </w:p>
    <w:p w14:paraId="7CC7C1C8" w14:textId="77777777" w:rsidR="00DE6A4A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"LOGIN"</w:t>
      </w:r>
      <w:r>
        <w:br/>
      </w:r>
      <w:r>
        <w:rPr>
          <w:rStyle w:val="NormalTok"/>
        </w:rPr>
        <w:t>}</w:t>
      </w:r>
    </w:p>
    <w:p w14:paraId="16620201" w14:textId="77777777" w:rsidR="00DE6A4A" w:rsidRDefault="00000000">
      <w:pPr>
        <w:pStyle w:val="FirstParagraph"/>
      </w:pPr>
      <w:r>
        <w:t>Action with data:</w:t>
      </w:r>
    </w:p>
    <w:p w14:paraId="48F3AD04" w14:textId="77777777" w:rsidR="00DE6A4A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"ADD_TO_CART"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payload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"Phone"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</w:t>
      </w:r>
    </w:p>
    <w:p w14:paraId="47414553" w14:textId="77777777" w:rsidR="00DE6A4A" w:rsidRDefault="00000000">
      <w:r>
        <w:pict w14:anchorId="6CBBBFEE">
          <v:rect id="_x0000_i1031" style="width:0;height:1.5pt" o:hralign="center" o:hrstd="t" o:hr="t"/>
        </w:pict>
      </w:r>
    </w:p>
    <w:p w14:paraId="2E0D56F2" w14:textId="77777777" w:rsidR="00DE6A4A" w:rsidRDefault="00000000">
      <w:pPr>
        <w:pStyle w:val="Heading2"/>
      </w:pPr>
      <w:bookmarkStart w:id="9" w:name="reducer"/>
      <w:bookmarkEnd w:id="8"/>
      <w:r>
        <w:t>7️⃣ Reducer</w:t>
      </w:r>
    </w:p>
    <w:p w14:paraId="50CD5AEE" w14:textId="77777777" w:rsidR="00DE6A4A" w:rsidRDefault="00000000">
      <w:pPr>
        <w:pStyle w:val="FirstParagraph"/>
      </w:pPr>
      <w:r>
        <w:t xml:space="preserve">A </w:t>
      </w:r>
      <w:r>
        <w:rPr>
          <w:b/>
          <w:bCs/>
        </w:rPr>
        <w:t>reducer</w:t>
      </w:r>
      <w:r>
        <w:t xml:space="preserve"> decides </w:t>
      </w:r>
      <w:r>
        <w:rPr>
          <w:b/>
          <w:bCs/>
        </w:rPr>
        <w:t>how state changes</w:t>
      </w:r>
      <w:r>
        <w:t>.</w:t>
      </w:r>
    </w:p>
    <w:p w14:paraId="71262E34" w14:textId="77777777" w:rsidR="00DE6A4A" w:rsidRDefault="00000000">
      <w:pPr>
        <w:pStyle w:val="BodyText"/>
      </w:pPr>
      <w:r>
        <w:t>Rules: - Must be a pure function - Cannot modify original state - Returns new state</w:t>
      </w:r>
    </w:p>
    <w:p w14:paraId="60C7879C" w14:textId="77777777" w:rsidR="00DE6A4A" w:rsidRDefault="00000000">
      <w:pPr>
        <w:pStyle w:val="BodyText"/>
      </w:pPr>
      <w:r>
        <w:t>Example:</w:t>
      </w:r>
    </w:p>
    <w:p w14:paraId="61AA5C4A" w14:textId="77777777" w:rsidR="00DE6A4A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authReducer</w:t>
      </w:r>
      <w:r>
        <w:rPr>
          <w:rStyle w:val="NormalTok"/>
        </w:rPr>
        <w:t xml:space="preserve">(state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DataTypeTok"/>
        </w:rPr>
        <w:t>user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>
          <w:rStyle w:val="NormalTok"/>
        </w:rPr>
        <w:t xml:space="preserve"> action)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(action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"LOGIN"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 </w:t>
      </w:r>
      <w:r>
        <w:rPr>
          <w:rStyle w:val="DataTypeTok"/>
        </w:rPr>
        <w:t>user</w:t>
      </w:r>
      <w:r>
        <w:rPr>
          <w:rStyle w:val="OperatorTok"/>
        </w:rPr>
        <w:t>:</w:t>
      </w:r>
      <w:r>
        <w:rPr>
          <w:rStyle w:val="NormalTok"/>
        </w:rPr>
        <w:t xml:space="preserve"> action</w:t>
      </w:r>
      <w:r>
        <w:rPr>
          <w:rStyle w:val="OperatorTok"/>
        </w:rPr>
        <w:t>.</w:t>
      </w:r>
      <w:r>
        <w:rPr>
          <w:rStyle w:val="AttributeTok"/>
        </w:rPr>
        <w:t>payload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state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FA35CF2" w14:textId="77777777" w:rsidR="00DE6A4A" w:rsidRDefault="00000000">
      <w:r>
        <w:pict w14:anchorId="79BF0737">
          <v:rect id="_x0000_i1032" style="width:0;height:1.5pt" o:hralign="center" o:hrstd="t" o:hr="t"/>
        </w:pict>
      </w:r>
    </w:p>
    <w:p w14:paraId="1931967E" w14:textId="77777777" w:rsidR="00DE6A4A" w:rsidRDefault="00000000">
      <w:pPr>
        <w:pStyle w:val="Heading2"/>
      </w:pPr>
      <w:bookmarkStart w:id="10" w:name="store"/>
      <w:bookmarkEnd w:id="9"/>
      <w:r>
        <w:lastRenderedPageBreak/>
        <w:t>8️⃣ Store</w:t>
      </w:r>
    </w:p>
    <w:p w14:paraId="1E672CCD" w14:textId="77777777" w:rsidR="00DE6A4A" w:rsidRDefault="00000000">
      <w:pPr>
        <w:pStyle w:val="FirstParagraph"/>
      </w:pPr>
      <w:r>
        <w:t xml:space="preserve">The </w:t>
      </w:r>
      <w:r>
        <w:rPr>
          <w:b/>
          <w:bCs/>
        </w:rPr>
        <w:t>store</w:t>
      </w:r>
      <w:r>
        <w:t xml:space="preserve"> holds the entire state.</w:t>
      </w:r>
    </w:p>
    <w:p w14:paraId="772E83D2" w14:textId="77777777" w:rsidR="00DE6A4A" w:rsidRDefault="00000000">
      <w:pPr>
        <w:pStyle w:val="BodyText"/>
      </w:pPr>
      <w:r>
        <w:t>Example:</w:t>
      </w:r>
    </w:p>
    <w:p w14:paraId="4E83F6D7" w14:textId="77777777" w:rsidR="00DE6A4A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store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createStore</w:t>
      </w:r>
      <w:r>
        <w:rPr>
          <w:rStyle w:val="NormalTok"/>
        </w:rPr>
        <w:t>(authReducer)</w:t>
      </w:r>
      <w:r>
        <w:rPr>
          <w:rStyle w:val="OperatorTok"/>
        </w:rPr>
        <w:t>;</w:t>
      </w:r>
    </w:p>
    <w:p w14:paraId="37A17125" w14:textId="77777777" w:rsidR="00DE6A4A" w:rsidRDefault="00000000">
      <w:r>
        <w:pict w14:anchorId="3084CFA1">
          <v:rect id="_x0000_i1033" style="width:0;height:1.5pt" o:hralign="center" o:hrstd="t" o:hr="t"/>
        </w:pict>
      </w:r>
    </w:p>
    <w:p w14:paraId="477E6684" w14:textId="77777777" w:rsidR="00DE6A4A" w:rsidRDefault="00000000">
      <w:pPr>
        <w:pStyle w:val="Heading2"/>
      </w:pPr>
      <w:bookmarkStart w:id="11" w:name="dispatch"/>
      <w:bookmarkEnd w:id="10"/>
      <w:r>
        <w:t>9️⃣ Dispatch</w:t>
      </w:r>
    </w:p>
    <w:p w14:paraId="572FBA22" w14:textId="77777777" w:rsidR="00DE6A4A" w:rsidRDefault="00000000">
      <w:pPr>
        <w:pStyle w:val="FirstParagraph"/>
      </w:pPr>
      <w:r>
        <w:t>Dispatch sends an action to Redux.</w:t>
      </w:r>
    </w:p>
    <w:p w14:paraId="5D047E92" w14:textId="77777777" w:rsidR="00DE6A4A" w:rsidRDefault="00000000">
      <w:pPr>
        <w:pStyle w:val="BodyText"/>
      </w:pPr>
      <w:r>
        <w:t>Example:</w:t>
      </w:r>
    </w:p>
    <w:p w14:paraId="1078872D" w14:textId="77777777" w:rsidR="00DE6A4A" w:rsidRDefault="00000000">
      <w:pPr>
        <w:pStyle w:val="SourceCode"/>
      </w:pPr>
      <w:r>
        <w:rPr>
          <w:rStyle w:val="NormalTok"/>
        </w:rPr>
        <w:t>store</w:t>
      </w:r>
      <w:r>
        <w:rPr>
          <w:rStyle w:val="OperatorTok"/>
        </w:rPr>
        <w:t>.</w:t>
      </w:r>
      <w:r>
        <w:rPr>
          <w:rStyle w:val="FunctionTok"/>
        </w:rPr>
        <w:t>dispatch</w:t>
      </w:r>
      <w:r>
        <w:rPr>
          <w:rStyle w:val="NormalTok"/>
        </w:rPr>
        <w:t xml:space="preserve">({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"LOGIN"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payload</w:t>
      </w:r>
      <w:r>
        <w:rPr>
          <w:rStyle w:val="OperatorTok"/>
        </w:rPr>
        <w:t>:</w:t>
      </w:r>
      <w:r>
        <w:rPr>
          <w:rStyle w:val="NormalTok"/>
        </w:rPr>
        <w:t xml:space="preserve"> userData })</w:t>
      </w:r>
      <w:r>
        <w:rPr>
          <w:rStyle w:val="OperatorTok"/>
        </w:rPr>
        <w:t>;</w:t>
      </w:r>
    </w:p>
    <w:p w14:paraId="7AE67E8B" w14:textId="77777777" w:rsidR="00DE6A4A" w:rsidRDefault="00000000">
      <w:r>
        <w:pict w14:anchorId="721E16B2">
          <v:rect id="_x0000_i1034" style="width:0;height:1.5pt" o:hralign="center" o:hrstd="t" o:hr="t"/>
        </w:pict>
      </w:r>
    </w:p>
    <w:p w14:paraId="77919959" w14:textId="77777777" w:rsidR="00DE6A4A" w:rsidRDefault="00000000">
      <w:pPr>
        <w:pStyle w:val="Heading2"/>
      </w:pPr>
      <w:bookmarkStart w:id="12" w:name="redux-data-flow"/>
      <w:bookmarkEnd w:id="11"/>
      <w:r>
        <w:t>🔁 Redux Data Flow</w:t>
      </w:r>
    </w:p>
    <w:p w14:paraId="27B4D91B" w14:textId="77777777" w:rsidR="00DE6A4A" w:rsidRDefault="00000000">
      <w:pPr>
        <w:pStyle w:val="SourceCode"/>
      </w:pPr>
      <w:r>
        <w:rPr>
          <w:rStyle w:val="VerbatimChar"/>
        </w:rPr>
        <w:t>UI → dispatch(action)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reducer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new state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store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 UI</w:t>
      </w:r>
    </w:p>
    <w:p w14:paraId="5FF99854" w14:textId="77777777" w:rsidR="00DE6A4A" w:rsidRDefault="00000000">
      <w:r>
        <w:pict w14:anchorId="0759A83F">
          <v:rect id="_x0000_i1035" style="width:0;height:1.5pt" o:hralign="center" o:hrstd="t" o:hr="t"/>
        </w:pict>
      </w:r>
    </w:p>
    <w:p w14:paraId="0555BF36" w14:textId="77777777" w:rsidR="00DE6A4A" w:rsidRDefault="00000000">
      <w:pPr>
        <w:pStyle w:val="Heading2"/>
      </w:pPr>
      <w:bookmarkStart w:id="13" w:name="problems-with-classic-redux-1"/>
      <w:bookmarkEnd w:id="12"/>
      <w:r>
        <w:t>1️⃣0️⃣ Problems with Classic Redux</w:t>
      </w:r>
    </w:p>
    <w:p w14:paraId="45953549" w14:textId="77777777" w:rsidR="00DE6A4A" w:rsidRDefault="00000000">
      <w:pPr>
        <w:pStyle w:val="Compact"/>
        <w:numPr>
          <w:ilvl w:val="0"/>
          <w:numId w:val="5"/>
        </w:numPr>
      </w:pPr>
      <w:r>
        <w:t>Too many files</w:t>
      </w:r>
    </w:p>
    <w:p w14:paraId="082A13FB" w14:textId="77777777" w:rsidR="00DE6A4A" w:rsidRDefault="00000000">
      <w:pPr>
        <w:pStyle w:val="Compact"/>
        <w:numPr>
          <w:ilvl w:val="0"/>
          <w:numId w:val="5"/>
        </w:numPr>
      </w:pPr>
      <w:r>
        <w:t>Action types + actions + reducers</w:t>
      </w:r>
    </w:p>
    <w:p w14:paraId="514D2B38" w14:textId="77777777" w:rsidR="00DE6A4A" w:rsidRDefault="00000000">
      <w:pPr>
        <w:pStyle w:val="Compact"/>
        <w:numPr>
          <w:ilvl w:val="0"/>
          <w:numId w:val="5"/>
        </w:numPr>
      </w:pPr>
      <w:r>
        <w:t>Hard for beginners</w:t>
      </w:r>
    </w:p>
    <w:p w14:paraId="187FF58A" w14:textId="77777777" w:rsidR="00DE6A4A" w:rsidRDefault="00000000">
      <w:r>
        <w:pict w14:anchorId="15983CD9">
          <v:rect id="_x0000_i1036" style="width:0;height:1.5pt" o:hralign="center" o:hrstd="t" o:hr="t"/>
        </w:pict>
      </w:r>
    </w:p>
    <w:p w14:paraId="7FFB5BB6" w14:textId="77777777" w:rsidR="00DE6A4A" w:rsidRDefault="00000000">
      <w:pPr>
        <w:pStyle w:val="Heading2"/>
      </w:pPr>
      <w:bookmarkStart w:id="14" w:name="redux-toolkit-basics"/>
      <w:bookmarkEnd w:id="13"/>
      <w:r>
        <w:t>1️⃣1️⃣ Redux Toolkit Basics</w:t>
      </w:r>
    </w:p>
    <w:p w14:paraId="68FA583D" w14:textId="77777777" w:rsidR="00DE6A4A" w:rsidRDefault="00000000">
      <w:pPr>
        <w:pStyle w:val="FirstParagraph"/>
      </w:pPr>
      <w:r>
        <w:t xml:space="preserve">Redux Toolkit provides: - </w:t>
      </w:r>
      <w:r>
        <w:rPr>
          <w:rStyle w:val="VerbatimChar"/>
        </w:rPr>
        <w:t>configureStore()</w:t>
      </w:r>
      <w:r>
        <w:t xml:space="preserve"> - </w:t>
      </w:r>
      <w:r>
        <w:rPr>
          <w:rStyle w:val="VerbatimChar"/>
        </w:rPr>
        <w:t>createSlice()</w:t>
      </w:r>
      <w:r>
        <w:t xml:space="preserve"> - </w:t>
      </w:r>
      <w:r>
        <w:rPr>
          <w:rStyle w:val="VerbatimChar"/>
        </w:rPr>
        <w:t>createAsyncThunk()</w:t>
      </w:r>
    </w:p>
    <w:p w14:paraId="67181791" w14:textId="77777777" w:rsidR="00DE6A4A" w:rsidRDefault="00000000">
      <w:r>
        <w:pict w14:anchorId="0C632102">
          <v:rect id="_x0000_i1037" style="width:0;height:1.5pt" o:hralign="center" o:hrstd="t" o:hr="t"/>
        </w:pict>
      </w:r>
    </w:p>
    <w:p w14:paraId="224CF5BC" w14:textId="77777777" w:rsidR="00DE6A4A" w:rsidRDefault="00000000">
      <w:pPr>
        <w:pStyle w:val="Heading2"/>
      </w:pPr>
      <w:bookmarkStart w:id="15" w:name="createslice"/>
      <w:bookmarkEnd w:id="14"/>
      <w:r>
        <w:t>1️⃣2️⃣ createSlice()</w:t>
      </w:r>
    </w:p>
    <w:p w14:paraId="7D7C01E3" w14:textId="77777777" w:rsidR="00DE6A4A" w:rsidRDefault="00000000">
      <w:pPr>
        <w:pStyle w:val="FirstParagraph"/>
      </w:pPr>
      <w:r>
        <w:t xml:space="preserve">A </w:t>
      </w:r>
      <w:r>
        <w:rPr>
          <w:b/>
          <w:bCs/>
        </w:rPr>
        <w:t>slice</w:t>
      </w:r>
      <w:r>
        <w:t xml:space="preserve"> contains: - State - Reducers - Actions</w:t>
      </w:r>
    </w:p>
    <w:p w14:paraId="19616471" w14:textId="77777777" w:rsidR="00DE6A4A" w:rsidRDefault="00000000">
      <w:pPr>
        <w:pStyle w:val="BodyText"/>
      </w:pPr>
      <w:r>
        <w:t>Example:</w:t>
      </w:r>
    </w:p>
    <w:p w14:paraId="48570A02" w14:textId="77777777" w:rsidR="00DE6A4A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createSlice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"@reduxjs/toolkit"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counterSlice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createSlice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"counter"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initialState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count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reducers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increment</w:t>
      </w:r>
      <w:r>
        <w:rPr>
          <w:rStyle w:val="OperatorTok"/>
        </w:rPr>
        <w:t>:</w:t>
      </w:r>
      <w:r>
        <w:rPr>
          <w:rStyle w:val="NormalTok"/>
        </w:rPr>
        <w:t xml:space="preserve"> (state)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>.</w:t>
      </w:r>
      <w:r>
        <w:rPr>
          <w:rStyle w:val="AttributeTok"/>
        </w:rPr>
        <w:t>count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decrement</w:t>
      </w:r>
      <w:r>
        <w:rPr>
          <w:rStyle w:val="OperatorTok"/>
        </w:rPr>
        <w:t>:</w:t>
      </w:r>
      <w:r>
        <w:rPr>
          <w:rStyle w:val="NormalTok"/>
        </w:rPr>
        <w:t xml:space="preserve"> (state)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>.</w:t>
      </w:r>
      <w:r>
        <w:rPr>
          <w:rStyle w:val="AttributeTok"/>
        </w:rPr>
        <w:t>count</w:t>
      </w:r>
      <w:r>
        <w:rPr>
          <w:rStyle w:val="NormalTok"/>
        </w:rPr>
        <w:t xml:space="preserve"> </w:t>
      </w:r>
      <w:r>
        <w:rPr>
          <w:rStyle w:val="OperatorTok"/>
        </w:rPr>
        <w:t>-=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{ increment</w:t>
      </w:r>
      <w:r>
        <w:rPr>
          <w:rStyle w:val="OperatorTok"/>
        </w:rPr>
        <w:t>,</w:t>
      </w:r>
      <w:r>
        <w:rPr>
          <w:rStyle w:val="NormalTok"/>
        </w:rPr>
        <w:t xml:space="preserve"> decrement } </w:t>
      </w:r>
      <w:r>
        <w:rPr>
          <w:rStyle w:val="OperatorTok"/>
        </w:rPr>
        <w:t>=</w:t>
      </w:r>
      <w:r>
        <w:rPr>
          <w:rStyle w:val="NormalTok"/>
        </w:rPr>
        <w:t xml:space="preserve"> counterSlice</w:t>
      </w:r>
      <w:r>
        <w:rPr>
          <w:rStyle w:val="OperatorTok"/>
        </w:rPr>
        <w:t>.</w:t>
      </w:r>
      <w:r>
        <w:rPr>
          <w:rStyle w:val="AttributeTok"/>
        </w:rPr>
        <w:t>actions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counterSlice</w:t>
      </w:r>
      <w:r>
        <w:rPr>
          <w:rStyle w:val="OperatorTok"/>
        </w:rPr>
        <w:t>.</w:t>
      </w:r>
      <w:r>
        <w:rPr>
          <w:rStyle w:val="AttributeTok"/>
        </w:rPr>
        <w:t>reducer</w:t>
      </w:r>
      <w:r>
        <w:rPr>
          <w:rStyle w:val="OperatorTok"/>
        </w:rPr>
        <w:t>;</w:t>
      </w:r>
    </w:p>
    <w:p w14:paraId="4E27C917" w14:textId="77777777" w:rsidR="00DE6A4A" w:rsidRDefault="00000000">
      <w:pPr>
        <w:pStyle w:val="FirstParagraph"/>
      </w:pPr>
      <w:r>
        <w:t xml:space="preserve">👉 RTK uses </w:t>
      </w:r>
      <w:r>
        <w:rPr>
          <w:b/>
          <w:bCs/>
        </w:rPr>
        <w:t>Immer</w:t>
      </w:r>
      <w:r>
        <w:t>, so we can write mutation-like code safely.</w:t>
      </w:r>
    </w:p>
    <w:p w14:paraId="675A5371" w14:textId="77777777" w:rsidR="00DE6A4A" w:rsidRDefault="00000000">
      <w:r>
        <w:pict w14:anchorId="51F60AD7">
          <v:rect id="_x0000_i1038" style="width:0;height:1.5pt" o:hralign="center" o:hrstd="t" o:hr="t"/>
        </w:pict>
      </w:r>
    </w:p>
    <w:p w14:paraId="0F3FF8F6" w14:textId="77777777" w:rsidR="00DE6A4A" w:rsidRDefault="00000000">
      <w:pPr>
        <w:pStyle w:val="Heading2"/>
      </w:pPr>
      <w:bookmarkStart w:id="16" w:name="configurestore"/>
      <w:bookmarkEnd w:id="15"/>
      <w:r>
        <w:t>1️⃣3️⃣ configureStore()</w:t>
      </w:r>
    </w:p>
    <w:p w14:paraId="243E9FDB" w14:textId="77777777" w:rsidR="00DE6A4A" w:rsidRDefault="00000000">
      <w:pPr>
        <w:pStyle w:val="FirstParagraph"/>
      </w:pPr>
      <w:r>
        <w:t>Used to create store.</w:t>
      </w:r>
    </w:p>
    <w:p w14:paraId="118747AA" w14:textId="77777777" w:rsidR="00DE6A4A" w:rsidRDefault="00000000">
      <w:pPr>
        <w:pStyle w:val="BodyText"/>
      </w:pPr>
      <w:r>
        <w:t>Example:</w:t>
      </w:r>
    </w:p>
    <w:p w14:paraId="0DD4F397" w14:textId="77777777" w:rsidR="00DE6A4A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configureStore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"@reduxjs/toolkit"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counterReducer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"./counterSlice"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store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configureStore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reducer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counter</w:t>
      </w:r>
      <w:r>
        <w:rPr>
          <w:rStyle w:val="OperatorTok"/>
        </w:rPr>
        <w:t>:</w:t>
      </w:r>
      <w:r>
        <w:rPr>
          <w:rStyle w:val="NormalTok"/>
        </w:rPr>
        <w:t xml:space="preserve"> counterReducer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store</w:t>
      </w:r>
      <w:r>
        <w:rPr>
          <w:rStyle w:val="OperatorTok"/>
        </w:rPr>
        <w:t>;</w:t>
      </w:r>
    </w:p>
    <w:p w14:paraId="3D91AF7D" w14:textId="77777777" w:rsidR="00DE6A4A" w:rsidRDefault="00000000">
      <w:r>
        <w:pict w14:anchorId="670AAE06">
          <v:rect id="_x0000_i1039" style="width:0;height:1.5pt" o:hralign="center" o:hrstd="t" o:hr="t"/>
        </w:pict>
      </w:r>
    </w:p>
    <w:p w14:paraId="19061AC4" w14:textId="77777777" w:rsidR="00DE6A4A" w:rsidRDefault="00000000">
      <w:pPr>
        <w:pStyle w:val="Heading2"/>
      </w:pPr>
      <w:bookmarkStart w:id="17" w:name="using-redux-in-react"/>
      <w:bookmarkEnd w:id="16"/>
      <w:r>
        <w:t>1️⃣4️⃣ Using Redux in React</w:t>
      </w:r>
    </w:p>
    <w:p w14:paraId="1A3D8834" w14:textId="77777777" w:rsidR="00DE6A4A" w:rsidRDefault="00000000">
      <w:pPr>
        <w:pStyle w:val="Heading3"/>
      </w:pPr>
      <w:bookmarkStart w:id="18" w:name="step-1-install"/>
      <w:r>
        <w:t>Step 1: Install</w:t>
      </w:r>
    </w:p>
    <w:p w14:paraId="459EF2CE" w14:textId="77777777" w:rsidR="00DE6A4A" w:rsidRDefault="00000000">
      <w:pPr>
        <w:pStyle w:val="SourceCode"/>
      </w:pPr>
      <w:r>
        <w:rPr>
          <w:rStyle w:val="VerbatimChar"/>
        </w:rPr>
        <w:t>npm install @reduxjs/toolkit react-redux</w:t>
      </w:r>
    </w:p>
    <w:p w14:paraId="7DD5A059" w14:textId="77777777" w:rsidR="00DE6A4A" w:rsidRDefault="00000000">
      <w:pPr>
        <w:pStyle w:val="Heading3"/>
      </w:pPr>
      <w:bookmarkStart w:id="19" w:name="step-2-provide-store"/>
      <w:bookmarkEnd w:id="18"/>
      <w:r>
        <w:t>Step 2: Provide Store</w:t>
      </w:r>
    </w:p>
    <w:p w14:paraId="07757C88" w14:textId="77777777" w:rsidR="00DE6A4A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Provider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"react-redux"</w:t>
      </w:r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&lt;</w:t>
      </w:r>
      <w:r>
        <w:rPr>
          <w:rStyle w:val="NormalTok"/>
        </w:rPr>
        <w:t>Provider store</w:t>
      </w:r>
      <w:r>
        <w:rPr>
          <w:rStyle w:val="OperatorTok"/>
        </w:rPr>
        <w:t>=</w:t>
      </w:r>
      <w:r>
        <w:rPr>
          <w:rStyle w:val="NormalTok"/>
        </w:rPr>
        <w:t>{store}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NormalTok"/>
        </w:rPr>
        <w:t xml:space="preserve">App </w:t>
      </w:r>
      <w:r>
        <w:rPr>
          <w:rStyle w:val="OperatorTok"/>
        </w:rPr>
        <w:t>/&gt;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Provider</w:t>
      </w:r>
      <w:r>
        <w:rPr>
          <w:rStyle w:val="OperatorTok"/>
        </w:rPr>
        <w:t>&gt;</w:t>
      </w:r>
    </w:p>
    <w:p w14:paraId="41372D2C" w14:textId="77777777" w:rsidR="00DE6A4A" w:rsidRDefault="00000000">
      <w:r>
        <w:pict w14:anchorId="1FC306CE">
          <v:rect id="_x0000_i1040" style="width:0;height:1.5pt" o:hralign="center" o:hrstd="t" o:hr="t"/>
        </w:pict>
      </w:r>
    </w:p>
    <w:p w14:paraId="7CCCBA90" w14:textId="77777777" w:rsidR="00DE6A4A" w:rsidRDefault="00000000">
      <w:pPr>
        <w:pStyle w:val="Heading2"/>
      </w:pPr>
      <w:bookmarkStart w:id="20" w:name="useselector-usedispatch"/>
      <w:bookmarkEnd w:id="17"/>
      <w:bookmarkEnd w:id="19"/>
      <w:r>
        <w:t>1️⃣5️⃣ useSelector &amp; useDispatch</w:t>
      </w:r>
    </w:p>
    <w:p w14:paraId="551E0E63" w14:textId="77777777" w:rsidR="00DE6A4A" w:rsidRDefault="00000000">
      <w:pPr>
        <w:pStyle w:val="Heading3"/>
      </w:pPr>
      <w:bookmarkStart w:id="21" w:name="useselector-read-state"/>
      <w:r>
        <w:t>useSelector – Read State</w:t>
      </w:r>
    </w:p>
    <w:p w14:paraId="7D1AD157" w14:textId="77777777" w:rsidR="00DE6A4A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useSelector</w:t>
      </w:r>
      <w:r>
        <w:rPr>
          <w:rStyle w:val="NormalTok"/>
        </w:rPr>
        <w:t xml:space="preserve">((state) </w:t>
      </w:r>
      <w:r>
        <w:rPr>
          <w:rStyle w:val="KeywordTok"/>
        </w:rPr>
        <w:t>=&gt;</w:t>
      </w:r>
      <w:r>
        <w:rPr>
          <w:rStyle w:val="NormalTok"/>
        </w:rPr>
        <w:t xml:space="preserve"> state</w:t>
      </w:r>
      <w:r>
        <w:rPr>
          <w:rStyle w:val="OperatorTok"/>
        </w:rPr>
        <w:t>.</w:t>
      </w:r>
      <w:r>
        <w:rPr>
          <w:rStyle w:val="AttributeTok"/>
        </w:rPr>
        <w:t>counter</w:t>
      </w:r>
      <w:r>
        <w:rPr>
          <w:rStyle w:val="OperatorTok"/>
        </w:rPr>
        <w:t>.</w:t>
      </w:r>
      <w:r>
        <w:rPr>
          <w:rStyle w:val="AttributeTok"/>
        </w:rPr>
        <w:t>count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08DDED98" w14:textId="77777777" w:rsidR="00DE6A4A" w:rsidRDefault="00000000">
      <w:pPr>
        <w:pStyle w:val="Heading3"/>
      </w:pPr>
      <w:bookmarkStart w:id="22" w:name="usedispatch-send-action"/>
      <w:bookmarkEnd w:id="21"/>
      <w:r>
        <w:t>useDispatch – Send Action</w:t>
      </w:r>
    </w:p>
    <w:p w14:paraId="44F0A4C7" w14:textId="77777777" w:rsidR="00DE6A4A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dispatch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useDispatch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FunctionTok"/>
        </w:rPr>
        <w:t>dispatch</w:t>
      </w:r>
      <w:r>
        <w:rPr>
          <w:rStyle w:val="NormalTok"/>
        </w:rPr>
        <w:t>(</w:t>
      </w:r>
      <w:r>
        <w:rPr>
          <w:rStyle w:val="FunctionTok"/>
        </w:rPr>
        <w:t>increment</w:t>
      </w:r>
      <w:r>
        <w:rPr>
          <w:rStyle w:val="NormalTok"/>
        </w:rPr>
        <w:t>())</w:t>
      </w:r>
      <w:r>
        <w:rPr>
          <w:rStyle w:val="OperatorTok"/>
        </w:rPr>
        <w:t>;</w:t>
      </w:r>
    </w:p>
    <w:p w14:paraId="5EEE47D9" w14:textId="77777777" w:rsidR="00DE6A4A" w:rsidRDefault="00000000">
      <w:r>
        <w:lastRenderedPageBreak/>
        <w:pict w14:anchorId="17E8D286">
          <v:rect id="_x0000_i1041" style="width:0;height:1.5pt" o:hralign="center" o:hrstd="t" o:hr="t"/>
        </w:pict>
      </w:r>
    </w:p>
    <w:p w14:paraId="76473CB3" w14:textId="77777777" w:rsidR="00DE6A4A" w:rsidRDefault="00000000">
      <w:pPr>
        <w:pStyle w:val="Heading2"/>
      </w:pPr>
      <w:bookmarkStart w:id="23" w:name="async-actions-api-calls"/>
      <w:bookmarkEnd w:id="20"/>
      <w:bookmarkEnd w:id="22"/>
      <w:r>
        <w:t>1️⃣6️⃣ Async Actions (API Calls)</w:t>
      </w:r>
    </w:p>
    <w:p w14:paraId="25F09C4F" w14:textId="77777777" w:rsidR="00DE6A4A" w:rsidRDefault="00000000">
      <w:pPr>
        <w:pStyle w:val="FirstParagraph"/>
      </w:pPr>
      <w:r>
        <w:t xml:space="preserve">Redux Toolkit uses </w:t>
      </w:r>
      <w:r>
        <w:rPr>
          <w:b/>
          <w:bCs/>
        </w:rPr>
        <w:t>createAsyncThunk</w:t>
      </w:r>
      <w:r>
        <w:t>.</w:t>
      </w:r>
    </w:p>
    <w:p w14:paraId="1AA95127" w14:textId="77777777" w:rsidR="00DE6A4A" w:rsidRDefault="00000000">
      <w:pPr>
        <w:pStyle w:val="BodyText"/>
      </w:pPr>
      <w:r>
        <w:t>Example:</w:t>
      </w:r>
    </w:p>
    <w:p w14:paraId="6C9AFF76" w14:textId="77777777" w:rsidR="00DE6A4A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fetchUsers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createAsyncThunk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"users/fetch"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"/api/users"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114737D9" w14:textId="77777777" w:rsidR="00DE6A4A" w:rsidRDefault="00000000">
      <w:r>
        <w:pict w14:anchorId="59E10F4F">
          <v:rect id="_x0000_i1042" style="width:0;height:1.5pt" o:hralign="center" o:hrstd="t" o:hr="t"/>
        </w:pict>
      </w:r>
    </w:p>
    <w:p w14:paraId="74363B8C" w14:textId="77777777" w:rsidR="00DE6A4A" w:rsidRDefault="00000000">
      <w:pPr>
        <w:pStyle w:val="Heading2"/>
      </w:pPr>
      <w:bookmarkStart w:id="24" w:name="handling-async-state"/>
      <w:bookmarkEnd w:id="23"/>
      <w:r>
        <w:t>1️⃣7️⃣ Handling Async State</w:t>
      </w:r>
    </w:p>
    <w:p w14:paraId="5F976125" w14:textId="77777777" w:rsidR="00DE6A4A" w:rsidRDefault="00000000">
      <w:pPr>
        <w:pStyle w:val="SourceCode"/>
      </w:pPr>
      <w:r>
        <w:rPr>
          <w:rStyle w:val="NormalTok"/>
        </w:rPr>
        <w:t>extraReducers</w:t>
      </w:r>
      <w:r>
        <w:rPr>
          <w:rStyle w:val="OperatorTok"/>
        </w:rPr>
        <w:t>:</w:t>
      </w:r>
      <w:r>
        <w:rPr>
          <w:rStyle w:val="NormalTok"/>
        </w:rPr>
        <w:t xml:space="preserve"> (builder)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builder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addCase</w:t>
      </w:r>
      <w:r>
        <w:rPr>
          <w:rStyle w:val="NormalTok"/>
        </w:rPr>
        <w:t>(fetchUsers</w:t>
      </w:r>
      <w:r>
        <w:rPr>
          <w:rStyle w:val="OperatorTok"/>
        </w:rPr>
        <w:t>.</w:t>
      </w:r>
      <w:r>
        <w:rPr>
          <w:rStyle w:val="AttributeTok"/>
        </w:rPr>
        <w:t>pending</w:t>
      </w:r>
      <w:r>
        <w:rPr>
          <w:rStyle w:val="OperatorTok"/>
        </w:rPr>
        <w:t>,</w:t>
      </w:r>
      <w:r>
        <w:rPr>
          <w:rStyle w:val="NormalTok"/>
        </w:rPr>
        <w:t xml:space="preserve"> (state)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addCase</w:t>
      </w:r>
      <w:r>
        <w:rPr>
          <w:rStyle w:val="NormalTok"/>
        </w:rPr>
        <w:t>(fetchUsers</w:t>
      </w:r>
      <w:r>
        <w:rPr>
          <w:rStyle w:val="OperatorTok"/>
        </w:rPr>
        <w:t>.</w:t>
      </w:r>
      <w:r>
        <w:rPr>
          <w:rStyle w:val="AttributeTok"/>
        </w:rPr>
        <w:t>fulfilled</w:t>
      </w:r>
      <w:r>
        <w:rPr>
          <w:rStyle w:val="OperatorTok"/>
        </w:rPr>
        <w:t>,</w:t>
      </w:r>
      <w:r>
        <w:rPr>
          <w:rStyle w:val="NormalTok"/>
        </w:rPr>
        <w:t xml:space="preserve"> (state</w:t>
      </w:r>
      <w:r>
        <w:rPr>
          <w:rStyle w:val="OperatorTok"/>
        </w:rPr>
        <w:t>,</w:t>
      </w:r>
      <w:r>
        <w:rPr>
          <w:rStyle w:val="NormalTok"/>
        </w:rPr>
        <w:t xml:space="preserve"> action)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>.</w:t>
      </w:r>
      <w:r>
        <w:rPr>
          <w:rStyle w:val="AttributeTok"/>
        </w:rPr>
        <w:t>users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action</w:t>
      </w:r>
      <w:r>
        <w:rPr>
          <w:rStyle w:val="OperatorTok"/>
        </w:rPr>
        <w:t>.</w:t>
      </w:r>
      <w:r>
        <w:rPr>
          <w:rStyle w:val="AttributeTok"/>
        </w:rPr>
        <w:t>payload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addCase</w:t>
      </w:r>
      <w:r>
        <w:rPr>
          <w:rStyle w:val="NormalTok"/>
        </w:rPr>
        <w:t>(fetchUsers</w:t>
      </w:r>
      <w:r>
        <w:rPr>
          <w:rStyle w:val="OperatorTok"/>
        </w:rPr>
        <w:t>.</w:t>
      </w:r>
      <w:r>
        <w:rPr>
          <w:rStyle w:val="AttributeTok"/>
        </w:rPr>
        <w:t>rejected</w:t>
      </w:r>
      <w:r>
        <w:rPr>
          <w:rStyle w:val="OperatorTok"/>
        </w:rPr>
        <w:t>,</w:t>
      </w:r>
      <w:r>
        <w:rPr>
          <w:rStyle w:val="NormalTok"/>
        </w:rPr>
        <w:t xml:space="preserve"> (state)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>.</w:t>
      </w:r>
      <w:r>
        <w:rPr>
          <w:rStyle w:val="AttributeTok"/>
        </w:rPr>
        <w:t>loading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D76A8E0" w14:textId="77777777" w:rsidR="00DE6A4A" w:rsidRDefault="00000000">
      <w:r>
        <w:pict w14:anchorId="2A151F1E">
          <v:rect id="_x0000_i1043" style="width:0;height:1.5pt" o:hralign="center" o:hrstd="t" o:hr="t"/>
        </w:pict>
      </w:r>
    </w:p>
    <w:p w14:paraId="5C396A72" w14:textId="77777777" w:rsidR="00DE6A4A" w:rsidRDefault="00000000">
      <w:pPr>
        <w:pStyle w:val="Heading2"/>
      </w:pPr>
      <w:bookmarkStart w:id="25" w:name="redux-in-mern-application"/>
      <w:bookmarkEnd w:id="24"/>
      <w:r>
        <w:t>1️⃣8️⃣ Redux in MERN Application</w:t>
      </w:r>
    </w:p>
    <w:p w14:paraId="21B585C9" w14:textId="77777777" w:rsidR="00DE6A4A" w:rsidRDefault="00000000">
      <w:pPr>
        <w:pStyle w:val="Heading3"/>
      </w:pPr>
      <w:bookmarkStart w:id="26" w:name="where-redux-is-used"/>
      <w:r>
        <w:t>Where Redux is Used</w:t>
      </w:r>
    </w:p>
    <w:p w14:paraId="4BDA38D9" w14:textId="77777777" w:rsidR="00DE6A4A" w:rsidRDefault="00000000">
      <w:pPr>
        <w:pStyle w:val="Compact"/>
        <w:numPr>
          <w:ilvl w:val="0"/>
          <w:numId w:val="6"/>
        </w:numPr>
      </w:pPr>
      <w:r>
        <w:t>Frontend only (React)</w:t>
      </w:r>
    </w:p>
    <w:p w14:paraId="0DC3CBF4" w14:textId="77777777" w:rsidR="00DE6A4A" w:rsidRDefault="00000000">
      <w:pPr>
        <w:pStyle w:val="Compact"/>
        <w:numPr>
          <w:ilvl w:val="0"/>
          <w:numId w:val="6"/>
        </w:numPr>
      </w:pPr>
      <w:r>
        <w:t>Backend uses Express &amp; MongoDB</w:t>
      </w:r>
    </w:p>
    <w:p w14:paraId="2B74116E" w14:textId="77777777" w:rsidR="00DE6A4A" w:rsidRDefault="00000000">
      <w:pPr>
        <w:pStyle w:val="FirstParagraph"/>
      </w:pPr>
      <w:r>
        <w:t>Redux handles: - Auth state - User data - Cart - Orders</w:t>
      </w:r>
    </w:p>
    <w:p w14:paraId="1ECD6EDF" w14:textId="77777777" w:rsidR="00DE6A4A" w:rsidRDefault="00000000">
      <w:r>
        <w:pict w14:anchorId="07579E70">
          <v:rect id="_x0000_i1044" style="width:0;height:1.5pt" o:hralign="center" o:hrstd="t" o:hr="t"/>
        </w:pict>
      </w:r>
    </w:p>
    <w:p w14:paraId="4A23268B" w14:textId="77777777" w:rsidR="00DE6A4A" w:rsidRDefault="00000000">
      <w:pPr>
        <w:pStyle w:val="Heading2"/>
      </w:pPr>
      <w:bookmarkStart w:id="27" w:name="example-auth-flow-in-mern"/>
      <w:bookmarkEnd w:id="25"/>
      <w:bookmarkEnd w:id="26"/>
      <w:r>
        <w:t>1️⃣9️⃣ Example: Auth Flow in MERN</w:t>
      </w:r>
    </w:p>
    <w:p w14:paraId="418A91EA" w14:textId="77777777" w:rsidR="00DE6A4A" w:rsidRDefault="00000000">
      <w:pPr>
        <w:pStyle w:val="Compact"/>
        <w:numPr>
          <w:ilvl w:val="0"/>
          <w:numId w:val="7"/>
        </w:numPr>
      </w:pPr>
      <w:r>
        <w:t>User logs in</w:t>
      </w:r>
    </w:p>
    <w:p w14:paraId="7C0C9BAA" w14:textId="77777777" w:rsidR="00DE6A4A" w:rsidRDefault="00000000">
      <w:pPr>
        <w:pStyle w:val="Compact"/>
        <w:numPr>
          <w:ilvl w:val="0"/>
          <w:numId w:val="7"/>
        </w:numPr>
      </w:pPr>
      <w:r>
        <w:t>API call to backend</w:t>
      </w:r>
    </w:p>
    <w:p w14:paraId="0ABCCAE9" w14:textId="77777777" w:rsidR="00DE6A4A" w:rsidRDefault="00000000">
      <w:pPr>
        <w:pStyle w:val="Compact"/>
        <w:numPr>
          <w:ilvl w:val="0"/>
          <w:numId w:val="7"/>
        </w:numPr>
      </w:pPr>
      <w:r>
        <w:t>Token received</w:t>
      </w:r>
    </w:p>
    <w:p w14:paraId="07C113C1" w14:textId="77777777" w:rsidR="00DE6A4A" w:rsidRDefault="00000000">
      <w:pPr>
        <w:pStyle w:val="Compact"/>
        <w:numPr>
          <w:ilvl w:val="0"/>
          <w:numId w:val="7"/>
        </w:numPr>
      </w:pPr>
      <w:r>
        <w:t>Token stored in Redux</w:t>
      </w:r>
    </w:p>
    <w:p w14:paraId="151F950E" w14:textId="77777777" w:rsidR="00DE6A4A" w:rsidRDefault="00000000">
      <w:pPr>
        <w:pStyle w:val="Compact"/>
        <w:numPr>
          <w:ilvl w:val="0"/>
          <w:numId w:val="7"/>
        </w:numPr>
      </w:pPr>
      <w:r>
        <w:t>User data shared globally</w:t>
      </w:r>
    </w:p>
    <w:p w14:paraId="77A5E790" w14:textId="77777777" w:rsidR="00DE6A4A" w:rsidRDefault="00000000">
      <w:r>
        <w:pict w14:anchorId="4765EEAD">
          <v:rect id="_x0000_i1045" style="width:0;height:1.5pt" o:hralign="center" o:hrstd="t" o:hr="t"/>
        </w:pict>
      </w:r>
    </w:p>
    <w:p w14:paraId="32B18955" w14:textId="77777777" w:rsidR="00DE6A4A" w:rsidRDefault="00000000">
      <w:pPr>
        <w:pStyle w:val="Heading2"/>
      </w:pPr>
      <w:bookmarkStart w:id="28" w:name="folder-structure-recommended"/>
      <w:bookmarkEnd w:id="27"/>
      <w:r>
        <w:lastRenderedPageBreak/>
        <w:t>2️⃣0️⃣ Folder Structure (Recommended)</w:t>
      </w:r>
    </w:p>
    <w:p w14:paraId="5FEE4BD5" w14:textId="77777777" w:rsidR="00DE6A4A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 xml:space="preserve"> ├── app/store.js</w:t>
      </w:r>
      <w:r>
        <w:br/>
      </w:r>
      <w:r>
        <w:rPr>
          <w:rStyle w:val="VerbatimChar"/>
        </w:rPr>
        <w:t xml:space="preserve"> ├── features/</w:t>
      </w:r>
      <w:r>
        <w:br/>
      </w:r>
      <w:r>
        <w:rPr>
          <w:rStyle w:val="VerbatimChar"/>
        </w:rPr>
        <w:t xml:space="preserve"> │    ├── auth/authSlice.js</w:t>
      </w:r>
      <w:r>
        <w:br/>
      </w:r>
      <w:r>
        <w:rPr>
          <w:rStyle w:val="VerbatimChar"/>
        </w:rPr>
        <w:t xml:space="preserve"> │    ├── user/userSlice.js</w:t>
      </w:r>
      <w:r>
        <w:br/>
      </w:r>
      <w:r>
        <w:rPr>
          <w:rStyle w:val="VerbatimChar"/>
        </w:rPr>
        <w:t xml:space="preserve"> ├── components/</w:t>
      </w:r>
      <w:r>
        <w:br/>
      </w:r>
      <w:r>
        <w:rPr>
          <w:rStyle w:val="VerbatimChar"/>
        </w:rPr>
        <w:t xml:space="preserve"> ├── pages/</w:t>
      </w:r>
    </w:p>
    <w:p w14:paraId="53E00EEF" w14:textId="77777777" w:rsidR="00DE6A4A" w:rsidRDefault="00000000">
      <w:r>
        <w:pict w14:anchorId="2C824155">
          <v:rect id="_x0000_i1046" style="width:0;height:1.5pt" o:hralign="center" o:hrstd="t" o:hr="t"/>
        </w:pict>
      </w:r>
    </w:p>
    <w:p w14:paraId="55A9B785" w14:textId="77777777" w:rsidR="00DE6A4A" w:rsidRDefault="00000000">
      <w:pPr>
        <w:pStyle w:val="Heading2"/>
      </w:pPr>
      <w:bookmarkStart w:id="29" w:name="best-practices"/>
      <w:bookmarkEnd w:id="28"/>
      <w:r>
        <w:t>2️⃣1️⃣ Best Practices</w:t>
      </w:r>
    </w:p>
    <w:p w14:paraId="6AF25B35" w14:textId="77777777" w:rsidR="00DE6A4A" w:rsidRDefault="00000000">
      <w:pPr>
        <w:pStyle w:val="Compact"/>
        <w:numPr>
          <w:ilvl w:val="0"/>
          <w:numId w:val="8"/>
        </w:numPr>
      </w:pPr>
      <w:r>
        <w:t>Use Redux Toolkit only</w:t>
      </w:r>
    </w:p>
    <w:p w14:paraId="6EA1DDB0" w14:textId="77777777" w:rsidR="00DE6A4A" w:rsidRDefault="00000000">
      <w:pPr>
        <w:pStyle w:val="Compact"/>
        <w:numPr>
          <w:ilvl w:val="0"/>
          <w:numId w:val="8"/>
        </w:numPr>
      </w:pPr>
      <w:r>
        <w:t>Keep slices small</w:t>
      </w:r>
    </w:p>
    <w:p w14:paraId="52C29642" w14:textId="77777777" w:rsidR="00DE6A4A" w:rsidRDefault="00000000">
      <w:pPr>
        <w:pStyle w:val="Compact"/>
        <w:numPr>
          <w:ilvl w:val="0"/>
          <w:numId w:val="8"/>
        </w:numPr>
      </w:pPr>
      <w:r>
        <w:t>Do not store UI-only state</w:t>
      </w:r>
    </w:p>
    <w:p w14:paraId="0E0B3C6B" w14:textId="77777777" w:rsidR="00DE6A4A" w:rsidRDefault="00000000">
      <w:pPr>
        <w:pStyle w:val="Compact"/>
        <w:numPr>
          <w:ilvl w:val="0"/>
          <w:numId w:val="8"/>
        </w:numPr>
      </w:pPr>
      <w:r>
        <w:t>Use Redux DevTools</w:t>
      </w:r>
    </w:p>
    <w:p w14:paraId="60199190" w14:textId="77777777" w:rsidR="00DE6A4A" w:rsidRDefault="00000000">
      <w:r>
        <w:pict w14:anchorId="1C113598">
          <v:rect id="_x0000_i1047" style="width:0;height:1.5pt" o:hralign="center" o:hrstd="t" o:hr="t"/>
        </w:pict>
      </w:r>
    </w:p>
    <w:p w14:paraId="4FF22019" w14:textId="77777777" w:rsidR="00DE6A4A" w:rsidRDefault="00000000">
      <w:pPr>
        <w:pStyle w:val="Heading2"/>
      </w:pPr>
      <w:bookmarkStart w:id="30" w:name="when-not-to-use-redux"/>
      <w:bookmarkEnd w:id="29"/>
      <w:r>
        <w:t>2️⃣2️⃣ When NOT to Use Redux</w:t>
      </w:r>
    </w:p>
    <w:p w14:paraId="16C6304F" w14:textId="77777777" w:rsidR="00DE6A4A" w:rsidRDefault="00000000">
      <w:pPr>
        <w:pStyle w:val="Compact"/>
        <w:numPr>
          <w:ilvl w:val="0"/>
          <w:numId w:val="9"/>
        </w:numPr>
      </w:pPr>
      <w:r>
        <w:t>Small apps</w:t>
      </w:r>
    </w:p>
    <w:p w14:paraId="4C37F647" w14:textId="77777777" w:rsidR="00DE6A4A" w:rsidRDefault="00000000">
      <w:pPr>
        <w:pStyle w:val="Compact"/>
        <w:numPr>
          <w:ilvl w:val="0"/>
          <w:numId w:val="9"/>
        </w:numPr>
      </w:pPr>
      <w:r>
        <w:t>Simple state</w:t>
      </w:r>
    </w:p>
    <w:p w14:paraId="19EFE8BF" w14:textId="77777777" w:rsidR="00DE6A4A" w:rsidRDefault="00000000">
      <w:pPr>
        <w:pStyle w:val="Compact"/>
        <w:numPr>
          <w:ilvl w:val="0"/>
          <w:numId w:val="9"/>
        </w:numPr>
      </w:pPr>
      <w:r>
        <w:t>Local component state only</w:t>
      </w:r>
    </w:p>
    <w:p w14:paraId="23C0B0E5" w14:textId="77777777" w:rsidR="00DE6A4A" w:rsidRDefault="00000000">
      <w:r>
        <w:pict w14:anchorId="5B41C848">
          <v:rect id="_x0000_i1048" style="width:0;height:1.5pt" o:hralign="center" o:hrstd="t" o:hr="t"/>
        </w:pict>
      </w:r>
    </w:p>
    <w:p w14:paraId="324EFBF0" w14:textId="77777777" w:rsidR="00DE6A4A" w:rsidRDefault="00000000">
      <w:pPr>
        <w:pStyle w:val="Heading2"/>
      </w:pPr>
      <w:bookmarkStart w:id="31" w:name="conclusion"/>
      <w:bookmarkEnd w:id="30"/>
      <w:r>
        <w:t>🎯 Conclusion</w:t>
      </w:r>
    </w:p>
    <w:p w14:paraId="6D0C7618" w14:textId="3AF65C0B" w:rsidR="00DE6A4A" w:rsidRDefault="00000000" w:rsidP="00F60D75">
      <w:pPr>
        <w:pStyle w:val="FirstParagraph"/>
      </w:pPr>
      <w:r>
        <w:t>Redux Toolkit makes Redux: - Simple - Clean - Powerful</w:t>
      </w:r>
      <w:bookmarkEnd w:id="0"/>
      <w:bookmarkEnd w:id="31"/>
    </w:p>
    <w:sectPr w:rsidR="00DE6A4A" w:rsidSect="00F60D75">
      <w:footnotePr>
        <w:numRestart w:val="eachSect"/>
      </w:footnotePr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122A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D1AAF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8EACE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10674414">
    <w:abstractNumId w:val="0"/>
  </w:num>
  <w:num w:numId="2" w16cid:durableId="1235316618">
    <w:abstractNumId w:val="1"/>
  </w:num>
  <w:num w:numId="3" w16cid:durableId="653875721">
    <w:abstractNumId w:val="1"/>
  </w:num>
  <w:num w:numId="4" w16cid:durableId="2393654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0469402">
    <w:abstractNumId w:val="1"/>
  </w:num>
  <w:num w:numId="6" w16cid:durableId="995111068">
    <w:abstractNumId w:val="1"/>
  </w:num>
  <w:num w:numId="7" w16cid:durableId="16163254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37763524">
    <w:abstractNumId w:val="1"/>
  </w:num>
  <w:num w:numId="9" w16cid:durableId="439183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6A4A"/>
    <w:rsid w:val="00372C50"/>
    <w:rsid w:val="00DE6A4A"/>
    <w:rsid w:val="00F6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5913"/>
  <w15:docId w15:val="{1A199455-5C1E-4F9A-A368-468FEFBB4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kevin patel</cp:lastModifiedBy>
  <cp:revision>2</cp:revision>
  <dcterms:created xsi:type="dcterms:W3CDTF">2026-01-29T07:04:00Z</dcterms:created>
  <dcterms:modified xsi:type="dcterms:W3CDTF">2026-01-29T07:12:00Z</dcterms:modified>
</cp:coreProperties>
</file>