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7EE" w:rsidRDefault="00E11239" w:rsidP="00E11239">
      <w:pPr>
        <w:pStyle w:val="Web"/>
      </w:pPr>
      <w:bookmarkStart w:id="0" w:name="_GoBack"/>
      <w:r w:rsidRPr="00161C35">
        <w:rPr>
          <w:rFonts w:ascii="Times New Roman,Bold" w:hAnsi="Times New Roman,Bold"/>
          <w:b/>
          <w:sz w:val="36"/>
          <w:szCs w:val="36"/>
        </w:rPr>
        <w:t># Question 01</w:t>
      </w:r>
    </w:p>
    <w:bookmarkEnd w:id="0"/>
    <w:p w:rsidR="00D312D5" w:rsidRPr="00756919" w:rsidRDefault="00E11239" w:rsidP="00756919">
      <w:pPr>
        <w:pStyle w:val="Web"/>
        <w:spacing w:line="276" w:lineRule="auto"/>
        <w:rPr>
          <w:rFonts w:ascii="TimesNewRomanPSMT" w:hAnsi="TimesNewRomanPSMT" w:hint="eastAsia"/>
        </w:rPr>
      </w:pPr>
      <w:r w:rsidRPr="00756919">
        <w:rPr>
          <w:rFonts w:ascii="TimesNewRomanPSMT" w:hAnsi="TimesNewRomanPSMT"/>
        </w:rPr>
        <w:t>Experiment with as many variance reduction techniques as you can think of to apply the problem of evaluating</w:t>
      </w:r>
      <w:r w:rsidR="007414EC" w:rsidRPr="00756919">
        <w:rPr>
          <w:rFonts w:ascii="TimesNewRomanPSMT" w:hAnsi="TimesNewRomanPSM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</m:t>
        </m:r>
      </m:oMath>
      <w:r w:rsidRPr="00756919">
        <w:rPr>
          <w:rFonts w:ascii="TimesNewRomanPSMT" w:hAnsi="TimesNewRomanPSMT" w:hint="eastAsia"/>
        </w:rPr>
        <w:t xml:space="preserve"> </w:t>
      </w:r>
      <w:r w:rsidRPr="00756919">
        <w:rPr>
          <w:rFonts w:ascii="TimesNewRomanPS" w:hAnsi="TimesNewRomanPS"/>
          <w:i/>
          <w:iCs/>
        </w:rPr>
        <w:t>P</w:t>
      </w:r>
      <w:r w:rsidRPr="00756919">
        <w:rPr>
          <w:rFonts w:ascii="TimesNewRomanPSMT" w:hAnsi="TimesNewRomanPSMT"/>
        </w:rPr>
        <w:t xml:space="preserve">( </w:t>
      </w:r>
      <w:r w:rsidRPr="00756919">
        <w:rPr>
          <w:rFonts w:ascii="TimesNewRomanPS" w:hAnsi="TimesNewRomanPS"/>
          <w:i/>
          <w:iCs/>
        </w:rPr>
        <w:t xml:space="preserve">X </w:t>
      </w:r>
      <w:r w:rsidRPr="00756919">
        <w:rPr>
          <w:rFonts w:ascii="SymbolMT" w:hAnsi="SymbolMT"/>
        </w:rPr>
        <w:t xml:space="preserve">&gt; </w:t>
      </w:r>
      <w:r w:rsidRPr="00756919">
        <w:rPr>
          <w:rFonts w:ascii="TimesNewRomanPSMT" w:hAnsi="TimesNewRomanPSMT"/>
        </w:rPr>
        <w:t xml:space="preserve">1) for </w:t>
      </w:r>
      <w:r w:rsidRPr="00756919">
        <w:rPr>
          <w:rFonts w:ascii="TimesNewRomanPS" w:hAnsi="TimesNewRomanPS"/>
          <w:i/>
          <w:iCs/>
        </w:rPr>
        <w:t xml:space="preserve">X </w:t>
      </w:r>
      <w:r w:rsidRPr="00756919">
        <w:rPr>
          <w:rFonts w:ascii="TimesNewRomanPSMT" w:hAnsi="TimesNewRomanPSMT"/>
        </w:rPr>
        <w:t xml:space="preserve">~ Cauchy.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80"/>
        <w:gridCol w:w="4216"/>
      </w:tblGrid>
      <w:tr w:rsidR="00D312D5" w:rsidTr="00161C35">
        <w:trPr>
          <w:trHeight w:val="305"/>
          <w:jc w:val="center"/>
        </w:trPr>
        <w:tc>
          <w:tcPr>
            <w:tcW w:w="3729" w:type="dxa"/>
          </w:tcPr>
          <w:p w:rsidR="00D312D5" w:rsidRPr="00161C35" w:rsidRDefault="00E06037" w:rsidP="00161C35">
            <w:pPr>
              <w:pStyle w:val="Web"/>
              <w:jc w:val="center"/>
              <w:rPr>
                <w:rFonts w:ascii="TimesNewRomanPSMT" w:hAnsi="TimesNewRomanPSMT"/>
                <w:sz w:val="16"/>
              </w:rPr>
            </w:pPr>
            <w:r w:rsidRPr="00161C35">
              <w:rPr>
                <w:rFonts w:ascii="TimesNewRomanPSMT" w:hAnsi="TimesNewRomanPSMT"/>
                <w:sz w:val="16"/>
              </w:rPr>
              <w:t>(</w:t>
            </w:r>
            <w:r w:rsidRPr="00161C35">
              <w:rPr>
                <w:rFonts w:ascii="TimesNewRomanPSMT" w:hAnsi="TimesNewRomanPSMT" w:hint="eastAsia"/>
                <w:sz w:val="16"/>
              </w:rPr>
              <w:t>圖一</w:t>
            </w:r>
            <w:r w:rsidRPr="00161C35">
              <w:rPr>
                <w:rFonts w:ascii="TimesNewRomanPSMT" w:hAnsi="TimesNewRomanPSMT"/>
                <w:sz w:val="16"/>
              </w:rPr>
              <w:t>)</w:t>
            </w:r>
          </w:p>
        </w:tc>
        <w:tc>
          <w:tcPr>
            <w:tcW w:w="3729" w:type="dxa"/>
          </w:tcPr>
          <w:p w:rsidR="00D312D5" w:rsidRPr="00161C35" w:rsidRDefault="00E06037" w:rsidP="00161C35">
            <w:pPr>
              <w:pStyle w:val="Web"/>
              <w:jc w:val="center"/>
              <w:rPr>
                <w:rFonts w:ascii="TimesNewRomanPSMT" w:hAnsi="TimesNewRomanPSMT"/>
                <w:sz w:val="16"/>
              </w:rPr>
            </w:pPr>
            <w:r w:rsidRPr="00161C35">
              <w:rPr>
                <w:rFonts w:ascii="TimesNewRomanPSMT" w:hAnsi="TimesNewRomanPSMT"/>
                <w:sz w:val="16"/>
              </w:rPr>
              <w:t>(</w:t>
            </w:r>
            <w:r w:rsidRPr="00161C35">
              <w:rPr>
                <w:rFonts w:ascii="TimesNewRomanPSMT" w:hAnsi="TimesNewRomanPSMT" w:hint="eastAsia"/>
                <w:sz w:val="16"/>
              </w:rPr>
              <w:t>圖二</w:t>
            </w:r>
            <w:r w:rsidRPr="00161C35">
              <w:rPr>
                <w:rFonts w:ascii="TimesNewRomanPSMT" w:hAnsi="TimesNewRomanPSMT"/>
                <w:sz w:val="16"/>
              </w:rPr>
              <w:t>)</w:t>
            </w:r>
          </w:p>
        </w:tc>
      </w:tr>
      <w:tr w:rsidR="00D312D5" w:rsidTr="00161C35">
        <w:trPr>
          <w:trHeight w:val="2474"/>
          <w:jc w:val="center"/>
        </w:trPr>
        <w:tc>
          <w:tcPr>
            <w:tcW w:w="3729" w:type="dxa"/>
          </w:tcPr>
          <w:p w:rsidR="00D312D5" w:rsidRDefault="0027157A" w:rsidP="00161C35">
            <w:pPr>
              <w:pStyle w:val="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  <w:noProof/>
              </w:rPr>
              <w:drawing>
                <wp:inline distT="0" distB="0" distL="0" distR="0">
                  <wp:extent cx="2581202" cy="188236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1-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8" cy="188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</w:tcPr>
          <w:p w:rsidR="00D312D5" w:rsidRDefault="0027157A" w:rsidP="00161C35">
            <w:pPr>
              <w:pStyle w:val="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  <w:noProof/>
              </w:rPr>
              <w:drawing>
                <wp:inline distT="0" distB="0" distL="0" distR="0">
                  <wp:extent cx="2535770" cy="1849230"/>
                  <wp:effectExtent l="0" t="0" r="4445" b="508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1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245" cy="185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120" w:rsidRPr="00161C35" w:rsidRDefault="00E11239" w:rsidP="00161C35">
      <w:pPr>
        <w:spacing w:line="276" w:lineRule="auto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>以</w:t>
      </w:r>
      <w:r w:rsidRPr="00161C35">
        <w:rPr>
          <w:sz w:val="22"/>
          <w:szCs w:val="22"/>
        </w:rPr>
        <w:t>Monte-Carlo Integration</w:t>
      </w:r>
      <w:r w:rsidRPr="00161C35">
        <w:rPr>
          <w:rFonts w:hint="eastAsia"/>
          <w:sz w:val="22"/>
          <w:szCs w:val="22"/>
        </w:rPr>
        <w:t>為基準</w:t>
      </w:r>
      <w:r w:rsidR="00FB24FA" w:rsidRPr="00161C35">
        <w:rPr>
          <w:rFonts w:hint="eastAsia"/>
          <w:sz w:val="22"/>
          <w:szCs w:val="22"/>
        </w:rPr>
        <w:t>，並使用其他變異數縮減方法去降低估計的誤差，使用方法有以下幾種：</w:t>
      </w:r>
      <w:r w:rsidR="005E1C40" w:rsidRPr="00161C35">
        <w:rPr>
          <w:sz w:val="22"/>
          <w:szCs w:val="22"/>
        </w:rPr>
        <w:t>Hit or miss</w:t>
      </w:r>
      <w:r w:rsidR="00604221" w:rsidRPr="00161C35">
        <w:rPr>
          <w:rFonts w:hint="eastAsia"/>
          <w:sz w:val="22"/>
          <w:szCs w:val="22"/>
        </w:rPr>
        <w:t>、</w:t>
      </w:r>
      <w:r w:rsidR="00604221" w:rsidRPr="00161C35">
        <w:rPr>
          <w:sz w:val="22"/>
          <w:szCs w:val="22"/>
        </w:rPr>
        <w:t>Antithetic Variate</w:t>
      </w:r>
      <w:r w:rsidR="006130C5" w:rsidRPr="00161C35">
        <w:rPr>
          <w:rFonts w:hint="eastAsia"/>
          <w:sz w:val="22"/>
          <w:szCs w:val="22"/>
        </w:rPr>
        <w:t>、</w:t>
      </w:r>
      <w:r w:rsidR="00764D46" w:rsidRPr="00161C35">
        <w:rPr>
          <w:sz w:val="22"/>
          <w:szCs w:val="22"/>
        </w:rPr>
        <w:t>Importance Sampling</w:t>
      </w:r>
      <w:r w:rsidR="00764D46" w:rsidRPr="00161C35">
        <w:rPr>
          <w:rFonts w:hint="eastAsia"/>
          <w:sz w:val="22"/>
          <w:szCs w:val="22"/>
        </w:rPr>
        <w:t>、</w:t>
      </w:r>
      <w:r w:rsidR="00764D46" w:rsidRPr="00161C35">
        <w:rPr>
          <w:sz w:val="22"/>
          <w:szCs w:val="22"/>
        </w:rPr>
        <w:t>Control variate</w:t>
      </w:r>
      <w:r w:rsidR="00764D46" w:rsidRPr="00161C35">
        <w:rPr>
          <w:rFonts w:hint="eastAsia"/>
          <w:sz w:val="22"/>
          <w:szCs w:val="22"/>
        </w:rPr>
        <w:t>以及</w:t>
      </w:r>
      <w:r w:rsidR="00764D46" w:rsidRPr="00161C35">
        <w:rPr>
          <w:sz w:val="22"/>
          <w:szCs w:val="22"/>
        </w:rPr>
        <w:t>Stratified Sampling</w:t>
      </w:r>
      <w:r w:rsidR="00161C35" w:rsidRPr="00161C35">
        <w:rPr>
          <w:rFonts w:hint="eastAsia"/>
          <w:sz w:val="22"/>
          <w:szCs w:val="22"/>
        </w:rPr>
        <w:t>。</w:t>
      </w:r>
      <w:r w:rsidR="00C32120" w:rsidRPr="00161C35">
        <w:rPr>
          <w:rFonts w:hint="eastAsia"/>
          <w:sz w:val="22"/>
          <w:szCs w:val="22"/>
        </w:rPr>
        <w:t>每一個方法皆取</w:t>
      </w:r>
      <w:r w:rsidR="00786586" w:rsidRPr="00161C35">
        <w:rPr>
          <w:rFonts w:hint="eastAsia"/>
          <w:sz w:val="22"/>
          <w:szCs w:val="22"/>
        </w:rPr>
        <w:t>1000</w:t>
      </w:r>
      <w:r w:rsidR="00786586" w:rsidRPr="00161C35">
        <w:rPr>
          <w:rFonts w:hint="eastAsia"/>
          <w:sz w:val="22"/>
          <w:szCs w:val="22"/>
        </w:rPr>
        <w:t>個隨機樣本生成一個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</m:acc>
      </m:oMath>
      <w:r w:rsidR="00786586" w:rsidRPr="00161C35">
        <w:rPr>
          <w:rFonts w:hint="eastAsia"/>
          <w:sz w:val="22"/>
          <w:szCs w:val="22"/>
        </w:rPr>
        <w:t>，再生成</w:t>
      </w:r>
      <w:r w:rsidR="001460F8" w:rsidRPr="00161C35">
        <w:rPr>
          <w:rFonts w:hint="eastAsia"/>
          <w:sz w:val="22"/>
          <w:szCs w:val="22"/>
        </w:rPr>
        <w:t>100</w:t>
      </w:r>
      <w:r w:rsidR="00C32120" w:rsidRPr="00161C35">
        <w:rPr>
          <w:rFonts w:hint="eastAsia"/>
          <w:sz w:val="22"/>
          <w:szCs w:val="22"/>
        </w:rPr>
        <w:t>0</w:t>
      </w:r>
      <w:r w:rsidR="00C32120" w:rsidRPr="00161C35">
        <w:rPr>
          <w:rFonts w:hint="eastAsia"/>
          <w:sz w:val="22"/>
          <w:szCs w:val="22"/>
        </w:rPr>
        <w:t>樣本</w:t>
      </w:r>
      <w:r w:rsidR="00C32120" w:rsidRPr="00161C35"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</m:acc>
      </m:oMath>
      <w:r w:rsidR="00C32120" w:rsidRPr="00161C35">
        <w:rPr>
          <w:rFonts w:hint="eastAsia"/>
          <w:sz w:val="22"/>
          <w:szCs w:val="22"/>
        </w:rPr>
        <w:t>，並運用其平均去估計真實的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C32120" w:rsidRPr="00161C35">
        <w:rPr>
          <w:rFonts w:hint="eastAsia"/>
          <w:sz w:val="22"/>
          <w:szCs w:val="22"/>
        </w:rPr>
        <w:t>及計算樣本變異數。</w:t>
      </w:r>
    </w:p>
    <w:p w:rsidR="001776FB" w:rsidRPr="00161C35" w:rsidRDefault="001776FB" w:rsidP="00161C35">
      <w:pPr>
        <w:spacing w:line="360" w:lineRule="auto"/>
        <w:rPr>
          <w:rFonts w:hint="eastAsia"/>
          <w:sz w:val="22"/>
          <w:szCs w:val="22"/>
        </w:rPr>
      </w:pPr>
    </w:p>
    <w:p w:rsidR="001776FB" w:rsidRPr="00161C35" w:rsidRDefault="00161C35" w:rsidP="00161C35">
      <w:pPr>
        <w:spacing w:line="276" w:lineRule="auto"/>
        <w:rPr>
          <w:rFonts w:hint="eastAsia"/>
          <w:sz w:val="22"/>
          <w:szCs w:val="22"/>
        </w:rPr>
      </w:pPr>
      <w:r w:rsidRPr="00161C35">
        <w:rPr>
          <w:rFonts w:hint="eastAsia"/>
          <w:szCs w:val="22"/>
        </w:rPr>
        <w:t>使用方法介紹</w:t>
      </w:r>
    </w:p>
    <w:p w:rsidR="00407D7E" w:rsidRPr="00161C35" w:rsidRDefault="008F57EB" w:rsidP="00161C35">
      <w:pPr>
        <w:spacing w:line="276" w:lineRule="auto"/>
        <w:outlineLvl w:val="0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 xml:space="preserve">(1) </w:t>
      </w:r>
      <w:r w:rsidRPr="00161C35">
        <w:rPr>
          <w:sz w:val="22"/>
          <w:szCs w:val="22"/>
        </w:rPr>
        <w:t>Monte-Carlo Integration</w:t>
      </w:r>
      <w:r w:rsidRPr="00161C35">
        <w:rPr>
          <w:rFonts w:hint="eastAsia"/>
          <w:sz w:val="22"/>
          <w:szCs w:val="22"/>
        </w:rPr>
        <w:t>：</w:t>
      </w:r>
    </w:p>
    <w:p w:rsidR="00407D7E" w:rsidRDefault="00E06037" w:rsidP="00161C35">
      <w:pPr>
        <w:spacing w:line="276" w:lineRule="auto"/>
        <w:rPr>
          <w:sz w:val="22"/>
          <w:szCs w:val="22"/>
        </w:rPr>
      </w:pPr>
      <w:r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0&lt; </m:t>
        </m:r>
      </m:oMath>
      <w:r w:rsidRPr="00161C35">
        <w:rPr>
          <w:sz w:val="22"/>
          <w:szCs w:val="22"/>
        </w:rPr>
        <w:t>X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Pr="00161C35">
        <w:rPr>
          <w:sz w:val="22"/>
          <w:szCs w:val="22"/>
        </w:rPr>
        <w:t>1 )</w:t>
      </w:r>
      <w:r w:rsidRPr="00161C35">
        <w:rPr>
          <w:rFonts w:hint="eastAsia"/>
          <w:sz w:val="22"/>
          <w:szCs w:val="22"/>
        </w:rPr>
        <w:t>可以經由</w:t>
      </w:r>
      <w:r w:rsidRPr="00161C35">
        <w:rPr>
          <w:sz w:val="22"/>
          <w:szCs w:val="22"/>
        </w:rPr>
        <w:t>Monte-Carlo Integration</w:t>
      </w:r>
      <w:r w:rsidRPr="00161C35">
        <w:rPr>
          <w:rFonts w:hint="eastAsia"/>
          <w:sz w:val="22"/>
          <w:szCs w:val="22"/>
        </w:rPr>
        <w:t>模擬，</w:t>
      </w:r>
      <w:r w:rsidR="00344CA5" w:rsidRPr="00161C35">
        <w:rPr>
          <w:rFonts w:hint="eastAsia"/>
          <w:sz w:val="22"/>
          <w:szCs w:val="22"/>
        </w:rPr>
        <w:t>x</w:t>
      </w:r>
      <w:r w:rsidR="00344CA5" w:rsidRPr="00161C35">
        <w:rPr>
          <w:rFonts w:hint="eastAsia"/>
          <w:sz w:val="22"/>
          <w:szCs w:val="22"/>
        </w:rPr>
        <w:t>從</w:t>
      </w:r>
      <w:r w:rsidR="00344CA5" w:rsidRPr="00161C35">
        <w:rPr>
          <w:rFonts w:hint="eastAsia"/>
          <w:sz w:val="22"/>
          <w:szCs w:val="22"/>
        </w:rPr>
        <w:t>uniform(0,1</w:t>
      </w:r>
      <w:r w:rsidR="00344CA5" w:rsidRPr="00161C35">
        <w:rPr>
          <w:sz w:val="22"/>
          <w:szCs w:val="22"/>
        </w:rPr>
        <w:t>)</w:t>
      </w:r>
      <w:r w:rsidR="00344CA5" w:rsidRPr="00161C35">
        <w:rPr>
          <w:rFonts w:hint="eastAsia"/>
          <w:sz w:val="22"/>
          <w:szCs w:val="22"/>
        </w:rPr>
        <w:t>抽取</w:t>
      </w:r>
      <w:r w:rsidR="00344CA5" w:rsidRPr="00161C35">
        <w:rPr>
          <w:rFonts w:hint="eastAsia"/>
          <w:sz w:val="22"/>
          <w:szCs w:val="22"/>
        </w:rPr>
        <w:t>1000</w:t>
      </w:r>
      <w:r w:rsidR="00344CA5" w:rsidRPr="00161C35">
        <w:rPr>
          <w:rFonts w:hint="eastAsia"/>
          <w:sz w:val="22"/>
          <w:szCs w:val="22"/>
        </w:rPr>
        <w:t>筆資料，</w:t>
      </w:r>
      <w:r w:rsidR="00407D7E" w:rsidRPr="00161C35">
        <w:rPr>
          <w:rFonts w:hint="eastAsia"/>
          <w:sz w:val="22"/>
          <w:szCs w:val="22"/>
        </w:rPr>
        <w:t>並將每筆資料帶入</w:t>
      </w:r>
      <w:r w:rsidR="00407D7E" w:rsidRPr="00161C35">
        <w:rPr>
          <w:rFonts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hint="eastAsia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π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den>
        </m:f>
      </m:oMath>
      <w:r w:rsidR="00407D7E" w:rsidRPr="00161C35">
        <w:rPr>
          <w:sz w:val="22"/>
          <w:szCs w:val="22"/>
        </w:rPr>
        <w:t xml:space="preserve"> </w:t>
      </w:r>
      <w:r w:rsidR="00407D7E" w:rsidRPr="00161C35">
        <w:rPr>
          <w:rFonts w:hint="eastAsia"/>
          <w:sz w:val="22"/>
          <w:szCs w:val="22"/>
        </w:rPr>
        <w:t>得到每筆資料的對應值，再取這</w:t>
      </w:r>
      <w:r w:rsidR="00407D7E" w:rsidRPr="00161C35">
        <w:rPr>
          <w:rFonts w:hint="eastAsia"/>
          <w:sz w:val="22"/>
          <w:szCs w:val="22"/>
        </w:rPr>
        <w:t>1000</w:t>
      </w:r>
      <w:r w:rsidR="00407D7E" w:rsidRPr="00161C35">
        <w:rPr>
          <w:rFonts w:hint="eastAsia"/>
          <w:sz w:val="22"/>
          <w:szCs w:val="22"/>
        </w:rPr>
        <w:t>筆資料對應值的平均值為</w:t>
      </w:r>
      <w:r w:rsidR="00407D7E"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0≤ </m:t>
        </m:r>
      </m:oMath>
      <w:r w:rsidR="00407D7E" w:rsidRPr="00161C35">
        <w:rPr>
          <w:sz w:val="22"/>
          <w:szCs w:val="22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="00407D7E" w:rsidRPr="00161C35">
        <w:rPr>
          <w:sz w:val="22"/>
          <w:szCs w:val="22"/>
        </w:rPr>
        <w:t>1 )</w:t>
      </w:r>
      <w:r w:rsidR="00407D7E" w:rsidRPr="00161C35">
        <w:rPr>
          <w:rFonts w:hint="eastAsia"/>
          <w:sz w:val="22"/>
          <w:szCs w:val="22"/>
        </w:rPr>
        <w:t>的估計值。因此</w:t>
      </w:r>
      <w:r w:rsidR="00407D7E" w:rsidRPr="00161C35">
        <w:rPr>
          <w:sz w:val="22"/>
          <w:szCs w:val="22"/>
        </w:rPr>
        <w:t>P( X &gt; 1)</w:t>
      </w:r>
      <w:r w:rsidR="00407D7E" w:rsidRPr="00161C35">
        <w:rPr>
          <w:rFonts w:hint="eastAsia"/>
          <w:sz w:val="22"/>
          <w:szCs w:val="22"/>
        </w:rPr>
        <w:t>的估計值為</w:t>
      </w:r>
      <w:r w:rsidR="00407D7E" w:rsidRPr="00161C35">
        <w:rPr>
          <w:rFonts w:hint="eastAsia"/>
          <w:sz w:val="22"/>
          <w:szCs w:val="22"/>
        </w:rPr>
        <w:t xml:space="preserve">0.5 - </w:t>
      </w:r>
      <w:r w:rsidR="00407D7E"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0&lt; </m:t>
        </m:r>
      </m:oMath>
      <w:r w:rsidR="00407D7E" w:rsidRPr="00161C35">
        <w:rPr>
          <w:sz w:val="22"/>
          <w:szCs w:val="22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="00407D7E" w:rsidRPr="00161C35">
        <w:rPr>
          <w:sz w:val="22"/>
          <w:szCs w:val="22"/>
        </w:rPr>
        <w:t>1 )</w:t>
      </w:r>
      <w:r w:rsidR="00407D7E" w:rsidRPr="00161C35">
        <w:rPr>
          <w:rFonts w:hint="eastAsia"/>
          <w:sz w:val="22"/>
          <w:szCs w:val="22"/>
        </w:rPr>
        <w:t>的估計值。我們重複這動作</w:t>
      </w:r>
      <w:r w:rsidR="00407D7E" w:rsidRPr="00161C35">
        <w:rPr>
          <w:rFonts w:hint="eastAsia"/>
          <w:sz w:val="22"/>
          <w:szCs w:val="22"/>
        </w:rPr>
        <w:t>1000</w:t>
      </w:r>
      <w:r w:rsidR="00407D7E" w:rsidRPr="00161C35">
        <w:rPr>
          <w:rFonts w:hint="eastAsia"/>
          <w:sz w:val="22"/>
          <w:szCs w:val="22"/>
        </w:rPr>
        <w:t>次取得</w:t>
      </w:r>
      <w:r w:rsidR="00407D7E" w:rsidRPr="00161C35">
        <w:rPr>
          <w:rFonts w:hint="eastAsia"/>
          <w:sz w:val="22"/>
          <w:szCs w:val="22"/>
        </w:rPr>
        <w:t>1000</w:t>
      </w:r>
      <w:r w:rsidR="00407D7E" w:rsidRPr="00161C35">
        <w:rPr>
          <w:rFonts w:hint="eastAsia"/>
          <w:sz w:val="22"/>
          <w:szCs w:val="22"/>
        </w:rPr>
        <w:t>個</w:t>
      </w:r>
      <w:r w:rsidR="00407D7E" w:rsidRPr="00161C35">
        <w:rPr>
          <w:sz w:val="22"/>
          <w:szCs w:val="22"/>
        </w:rPr>
        <w:t>P( X &gt; 1)</w:t>
      </w:r>
      <w:r w:rsidR="00407D7E" w:rsidRPr="00161C35">
        <w:rPr>
          <w:rFonts w:hint="eastAsia"/>
          <w:sz w:val="22"/>
          <w:szCs w:val="22"/>
        </w:rPr>
        <w:t>的估計值，計算這</w:t>
      </w:r>
      <w:r w:rsidR="00407D7E" w:rsidRPr="00161C35">
        <w:rPr>
          <w:rFonts w:hint="eastAsia"/>
          <w:sz w:val="22"/>
          <w:szCs w:val="22"/>
        </w:rPr>
        <w:t>1000</w:t>
      </w:r>
      <w:r w:rsidR="00407D7E" w:rsidRPr="00161C35">
        <w:rPr>
          <w:rFonts w:hint="eastAsia"/>
          <w:sz w:val="22"/>
          <w:szCs w:val="22"/>
        </w:rPr>
        <w:t>個</w:t>
      </w:r>
      <w:r w:rsidR="00407D7E" w:rsidRPr="00161C35">
        <w:rPr>
          <w:sz w:val="22"/>
          <w:szCs w:val="22"/>
        </w:rPr>
        <w:t>P( X &gt; 1)</w:t>
      </w:r>
      <w:r w:rsidR="00407D7E" w:rsidRPr="00161C35">
        <w:rPr>
          <w:rFonts w:hint="eastAsia"/>
          <w:sz w:val="22"/>
          <w:szCs w:val="22"/>
        </w:rPr>
        <w:t>的估計值的平均與變異數為</w:t>
      </w:r>
      <w:r w:rsidR="00407D7E" w:rsidRPr="00161C35">
        <w:rPr>
          <w:sz w:val="22"/>
          <w:szCs w:val="22"/>
        </w:rPr>
        <w:t>0.24997910</w:t>
      </w:r>
      <w:r w:rsidR="00407D7E" w:rsidRPr="00161C35">
        <w:rPr>
          <w:rFonts w:hint="eastAsia"/>
          <w:sz w:val="22"/>
          <w:szCs w:val="22"/>
        </w:rPr>
        <w:t>與</w:t>
      </w:r>
      <w:r w:rsidR="00407D7E" w:rsidRPr="00161C35">
        <w:rPr>
          <w:sz w:val="22"/>
          <w:szCs w:val="22"/>
        </w:rPr>
        <w:t>0.00000272</w:t>
      </w:r>
      <w:r w:rsidR="00407D7E" w:rsidRPr="00161C35">
        <w:rPr>
          <w:rFonts w:hint="eastAsia"/>
          <w:sz w:val="22"/>
          <w:szCs w:val="22"/>
        </w:rPr>
        <w:t>，此為</w:t>
      </w:r>
      <w:r w:rsidR="00407D7E" w:rsidRPr="00161C35">
        <w:rPr>
          <w:sz w:val="22"/>
          <w:szCs w:val="22"/>
        </w:rPr>
        <w:t>Monte-Carlo Integration</w:t>
      </w:r>
      <w:r w:rsidR="00407D7E" w:rsidRPr="00161C35">
        <w:rPr>
          <w:rFonts w:hint="eastAsia"/>
          <w:sz w:val="22"/>
          <w:szCs w:val="22"/>
        </w:rPr>
        <w:t>。</w:t>
      </w:r>
    </w:p>
    <w:p w:rsidR="00161C35" w:rsidRPr="00161C35" w:rsidRDefault="00161C35" w:rsidP="00161C35">
      <w:pPr>
        <w:spacing w:line="360" w:lineRule="auto"/>
        <w:rPr>
          <w:rFonts w:hint="eastAsia"/>
          <w:sz w:val="22"/>
          <w:szCs w:val="22"/>
        </w:rPr>
      </w:pPr>
    </w:p>
    <w:p w:rsidR="00910343" w:rsidRPr="00161C35" w:rsidRDefault="00407D7E" w:rsidP="00161C35">
      <w:pPr>
        <w:spacing w:line="276" w:lineRule="auto"/>
        <w:outlineLvl w:val="0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 xml:space="preserve">(2) </w:t>
      </w:r>
      <w:r w:rsidRPr="00161C35">
        <w:rPr>
          <w:sz w:val="22"/>
          <w:szCs w:val="22"/>
        </w:rPr>
        <w:t>Hit or miss</w:t>
      </w:r>
    </w:p>
    <w:p w:rsidR="00E25464" w:rsidRDefault="00910343" w:rsidP="00161C35">
      <w:pPr>
        <w:spacing w:line="276" w:lineRule="auto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>從</w:t>
      </w:r>
      <w:r w:rsidRPr="00161C35">
        <w:rPr>
          <w:rFonts w:ascii="TimesNewRomanPS" w:hAnsi="TimesNewRomanPS"/>
          <w:iCs/>
          <w:sz w:val="22"/>
          <w:szCs w:val="22"/>
        </w:rPr>
        <w:t xml:space="preserve">X </w:t>
      </w:r>
      <w:r w:rsidRPr="00161C35">
        <w:rPr>
          <w:rFonts w:ascii="TimesNewRomanPSMT" w:hAnsi="TimesNewRomanPSMT"/>
          <w:sz w:val="22"/>
          <w:szCs w:val="22"/>
        </w:rPr>
        <w:t>~ Cauchy</w:t>
      </w:r>
      <w:r w:rsidRPr="00161C35">
        <w:rPr>
          <w:rFonts w:ascii="TimesNewRomanPSMT" w:hAnsi="TimesNewRomanPSMT" w:hint="eastAsia"/>
          <w:sz w:val="22"/>
          <w:szCs w:val="22"/>
        </w:rPr>
        <w:t>中隨機抽取</w:t>
      </w:r>
      <w:r w:rsidR="006515E8" w:rsidRPr="00161C35">
        <w:rPr>
          <w:rFonts w:ascii="TimesNewRomanPSMT" w:hAnsi="TimesNewRomanPSMT" w:hint="eastAsia"/>
          <w:sz w:val="22"/>
          <w:szCs w:val="22"/>
        </w:rPr>
        <w:t>1000</w:t>
      </w:r>
      <w:r w:rsidR="006515E8" w:rsidRPr="00161C35">
        <w:rPr>
          <w:rFonts w:ascii="TimesNewRomanPSMT" w:hAnsi="TimesNewRomanPSMT" w:hint="eastAsia"/>
          <w:sz w:val="22"/>
          <w:szCs w:val="22"/>
        </w:rPr>
        <w:t>筆資料，計算幾筆資料超過</w:t>
      </w:r>
      <w:r w:rsidR="006515E8" w:rsidRPr="00161C35">
        <w:rPr>
          <w:rFonts w:ascii="TimesNewRomanPSMT" w:hAnsi="TimesNewRomanPSMT" w:hint="eastAsia"/>
          <w:sz w:val="22"/>
          <w:szCs w:val="22"/>
        </w:rPr>
        <w:t>1</w:t>
      </w:r>
      <w:r w:rsidR="006515E8" w:rsidRPr="00161C35">
        <w:rPr>
          <w:rFonts w:ascii="TimesNewRomanPSMT" w:hAnsi="TimesNewRomanPSMT" w:hint="eastAsia"/>
          <w:sz w:val="22"/>
          <w:szCs w:val="22"/>
        </w:rPr>
        <w:t>的比例</w:t>
      </w:r>
      <w:r w:rsidR="00E25464" w:rsidRPr="00161C35">
        <w:rPr>
          <w:rFonts w:ascii="TimesNewRomanPSMT" w:hAnsi="TimesNewRomanPSMT" w:hint="eastAsia"/>
          <w:sz w:val="22"/>
          <w:szCs w:val="22"/>
        </w:rPr>
        <w:t>即為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θ=</m:t>
        </m:r>
      </m:oMath>
      <w:r w:rsidR="00E25464" w:rsidRPr="00161C35">
        <w:rPr>
          <w:rFonts w:ascii="TimesNewRomanPSMT" w:hAnsi="TimesNewRomanPSMT" w:hint="eastAsia"/>
          <w:sz w:val="22"/>
          <w:szCs w:val="22"/>
        </w:rPr>
        <w:t xml:space="preserve"> </w:t>
      </w:r>
      <w:r w:rsidR="00E25464" w:rsidRPr="00161C35">
        <w:rPr>
          <w:rFonts w:ascii="TimesNewRomanPS" w:hAnsi="TimesNewRomanPS"/>
          <w:iCs/>
          <w:sz w:val="22"/>
          <w:szCs w:val="22"/>
        </w:rPr>
        <w:t>P</w:t>
      </w:r>
      <w:r w:rsidR="00E25464" w:rsidRPr="00161C35">
        <w:rPr>
          <w:rFonts w:ascii="TimesNewRomanPSMT" w:hAnsi="TimesNewRomanPSMT"/>
          <w:sz w:val="22"/>
          <w:szCs w:val="22"/>
        </w:rPr>
        <w:t xml:space="preserve">( </w:t>
      </w:r>
      <w:r w:rsidR="00E25464" w:rsidRPr="00161C35">
        <w:rPr>
          <w:rFonts w:ascii="TimesNewRomanPS" w:hAnsi="TimesNewRomanPS"/>
          <w:iCs/>
          <w:sz w:val="22"/>
          <w:szCs w:val="22"/>
        </w:rPr>
        <w:t xml:space="preserve">X </w:t>
      </w:r>
      <w:r w:rsidR="00E25464" w:rsidRPr="00161C35">
        <w:rPr>
          <w:rFonts w:ascii="SymbolMT" w:hAnsi="SymbolMT"/>
          <w:sz w:val="22"/>
          <w:szCs w:val="22"/>
        </w:rPr>
        <w:t xml:space="preserve">&gt; </w:t>
      </w:r>
      <w:r w:rsidR="00E25464" w:rsidRPr="00161C35">
        <w:rPr>
          <w:rFonts w:ascii="TimesNewRomanPSMT" w:hAnsi="TimesNewRomanPSMT"/>
          <w:sz w:val="22"/>
          <w:szCs w:val="22"/>
        </w:rPr>
        <w:t>1)</w:t>
      </w:r>
      <w:r w:rsidR="00E25464" w:rsidRPr="00161C35">
        <w:rPr>
          <w:rFonts w:ascii="TimesNewRomanPSMT" w:hAnsi="TimesNewRomanPSMT" w:hint="eastAsia"/>
          <w:sz w:val="22"/>
          <w:szCs w:val="22"/>
        </w:rPr>
        <w:t>的</w:t>
      </w:r>
      <w:r w:rsidR="001776FB" w:rsidRPr="00161C35">
        <w:rPr>
          <w:rFonts w:ascii="TimesNewRomanPSMT" w:hAnsi="TimesNewRomanPSMT" w:hint="eastAsia"/>
          <w:sz w:val="22"/>
          <w:szCs w:val="22"/>
        </w:rPr>
        <w:t>估計值</w:t>
      </w:r>
      <w:r w:rsidR="006515E8" w:rsidRPr="00161C35">
        <w:rPr>
          <w:rFonts w:ascii="TimesNewRomanPSMT" w:hAnsi="TimesNewRomanPSMT" w:hint="eastAsia"/>
          <w:sz w:val="22"/>
          <w:szCs w:val="22"/>
        </w:rPr>
        <w:t>，</w:t>
      </w:r>
      <w:r w:rsidR="00E25464" w:rsidRPr="00161C35">
        <w:rPr>
          <w:rFonts w:ascii="TimesNewRomanPSMT" w:hAnsi="TimesNewRomanPSMT" w:hint="eastAsia"/>
          <w:sz w:val="22"/>
          <w:szCs w:val="22"/>
        </w:rPr>
        <w:t>重複這個動作直到取得</w:t>
      </w:r>
      <w:r w:rsidR="00E25464" w:rsidRPr="00161C35">
        <w:rPr>
          <w:rFonts w:ascii="TimesNewRomanPSMT" w:hAnsi="TimesNewRomanPSMT" w:hint="eastAsia"/>
          <w:sz w:val="22"/>
          <w:szCs w:val="22"/>
        </w:rPr>
        <w:t>1000</w:t>
      </w:r>
      <w:r w:rsidR="00E25464" w:rsidRPr="00161C35">
        <w:rPr>
          <w:rFonts w:ascii="TimesNewRomanPSMT" w:hAnsi="TimesNewRomanPSMT" w:hint="eastAsia"/>
          <w:sz w:val="22"/>
          <w:szCs w:val="22"/>
        </w:rPr>
        <w:t>筆</w:t>
      </w:r>
      <w:r w:rsidR="00E25464" w:rsidRPr="00161C35">
        <w:rPr>
          <w:rFonts w:ascii="TimesNewRomanPSMT" w:hAnsi="TimesNewRomanPSMT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θ=</m:t>
        </m:r>
      </m:oMath>
      <w:r w:rsidR="00E25464" w:rsidRPr="00161C35">
        <w:rPr>
          <w:rFonts w:ascii="TimesNewRomanPSMT" w:hAnsi="TimesNewRomanPSMT" w:hint="eastAsia"/>
          <w:sz w:val="22"/>
          <w:szCs w:val="22"/>
        </w:rPr>
        <w:t xml:space="preserve"> </w:t>
      </w:r>
      <w:r w:rsidR="00E25464" w:rsidRPr="00161C35">
        <w:rPr>
          <w:rFonts w:ascii="TimesNewRomanPS" w:hAnsi="TimesNewRomanPS"/>
          <w:iCs/>
          <w:sz w:val="22"/>
          <w:szCs w:val="22"/>
        </w:rPr>
        <w:t>P</w:t>
      </w:r>
      <w:r w:rsidR="00E25464" w:rsidRPr="00161C35">
        <w:rPr>
          <w:rFonts w:ascii="TimesNewRomanPSMT" w:hAnsi="TimesNewRomanPSMT"/>
          <w:sz w:val="22"/>
          <w:szCs w:val="22"/>
        </w:rPr>
        <w:t xml:space="preserve">( </w:t>
      </w:r>
      <w:r w:rsidR="00E25464" w:rsidRPr="00161C35">
        <w:rPr>
          <w:rFonts w:ascii="TimesNewRomanPS" w:hAnsi="TimesNewRomanPS"/>
          <w:iCs/>
          <w:sz w:val="22"/>
          <w:szCs w:val="22"/>
        </w:rPr>
        <w:t xml:space="preserve">X </w:t>
      </w:r>
      <w:r w:rsidR="00E25464" w:rsidRPr="00161C35">
        <w:rPr>
          <w:rFonts w:ascii="SymbolMT" w:hAnsi="SymbolMT"/>
          <w:sz w:val="22"/>
          <w:szCs w:val="22"/>
        </w:rPr>
        <w:t xml:space="preserve">&gt; </w:t>
      </w:r>
      <w:r w:rsidR="00E25464" w:rsidRPr="00161C35">
        <w:rPr>
          <w:rFonts w:ascii="TimesNewRomanPSMT" w:hAnsi="TimesNewRomanPSMT"/>
          <w:sz w:val="22"/>
          <w:szCs w:val="22"/>
        </w:rPr>
        <w:t>1)</w:t>
      </w:r>
      <w:r w:rsidR="00E005C5" w:rsidRPr="00161C35">
        <w:rPr>
          <w:rFonts w:ascii="TimesNewRomanPSMT" w:hAnsi="TimesNewRomanPSMT" w:hint="eastAsia"/>
          <w:sz w:val="22"/>
          <w:szCs w:val="22"/>
        </w:rPr>
        <w:t>的估計值</w:t>
      </w:r>
      <w:r w:rsidR="00E25464" w:rsidRPr="00161C35">
        <w:rPr>
          <w:rFonts w:ascii="TimesNewRomanPSMT" w:hAnsi="TimesNewRomanPSMT" w:hint="eastAsia"/>
          <w:sz w:val="22"/>
          <w:szCs w:val="22"/>
        </w:rPr>
        <w:t>，最後取這</w:t>
      </w:r>
      <w:r w:rsidR="00E25464" w:rsidRPr="00161C35">
        <w:rPr>
          <w:rFonts w:ascii="TimesNewRomanPSMT" w:hAnsi="TimesNewRomanPSMT" w:hint="eastAsia"/>
          <w:sz w:val="22"/>
          <w:szCs w:val="22"/>
        </w:rPr>
        <w:t>1000</w:t>
      </w:r>
      <w:r w:rsidR="00E25464" w:rsidRPr="00161C35">
        <w:rPr>
          <w:rFonts w:ascii="TimesNewRomanPSMT" w:hAnsi="TimesNewRomanPSMT" w:hint="eastAsia"/>
          <w:sz w:val="22"/>
          <w:szCs w:val="22"/>
        </w:rPr>
        <w:t>筆</w:t>
      </w:r>
      <w:r w:rsidR="001776FB" w:rsidRPr="00161C35">
        <w:rPr>
          <w:rFonts w:ascii="TimesNewRomanPSMT" w:hAnsi="TimesNewRomanPSMT" w:hint="eastAsia"/>
          <w:sz w:val="22"/>
          <w:szCs w:val="22"/>
        </w:rPr>
        <w:t>估計值</w:t>
      </w:r>
      <w:r w:rsidR="00E25464" w:rsidRPr="00161C35">
        <w:rPr>
          <w:rFonts w:ascii="TimesNewRomanPSMT" w:hAnsi="TimesNewRomanPSMT" w:hint="eastAsia"/>
          <w:sz w:val="22"/>
          <w:szCs w:val="22"/>
        </w:rPr>
        <w:t>的平均與變異數，分別為</w:t>
      </w:r>
      <w:r w:rsidR="00E25464" w:rsidRPr="00161C35">
        <w:rPr>
          <w:sz w:val="22"/>
          <w:szCs w:val="22"/>
        </w:rPr>
        <w:t>0.2498500</w:t>
      </w:r>
      <w:r w:rsidR="00E25464" w:rsidRPr="00161C35">
        <w:rPr>
          <w:rFonts w:hint="eastAsia"/>
          <w:sz w:val="22"/>
          <w:szCs w:val="22"/>
        </w:rPr>
        <w:t>與</w:t>
      </w:r>
      <w:r w:rsidR="00E25464" w:rsidRPr="00161C35">
        <w:rPr>
          <w:sz w:val="22"/>
          <w:szCs w:val="22"/>
        </w:rPr>
        <w:t>0.000193</w:t>
      </w:r>
      <w:r w:rsidR="00E25464" w:rsidRPr="00161C35">
        <w:rPr>
          <w:rFonts w:ascii="TimesNewRomanPSMT" w:hAnsi="TimesNewRomanPSMT" w:hint="eastAsia"/>
          <w:sz w:val="22"/>
          <w:szCs w:val="22"/>
        </w:rPr>
        <w:t>，此為</w:t>
      </w:r>
      <w:r w:rsidR="00E25464" w:rsidRPr="00161C35">
        <w:rPr>
          <w:sz w:val="22"/>
          <w:szCs w:val="22"/>
        </w:rPr>
        <w:t xml:space="preserve">Hit or miss </w:t>
      </w:r>
      <w:r w:rsidR="00E25464" w:rsidRPr="00161C35">
        <w:rPr>
          <w:rFonts w:hint="eastAsia"/>
          <w:sz w:val="22"/>
          <w:szCs w:val="22"/>
        </w:rPr>
        <w:t>估計方法。</w:t>
      </w:r>
    </w:p>
    <w:p w:rsidR="00161C35" w:rsidRDefault="00161C35" w:rsidP="00161C35">
      <w:pPr>
        <w:spacing w:line="276" w:lineRule="auto"/>
        <w:rPr>
          <w:sz w:val="22"/>
          <w:szCs w:val="22"/>
        </w:rPr>
      </w:pPr>
    </w:p>
    <w:p w:rsidR="00161C35" w:rsidRDefault="00161C35" w:rsidP="00161C35">
      <w:pPr>
        <w:spacing w:line="276" w:lineRule="auto"/>
        <w:rPr>
          <w:sz w:val="22"/>
          <w:szCs w:val="22"/>
        </w:rPr>
      </w:pPr>
    </w:p>
    <w:p w:rsidR="00161C35" w:rsidRDefault="00161C35" w:rsidP="00161C35">
      <w:pPr>
        <w:spacing w:line="276" w:lineRule="auto"/>
        <w:rPr>
          <w:sz w:val="22"/>
          <w:szCs w:val="22"/>
        </w:rPr>
      </w:pPr>
    </w:p>
    <w:p w:rsidR="00161C35" w:rsidRPr="00161C35" w:rsidRDefault="00161C35" w:rsidP="00161C35">
      <w:pPr>
        <w:spacing w:line="276" w:lineRule="auto"/>
        <w:rPr>
          <w:rFonts w:hint="eastAsia"/>
          <w:sz w:val="22"/>
          <w:szCs w:val="22"/>
        </w:rPr>
      </w:pPr>
    </w:p>
    <w:p w:rsidR="00116F33" w:rsidRPr="00161C35" w:rsidRDefault="00E25464" w:rsidP="00161C35">
      <w:pPr>
        <w:spacing w:line="276" w:lineRule="auto"/>
        <w:outlineLvl w:val="0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lastRenderedPageBreak/>
        <w:t>(</w:t>
      </w:r>
      <w:r w:rsidRPr="00161C35">
        <w:rPr>
          <w:sz w:val="22"/>
          <w:szCs w:val="22"/>
        </w:rPr>
        <w:t>3</w:t>
      </w:r>
      <w:r w:rsidRPr="00161C35">
        <w:rPr>
          <w:rFonts w:hint="eastAsia"/>
          <w:sz w:val="22"/>
          <w:szCs w:val="22"/>
        </w:rPr>
        <w:t>)</w:t>
      </w:r>
      <w:r w:rsidRPr="00161C35">
        <w:rPr>
          <w:sz w:val="22"/>
          <w:szCs w:val="22"/>
        </w:rPr>
        <w:t xml:space="preserve"> </w:t>
      </w:r>
      <w:r w:rsidR="001776FB" w:rsidRPr="00161C35">
        <w:rPr>
          <w:sz w:val="22"/>
          <w:szCs w:val="22"/>
        </w:rPr>
        <w:t>Antithetic Variate</w:t>
      </w:r>
    </w:p>
    <w:p w:rsidR="00CC1BC4" w:rsidRPr="00161C35" w:rsidRDefault="00E25464" w:rsidP="00161C35">
      <w:pPr>
        <w:spacing w:line="276" w:lineRule="auto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>做法類似</w:t>
      </w:r>
      <w:r w:rsidRPr="00161C35">
        <w:rPr>
          <w:sz w:val="22"/>
          <w:szCs w:val="22"/>
        </w:rPr>
        <w:t>Monte-Carlo Integration</w:t>
      </w:r>
      <w:r w:rsidR="00CC1BC4" w:rsidRPr="00161C35">
        <w:rPr>
          <w:rFonts w:hint="eastAsia"/>
          <w:sz w:val="22"/>
          <w:szCs w:val="22"/>
        </w:rPr>
        <w:t>，</w:t>
      </w:r>
      <w:r w:rsidR="00CC1BC4" w:rsidRPr="00161C35">
        <w:rPr>
          <w:sz w:val="22"/>
          <w:szCs w:val="22"/>
        </w:rPr>
        <w:t xml:space="preserve">x </w:t>
      </w:r>
      <w:r w:rsidR="00CC1BC4" w:rsidRPr="00161C35">
        <w:rPr>
          <w:rFonts w:hint="eastAsia"/>
          <w:sz w:val="22"/>
          <w:szCs w:val="22"/>
        </w:rPr>
        <w:t>從</w:t>
      </w:r>
      <w:r w:rsidR="00CC1BC4" w:rsidRPr="00161C35">
        <w:rPr>
          <w:rFonts w:hint="eastAsia"/>
          <w:sz w:val="22"/>
          <w:szCs w:val="22"/>
        </w:rPr>
        <w:t>Uniform(0,1)</w:t>
      </w:r>
      <w:r w:rsidR="00CC1BC4" w:rsidRPr="00161C35">
        <w:rPr>
          <w:rFonts w:hint="eastAsia"/>
          <w:sz w:val="22"/>
          <w:szCs w:val="22"/>
        </w:rPr>
        <w:t>抽取</w:t>
      </w:r>
      <w:r w:rsidR="00CC1BC4" w:rsidRPr="00161C35">
        <w:rPr>
          <w:rFonts w:hint="eastAsia"/>
          <w:sz w:val="22"/>
          <w:szCs w:val="22"/>
        </w:rPr>
        <w:t>500</w:t>
      </w:r>
      <w:r w:rsidR="00CC1BC4" w:rsidRPr="00161C35">
        <w:rPr>
          <w:rFonts w:hint="eastAsia"/>
          <w:sz w:val="22"/>
          <w:szCs w:val="22"/>
        </w:rPr>
        <w:t>筆，再將這</w:t>
      </w:r>
      <w:r w:rsidR="00CC1BC4" w:rsidRPr="00161C35">
        <w:rPr>
          <w:rFonts w:hint="eastAsia"/>
          <w:sz w:val="22"/>
          <w:szCs w:val="22"/>
        </w:rPr>
        <w:t>500</w:t>
      </w:r>
      <w:r w:rsidR="00CC1BC4" w:rsidRPr="00161C35">
        <w:rPr>
          <w:rFonts w:hint="eastAsia"/>
          <w:sz w:val="22"/>
          <w:szCs w:val="22"/>
        </w:rPr>
        <w:t>筆資料用</w:t>
      </w:r>
      <w:r w:rsidR="00CC1BC4" w:rsidRPr="00161C35">
        <w:rPr>
          <w:rFonts w:hint="eastAsia"/>
          <w:sz w:val="22"/>
          <w:szCs w:val="22"/>
        </w:rPr>
        <w:t xml:space="preserve">1 </w:t>
      </w:r>
      <w:r w:rsidR="00CC1BC4" w:rsidRPr="00161C35">
        <w:rPr>
          <w:sz w:val="22"/>
          <w:szCs w:val="22"/>
        </w:rPr>
        <w:t>–</w:t>
      </w:r>
      <w:r w:rsidR="00CC1BC4" w:rsidRPr="00161C35">
        <w:rPr>
          <w:rFonts w:hint="eastAsia"/>
          <w:sz w:val="22"/>
          <w:szCs w:val="22"/>
        </w:rPr>
        <w:t xml:space="preserve"> x</w:t>
      </w:r>
      <w:r w:rsidR="00CC1BC4" w:rsidRPr="00161C35">
        <w:rPr>
          <w:rFonts w:hint="eastAsia"/>
          <w:sz w:val="22"/>
          <w:szCs w:val="22"/>
        </w:rPr>
        <w:t>的方式生成另外</w:t>
      </w:r>
      <w:r w:rsidR="00CC1BC4" w:rsidRPr="00161C35">
        <w:rPr>
          <w:rFonts w:hint="eastAsia"/>
          <w:sz w:val="22"/>
          <w:szCs w:val="22"/>
        </w:rPr>
        <w:t>500</w:t>
      </w:r>
      <w:r w:rsidR="00CC1BC4" w:rsidRPr="00161C35">
        <w:rPr>
          <w:rFonts w:hint="eastAsia"/>
          <w:sz w:val="22"/>
          <w:szCs w:val="22"/>
        </w:rPr>
        <w:t>筆資料，形成</w:t>
      </w:r>
      <w:r w:rsidR="00CC1BC4" w:rsidRPr="00161C35">
        <w:rPr>
          <w:rFonts w:hint="eastAsia"/>
          <w:sz w:val="22"/>
          <w:szCs w:val="22"/>
        </w:rPr>
        <w:t>1000</w:t>
      </w:r>
      <w:r w:rsidR="00CC1BC4" w:rsidRPr="00161C35">
        <w:rPr>
          <w:rFonts w:hint="eastAsia"/>
          <w:sz w:val="22"/>
          <w:szCs w:val="22"/>
        </w:rPr>
        <w:t>筆資料。後續步驟雷同</w:t>
      </w:r>
      <w:r w:rsidR="00CC1BC4" w:rsidRPr="00161C35">
        <w:rPr>
          <w:sz w:val="22"/>
          <w:szCs w:val="22"/>
        </w:rPr>
        <w:t>Monte-Carlo Integration</w:t>
      </w:r>
      <w:r w:rsidR="00CC1BC4" w:rsidRPr="00161C35">
        <w:rPr>
          <w:rFonts w:hint="eastAsia"/>
          <w:sz w:val="22"/>
          <w:szCs w:val="22"/>
        </w:rPr>
        <w:t>的步驟，得到</w:t>
      </w:r>
      <w:r w:rsidR="00CC1BC4" w:rsidRPr="00161C35">
        <w:rPr>
          <w:sz w:val="22"/>
          <w:szCs w:val="22"/>
        </w:rPr>
        <w:t>P( X &gt; 1)</w:t>
      </w:r>
      <w:r w:rsidR="00CC1BC4" w:rsidRPr="00161C35">
        <w:rPr>
          <w:rFonts w:hint="eastAsia"/>
          <w:sz w:val="22"/>
          <w:szCs w:val="22"/>
        </w:rPr>
        <w:t>的估計值的平均與變異數為</w:t>
      </w:r>
      <w:r w:rsidR="00CC1BC4" w:rsidRPr="00161C35">
        <w:rPr>
          <w:sz w:val="22"/>
          <w:szCs w:val="22"/>
        </w:rPr>
        <w:t>0.24999466</w:t>
      </w:r>
      <w:r w:rsidR="00CC1BC4" w:rsidRPr="00161C35">
        <w:rPr>
          <w:rFonts w:hint="eastAsia"/>
          <w:sz w:val="22"/>
          <w:szCs w:val="22"/>
        </w:rPr>
        <w:t>與</w:t>
      </w:r>
      <w:r w:rsidR="00CC1BC4" w:rsidRPr="00161C35">
        <w:rPr>
          <w:sz w:val="22"/>
          <w:szCs w:val="22"/>
        </w:rPr>
        <w:t>0.00000004</w:t>
      </w:r>
      <w:r w:rsidR="00CC1BC4" w:rsidRPr="00161C35">
        <w:rPr>
          <w:rFonts w:hint="eastAsia"/>
          <w:sz w:val="22"/>
          <w:szCs w:val="22"/>
        </w:rPr>
        <w:t>，此為</w:t>
      </w:r>
      <w:r w:rsidR="001776FB" w:rsidRPr="00161C35">
        <w:rPr>
          <w:sz w:val="22"/>
          <w:szCs w:val="22"/>
        </w:rPr>
        <w:t>Antithetic Variate</w:t>
      </w:r>
      <w:r w:rsidR="001776FB" w:rsidRPr="00161C35">
        <w:rPr>
          <w:rFonts w:hint="eastAsia"/>
          <w:sz w:val="22"/>
          <w:szCs w:val="22"/>
        </w:rPr>
        <w:t>縮小變異數方法</w:t>
      </w:r>
      <w:r w:rsidR="00CC1BC4" w:rsidRPr="00161C35">
        <w:rPr>
          <w:rFonts w:hint="eastAsia"/>
          <w:sz w:val="22"/>
          <w:szCs w:val="22"/>
        </w:rPr>
        <w:t>。</w:t>
      </w:r>
    </w:p>
    <w:p w:rsidR="00CC1BC4" w:rsidRPr="00161C35" w:rsidRDefault="00CC1BC4" w:rsidP="00161C35">
      <w:pPr>
        <w:spacing w:line="360" w:lineRule="auto"/>
        <w:rPr>
          <w:sz w:val="22"/>
          <w:szCs w:val="22"/>
        </w:rPr>
      </w:pPr>
    </w:p>
    <w:p w:rsidR="00CC1BC4" w:rsidRPr="00161C35" w:rsidRDefault="00CC1BC4" w:rsidP="00161C35">
      <w:pPr>
        <w:spacing w:line="276" w:lineRule="auto"/>
        <w:outlineLvl w:val="0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>(4)</w:t>
      </w:r>
      <w:r w:rsidRPr="00161C35">
        <w:rPr>
          <w:sz w:val="22"/>
          <w:szCs w:val="22"/>
        </w:rPr>
        <w:t xml:space="preserve"> </w:t>
      </w:r>
      <w:r w:rsidR="001776FB" w:rsidRPr="00161C35">
        <w:rPr>
          <w:sz w:val="22"/>
          <w:szCs w:val="22"/>
        </w:rPr>
        <w:t>Importance Sampling</w:t>
      </w:r>
    </w:p>
    <w:p w:rsidR="001776FB" w:rsidRPr="00161C35" w:rsidRDefault="00C12BD0" w:rsidP="00161C35">
      <w:pPr>
        <w:spacing w:line="276" w:lineRule="auto"/>
        <w:rPr>
          <w:sz w:val="22"/>
          <w:szCs w:val="22"/>
        </w:rPr>
      </w:pPr>
      <w:r w:rsidRPr="00161C35">
        <w:rPr>
          <w:rFonts w:hint="eastAsia"/>
          <w:sz w:val="22"/>
          <w:szCs w:val="22"/>
        </w:rPr>
        <w:t>先選找另一個函數</w:t>
      </w:r>
      <w:r w:rsidRPr="00161C35">
        <w:rPr>
          <w:sz w:val="22"/>
          <w:szCs w:val="22"/>
        </w:rPr>
        <w:t>g(x)</w:t>
      </w:r>
      <w:r w:rsidRPr="00161C35">
        <w:rPr>
          <w:rFonts w:hint="eastAsia"/>
          <w:sz w:val="22"/>
          <w:szCs w:val="22"/>
        </w:rPr>
        <w:t>（此題使用的為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61C35">
        <w:rPr>
          <w:rFonts w:hint="eastAsia"/>
          <w:sz w:val="22"/>
          <w:szCs w:val="22"/>
        </w:rPr>
        <w:t>），令</w:t>
      </w:r>
      <w:r w:rsidRPr="00161C35">
        <w:rPr>
          <w:rFonts w:hint="eastAsia"/>
          <w:sz w:val="22"/>
          <w:szCs w:val="22"/>
        </w:rPr>
        <w:t xml:space="preserve">Y =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，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dx=E(Y)</m:t>
                </m:r>
              </m:e>
            </m:nary>
            <m:ctrlPr>
              <w:rPr>
                <w:rFonts w:ascii="Cambria Math" w:hAnsi="Cambria Math" w:hint="eastAsia"/>
                <w:sz w:val="22"/>
                <w:szCs w:val="22"/>
              </w:rPr>
            </m:ctrlPr>
          </m:e>
        </m:nary>
      </m:oMath>
      <w:r w:rsidRPr="00161C35">
        <w:rPr>
          <w:rFonts w:hint="eastAsia"/>
          <w:sz w:val="22"/>
          <w:szCs w:val="22"/>
        </w:rPr>
        <w:t>，再利用</w:t>
      </w:r>
      <w:r w:rsidRPr="00161C35">
        <w:rPr>
          <w:rFonts w:hint="eastAsia"/>
          <w:sz w:val="22"/>
          <w:szCs w:val="22"/>
        </w:rPr>
        <w:t>Monte Carlo</w:t>
      </w:r>
      <w:r w:rsidRPr="00161C35">
        <w:rPr>
          <w:rFonts w:hint="eastAsia"/>
          <w:sz w:val="22"/>
          <w:szCs w:val="22"/>
        </w:rPr>
        <w:t>方法去估計</w:t>
      </w:r>
      <w:r w:rsidRPr="00161C35">
        <w:rPr>
          <w:rFonts w:hint="eastAsia"/>
          <w:sz w:val="22"/>
          <w:szCs w:val="22"/>
        </w:rPr>
        <w:t>E(Y)</w:t>
      </w:r>
      <w:r w:rsidRPr="00161C35">
        <w:rPr>
          <w:rFonts w:hint="eastAsia"/>
          <w:sz w:val="22"/>
          <w:szCs w:val="22"/>
        </w:rPr>
        <w:t>。當</w:t>
      </w:r>
      <w:r w:rsidRPr="00161C35">
        <w:rPr>
          <w:rFonts w:hint="eastAsia"/>
          <w:sz w:val="22"/>
          <w:szCs w:val="22"/>
        </w:rPr>
        <w:t>Y</w:t>
      </w:r>
      <w:r w:rsidRPr="00161C35">
        <w:rPr>
          <w:rFonts w:hint="eastAsia"/>
          <w:sz w:val="22"/>
          <w:szCs w:val="22"/>
        </w:rPr>
        <w:t>越接近常數，變異數縮減效果越好。因此我們透過此方法，形成</w:t>
      </w:r>
      <w:r w:rsidRPr="00161C35">
        <w:rPr>
          <w:rFonts w:hint="eastAsia"/>
          <w:sz w:val="22"/>
          <w:szCs w:val="22"/>
        </w:rPr>
        <w:t>1000</w:t>
      </w:r>
      <w:r w:rsidRPr="00161C35">
        <w:rPr>
          <w:rFonts w:hint="eastAsia"/>
          <w:sz w:val="22"/>
          <w:szCs w:val="22"/>
        </w:rPr>
        <w:t>筆</w:t>
      </w:r>
      <w:r w:rsidRPr="00161C35">
        <w:rPr>
          <w:sz w:val="22"/>
          <w:szCs w:val="22"/>
        </w:rPr>
        <w:t>P( X &gt; 1)</w:t>
      </w:r>
      <w:r w:rsidRPr="00161C35">
        <w:rPr>
          <w:rFonts w:hint="eastAsia"/>
          <w:sz w:val="22"/>
          <w:szCs w:val="22"/>
        </w:rPr>
        <w:t>的估計值</w:t>
      </w:r>
      <w:r w:rsidR="002E08A9" w:rsidRPr="00161C35">
        <w:rPr>
          <w:rFonts w:hint="eastAsia"/>
          <w:sz w:val="22"/>
          <w:szCs w:val="22"/>
        </w:rPr>
        <w:t>，並取這</w:t>
      </w:r>
      <w:r w:rsidR="002E08A9" w:rsidRPr="00161C35">
        <w:rPr>
          <w:rFonts w:hint="eastAsia"/>
          <w:sz w:val="22"/>
          <w:szCs w:val="22"/>
        </w:rPr>
        <w:t>1000</w:t>
      </w:r>
      <w:r w:rsidR="002E08A9" w:rsidRPr="00161C35">
        <w:rPr>
          <w:rFonts w:hint="eastAsia"/>
          <w:sz w:val="22"/>
          <w:szCs w:val="22"/>
        </w:rPr>
        <w:t>筆</w:t>
      </w:r>
      <w:r w:rsidR="002E08A9" w:rsidRPr="00161C35">
        <w:rPr>
          <w:sz w:val="22"/>
          <w:szCs w:val="22"/>
        </w:rPr>
        <w:t>P( X &gt; 1)</w:t>
      </w:r>
      <w:r w:rsidR="002E08A9" w:rsidRPr="00161C35">
        <w:rPr>
          <w:rFonts w:hint="eastAsia"/>
          <w:sz w:val="22"/>
          <w:szCs w:val="22"/>
        </w:rPr>
        <w:t>的估計值的平均數與變異數為</w:t>
      </w:r>
      <w:r w:rsidR="002E08A9" w:rsidRPr="00161C35">
        <w:rPr>
          <w:sz w:val="22"/>
          <w:szCs w:val="22"/>
        </w:rPr>
        <w:t>0.24997706</w:t>
      </w:r>
      <w:r w:rsidR="002E08A9" w:rsidRPr="00161C35">
        <w:rPr>
          <w:rFonts w:hint="eastAsia"/>
          <w:sz w:val="22"/>
          <w:szCs w:val="22"/>
        </w:rPr>
        <w:t>與</w:t>
      </w:r>
      <w:r w:rsidR="001776FB" w:rsidRPr="00161C35">
        <w:rPr>
          <w:rFonts w:hint="eastAsia"/>
          <w:sz w:val="22"/>
          <w:szCs w:val="22"/>
        </w:rPr>
        <w:t>0</w:t>
      </w:r>
      <w:r w:rsidR="002E08A9" w:rsidRPr="00161C35">
        <w:rPr>
          <w:sz w:val="22"/>
          <w:szCs w:val="22"/>
        </w:rPr>
        <w:t>.00000244</w:t>
      </w:r>
      <w:r w:rsidR="001776FB" w:rsidRPr="00161C35">
        <w:rPr>
          <w:rFonts w:hint="eastAsia"/>
          <w:sz w:val="22"/>
          <w:szCs w:val="22"/>
        </w:rPr>
        <w:t>，</w:t>
      </w:r>
    </w:p>
    <w:p w:rsidR="00C12BD0" w:rsidRPr="00161C35" w:rsidRDefault="001776FB" w:rsidP="00161C35">
      <w:pPr>
        <w:spacing w:line="276" w:lineRule="auto"/>
        <w:rPr>
          <w:rFonts w:hint="eastAsia"/>
          <w:sz w:val="22"/>
          <w:szCs w:val="22"/>
        </w:rPr>
      </w:pPr>
      <w:r w:rsidRPr="00161C35">
        <w:rPr>
          <w:rFonts w:hint="eastAsia"/>
          <w:sz w:val="22"/>
          <w:szCs w:val="22"/>
        </w:rPr>
        <w:t>此為</w:t>
      </w:r>
      <w:r w:rsidRPr="00161C35">
        <w:rPr>
          <w:sz w:val="22"/>
          <w:szCs w:val="22"/>
        </w:rPr>
        <w:t>Importance Sampling</w:t>
      </w:r>
      <w:r w:rsidRPr="00161C35">
        <w:rPr>
          <w:rFonts w:hint="eastAsia"/>
          <w:sz w:val="22"/>
          <w:szCs w:val="22"/>
        </w:rPr>
        <w:t>縮小變異數方法。</w:t>
      </w:r>
    </w:p>
    <w:p w:rsidR="00C12BD0" w:rsidRPr="00161C35" w:rsidRDefault="00C12BD0" w:rsidP="00161C35">
      <w:pPr>
        <w:spacing w:line="276" w:lineRule="auto"/>
        <w:rPr>
          <w:rFonts w:hint="eastAsia"/>
          <w:sz w:val="22"/>
          <w:szCs w:val="22"/>
        </w:rPr>
      </w:pPr>
    </w:p>
    <w:p w:rsidR="007E02A7" w:rsidRPr="00161C35" w:rsidRDefault="00CC1BC4" w:rsidP="00161C35">
      <w:pPr>
        <w:spacing w:line="276" w:lineRule="auto"/>
        <w:outlineLvl w:val="0"/>
        <w:rPr>
          <w:rFonts w:hint="eastAsia"/>
          <w:sz w:val="22"/>
          <w:szCs w:val="22"/>
        </w:rPr>
      </w:pPr>
      <w:r w:rsidRPr="00161C35">
        <w:rPr>
          <w:sz w:val="22"/>
          <w:szCs w:val="22"/>
        </w:rPr>
        <w:t xml:space="preserve">(5) </w:t>
      </w:r>
      <w:r w:rsidR="001776FB" w:rsidRPr="00161C35">
        <w:rPr>
          <w:sz w:val="22"/>
          <w:szCs w:val="22"/>
        </w:rPr>
        <w:t>Control variate</w:t>
      </w:r>
    </w:p>
    <w:p w:rsidR="001776FB" w:rsidRPr="00161C35" w:rsidRDefault="002E08A9" w:rsidP="00161C35">
      <w:pPr>
        <w:spacing w:line="276" w:lineRule="auto"/>
        <w:outlineLvl w:val="0"/>
        <w:rPr>
          <w:rFonts w:hint="eastAsia"/>
          <w:sz w:val="22"/>
          <w:szCs w:val="22"/>
        </w:rPr>
      </w:pPr>
      <w:r w:rsidRPr="00161C35">
        <w:rPr>
          <w:rFonts w:hint="eastAsia"/>
          <w:sz w:val="22"/>
          <w:szCs w:val="22"/>
        </w:rPr>
        <w:t>先找一個與本題函數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hint="eastAsia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π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den>
        </m:f>
      </m:oMath>
      <w:r w:rsidRPr="00161C35">
        <w:rPr>
          <w:rFonts w:hint="eastAsia"/>
          <w:sz w:val="22"/>
          <w:szCs w:val="22"/>
        </w:rPr>
        <w:t>類似的函數（此題使用</w:t>
      </w:r>
      <w:r w:rsidRPr="00161C35">
        <w:rPr>
          <w:rFonts w:hint="eastAsia"/>
          <w:sz w:val="22"/>
          <w:szCs w:val="22"/>
        </w:rPr>
        <w:t xml:space="preserve">g(x) = </w:t>
      </w:r>
      <m:oMath>
        <m:f>
          <m:fPr>
            <m:ctrlPr>
              <w:rPr>
                <w:rFonts w:ascii="Cambria Math" w:hAnsi="Cambria Math" w:hint="eastAsia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1+x</m:t>
            </m:r>
            <m:ctrlPr>
              <w:rPr>
                <w:rFonts w:ascii="Cambria Math" w:hAnsi="Cambria Math"/>
                <w:sz w:val="22"/>
                <w:szCs w:val="22"/>
              </w:rPr>
            </m:ctrlPr>
          </m:den>
        </m:f>
      </m:oMath>
      <w:r w:rsidRPr="00161C35">
        <w:rPr>
          <w:rFonts w:hint="eastAsia"/>
          <w:sz w:val="22"/>
          <w:szCs w:val="22"/>
        </w:rPr>
        <w:t>），這個函數要能求取期望值，利用</w:t>
      </w:r>
      <w:r w:rsidRPr="00161C35">
        <w:rPr>
          <w:rFonts w:hint="eastAsia"/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=f(x)</m:t>
        </m:r>
      </m:oMath>
      <w:r w:rsidRPr="00161C35">
        <w:rPr>
          <w:rFonts w:hint="eastAsia"/>
          <w:sz w:val="22"/>
          <w:szCs w:val="22"/>
        </w:rPr>
        <w:t xml:space="preserve"> + </w:t>
      </w:r>
      <w:r w:rsidRPr="00161C35">
        <w:rPr>
          <w:sz w:val="22"/>
          <w:szCs w:val="22"/>
        </w:rPr>
        <w:t>a( g(x) – E(g(x)))</w:t>
      </w:r>
      <w:r w:rsidRPr="00161C35">
        <w:rPr>
          <w:rFonts w:hint="eastAsia"/>
          <w:sz w:val="22"/>
          <w:szCs w:val="22"/>
        </w:rPr>
        <w:t>，</w:t>
      </w:r>
      <w:r w:rsidRPr="00161C35">
        <w:rPr>
          <w:rFonts w:hint="eastAsia"/>
          <w:sz w:val="22"/>
          <w:szCs w:val="22"/>
        </w:rPr>
        <w:t xml:space="preserve">a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Var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</m:oMath>
      <w:r w:rsidRPr="00161C35">
        <w:rPr>
          <w:rFonts w:hint="eastAsia"/>
          <w:sz w:val="22"/>
          <w:szCs w:val="22"/>
        </w:rPr>
        <w:t xml:space="preserve"> </w:t>
      </w:r>
      <w:r w:rsidRPr="00161C35">
        <w:rPr>
          <w:sz w:val="22"/>
          <w:szCs w:val="22"/>
        </w:rPr>
        <w:t>x</w:t>
      </w:r>
      <w:r w:rsidRPr="00161C35">
        <w:rPr>
          <w:rFonts w:hint="eastAsia"/>
          <w:sz w:val="22"/>
          <w:szCs w:val="22"/>
        </w:rPr>
        <w:t>從</w:t>
      </w:r>
      <w:r w:rsidRPr="00161C35">
        <w:rPr>
          <w:rFonts w:hint="eastAsia"/>
          <w:sz w:val="22"/>
          <w:szCs w:val="22"/>
        </w:rPr>
        <w:t>uniform(0,1)</w:t>
      </w:r>
      <w:r w:rsidRPr="00161C35">
        <w:rPr>
          <w:rFonts w:hint="eastAsia"/>
          <w:sz w:val="22"/>
          <w:szCs w:val="22"/>
        </w:rPr>
        <w:t>隨機抽取</w:t>
      </w:r>
      <w:r w:rsidRPr="00161C35">
        <w:rPr>
          <w:rFonts w:hint="eastAsia"/>
          <w:sz w:val="22"/>
          <w:szCs w:val="22"/>
        </w:rPr>
        <w:t>1000</w:t>
      </w:r>
      <w:r w:rsidRPr="00161C35">
        <w:rPr>
          <w:rFonts w:hint="eastAsia"/>
          <w:sz w:val="22"/>
          <w:szCs w:val="22"/>
        </w:rPr>
        <w:t>筆，</w:t>
      </w:r>
      <w:r w:rsidR="001776FB" w:rsidRPr="00161C35">
        <w:rPr>
          <w:rFonts w:hint="eastAsia"/>
          <w:sz w:val="22"/>
          <w:szCs w:val="22"/>
        </w:rPr>
        <w:t>將這</w:t>
      </w:r>
      <w:r w:rsidR="001776FB" w:rsidRPr="00161C35">
        <w:rPr>
          <w:rFonts w:hint="eastAsia"/>
          <w:sz w:val="22"/>
          <w:szCs w:val="22"/>
        </w:rPr>
        <w:t>1000</w:t>
      </w:r>
      <w:r w:rsidRPr="00161C35">
        <w:rPr>
          <w:rFonts w:hint="eastAsia"/>
          <w:sz w:val="22"/>
          <w:szCs w:val="22"/>
        </w:rPr>
        <w:t>筆</w:t>
      </w:r>
      <w:r w:rsidRPr="00161C35">
        <w:rPr>
          <w:rFonts w:hint="eastAsia"/>
          <w:sz w:val="22"/>
          <w:szCs w:val="22"/>
        </w:rPr>
        <w:t>x</w:t>
      </w:r>
      <w:r w:rsidRPr="00161C35">
        <w:rPr>
          <w:rFonts w:hint="eastAsia"/>
          <w:sz w:val="22"/>
          <w:szCs w:val="22"/>
        </w:rPr>
        <w:t>代入</w:t>
      </w:r>
      <w:r w:rsidRPr="00161C35">
        <w:rPr>
          <w:rFonts w:hint="eastAsia"/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</m:e>
        </m:acc>
      </m:oMath>
      <w:r w:rsidRPr="00161C35">
        <w:rPr>
          <w:rFonts w:hint="eastAsia"/>
          <w:sz w:val="22"/>
          <w:szCs w:val="22"/>
        </w:rPr>
        <w:t>並取平均即為</w:t>
      </w:r>
      <w:r w:rsidR="001776FB"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0&lt; </m:t>
        </m:r>
      </m:oMath>
      <w:r w:rsidR="001776FB" w:rsidRPr="00161C35">
        <w:rPr>
          <w:sz w:val="22"/>
          <w:szCs w:val="22"/>
        </w:rPr>
        <w:t>X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="001776FB" w:rsidRPr="00161C35">
        <w:rPr>
          <w:sz w:val="22"/>
          <w:szCs w:val="22"/>
        </w:rPr>
        <w:t>1 )</w:t>
      </w:r>
      <w:r w:rsidR="001776FB" w:rsidRPr="00161C35">
        <w:rPr>
          <w:rFonts w:hint="eastAsia"/>
          <w:sz w:val="22"/>
          <w:szCs w:val="22"/>
        </w:rPr>
        <w:t>的估計值，</w:t>
      </w:r>
      <w:r w:rsidR="001776FB" w:rsidRPr="00161C35">
        <w:rPr>
          <w:rFonts w:hint="eastAsia"/>
          <w:sz w:val="22"/>
          <w:szCs w:val="22"/>
        </w:rPr>
        <w:t xml:space="preserve">0.5 -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</m:e>
        </m:acc>
      </m:oMath>
      <w:r w:rsidR="001776FB" w:rsidRPr="00161C35">
        <w:rPr>
          <w:sz w:val="22"/>
          <w:szCs w:val="22"/>
        </w:rPr>
        <w:t xml:space="preserve"> </w:t>
      </w:r>
      <w:r w:rsidR="001776FB" w:rsidRPr="00161C35">
        <w:rPr>
          <w:rFonts w:hint="eastAsia"/>
          <w:sz w:val="22"/>
          <w:szCs w:val="22"/>
        </w:rPr>
        <w:t>為</w:t>
      </w:r>
      <w:r w:rsidR="001776FB" w:rsidRPr="00161C35">
        <w:rPr>
          <w:sz w:val="22"/>
          <w:szCs w:val="22"/>
        </w:rPr>
        <w:t>P( X &gt; 1)</w:t>
      </w:r>
      <w:r w:rsidR="001776FB" w:rsidRPr="00161C35">
        <w:rPr>
          <w:rFonts w:hint="eastAsia"/>
          <w:sz w:val="22"/>
          <w:szCs w:val="22"/>
        </w:rPr>
        <w:t>的估計值。總共取</w:t>
      </w:r>
      <w:r w:rsidR="001776FB" w:rsidRPr="00161C35">
        <w:rPr>
          <w:rFonts w:hint="eastAsia"/>
          <w:sz w:val="22"/>
          <w:szCs w:val="22"/>
        </w:rPr>
        <w:t>1000</w:t>
      </w:r>
      <w:r w:rsidR="001776FB" w:rsidRPr="00161C35">
        <w:rPr>
          <w:rFonts w:hint="eastAsia"/>
          <w:sz w:val="22"/>
          <w:szCs w:val="22"/>
        </w:rPr>
        <w:t>筆</w:t>
      </w:r>
      <w:r w:rsidR="001776FB" w:rsidRPr="00161C35">
        <w:rPr>
          <w:sz w:val="22"/>
          <w:szCs w:val="22"/>
        </w:rPr>
        <w:t>P( X &gt; 1)</w:t>
      </w:r>
      <w:r w:rsidR="001776FB" w:rsidRPr="00161C35">
        <w:rPr>
          <w:rFonts w:hint="eastAsia"/>
          <w:sz w:val="22"/>
          <w:szCs w:val="22"/>
        </w:rPr>
        <w:t>的估計值，並取並取這</w:t>
      </w:r>
      <w:r w:rsidR="001776FB" w:rsidRPr="00161C35">
        <w:rPr>
          <w:rFonts w:hint="eastAsia"/>
          <w:sz w:val="22"/>
          <w:szCs w:val="22"/>
        </w:rPr>
        <w:t>1000</w:t>
      </w:r>
      <w:r w:rsidR="001776FB" w:rsidRPr="00161C35">
        <w:rPr>
          <w:rFonts w:hint="eastAsia"/>
          <w:sz w:val="22"/>
          <w:szCs w:val="22"/>
        </w:rPr>
        <w:t>筆</w:t>
      </w:r>
      <w:r w:rsidR="001776FB" w:rsidRPr="00161C35">
        <w:rPr>
          <w:sz w:val="22"/>
          <w:szCs w:val="22"/>
        </w:rPr>
        <w:t>P( X &gt; 1)</w:t>
      </w:r>
      <w:r w:rsidR="001776FB" w:rsidRPr="00161C35">
        <w:rPr>
          <w:rFonts w:hint="eastAsia"/>
          <w:sz w:val="22"/>
          <w:szCs w:val="22"/>
        </w:rPr>
        <w:t>的估計值的平均數與變異數為</w:t>
      </w:r>
      <w:r w:rsidR="001776FB" w:rsidRPr="00161C35">
        <w:rPr>
          <w:sz w:val="22"/>
          <w:szCs w:val="22"/>
        </w:rPr>
        <w:t>0.24982097</w:t>
      </w:r>
      <w:r w:rsidR="001776FB" w:rsidRPr="00161C35">
        <w:rPr>
          <w:rFonts w:hint="eastAsia"/>
          <w:sz w:val="22"/>
          <w:szCs w:val="22"/>
        </w:rPr>
        <w:t>與</w:t>
      </w:r>
      <w:r w:rsidR="001776FB" w:rsidRPr="00161C35">
        <w:rPr>
          <w:sz w:val="22"/>
          <w:szCs w:val="22"/>
        </w:rPr>
        <w:t>0.00000983</w:t>
      </w:r>
      <w:r w:rsidR="001776FB" w:rsidRPr="00161C35">
        <w:rPr>
          <w:rFonts w:hint="eastAsia"/>
          <w:sz w:val="22"/>
          <w:szCs w:val="22"/>
        </w:rPr>
        <w:t>，此為</w:t>
      </w:r>
      <w:r w:rsidR="001776FB" w:rsidRPr="00161C35">
        <w:rPr>
          <w:sz w:val="22"/>
          <w:szCs w:val="22"/>
        </w:rPr>
        <w:t>Control variate</w:t>
      </w:r>
      <w:r w:rsidR="001776FB" w:rsidRPr="00161C35">
        <w:rPr>
          <w:rFonts w:hint="eastAsia"/>
          <w:sz w:val="22"/>
          <w:szCs w:val="22"/>
        </w:rPr>
        <w:t>縮小變異數方法。</w:t>
      </w:r>
    </w:p>
    <w:p w:rsidR="00C12BD0" w:rsidRPr="00161C35" w:rsidRDefault="00C12BD0" w:rsidP="00161C35">
      <w:pPr>
        <w:spacing w:line="276" w:lineRule="auto"/>
        <w:rPr>
          <w:rFonts w:hint="eastAsia"/>
          <w:sz w:val="22"/>
          <w:szCs w:val="22"/>
        </w:rPr>
      </w:pPr>
    </w:p>
    <w:p w:rsidR="00CC1BC4" w:rsidRPr="00161C35" w:rsidRDefault="00CC1BC4" w:rsidP="00161C35">
      <w:pPr>
        <w:spacing w:line="276" w:lineRule="auto"/>
        <w:outlineLvl w:val="0"/>
        <w:rPr>
          <w:sz w:val="22"/>
          <w:szCs w:val="22"/>
        </w:rPr>
      </w:pPr>
      <w:r w:rsidRPr="00161C35">
        <w:rPr>
          <w:sz w:val="22"/>
          <w:szCs w:val="22"/>
        </w:rPr>
        <w:t xml:space="preserve">(6) </w:t>
      </w:r>
      <w:r w:rsidR="001776FB" w:rsidRPr="00161C35">
        <w:rPr>
          <w:sz w:val="22"/>
          <w:szCs w:val="22"/>
        </w:rPr>
        <w:t>Stratified Sampling</w:t>
      </w:r>
    </w:p>
    <w:p w:rsidR="003839CD" w:rsidRPr="00161C35" w:rsidRDefault="0027157A" w:rsidP="00161C35">
      <w:pPr>
        <w:spacing w:line="276" w:lineRule="auto"/>
        <w:rPr>
          <w:rFonts w:ascii="TimesNewRomanPSMT" w:hAnsi="TimesNewRomanPSMT"/>
          <w:sz w:val="22"/>
          <w:szCs w:val="22"/>
        </w:rPr>
      </w:pPr>
      <w:r w:rsidRPr="00161C35">
        <w:rPr>
          <w:rFonts w:hint="eastAsia"/>
          <w:sz w:val="22"/>
          <w:szCs w:val="22"/>
        </w:rPr>
        <w:t>做法類似於</w:t>
      </w:r>
      <w:r w:rsidRPr="00161C35">
        <w:rPr>
          <w:sz w:val="22"/>
          <w:szCs w:val="22"/>
        </w:rPr>
        <w:t>Monte-Carlo Integration</w:t>
      </w:r>
      <w:r w:rsidRPr="00161C35">
        <w:rPr>
          <w:rFonts w:hint="eastAsia"/>
          <w:sz w:val="22"/>
          <w:szCs w:val="22"/>
        </w:rPr>
        <w:t>，我們將</w:t>
      </w:r>
      <w:r w:rsidRPr="00161C35">
        <w:rPr>
          <w:rFonts w:hint="eastAsia"/>
          <w:sz w:val="22"/>
          <w:szCs w:val="22"/>
        </w:rPr>
        <w:t>x</w:t>
      </w:r>
      <w:r w:rsidRPr="00161C35">
        <w:rPr>
          <w:rFonts w:hint="eastAsia"/>
          <w:sz w:val="22"/>
          <w:szCs w:val="22"/>
        </w:rPr>
        <w:t>的範圍</w:t>
      </w:r>
      <w:r w:rsidRPr="00161C35">
        <w:rPr>
          <w:rFonts w:hint="eastAsia"/>
          <w:sz w:val="22"/>
          <w:szCs w:val="22"/>
        </w:rPr>
        <w:t>(0,1)</w:t>
      </w:r>
      <w:r w:rsidRPr="00161C35">
        <w:rPr>
          <w:rFonts w:hint="eastAsia"/>
          <w:sz w:val="22"/>
          <w:szCs w:val="22"/>
        </w:rPr>
        <w:t>切成</w:t>
      </w:r>
      <w:r w:rsidRPr="00161C35">
        <w:rPr>
          <w:rFonts w:hint="eastAsia"/>
          <w:sz w:val="22"/>
          <w:szCs w:val="22"/>
        </w:rPr>
        <w:t>5</w:t>
      </w:r>
      <w:r w:rsidRPr="00161C35">
        <w:rPr>
          <w:rFonts w:hint="eastAsia"/>
          <w:sz w:val="22"/>
          <w:szCs w:val="22"/>
        </w:rPr>
        <w:t>等分，即</w:t>
      </w:r>
      <w:r w:rsidRPr="00161C35">
        <w:rPr>
          <w:rFonts w:hint="eastAsia"/>
          <w:sz w:val="22"/>
          <w:szCs w:val="22"/>
        </w:rPr>
        <w:t>(0,</w:t>
      </w:r>
      <w:r w:rsidRPr="00161C35">
        <w:rPr>
          <w:sz w:val="22"/>
          <w:szCs w:val="22"/>
        </w:rPr>
        <w:t xml:space="preserve"> </w:t>
      </w:r>
      <w:r w:rsidRPr="00161C35">
        <w:rPr>
          <w:rFonts w:hint="eastAsia"/>
          <w:sz w:val="22"/>
          <w:szCs w:val="22"/>
        </w:rPr>
        <w:t>0.2), (0.2, 0.4)</w:t>
      </w:r>
      <w:r w:rsidRPr="00161C35">
        <w:rPr>
          <w:sz w:val="22"/>
          <w:szCs w:val="22"/>
        </w:rPr>
        <w:t>, …, (0.8,1)</w:t>
      </w:r>
      <w:r w:rsidRPr="00161C35">
        <w:rPr>
          <w:rFonts w:hint="eastAsia"/>
          <w:sz w:val="22"/>
          <w:szCs w:val="22"/>
        </w:rPr>
        <w:t>，每做一次</w:t>
      </w:r>
      <w:r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0≤ </m:t>
        </m:r>
      </m:oMath>
      <w:r w:rsidRPr="00161C35">
        <w:rPr>
          <w:sz w:val="22"/>
          <w:szCs w:val="22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Pr="00161C35">
        <w:rPr>
          <w:sz w:val="22"/>
          <w:szCs w:val="22"/>
        </w:rPr>
        <w:t>1 )</w:t>
      </w:r>
      <w:r w:rsidRPr="00161C35">
        <w:rPr>
          <w:rFonts w:hint="eastAsia"/>
          <w:sz w:val="22"/>
          <w:szCs w:val="22"/>
        </w:rPr>
        <w:t>的估計值，要抽取</w:t>
      </w:r>
      <w:r w:rsidRPr="00161C35">
        <w:rPr>
          <w:rFonts w:hint="eastAsia"/>
          <w:sz w:val="22"/>
          <w:szCs w:val="22"/>
        </w:rPr>
        <w:t>1000</w:t>
      </w:r>
      <w:r w:rsidRPr="00161C35">
        <w:rPr>
          <w:rFonts w:hint="eastAsia"/>
          <w:sz w:val="22"/>
          <w:szCs w:val="22"/>
        </w:rPr>
        <w:t>個</w:t>
      </w:r>
      <w:r w:rsidRPr="00161C35">
        <w:rPr>
          <w:rFonts w:hint="eastAsia"/>
          <w:sz w:val="22"/>
          <w:szCs w:val="22"/>
        </w:rPr>
        <w:t>x</w:t>
      </w:r>
      <w:r w:rsidRPr="00161C35">
        <w:rPr>
          <w:rFonts w:hint="eastAsia"/>
          <w:sz w:val="22"/>
          <w:szCs w:val="22"/>
        </w:rPr>
        <w:t>樣本，這邊將</w:t>
      </w:r>
      <w:r w:rsidRPr="00161C35">
        <w:rPr>
          <w:rFonts w:hint="eastAsia"/>
          <w:sz w:val="22"/>
          <w:szCs w:val="22"/>
        </w:rPr>
        <w:t>x</w:t>
      </w:r>
      <w:r w:rsidRPr="00161C35">
        <w:rPr>
          <w:rFonts w:hint="eastAsia"/>
          <w:sz w:val="22"/>
          <w:szCs w:val="22"/>
        </w:rPr>
        <w:t>範圍等分成</w:t>
      </w:r>
      <w:r w:rsidRPr="00161C35">
        <w:rPr>
          <w:rFonts w:hint="eastAsia"/>
          <w:sz w:val="22"/>
          <w:szCs w:val="22"/>
        </w:rPr>
        <w:t>5</w:t>
      </w:r>
      <w:r w:rsidRPr="00161C35">
        <w:rPr>
          <w:rFonts w:hint="eastAsia"/>
          <w:sz w:val="22"/>
          <w:szCs w:val="22"/>
        </w:rPr>
        <w:t>等份，因此樣本也平均分配成每一區間各抽取</w:t>
      </w:r>
      <w:r w:rsidRPr="00161C35">
        <w:rPr>
          <w:rFonts w:hint="eastAsia"/>
          <w:sz w:val="22"/>
          <w:szCs w:val="22"/>
        </w:rPr>
        <w:t>200</w:t>
      </w:r>
      <w:r w:rsidRPr="00161C35">
        <w:rPr>
          <w:rFonts w:hint="eastAsia"/>
          <w:sz w:val="22"/>
          <w:szCs w:val="22"/>
        </w:rPr>
        <w:t>個樣本並帶入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hint="eastAsia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sz w:val="22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π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sz w:val="22"/>
                <w:szCs w:val="22"/>
              </w:rPr>
            </m:ctrlPr>
          </m:den>
        </m:f>
      </m:oMath>
      <w:r w:rsidRPr="00161C35">
        <w:rPr>
          <w:rFonts w:hint="eastAsia"/>
          <w:sz w:val="22"/>
          <w:szCs w:val="22"/>
        </w:rPr>
        <w:t>，目的是為了讓樣本的分散程度足夠、代表性足夠，將這</w:t>
      </w:r>
      <w:r w:rsidRPr="00161C35">
        <w:rPr>
          <w:rFonts w:hint="eastAsia"/>
          <w:sz w:val="22"/>
          <w:szCs w:val="22"/>
        </w:rPr>
        <w:t>5</w:t>
      </w:r>
      <w:r w:rsidRPr="00161C35">
        <w:rPr>
          <w:rFonts w:hint="eastAsia"/>
          <w:sz w:val="22"/>
          <w:szCs w:val="22"/>
        </w:rPr>
        <w:t>組資料分別取平均後得到</w:t>
      </w:r>
      <w:r w:rsidRPr="00161C35">
        <w:rPr>
          <w:rFonts w:hint="eastAsia"/>
          <w:sz w:val="22"/>
          <w:szCs w:val="22"/>
        </w:rPr>
        <w:t>  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</m:oMath>
      <w:r w:rsidRPr="00161C35">
        <w:rPr>
          <w:rFonts w:hint="eastAsia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2"/>
                  </w:rPr>
                  <m:t>2</m:t>
                </m:r>
              </m:sub>
            </m:sSub>
          </m:e>
        </m:acc>
      </m:oMath>
      <w:r w:rsidR="00E005C5" w:rsidRPr="00161C35">
        <w:rPr>
          <w:rFonts w:hint="eastAsia"/>
          <w:sz w:val="22"/>
          <w:szCs w:val="22"/>
        </w:rPr>
        <w:t xml:space="preserve">, </w:t>
      </w:r>
      <w:r w:rsidR="00E005C5" w:rsidRPr="00161C35">
        <w:rPr>
          <w:sz w:val="22"/>
          <w:szCs w:val="22"/>
        </w:rPr>
        <w:t xml:space="preserve">…,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i5</m:t>
                </m:r>
              </m:sub>
            </m:sSub>
          </m:e>
        </m:acc>
      </m:oMath>
      <w:r w:rsidR="00E005C5" w:rsidRPr="00161C35">
        <w:rPr>
          <w:rFonts w:hint="eastAsia"/>
          <w:sz w:val="22"/>
          <w:szCs w:val="22"/>
        </w:rPr>
        <w:t>，再將這</w:t>
      </w:r>
      <w:r w:rsidR="00E005C5" w:rsidRPr="00161C35">
        <w:rPr>
          <w:rFonts w:hint="eastAsia"/>
          <w:sz w:val="22"/>
          <w:szCs w:val="22"/>
        </w:rPr>
        <w:t>5</w:t>
      </w:r>
      <w:r w:rsidR="00E005C5" w:rsidRPr="00161C35">
        <w:rPr>
          <w:rFonts w:hint="eastAsia"/>
          <w:sz w:val="22"/>
          <w:szCs w:val="22"/>
        </w:rPr>
        <w:t>個估計值取平均即為</w:t>
      </w:r>
      <w:r w:rsidR="00E005C5" w:rsidRPr="00161C35">
        <w:rPr>
          <w:sz w:val="22"/>
          <w:szCs w:val="22"/>
        </w:rPr>
        <w:t>P(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0&lt; </m:t>
        </m:r>
      </m:oMath>
      <w:r w:rsidR="00E005C5" w:rsidRPr="00161C35">
        <w:rPr>
          <w:sz w:val="22"/>
          <w:szCs w:val="22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</m:oMath>
      <w:r w:rsidR="00E005C5" w:rsidRPr="00161C35">
        <w:rPr>
          <w:sz w:val="22"/>
          <w:szCs w:val="22"/>
        </w:rPr>
        <w:t>1 )</w:t>
      </w:r>
      <w:r w:rsidR="00E005C5" w:rsidRPr="00161C35">
        <w:rPr>
          <w:rFonts w:hint="eastAsia"/>
          <w:sz w:val="22"/>
          <w:szCs w:val="22"/>
        </w:rPr>
        <w:t>的估計值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</m:oMath>
      <w:r w:rsidR="00E005C5" w:rsidRPr="00161C35">
        <w:rPr>
          <w:rFonts w:hint="eastAsia"/>
          <w:sz w:val="22"/>
          <w:szCs w:val="22"/>
        </w:rPr>
        <w:t xml:space="preserve"> </w:t>
      </w:r>
      <w:r w:rsidR="00E005C5" w:rsidRPr="00161C35">
        <w:rPr>
          <w:rFonts w:hint="eastAsia"/>
          <w:sz w:val="22"/>
          <w:szCs w:val="22"/>
        </w:rPr>
        <w:t>而</w:t>
      </w:r>
      <w:r w:rsidR="00E005C5" w:rsidRPr="00161C35">
        <w:rPr>
          <w:rFonts w:ascii="TimesNewRomanPS" w:hAnsi="TimesNewRomanPS"/>
          <w:iCs/>
          <w:sz w:val="22"/>
          <w:szCs w:val="22"/>
        </w:rPr>
        <w:t>P</w:t>
      </w:r>
      <w:r w:rsidR="00E005C5" w:rsidRPr="00161C35">
        <w:rPr>
          <w:rFonts w:ascii="TimesNewRomanPSMT" w:hAnsi="TimesNewRomanPSMT"/>
          <w:sz w:val="22"/>
          <w:szCs w:val="22"/>
        </w:rPr>
        <w:t xml:space="preserve">( </w:t>
      </w:r>
      <w:r w:rsidR="00E005C5" w:rsidRPr="00161C35">
        <w:rPr>
          <w:rFonts w:ascii="TimesNewRomanPS" w:hAnsi="TimesNewRomanPS"/>
          <w:iCs/>
          <w:sz w:val="22"/>
          <w:szCs w:val="22"/>
        </w:rPr>
        <w:t xml:space="preserve">X </w:t>
      </w:r>
      <w:r w:rsidR="00E005C5" w:rsidRPr="00161C35">
        <w:rPr>
          <w:rFonts w:ascii="SymbolMT" w:hAnsi="SymbolMT"/>
          <w:sz w:val="22"/>
          <w:szCs w:val="22"/>
        </w:rPr>
        <w:t xml:space="preserve">&gt; </w:t>
      </w:r>
      <w:r w:rsidR="00E005C5" w:rsidRPr="00161C35">
        <w:rPr>
          <w:rFonts w:ascii="TimesNewRomanPSMT" w:hAnsi="TimesNewRomanPSMT"/>
          <w:sz w:val="22"/>
          <w:szCs w:val="22"/>
        </w:rPr>
        <w:t>1)</w:t>
      </w:r>
      <w:r w:rsidR="00E005C5" w:rsidRPr="00161C35">
        <w:rPr>
          <w:rFonts w:ascii="TimesNewRomanPSMT" w:hAnsi="TimesNewRomanPSMT" w:hint="eastAsia"/>
          <w:sz w:val="22"/>
          <w:szCs w:val="22"/>
        </w:rPr>
        <w:t>的估計值為</w:t>
      </w:r>
      <w:r w:rsidR="00E005C5" w:rsidRPr="00161C35">
        <w:rPr>
          <w:rFonts w:ascii="TimesNewRomanPSMT" w:hAnsi="TimesNewRomanPSMT" w:hint="eastAsia"/>
          <w:sz w:val="22"/>
          <w:szCs w:val="22"/>
        </w:rPr>
        <w:t xml:space="preserve"> 0.5 -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</m:oMath>
      <w:r w:rsidR="00E005C5" w:rsidRPr="00161C35">
        <w:rPr>
          <w:rFonts w:ascii="TimesNewRomanPSMT" w:hAnsi="TimesNewRomanPSMT" w:hint="eastAsia"/>
          <w:sz w:val="22"/>
          <w:szCs w:val="22"/>
        </w:rPr>
        <w:t>。重複上述動作</w:t>
      </w:r>
      <w:r w:rsidR="00E005C5" w:rsidRPr="00161C35">
        <w:rPr>
          <w:rFonts w:ascii="TimesNewRomanPSMT" w:hAnsi="TimesNewRomanPSMT" w:hint="eastAsia"/>
          <w:sz w:val="22"/>
          <w:szCs w:val="22"/>
        </w:rPr>
        <w:t>1000</w:t>
      </w:r>
      <w:r w:rsidR="00E005C5" w:rsidRPr="00161C35">
        <w:rPr>
          <w:rFonts w:ascii="TimesNewRomanPSMT" w:hAnsi="TimesNewRomanPSMT" w:hint="eastAsia"/>
          <w:sz w:val="22"/>
          <w:szCs w:val="22"/>
        </w:rPr>
        <w:t>次，</w:t>
      </w:r>
      <w:r w:rsidR="003839CD" w:rsidRPr="00161C35">
        <w:rPr>
          <w:rFonts w:ascii="TimesNewRomanPSMT" w:hAnsi="TimesNewRomanPSMT" w:hint="eastAsia"/>
          <w:sz w:val="22"/>
          <w:szCs w:val="22"/>
        </w:rPr>
        <w:t>最後取這</w:t>
      </w:r>
      <w:r w:rsidR="003839CD" w:rsidRPr="00161C35">
        <w:rPr>
          <w:rFonts w:ascii="TimesNewRomanPSMT" w:hAnsi="TimesNewRomanPSMT" w:hint="eastAsia"/>
          <w:sz w:val="22"/>
          <w:szCs w:val="22"/>
        </w:rPr>
        <w:t>1000</w:t>
      </w:r>
      <w:r w:rsidR="003839CD" w:rsidRPr="00161C35">
        <w:rPr>
          <w:rFonts w:ascii="TimesNewRomanPSMT" w:hAnsi="TimesNewRomanPSMT" w:hint="eastAsia"/>
          <w:sz w:val="22"/>
          <w:szCs w:val="22"/>
        </w:rPr>
        <w:t>筆</w:t>
      </w:r>
      <w:r w:rsidR="001776FB" w:rsidRPr="00161C35">
        <w:rPr>
          <w:rFonts w:ascii="TimesNewRomanPSMT" w:hAnsi="TimesNewRomanPSMT" w:hint="eastAsia"/>
          <w:sz w:val="22"/>
          <w:szCs w:val="22"/>
        </w:rPr>
        <w:t>估計值</w:t>
      </w:r>
      <w:r w:rsidR="003839CD" w:rsidRPr="00161C35">
        <w:rPr>
          <w:rFonts w:ascii="TimesNewRomanPSMT" w:hAnsi="TimesNewRomanPSMT" w:hint="eastAsia"/>
          <w:sz w:val="22"/>
          <w:szCs w:val="22"/>
        </w:rPr>
        <w:t>的平均與變異數，分別為</w:t>
      </w:r>
      <w:r w:rsidR="003839CD" w:rsidRPr="00161C35">
        <w:rPr>
          <w:sz w:val="22"/>
          <w:szCs w:val="22"/>
        </w:rPr>
        <w:t>0.25001367</w:t>
      </w:r>
      <w:r w:rsidR="003839CD" w:rsidRPr="00161C35">
        <w:rPr>
          <w:rFonts w:hint="eastAsia"/>
          <w:sz w:val="22"/>
          <w:szCs w:val="22"/>
        </w:rPr>
        <w:t>與</w:t>
      </w:r>
      <w:r w:rsidR="003839CD" w:rsidRPr="00161C35">
        <w:rPr>
          <w:sz w:val="22"/>
          <w:szCs w:val="22"/>
        </w:rPr>
        <w:t>0.00000009</w:t>
      </w:r>
      <w:r w:rsidR="003839CD" w:rsidRPr="00161C35">
        <w:rPr>
          <w:rFonts w:ascii="TimesNewRomanPSMT" w:hAnsi="TimesNewRomanPSMT" w:hint="eastAsia"/>
          <w:sz w:val="22"/>
          <w:szCs w:val="22"/>
        </w:rPr>
        <w:t>，此為</w:t>
      </w:r>
      <w:r w:rsidR="00C12BD0" w:rsidRPr="00161C35">
        <w:rPr>
          <w:sz w:val="22"/>
          <w:szCs w:val="22"/>
        </w:rPr>
        <w:t>Stratified Sampling</w:t>
      </w:r>
      <w:r w:rsidR="003839CD" w:rsidRPr="00161C35">
        <w:rPr>
          <w:sz w:val="22"/>
          <w:szCs w:val="22"/>
        </w:rPr>
        <w:t xml:space="preserve"> </w:t>
      </w:r>
      <w:r w:rsidR="003839CD" w:rsidRPr="00161C35">
        <w:rPr>
          <w:rFonts w:hint="eastAsia"/>
          <w:sz w:val="22"/>
          <w:szCs w:val="22"/>
        </w:rPr>
        <w:t>估計方法。</w:t>
      </w:r>
    </w:p>
    <w:p w:rsidR="005C2EAD" w:rsidRDefault="005C2EAD" w:rsidP="00161C35">
      <w:pPr>
        <w:spacing w:line="360" w:lineRule="auto"/>
      </w:pPr>
    </w:p>
    <w:p w:rsidR="00161C35" w:rsidRDefault="00161C35" w:rsidP="00161C35">
      <w:pPr>
        <w:spacing w:line="360" w:lineRule="auto"/>
      </w:pPr>
    </w:p>
    <w:p w:rsidR="00161C35" w:rsidRDefault="00161C35" w:rsidP="00161C35">
      <w:pPr>
        <w:spacing w:line="360" w:lineRule="auto"/>
      </w:pPr>
    </w:p>
    <w:p w:rsidR="00161C35" w:rsidRDefault="00161C35" w:rsidP="00161C35">
      <w:pPr>
        <w:spacing w:line="360" w:lineRule="auto"/>
      </w:pPr>
    </w:p>
    <w:p w:rsidR="00161C35" w:rsidRDefault="00161C35" w:rsidP="00161C35">
      <w:pPr>
        <w:spacing w:line="360" w:lineRule="auto"/>
        <w:rPr>
          <w:rFonts w:hint="eastAsia"/>
        </w:rPr>
      </w:pPr>
    </w:p>
    <w:p w:rsidR="001776FB" w:rsidRDefault="005C2EAD" w:rsidP="00161C35">
      <w:pPr>
        <w:spacing w:line="360" w:lineRule="auto"/>
        <w:rPr>
          <w:rFonts w:hint="eastAsia"/>
        </w:rPr>
      </w:pPr>
      <w:r w:rsidRPr="00161C35">
        <w:rPr>
          <w:rFonts w:hint="eastAsia"/>
          <w:sz w:val="22"/>
        </w:rPr>
        <w:t>統整六種方法估計</w:t>
      </w:r>
      <w:r w:rsidRPr="00161C35">
        <w:rPr>
          <w:sz w:val="22"/>
        </w:rPr>
        <w:t>P( X &gt; 1</w:t>
      </w:r>
      <w:r w:rsidRPr="00161C35">
        <w:rPr>
          <w:rFonts w:hint="eastAsia"/>
          <w:sz w:val="22"/>
        </w:rPr>
        <w:t>)</w:t>
      </w:r>
      <w:r w:rsidRPr="00161C35">
        <w:rPr>
          <w:rFonts w:hint="eastAsia"/>
          <w:sz w:val="22"/>
        </w:rPr>
        <w:t>的估計值樣本平均數與樣本變異數：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82"/>
        <w:gridCol w:w="1463"/>
        <w:gridCol w:w="1451"/>
        <w:gridCol w:w="1462"/>
        <w:gridCol w:w="1463"/>
        <w:gridCol w:w="1462"/>
        <w:gridCol w:w="1467"/>
      </w:tblGrid>
      <w:tr w:rsidR="005627EE" w:rsidTr="0056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64D46" w:rsidRPr="007414EC" w:rsidRDefault="00764D46" w:rsidP="007414EC">
            <w:pPr>
              <w:jc w:val="center"/>
              <w:rPr>
                <w:i/>
              </w:rPr>
            </w:pPr>
          </w:p>
        </w:tc>
        <w:tc>
          <w:tcPr>
            <w:tcW w:w="1485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Monte-Carlo</w:t>
            </w:r>
          </w:p>
        </w:tc>
        <w:tc>
          <w:tcPr>
            <w:tcW w:w="1486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Hit or miss</w:t>
            </w:r>
          </w:p>
        </w:tc>
        <w:tc>
          <w:tcPr>
            <w:tcW w:w="1485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Antithetic</w:t>
            </w:r>
          </w:p>
        </w:tc>
        <w:tc>
          <w:tcPr>
            <w:tcW w:w="1486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Importance</w:t>
            </w:r>
          </w:p>
        </w:tc>
        <w:tc>
          <w:tcPr>
            <w:tcW w:w="1485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Control</w:t>
            </w:r>
          </w:p>
        </w:tc>
        <w:tc>
          <w:tcPr>
            <w:tcW w:w="1486" w:type="dxa"/>
          </w:tcPr>
          <w:p w:rsidR="00764D46" w:rsidRPr="005627EE" w:rsidRDefault="00764D46" w:rsidP="00741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627EE">
              <w:rPr>
                <w:i/>
                <w:sz w:val="22"/>
              </w:rPr>
              <w:t>Stratified(5)</w:t>
            </w:r>
          </w:p>
        </w:tc>
      </w:tr>
      <w:tr w:rsidR="005627EE" w:rsidTr="005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64D46" w:rsidRPr="005627EE" w:rsidRDefault="0001069F" w:rsidP="007414EC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mean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85" w:type="dxa"/>
          </w:tcPr>
          <w:p w:rsidR="00764D46" w:rsidRPr="0001069F" w:rsidRDefault="00763C62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0.24997910</w:t>
            </w:r>
          </w:p>
        </w:tc>
        <w:tc>
          <w:tcPr>
            <w:tcW w:w="1486" w:type="dxa"/>
          </w:tcPr>
          <w:p w:rsidR="00764D46" w:rsidRPr="0001069F" w:rsidRDefault="00763C62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0.2498500</w:t>
            </w:r>
          </w:p>
        </w:tc>
        <w:tc>
          <w:tcPr>
            <w:tcW w:w="1485" w:type="dxa"/>
          </w:tcPr>
          <w:p w:rsidR="00764D46" w:rsidRPr="0001069F" w:rsidRDefault="00763C62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0.24999466</w:t>
            </w:r>
          </w:p>
        </w:tc>
        <w:tc>
          <w:tcPr>
            <w:tcW w:w="1486" w:type="dxa"/>
          </w:tcPr>
          <w:p w:rsidR="00764D46" w:rsidRPr="0001069F" w:rsidRDefault="00763C62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0.24997706</w:t>
            </w:r>
          </w:p>
        </w:tc>
        <w:tc>
          <w:tcPr>
            <w:tcW w:w="1485" w:type="dxa"/>
          </w:tcPr>
          <w:p w:rsidR="00764D46" w:rsidRPr="0001069F" w:rsidRDefault="001776FB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776FB">
              <w:rPr>
                <w:sz w:val="22"/>
              </w:rPr>
              <w:t>0.24982097</w:t>
            </w:r>
          </w:p>
        </w:tc>
        <w:tc>
          <w:tcPr>
            <w:tcW w:w="1486" w:type="dxa"/>
          </w:tcPr>
          <w:p w:rsidR="00764D46" w:rsidRPr="0001069F" w:rsidRDefault="00763C62" w:rsidP="00741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0.25001367</w:t>
            </w:r>
          </w:p>
        </w:tc>
      </w:tr>
      <w:tr w:rsidR="005627EE" w:rsidTr="005627E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64D46" w:rsidRPr="005627EE" w:rsidRDefault="0001069F" w:rsidP="007414EC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variance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85" w:type="dxa"/>
          </w:tcPr>
          <w:p w:rsidR="00764D46" w:rsidRPr="0001069F" w:rsidRDefault="00763C62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0.00000272</w:t>
            </w:r>
          </w:p>
        </w:tc>
        <w:tc>
          <w:tcPr>
            <w:tcW w:w="1486" w:type="dxa"/>
          </w:tcPr>
          <w:p w:rsidR="00764D46" w:rsidRPr="0001069F" w:rsidRDefault="00763C62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0.0001932</w:t>
            </w:r>
          </w:p>
        </w:tc>
        <w:tc>
          <w:tcPr>
            <w:tcW w:w="1485" w:type="dxa"/>
          </w:tcPr>
          <w:p w:rsidR="00764D46" w:rsidRPr="0001069F" w:rsidRDefault="00763C62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0.00000004</w:t>
            </w:r>
          </w:p>
        </w:tc>
        <w:tc>
          <w:tcPr>
            <w:tcW w:w="1486" w:type="dxa"/>
          </w:tcPr>
          <w:p w:rsidR="00764D46" w:rsidRPr="0001069F" w:rsidRDefault="00763C62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0.00000244</w:t>
            </w:r>
          </w:p>
        </w:tc>
        <w:tc>
          <w:tcPr>
            <w:tcW w:w="1485" w:type="dxa"/>
          </w:tcPr>
          <w:p w:rsidR="00764D46" w:rsidRPr="0001069F" w:rsidRDefault="001776FB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776FB">
              <w:rPr>
                <w:sz w:val="22"/>
              </w:rPr>
              <w:t xml:space="preserve">0.00000983   </w:t>
            </w:r>
          </w:p>
        </w:tc>
        <w:tc>
          <w:tcPr>
            <w:tcW w:w="1486" w:type="dxa"/>
          </w:tcPr>
          <w:p w:rsidR="00764D46" w:rsidRPr="0001069F" w:rsidRDefault="00764D46" w:rsidP="00741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1069F">
              <w:rPr>
                <w:sz w:val="22"/>
              </w:rPr>
              <w:t>0.00000009</w:t>
            </w:r>
          </w:p>
        </w:tc>
      </w:tr>
    </w:tbl>
    <w:p w:rsidR="00764D46" w:rsidRDefault="00764D46"/>
    <w:p w:rsidR="005627EE" w:rsidRPr="00161C35" w:rsidRDefault="005627EE" w:rsidP="00161C35">
      <w:pPr>
        <w:spacing w:line="360" w:lineRule="auto"/>
        <w:rPr>
          <w:sz w:val="22"/>
        </w:rPr>
      </w:pPr>
      <w:r w:rsidRPr="00161C35">
        <w:rPr>
          <w:rFonts w:hint="eastAsia"/>
          <w:sz w:val="22"/>
        </w:rPr>
        <w:t>另外亦有探討抽樣樣本數的問題，分別取</w:t>
      </w:r>
      <w:r w:rsidRPr="00161C35">
        <w:rPr>
          <w:rFonts w:hint="eastAsia"/>
          <w:sz w:val="22"/>
        </w:rPr>
        <w:t>100</w:t>
      </w:r>
      <w:r w:rsidRPr="00161C35">
        <w:rPr>
          <w:rFonts w:hint="eastAsia"/>
          <w:sz w:val="22"/>
        </w:rPr>
        <w:t>、</w:t>
      </w:r>
      <w:r w:rsidRPr="00161C35">
        <w:rPr>
          <w:rFonts w:hint="eastAsia"/>
          <w:sz w:val="22"/>
        </w:rPr>
        <w:t>1000</w:t>
      </w:r>
      <w:r w:rsidRPr="00161C35">
        <w:rPr>
          <w:rFonts w:hint="eastAsia"/>
          <w:sz w:val="22"/>
        </w:rPr>
        <w:t>、</w:t>
      </w:r>
      <w:r w:rsidRPr="00161C35">
        <w:rPr>
          <w:rFonts w:hint="eastAsia"/>
          <w:sz w:val="22"/>
        </w:rPr>
        <w:t>10000</w:t>
      </w:r>
      <w:r w:rsidR="00161C35">
        <w:rPr>
          <w:rFonts w:hint="eastAsia"/>
          <w:sz w:val="22"/>
        </w:rPr>
        <w:t>樣本數，去探討樣本平均以及樣本變異數。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3"/>
        <w:gridCol w:w="1450"/>
        <w:gridCol w:w="1427"/>
        <w:gridCol w:w="1467"/>
        <w:gridCol w:w="1480"/>
        <w:gridCol w:w="1449"/>
        <w:gridCol w:w="1484"/>
      </w:tblGrid>
      <w:tr w:rsidR="005627EE" w:rsidTr="0056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sz w:val="22"/>
              </w:rPr>
            </w:pPr>
          </w:p>
        </w:tc>
        <w:tc>
          <w:tcPr>
            <w:tcW w:w="1450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Monte-Carlo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Hit or miss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Antithetic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Importance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Control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Stratified(5)</w:t>
            </w:r>
          </w:p>
        </w:tc>
      </w:tr>
      <w:tr w:rsidR="005627EE" w:rsidTr="005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mean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0.25028315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0.24937000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0.25002894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0.24989915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0.24878815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0.2500383</w:t>
            </w:r>
          </w:p>
        </w:tc>
      </w:tr>
      <w:tr w:rsidR="005627EE" w:rsidTr="0056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variance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0.00002736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0.00185055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0.00000041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0.00002551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0.00009001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0.0000008</w:t>
            </w:r>
          </w:p>
        </w:tc>
      </w:tr>
      <w:tr w:rsidR="005627EE" w:rsidTr="005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mean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0.24997910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0.2498500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0.24999466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0.24997706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0.25017903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0.25001367</w:t>
            </w:r>
          </w:p>
        </w:tc>
      </w:tr>
      <w:tr w:rsidR="005627EE" w:rsidTr="0056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variance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0.00000272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0.0001932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0.00000004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0.00000244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sz w:val="22"/>
              </w:rPr>
              <w:t>0.00000983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0.00000009</w:t>
            </w:r>
          </w:p>
        </w:tc>
      </w:tr>
      <w:tr w:rsidR="005627EE" w:rsidTr="005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mean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000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0.25001537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0.24978600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0.2499985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0.24997728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0.25001918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0.25000063</w:t>
            </w:r>
          </w:p>
        </w:tc>
      </w:tr>
      <w:tr w:rsidR="005627EE" w:rsidTr="0056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627EE" w:rsidRPr="002F39A0" w:rsidRDefault="005627EE" w:rsidP="002F39A0">
            <w:pPr>
              <w:jc w:val="center"/>
              <w:rPr>
                <w:i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variance of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acc>
            </m:oMath>
            <w:r w:rsidRPr="002F39A0">
              <w:rPr>
                <w:rFonts w:hint="eastAsia"/>
                <w:i/>
                <w:sz w:val="22"/>
              </w:rPr>
              <w:t xml:space="preserve"> with n = 10</w:t>
            </w:r>
            <w:r w:rsidRPr="002F39A0">
              <w:rPr>
                <w:i/>
                <w:sz w:val="22"/>
              </w:rPr>
              <w:t>000</w:t>
            </w:r>
          </w:p>
        </w:tc>
        <w:tc>
          <w:tcPr>
            <w:tcW w:w="145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0.00000025</w:t>
            </w:r>
          </w:p>
        </w:tc>
        <w:tc>
          <w:tcPr>
            <w:tcW w:w="142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0.00001847</w:t>
            </w:r>
          </w:p>
        </w:tc>
        <w:tc>
          <w:tcPr>
            <w:tcW w:w="1467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0.0000001</w:t>
            </w:r>
          </w:p>
        </w:tc>
        <w:tc>
          <w:tcPr>
            <w:tcW w:w="1480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0.00000024</w:t>
            </w:r>
          </w:p>
        </w:tc>
        <w:tc>
          <w:tcPr>
            <w:tcW w:w="1449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0.00000099</w:t>
            </w:r>
          </w:p>
        </w:tc>
        <w:tc>
          <w:tcPr>
            <w:tcW w:w="1484" w:type="dxa"/>
          </w:tcPr>
          <w:p w:rsidR="005627EE" w:rsidRPr="002F39A0" w:rsidRDefault="005627EE" w:rsidP="002F39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F39A0">
              <w:rPr>
                <w:sz w:val="22"/>
              </w:rPr>
              <w:t>0.00000001</w:t>
            </w:r>
          </w:p>
        </w:tc>
      </w:tr>
    </w:tbl>
    <w:p w:rsidR="002F39A0" w:rsidRPr="00B43446" w:rsidRDefault="002F39A0" w:rsidP="00763C62">
      <w:pPr>
        <w:rPr>
          <w:rFonts w:hint="eastAsia"/>
        </w:rPr>
      </w:pPr>
    </w:p>
    <w:p w:rsidR="002F39A0" w:rsidRPr="00D9634C" w:rsidRDefault="002F39A0" w:rsidP="00D9634C">
      <w:pPr>
        <w:spacing w:line="276" w:lineRule="auto"/>
      </w:pPr>
      <w:r w:rsidRPr="00D9634C">
        <w:rPr>
          <w:rFonts w:hint="eastAsia"/>
        </w:rPr>
        <w:t>結論：</w:t>
      </w:r>
    </w:p>
    <w:p w:rsidR="002F39A0" w:rsidRPr="00D9634C" w:rsidRDefault="002F39A0" w:rsidP="00D9634C">
      <w:pPr>
        <w:spacing w:line="276" w:lineRule="auto"/>
        <w:rPr>
          <w:sz w:val="22"/>
        </w:rPr>
      </w:pPr>
      <w:r w:rsidRPr="00D9634C">
        <w:rPr>
          <w:rFonts w:hint="eastAsia"/>
          <w:sz w:val="22"/>
        </w:rPr>
        <w:t>實際</w:t>
      </w:r>
      <m:oMath>
        <m:r>
          <m:rPr>
            <m:sty m:val="p"/>
          </m:rPr>
          <w:rPr>
            <w:rFonts w:ascii="Cambria Math" w:hAnsi="Cambria Math"/>
            <w:sz w:val="22"/>
          </w:rPr>
          <m:t>θ=</m:t>
        </m:r>
      </m:oMath>
      <w:r w:rsidRPr="00D9634C">
        <w:rPr>
          <w:rFonts w:ascii="TimesNewRomanPSMT" w:hAnsi="TimesNewRomanPSMT" w:hint="eastAsia"/>
          <w:sz w:val="22"/>
        </w:rPr>
        <w:t xml:space="preserve"> </w:t>
      </w:r>
      <w:r w:rsidRPr="00D9634C">
        <w:rPr>
          <w:rFonts w:ascii="TimesNewRomanPS" w:hAnsi="TimesNewRomanPS"/>
          <w:iCs/>
          <w:sz w:val="22"/>
        </w:rPr>
        <w:t>P</w:t>
      </w:r>
      <w:r w:rsidRPr="00D9634C">
        <w:rPr>
          <w:rFonts w:ascii="TimesNewRomanPSMT" w:hAnsi="TimesNewRomanPSMT"/>
          <w:sz w:val="22"/>
        </w:rPr>
        <w:t xml:space="preserve">( </w:t>
      </w:r>
      <w:r w:rsidRPr="00D9634C">
        <w:rPr>
          <w:rFonts w:ascii="TimesNewRomanPS" w:hAnsi="TimesNewRomanPS"/>
          <w:iCs/>
          <w:sz w:val="22"/>
        </w:rPr>
        <w:t xml:space="preserve">X </w:t>
      </w:r>
      <w:r w:rsidRPr="00D9634C">
        <w:rPr>
          <w:rFonts w:ascii="SymbolMT" w:hAnsi="SymbolMT"/>
          <w:sz w:val="22"/>
        </w:rPr>
        <w:t xml:space="preserve">&gt; </w:t>
      </w:r>
      <w:r w:rsidRPr="00D9634C">
        <w:rPr>
          <w:rFonts w:ascii="TimesNewRomanPSMT" w:hAnsi="TimesNewRomanPSMT"/>
          <w:sz w:val="22"/>
        </w:rPr>
        <w:t xml:space="preserve">1) </w:t>
      </w:r>
      <w:r w:rsidRPr="00D9634C">
        <w:rPr>
          <w:rFonts w:ascii="TimesNewRomanPSMT" w:hAnsi="TimesNewRomanPSMT" w:hint="eastAsia"/>
          <w:sz w:val="22"/>
        </w:rPr>
        <w:t>= 0.25</w:t>
      </w:r>
      <w:r w:rsidRPr="00D9634C">
        <w:rPr>
          <w:rFonts w:ascii="TimesNewRomanPSMT" w:hAnsi="TimesNewRomanPSMT" w:hint="eastAsia"/>
          <w:sz w:val="22"/>
        </w:rPr>
        <w:t>，由上表可知，每個方法都估計的數值相差無幾，只有</w:t>
      </w:r>
      <w:r w:rsidRPr="00D9634C">
        <w:rPr>
          <w:sz w:val="22"/>
        </w:rPr>
        <w:t>Antithetic Variate</w:t>
      </w:r>
      <w:r w:rsidRPr="00D9634C">
        <w:rPr>
          <w:rFonts w:hint="eastAsia"/>
          <w:sz w:val="22"/>
        </w:rPr>
        <w:t>與</w:t>
      </w:r>
      <w:r w:rsidRPr="00D9634C">
        <w:rPr>
          <w:sz w:val="22"/>
        </w:rPr>
        <w:t>Stratified Sampling</w:t>
      </w:r>
      <w:r w:rsidRPr="00D9634C">
        <w:rPr>
          <w:rFonts w:hint="eastAsia"/>
          <w:sz w:val="22"/>
        </w:rPr>
        <w:t>的樣本變異數來得非常小，而</w:t>
      </w:r>
      <w:r w:rsidRPr="00D9634C">
        <w:rPr>
          <w:sz w:val="22"/>
        </w:rPr>
        <w:t>Control variate</w:t>
      </w:r>
      <w:r w:rsidRPr="00D9634C">
        <w:rPr>
          <w:rFonts w:hint="eastAsia"/>
          <w:sz w:val="22"/>
        </w:rPr>
        <w:t>與</w:t>
      </w:r>
      <w:r w:rsidRPr="00D9634C">
        <w:rPr>
          <w:sz w:val="22"/>
        </w:rPr>
        <w:t>Hit or miss</w:t>
      </w:r>
      <w:r w:rsidRPr="00D9634C">
        <w:rPr>
          <w:rFonts w:hint="eastAsia"/>
          <w:sz w:val="22"/>
        </w:rPr>
        <w:t>來得想對大滿多，其中</w:t>
      </w:r>
      <w:r w:rsidRPr="00D9634C">
        <w:rPr>
          <w:sz w:val="22"/>
        </w:rPr>
        <w:t>Control variate</w:t>
      </w:r>
      <w:r w:rsidR="0001069F" w:rsidRPr="00D9634C">
        <w:rPr>
          <w:rFonts w:hint="eastAsia"/>
          <w:sz w:val="22"/>
        </w:rPr>
        <w:t>可能與取得函數有關，若是能取得更適合</w:t>
      </w:r>
      <w:r w:rsidR="005C2EAD" w:rsidRPr="00D9634C">
        <w:rPr>
          <w:rFonts w:hint="eastAsia"/>
          <w:sz w:val="22"/>
        </w:rPr>
        <w:t>的函數，便</w:t>
      </w:r>
      <w:r w:rsidRPr="00D9634C">
        <w:rPr>
          <w:rFonts w:hint="eastAsia"/>
          <w:sz w:val="22"/>
        </w:rPr>
        <w:t>可以將樣本變異數降下來。</w:t>
      </w:r>
    </w:p>
    <w:p w:rsidR="002F39A0" w:rsidRPr="00D9634C" w:rsidRDefault="000A1915" w:rsidP="00D9634C">
      <w:pPr>
        <w:spacing w:line="276" w:lineRule="auto"/>
        <w:rPr>
          <w:b/>
          <w:sz w:val="22"/>
        </w:rPr>
      </w:pPr>
      <w:r w:rsidRPr="00D9634C">
        <w:rPr>
          <w:rFonts w:hint="eastAsia"/>
          <w:sz w:val="22"/>
        </w:rPr>
        <w:t>而抽樣樣本數也是一個問題，當樣本數由小至大會發現</w:t>
      </w:r>
      <w:r w:rsidR="002F39A0" w:rsidRPr="00D9634C">
        <w:rPr>
          <w:rFonts w:hint="eastAsia"/>
          <w:sz w:val="22"/>
        </w:rPr>
        <w:t>樣本變異數會下降很快，會近乎接近</w:t>
      </w:r>
      <w:r w:rsidR="002F39A0" w:rsidRPr="00D9634C">
        <w:rPr>
          <w:rFonts w:hint="eastAsia"/>
          <w:sz w:val="22"/>
        </w:rPr>
        <w:t>0</w:t>
      </w:r>
      <w:r w:rsidR="002F39A0" w:rsidRPr="00D9634C">
        <w:rPr>
          <w:rFonts w:hint="eastAsia"/>
          <w:sz w:val="22"/>
        </w:rPr>
        <w:t>。因此，在本題使用的估計方法以</w:t>
      </w:r>
      <w:r w:rsidR="002F39A0" w:rsidRPr="00D9634C">
        <w:rPr>
          <w:sz w:val="22"/>
        </w:rPr>
        <w:t>Antithetic Variate</w:t>
      </w:r>
      <w:r w:rsidR="002F39A0" w:rsidRPr="00D9634C">
        <w:rPr>
          <w:rFonts w:hint="eastAsia"/>
          <w:sz w:val="22"/>
        </w:rPr>
        <w:t>與</w:t>
      </w:r>
      <w:r w:rsidR="002F39A0" w:rsidRPr="00D9634C">
        <w:rPr>
          <w:sz w:val="22"/>
        </w:rPr>
        <w:t>Stratified Sampling</w:t>
      </w:r>
      <w:r w:rsidR="002F39A0" w:rsidRPr="00D9634C">
        <w:rPr>
          <w:rFonts w:hint="eastAsia"/>
          <w:sz w:val="22"/>
        </w:rPr>
        <w:t>為優，樣本數則是越多誤差越小。</w:t>
      </w:r>
    </w:p>
    <w:p w:rsidR="002F39A0" w:rsidRDefault="002F39A0" w:rsidP="00763C62"/>
    <w:p w:rsidR="009E5816" w:rsidRDefault="009E5816" w:rsidP="00763C62"/>
    <w:p w:rsidR="000A1915" w:rsidRDefault="000A1915" w:rsidP="00763C62"/>
    <w:p w:rsidR="000A1915" w:rsidRDefault="000A1915" w:rsidP="00763C62">
      <w:pPr>
        <w:rPr>
          <w:rFonts w:hint="eastAsia"/>
        </w:rPr>
      </w:pPr>
    </w:p>
    <w:p w:rsidR="001776FB" w:rsidRDefault="001776FB" w:rsidP="00763C62"/>
    <w:p w:rsidR="00D9634C" w:rsidRDefault="00D9634C" w:rsidP="00763C62"/>
    <w:p w:rsidR="00D9634C" w:rsidRDefault="00D9634C" w:rsidP="00763C62">
      <w:pPr>
        <w:rPr>
          <w:rFonts w:hint="eastAsia"/>
        </w:rPr>
      </w:pPr>
    </w:p>
    <w:p w:rsidR="00756919" w:rsidRDefault="00ED696D" w:rsidP="00756919">
      <w:pPr>
        <w:pStyle w:val="Web"/>
        <w:rPr>
          <w:rFonts w:ascii="Times New Roman,Bold" w:hAnsi="Times New Roman,Bold"/>
          <w:b/>
          <w:sz w:val="36"/>
          <w:szCs w:val="36"/>
        </w:rPr>
      </w:pPr>
      <w:r>
        <w:rPr>
          <w:rFonts w:ascii="Times New Roman,Bold" w:hAnsi="Times New Roman,Bold"/>
          <w:b/>
          <w:sz w:val="36"/>
          <w:szCs w:val="36"/>
        </w:rPr>
        <w:lastRenderedPageBreak/>
        <w:t># Question 02</w:t>
      </w:r>
    </w:p>
    <w:p w:rsidR="009E5816" w:rsidRPr="00756919" w:rsidRDefault="009E5816" w:rsidP="00756919">
      <w:pPr>
        <w:pStyle w:val="Web"/>
        <w:rPr>
          <w:b/>
        </w:rPr>
      </w:pPr>
      <w:r w:rsidRPr="00756919">
        <w:rPr>
          <w:rFonts w:ascii="TimesNewRomanPSMT" w:hAnsi="TimesNewRomanPSMT" w:cs="TimesNewRomanPSMT"/>
        </w:rPr>
        <w:t xml:space="preserve">Hammersley and </w:t>
      </w:r>
      <w:proofErr w:type="spellStart"/>
      <w:r w:rsidRPr="00756919">
        <w:rPr>
          <w:rFonts w:ascii="TimesNewRomanPSMT" w:hAnsi="TimesNewRomanPSMT" w:cs="TimesNewRomanPSMT"/>
        </w:rPr>
        <w:t>Handscomb</w:t>
      </w:r>
      <w:proofErr w:type="spellEnd"/>
      <w:r w:rsidRPr="00756919">
        <w:rPr>
          <w:rFonts w:ascii="TimesNewRomanPSMT" w:hAnsi="TimesNewRomanPSMT" w:cs="TimesNewRomanPSMT"/>
        </w:rPr>
        <w:t xml:space="preserve"> (1964) used the integration of </w:t>
      </w:r>
      <w:r w:rsidRPr="00756919">
        <w:rPr>
          <w:rFonts w:ascii="SymbolMT" w:hAnsi="SymbolMT"/>
        </w:rPr>
        <w:t>θ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e-1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756919">
        <w:rPr>
          <w:rFonts w:ascii="SymbolMT" w:hAnsi="SymbolMT" w:hint="eastAsia"/>
        </w:rPr>
        <w:t xml:space="preserve"> on </w:t>
      </w:r>
      <w:r w:rsidRPr="00756919">
        <w:rPr>
          <w:rFonts w:ascii="TimesNewRomanPSMT" w:hAnsi="TimesNewRomanPSMT" w:cs="TimesNewRomanPSMT"/>
        </w:rPr>
        <w:t xml:space="preserve">(0,1) as a test problem of variance reduction techniques (which is about 0.4180233). Achieve as large a variance reduction as you can. (They achieved 4 million.) </w:t>
      </w:r>
    </w:p>
    <w:p w:rsidR="00B43446" w:rsidRPr="00D9634C" w:rsidRDefault="00B43446" w:rsidP="00B43446">
      <w:pPr>
        <w:widowControl/>
        <w:spacing w:before="100" w:beforeAutospacing="1" w:after="100" w:afterAutospacing="1"/>
        <w:jc w:val="center"/>
        <w:rPr>
          <w:rFonts w:ascii="SymbolMT" w:eastAsia="新細明體" w:hAnsi="SymbolMT" w:cs="新細明體"/>
          <w:kern w:val="0"/>
          <w:sz w:val="22"/>
        </w:rPr>
      </w:pPr>
      <w:r w:rsidRPr="00D9634C">
        <w:rPr>
          <w:rFonts w:ascii="TimesNewRomanPSMT" w:eastAsia="新細明體" w:hAnsi="TimesNewRomanPSMT" w:cs="TimesNewRomanPSMT" w:hint="eastAsia"/>
          <w:kern w:val="0"/>
          <w:sz w:val="22"/>
        </w:rPr>
        <w:t>實際</w:t>
      </w:r>
      <w:r w:rsidRPr="00D9634C">
        <w:rPr>
          <w:rFonts w:ascii="TimesNewRomanPSMT" w:eastAsia="新細明體" w:hAnsi="TimesNewRomanPSMT" w:cs="TimesNewRomanPSMT" w:hint="eastAsia"/>
          <w:kern w:val="0"/>
          <w:sz w:val="22"/>
        </w:rPr>
        <w:t xml:space="preserve"> </w:t>
      </w:r>
      <w:r w:rsidRPr="00D9634C">
        <w:rPr>
          <w:rFonts w:ascii="SymbolMT" w:eastAsia="新細明體" w:hAnsi="SymbolMT" w:cs="新細明體"/>
          <w:kern w:val="0"/>
          <w:sz w:val="22"/>
        </w:rPr>
        <w:t>θ =</w:t>
      </w:r>
      <m:oMath>
        <m:nary>
          <m:naryPr>
            <m:limLoc m:val="subSup"/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naryPr>
          <m:sub>
            <m:r>
              <w:rPr>
                <w:rFonts w:ascii="Cambria Math" w:eastAsia="新細明體" w:hAnsi="Cambria Math" w:cs="新細明體"/>
                <w:kern w:val="0"/>
                <w:sz w:val="22"/>
              </w:rPr>
              <m:t>0</m:t>
            </m:r>
          </m:sub>
          <m:sup>
            <m:r>
              <w:rPr>
                <w:rFonts w:ascii="Cambria Math" w:eastAsia="新細明體" w:hAnsi="Cambria Math" w:cs="新細明體"/>
                <w:kern w:val="0"/>
                <w:sz w:val="22"/>
              </w:rPr>
              <m:t>1</m:t>
            </m:r>
          </m:sup>
          <m:e>
            <m:f>
              <m:f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x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-1</m:t>
                </m:r>
              </m:num>
              <m:den>
                <m: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e-1</m:t>
                </m:r>
              </m:den>
            </m:f>
          </m:e>
        </m:nary>
        <m:r>
          <w:rPr>
            <w:rFonts w:ascii="Cambria Math" w:eastAsia="新細明體" w:hAnsi="Cambria Math" w:cs="新細明體"/>
            <w:kern w:val="0"/>
            <w:sz w:val="22"/>
          </w:rPr>
          <m:t>dx</m:t>
        </m:r>
      </m:oMath>
      <w:r w:rsidRPr="00D9634C">
        <w:rPr>
          <w:rFonts w:ascii="SymbolMT" w:eastAsia="新細明體" w:hAnsi="SymbolMT" w:cs="新細明體" w:hint="eastAsia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</w:rPr>
          <m:t>≈</m:t>
        </m:r>
      </m:oMath>
      <w:r w:rsidRPr="00D9634C">
        <w:rPr>
          <w:rFonts w:ascii="SymbolMT" w:eastAsia="新細明體" w:hAnsi="SymbolMT" w:cs="新細明體" w:hint="eastAsia"/>
          <w:kern w:val="0"/>
          <w:sz w:val="22"/>
        </w:rPr>
        <w:t xml:space="preserve"> 0.4180233</w:t>
      </w:r>
    </w:p>
    <w:p w:rsidR="000A1915" w:rsidRPr="009E5816" w:rsidRDefault="000A1915" w:rsidP="00B43446">
      <w:pPr>
        <w:widowControl/>
        <w:spacing w:before="100" w:beforeAutospacing="1" w:after="100" w:afterAutospacing="1"/>
        <w:jc w:val="center"/>
        <w:rPr>
          <w:rFonts w:ascii="SymbolMT" w:eastAsia="新細明體" w:hAnsi="SymbolMT" w:cs="新細明體" w:hint="eastAsia"/>
          <w:kern w:val="0"/>
          <w:position w:val="-8"/>
          <w:sz w:val="36"/>
          <w:szCs w:val="36"/>
        </w:rPr>
      </w:pPr>
      <w:r>
        <w:rPr>
          <w:rFonts w:ascii="SymbolMT" w:eastAsia="新細明體" w:hAnsi="SymbolMT" w:cs="新細明體" w:hint="eastAsia"/>
          <w:noProof/>
          <w:kern w:val="0"/>
          <w:position w:val="-8"/>
          <w:sz w:val="36"/>
          <w:szCs w:val="36"/>
        </w:rPr>
        <w:drawing>
          <wp:inline distT="0" distB="0" distL="0" distR="0">
            <wp:extent cx="3670300" cy="2120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EA" w:rsidRPr="00756919" w:rsidRDefault="009E5816" w:rsidP="00756919">
      <w:pPr>
        <w:spacing w:line="276" w:lineRule="auto"/>
        <w:rPr>
          <w:sz w:val="22"/>
        </w:rPr>
      </w:pPr>
      <w:r w:rsidRPr="00756919">
        <w:rPr>
          <w:rFonts w:hint="eastAsia"/>
          <w:sz w:val="22"/>
        </w:rPr>
        <w:t>以</w:t>
      </w:r>
      <w:r w:rsidRPr="00756919">
        <w:rPr>
          <w:sz w:val="22"/>
        </w:rPr>
        <w:t>Monte-Carlo Integration</w:t>
      </w:r>
      <w:r w:rsidRPr="00756919">
        <w:rPr>
          <w:rFonts w:hint="eastAsia"/>
          <w:sz w:val="22"/>
        </w:rPr>
        <w:t>為基準，並使用其他變異數縮減方法去降低估計的誤差，使用方法有以下幾種：</w:t>
      </w:r>
      <w:r w:rsidRPr="00756919">
        <w:rPr>
          <w:sz w:val="22"/>
        </w:rPr>
        <w:t xml:space="preserve"> Antithetic Variate</w:t>
      </w:r>
      <w:r w:rsidRPr="00756919">
        <w:rPr>
          <w:rFonts w:hint="eastAsia"/>
          <w:sz w:val="22"/>
        </w:rPr>
        <w:t>、</w:t>
      </w:r>
      <w:r w:rsidRPr="00756919">
        <w:rPr>
          <w:sz w:val="22"/>
        </w:rPr>
        <w:t>Importance Sampling</w:t>
      </w:r>
      <w:r w:rsidRPr="00756919">
        <w:rPr>
          <w:rFonts w:hint="eastAsia"/>
          <w:sz w:val="22"/>
        </w:rPr>
        <w:t>、</w:t>
      </w:r>
      <w:r w:rsidRPr="00756919">
        <w:rPr>
          <w:sz w:val="22"/>
        </w:rPr>
        <w:t>Control variate</w:t>
      </w:r>
      <w:r w:rsidRPr="00756919">
        <w:rPr>
          <w:rFonts w:hint="eastAsia"/>
          <w:sz w:val="22"/>
        </w:rPr>
        <w:t>以及</w:t>
      </w:r>
      <w:r w:rsidRPr="00756919">
        <w:rPr>
          <w:sz w:val="22"/>
        </w:rPr>
        <w:t>Stratified Sampling</w:t>
      </w:r>
      <w:r w:rsidR="00756919">
        <w:rPr>
          <w:rFonts w:hint="eastAsia"/>
          <w:sz w:val="22"/>
        </w:rPr>
        <w:t>。</w:t>
      </w:r>
      <w:r w:rsidR="00C060EA" w:rsidRPr="00756919">
        <w:rPr>
          <w:rFonts w:hint="eastAsia"/>
          <w:sz w:val="22"/>
        </w:rPr>
        <w:t>每一個方法皆取</w:t>
      </w:r>
      <w:r w:rsidR="00C060EA" w:rsidRPr="00756919">
        <w:rPr>
          <w:rFonts w:hint="eastAsia"/>
          <w:sz w:val="22"/>
        </w:rPr>
        <w:t>1000</w:t>
      </w:r>
      <w:r w:rsidR="00C060EA" w:rsidRPr="00756919">
        <w:rPr>
          <w:rFonts w:hint="eastAsia"/>
          <w:sz w:val="22"/>
        </w:rPr>
        <w:t>個隨機樣本生成一個</w:t>
      </w:r>
      <m:oMath>
        <m:acc>
          <m:accPr>
            <m:ctrlPr>
              <w:rPr>
                <w:rFonts w:ascii="Cambria Math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</m:acc>
      </m:oMath>
      <w:r w:rsidR="00C060EA" w:rsidRPr="00756919">
        <w:rPr>
          <w:rFonts w:hint="eastAsia"/>
          <w:sz w:val="22"/>
        </w:rPr>
        <w:t>，再生成</w:t>
      </w:r>
      <w:r w:rsidR="00C060EA" w:rsidRPr="00756919">
        <w:rPr>
          <w:rFonts w:hint="eastAsia"/>
          <w:sz w:val="22"/>
        </w:rPr>
        <w:t>1000</w:t>
      </w:r>
      <w:r w:rsidR="00C060EA" w:rsidRPr="00756919">
        <w:rPr>
          <w:rFonts w:hint="eastAsia"/>
          <w:sz w:val="22"/>
        </w:rPr>
        <w:t>樣本</w:t>
      </w:r>
      <w:r w:rsidR="00C060EA" w:rsidRPr="00756919">
        <w:rPr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</m:acc>
      </m:oMath>
      <w:r w:rsidR="00C060EA" w:rsidRPr="00756919">
        <w:rPr>
          <w:rFonts w:hint="eastAsia"/>
          <w:sz w:val="22"/>
        </w:rPr>
        <w:t>，並運用其平均去估計真實的</w:t>
      </w:r>
      <m:oMath>
        <m:r>
          <m:rPr>
            <m:sty m:val="p"/>
          </m:rPr>
          <w:rPr>
            <w:rFonts w:ascii="Cambria Math" w:hAnsi="Cambria Math"/>
            <w:sz w:val="22"/>
          </w:rPr>
          <m:t>θ</m:t>
        </m:r>
      </m:oMath>
      <w:r w:rsidR="00C060EA" w:rsidRPr="00756919">
        <w:rPr>
          <w:rFonts w:hint="eastAsia"/>
          <w:sz w:val="22"/>
        </w:rPr>
        <w:t>及計算樣本變異數。</w:t>
      </w:r>
    </w:p>
    <w:p w:rsidR="00756919" w:rsidRDefault="00756919" w:rsidP="00756919">
      <w:pPr>
        <w:spacing w:line="276" w:lineRule="auto"/>
        <w:rPr>
          <w:sz w:val="22"/>
        </w:rPr>
      </w:pPr>
    </w:p>
    <w:p w:rsidR="0079755F" w:rsidRPr="00756919" w:rsidRDefault="0079755F" w:rsidP="00756919">
      <w:pPr>
        <w:spacing w:line="276" w:lineRule="auto"/>
        <w:rPr>
          <w:sz w:val="22"/>
        </w:rPr>
      </w:pPr>
      <w:r w:rsidRPr="00756919">
        <w:rPr>
          <w:rFonts w:hint="eastAsia"/>
          <w:sz w:val="22"/>
        </w:rPr>
        <w:t>其中</w:t>
      </w:r>
      <w:r w:rsidR="00BE1577" w:rsidRPr="00756919">
        <w:rPr>
          <w:rFonts w:hint="eastAsia"/>
          <w:sz w:val="22"/>
        </w:rPr>
        <w:t>本體運用方法方式與第一題類似，而</w:t>
      </w:r>
      <w:r w:rsidRPr="00756919">
        <w:rPr>
          <w:rFonts w:hint="eastAsia"/>
          <w:sz w:val="22"/>
        </w:rPr>
        <w:t>用於</w:t>
      </w:r>
      <w:r w:rsidRPr="00756919">
        <w:rPr>
          <w:rFonts w:hint="eastAsia"/>
          <w:sz w:val="22"/>
        </w:rPr>
        <w:t>Control variate</w:t>
      </w:r>
      <w:r w:rsidRPr="00756919">
        <w:rPr>
          <w:rFonts w:hint="eastAsia"/>
          <w:sz w:val="22"/>
        </w:rPr>
        <w:t>的另一函數為</w:t>
      </w:r>
      <m:oMath>
        <m:r>
          <m:rPr>
            <m:sty m:val="p"/>
          </m:rPr>
          <w:rPr>
            <w:rFonts w:ascii="Cambria Math" w:hAnsi="Cambria Math"/>
            <w:sz w:val="22"/>
          </w:rPr>
          <m:t>x</m:t>
        </m:r>
      </m:oMath>
      <w:r w:rsidRPr="00756919">
        <w:rPr>
          <w:rFonts w:hint="eastAsia"/>
          <w:sz w:val="22"/>
        </w:rPr>
        <w:t>, x = 0 ~ 1</w:t>
      </w:r>
      <w:r w:rsidRPr="00756919">
        <w:rPr>
          <w:rFonts w:hint="eastAsia"/>
          <w:sz w:val="22"/>
        </w:rPr>
        <w:t>，</w:t>
      </w:r>
      <w:r w:rsidRPr="00756919">
        <w:rPr>
          <w:sz w:val="22"/>
        </w:rPr>
        <w:t>Stratified Sampling</w:t>
      </w:r>
      <w:r w:rsidRPr="00756919">
        <w:rPr>
          <w:rFonts w:hint="eastAsia"/>
          <w:sz w:val="22"/>
        </w:rPr>
        <w:t>將</w:t>
      </w:r>
      <w:r w:rsidRPr="00756919">
        <w:rPr>
          <w:rFonts w:hint="eastAsia"/>
          <w:sz w:val="22"/>
        </w:rPr>
        <w:t>x</w:t>
      </w:r>
      <w:r w:rsidRPr="00756919">
        <w:rPr>
          <w:rFonts w:hint="eastAsia"/>
          <w:sz w:val="22"/>
        </w:rPr>
        <w:t>的範圍</w:t>
      </w:r>
      <w:r w:rsidRPr="00756919">
        <w:rPr>
          <w:rFonts w:hint="eastAsia"/>
          <w:sz w:val="22"/>
        </w:rPr>
        <w:t>0~1</w:t>
      </w:r>
      <w:r w:rsidRPr="00756919">
        <w:rPr>
          <w:rFonts w:hint="eastAsia"/>
          <w:sz w:val="22"/>
        </w:rPr>
        <w:t>平均分為</w:t>
      </w:r>
      <w:r w:rsidRPr="00756919">
        <w:rPr>
          <w:rFonts w:hint="eastAsia"/>
          <w:sz w:val="22"/>
        </w:rPr>
        <w:t>5</w:t>
      </w:r>
      <w:r w:rsidRPr="00756919">
        <w:rPr>
          <w:rFonts w:hint="eastAsia"/>
          <w:sz w:val="22"/>
        </w:rPr>
        <w:t>層並平均分配抽樣數，用於</w:t>
      </w:r>
      <w:r w:rsidRPr="00756919">
        <w:rPr>
          <w:sz w:val="22"/>
        </w:rPr>
        <w:t>Importance Sampling</w:t>
      </w:r>
      <w:r w:rsidRPr="00756919">
        <w:rPr>
          <w:rFonts w:hint="eastAsia"/>
          <w:sz w:val="22"/>
        </w:rPr>
        <w:t>的另一函數為</w:t>
      </w:r>
      <w:r w:rsidRPr="00756919">
        <w:rPr>
          <w:rFonts w:hint="eastAsia"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 w:val="22"/>
          </w:rPr>
          <m:t>,  x=0~∞</m:t>
        </m:r>
      </m:oMath>
      <w:r w:rsidRPr="00756919">
        <w:rPr>
          <w:rFonts w:hint="eastAsia"/>
          <w:sz w:val="22"/>
        </w:rPr>
        <w:t>。</w:t>
      </w:r>
    </w:p>
    <w:p w:rsidR="001776FB" w:rsidRPr="00756919" w:rsidRDefault="005C2EAD" w:rsidP="00756919">
      <w:pPr>
        <w:spacing w:line="276" w:lineRule="auto"/>
        <w:rPr>
          <w:sz w:val="22"/>
        </w:rPr>
      </w:pPr>
      <w:r w:rsidRPr="00756919">
        <w:rPr>
          <w:rFonts w:hint="eastAsia"/>
          <w:sz w:val="22"/>
        </w:rPr>
        <w:t>另外本題</w:t>
      </w:r>
      <w:r w:rsidR="0079755F" w:rsidRPr="00756919">
        <w:rPr>
          <w:rFonts w:hint="eastAsia"/>
          <w:sz w:val="22"/>
        </w:rPr>
        <w:t>亦有多做縮減變異數混搭，在</w:t>
      </w:r>
      <w:r w:rsidR="0079755F" w:rsidRPr="00756919">
        <w:rPr>
          <w:sz w:val="22"/>
        </w:rPr>
        <w:t>Importance Sampling</w:t>
      </w:r>
      <w:r w:rsidR="0079755F" w:rsidRPr="00756919">
        <w:rPr>
          <w:rFonts w:hint="eastAsia"/>
          <w:sz w:val="21"/>
        </w:rPr>
        <w:t>的方法之中，套入</w:t>
      </w:r>
      <w:r w:rsidRPr="00756919">
        <w:rPr>
          <w:sz w:val="22"/>
        </w:rPr>
        <w:t>Antithetic Variate</w:t>
      </w:r>
      <w:r w:rsidR="00300C3E" w:rsidRPr="00756919">
        <w:rPr>
          <w:rFonts w:hint="eastAsia"/>
          <w:sz w:val="21"/>
        </w:rPr>
        <w:t>抽取</w:t>
      </w:r>
      <w:r w:rsidR="0079755F" w:rsidRPr="00756919">
        <w:rPr>
          <w:rFonts w:hint="eastAsia"/>
          <w:sz w:val="21"/>
        </w:rPr>
        <w:t>x</w:t>
      </w:r>
      <w:r w:rsidR="00300C3E" w:rsidRPr="00756919">
        <w:rPr>
          <w:rFonts w:hint="eastAsia"/>
          <w:sz w:val="21"/>
        </w:rPr>
        <w:t>樣本</w:t>
      </w:r>
      <w:r w:rsidR="0079755F" w:rsidRPr="00756919">
        <w:rPr>
          <w:rFonts w:hint="eastAsia"/>
          <w:sz w:val="21"/>
        </w:rPr>
        <w:t>的方法以藉此來縮小只做</w:t>
      </w:r>
      <w:r w:rsidRPr="00756919">
        <w:rPr>
          <w:sz w:val="22"/>
        </w:rPr>
        <w:t>Importance Sampling</w:t>
      </w:r>
      <w:r w:rsidRPr="00756919">
        <w:rPr>
          <w:rFonts w:hint="eastAsia"/>
          <w:sz w:val="22"/>
        </w:rPr>
        <w:t>的變異數。</w:t>
      </w:r>
    </w:p>
    <w:p w:rsidR="005C2EAD" w:rsidRDefault="005C2EAD" w:rsidP="005C2EAD">
      <w:r>
        <w:rPr>
          <w:rFonts w:hint="eastAsia"/>
        </w:rPr>
        <w:t>統整六種方法</w:t>
      </w:r>
      <w:r w:rsidRPr="00CC1BC4">
        <w:rPr>
          <w:rFonts w:hint="eastAsia"/>
        </w:rPr>
        <w:t>估計</w:t>
      </w:r>
      <w:r w:rsidR="0015641C" w:rsidRPr="009E5816">
        <w:rPr>
          <w:rFonts w:ascii="SymbolMT" w:eastAsia="新細明體" w:hAnsi="SymbolMT" w:cs="新細明體"/>
          <w:kern w:val="0"/>
        </w:rPr>
        <w:t>θ =</w:t>
      </w:r>
      <m:oMath>
        <m:nary>
          <m:naryPr>
            <m:limLoc m:val="subSup"/>
            <m:ctrlPr>
              <w:rPr>
                <w:rFonts w:ascii="Cambria Math" w:eastAsia="新細明體" w:hAnsi="Cambria Math" w:cs="新細明體"/>
                <w:kern w:val="0"/>
              </w:rPr>
            </m:ctrlPr>
          </m:naryPr>
          <m:sub>
            <m:r>
              <w:rPr>
                <w:rFonts w:ascii="Cambria Math" w:eastAsia="新細明體" w:hAnsi="Cambria Math" w:cs="新細明體"/>
                <w:kern w:val="0"/>
              </w:rPr>
              <m:t>0</m:t>
            </m:r>
          </m:sub>
          <m:sup>
            <m:r>
              <w:rPr>
                <w:rFonts w:ascii="Cambria Math" w:eastAsia="新細明體" w:hAnsi="Cambria Math" w:cs="新細明體"/>
                <w:kern w:val="0"/>
              </w:rPr>
              <m:t>1</m:t>
            </m:r>
          </m:sup>
          <m:e>
            <m:f>
              <m:f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</w:rPr>
                      <m:t>x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</w:rPr>
                  <m:t>-1</m:t>
                </m:r>
              </m:num>
              <m:den>
                <m:r>
                  <w:rPr>
                    <w:rFonts w:ascii="Cambria Math" w:eastAsia="新細明體" w:hAnsi="Cambria Math" w:cs="新細明體"/>
                    <w:kern w:val="0"/>
                  </w:rPr>
                  <m:t>e-1</m:t>
                </m:r>
              </m:den>
            </m:f>
          </m:e>
        </m:nary>
        <m:r>
          <w:rPr>
            <w:rFonts w:ascii="Cambria Math" w:eastAsia="新細明體" w:hAnsi="Cambria Math" w:cs="新細明體"/>
            <w:kern w:val="0"/>
          </w:rPr>
          <m:t>dx</m:t>
        </m:r>
      </m:oMath>
      <w:r w:rsidRPr="00CC1BC4">
        <w:rPr>
          <w:rFonts w:hint="eastAsia"/>
        </w:rPr>
        <w:t>估計值</w:t>
      </w:r>
      <w:r w:rsidR="007D2D7F">
        <w:rPr>
          <w:rFonts w:hint="eastAsia"/>
        </w:rPr>
        <w:t>的</w:t>
      </w:r>
      <w:r>
        <w:rPr>
          <w:rFonts w:hint="eastAsia"/>
        </w:rPr>
        <w:t>樣本平均數與樣本變異數：</w:t>
      </w:r>
    </w:p>
    <w:p w:rsidR="005C2EAD" w:rsidRPr="005C2EAD" w:rsidRDefault="005C2EAD" w:rsidP="00C060EA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2"/>
        <w:gridCol w:w="1443"/>
        <w:gridCol w:w="1445"/>
        <w:gridCol w:w="1445"/>
        <w:gridCol w:w="1535"/>
        <w:gridCol w:w="1445"/>
        <w:gridCol w:w="1445"/>
      </w:tblGrid>
      <w:tr w:rsidR="0079755F" w:rsidTr="00797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79755F" w:rsidRPr="00C060EA" w:rsidRDefault="0079755F" w:rsidP="00491E6F">
            <w:pPr>
              <w:jc w:val="center"/>
            </w:pPr>
          </w:p>
        </w:tc>
        <w:tc>
          <w:tcPr>
            <w:tcW w:w="1480" w:type="dxa"/>
          </w:tcPr>
          <w:p w:rsidR="0079755F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9A0">
              <w:rPr>
                <w:i/>
                <w:sz w:val="22"/>
              </w:rPr>
              <w:t>Monte-Carlo</w:t>
            </w:r>
          </w:p>
        </w:tc>
        <w:tc>
          <w:tcPr>
            <w:tcW w:w="1482" w:type="dxa"/>
          </w:tcPr>
          <w:p w:rsidR="0079755F" w:rsidRPr="002F39A0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Antithetic</w:t>
            </w:r>
          </w:p>
        </w:tc>
        <w:tc>
          <w:tcPr>
            <w:tcW w:w="1482" w:type="dxa"/>
          </w:tcPr>
          <w:p w:rsidR="0079755F" w:rsidRPr="002F39A0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Importance</w:t>
            </w:r>
          </w:p>
        </w:tc>
        <w:tc>
          <w:tcPr>
            <w:tcW w:w="672" w:type="dxa"/>
          </w:tcPr>
          <w:p w:rsidR="0079755F" w:rsidRPr="002F39A0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Importance</w:t>
            </w:r>
            <w:r>
              <w:rPr>
                <w:i/>
                <w:sz w:val="22"/>
              </w:rPr>
              <w:t>(A)</w:t>
            </w:r>
          </w:p>
        </w:tc>
        <w:tc>
          <w:tcPr>
            <w:tcW w:w="1482" w:type="dxa"/>
          </w:tcPr>
          <w:p w:rsidR="0079755F" w:rsidRPr="002F39A0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Control</w:t>
            </w:r>
          </w:p>
        </w:tc>
        <w:tc>
          <w:tcPr>
            <w:tcW w:w="1482" w:type="dxa"/>
          </w:tcPr>
          <w:p w:rsidR="0079755F" w:rsidRPr="002F39A0" w:rsidRDefault="0079755F" w:rsidP="0049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Stratified(5)</w:t>
            </w:r>
          </w:p>
        </w:tc>
      </w:tr>
      <w:tr w:rsidR="0079755F" w:rsidTr="00797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79755F" w:rsidRPr="005627EE" w:rsidRDefault="0079755F" w:rsidP="00491E6F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mean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80" w:type="dxa"/>
          </w:tcPr>
          <w:p w:rsid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D5A">
              <w:t>0.41787975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D5A">
              <w:t>0.41805356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D5A">
              <w:t>0.41824956</w:t>
            </w:r>
          </w:p>
        </w:tc>
        <w:tc>
          <w:tcPr>
            <w:tcW w:w="672" w:type="dxa"/>
          </w:tcPr>
          <w:p w:rsidR="0079755F" w:rsidRP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55F">
              <w:t>0.41806185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55F">
              <w:t>0.41803343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D5A">
              <w:t>0.41804309</w:t>
            </w:r>
          </w:p>
        </w:tc>
      </w:tr>
      <w:tr w:rsidR="0079755F" w:rsidTr="00797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79755F" w:rsidRPr="005627EE" w:rsidRDefault="0079755F" w:rsidP="00491E6F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variance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80" w:type="dxa"/>
          </w:tcPr>
          <w:p w:rsid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D5A">
              <w:t>0.00008453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D5A">
              <w:t>0.00000281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E6F">
              <w:t>0.00015477</w:t>
            </w:r>
          </w:p>
        </w:tc>
        <w:tc>
          <w:tcPr>
            <w:tcW w:w="672" w:type="dxa"/>
          </w:tcPr>
          <w:p w:rsidR="0079755F" w:rsidRP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55F">
              <w:t>0.00004137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55F">
              <w:t>0.00000134</w:t>
            </w:r>
          </w:p>
        </w:tc>
        <w:tc>
          <w:tcPr>
            <w:tcW w:w="1482" w:type="dxa"/>
          </w:tcPr>
          <w:p w:rsidR="0079755F" w:rsidRDefault="0079755F" w:rsidP="0049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E6F">
              <w:t>0.00000345</w:t>
            </w:r>
          </w:p>
        </w:tc>
      </w:tr>
    </w:tbl>
    <w:p w:rsidR="00FE7D5A" w:rsidRDefault="00FE7D5A" w:rsidP="00763C62"/>
    <w:p w:rsidR="00756919" w:rsidRDefault="00756919" w:rsidP="00763C62"/>
    <w:p w:rsidR="00756919" w:rsidRDefault="00756919" w:rsidP="00763C62"/>
    <w:p w:rsidR="00756919" w:rsidRDefault="00756919" w:rsidP="00763C62">
      <w:pPr>
        <w:rPr>
          <w:rFonts w:hint="eastAsia"/>
        </w:rPr>
      </w:pPr>
    </w:p>
    <w:p w:rsidR="00756919" w:rsidRDefault="00B43446" w:rsidP="00161C35">
      <w:pPr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01069F">
        <w:rPr>
          <w:rFonts w:hint="eastAsia"/>
        </w:rPr>
        <w:t>結論</w:t>
      </w:r>
      <w:r w:rsidR="0001069F" w:rsidRPr="0001069F">
        <w:rPr>
          <w:rFonts w:hint="eastAsia"/>
        </w:rPr>
        <w:t>：</w:t>
      </w:r>
    </w:p>
    <w:p w:rsidR="00BE1577" w:rsidRPr="00756919" w:rsidRDefault="0001069F" w:rsidP="00756919">
      <w:pPr>
        <w:spacing w:line="276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2"/>
        </w:rPr>
      </w:pPr>
      <w:r w:rsidRPr="00756919">
        <w:rPr>
          <w:rFonts w:ascii="TimesNewRomanPSMT" w:eastAsia="新細明體" w:hAnsi="TimesNewRomanPSMT" w:cs="TimesNewRomanPSMT" w:hint="eastAsia"/>
          <w:kern w:val="0"/>
          <w:sz w:val="22"/>
        </w:rPr>
        <w:t>實際</w:t>
      </w:r>
      <w:r w:rsidRPr="00756919">
        <w:rPr>
          <w:rFonts w:ascii="TimesNewRomanPSMT" w:eastAsia="新細明體" w:hAnsi="TimesNewRomanPSMT" w:cs="TimesNewRomanPSMT" w:hint="eastAsia"/>
          <w:kern w:val="0"/>
          <w:sz w:val="22"/>
        </w:rPr>
        <w:t xml:space="preserve"> </w:t>
      </w:r>
      <w:r w:rsidRPr="00756919">
        <w:rPr>
          <w:rFonts w:ascii="SymbolMT" w:eastAsia="新細明體" w:hAnsi="SymbolMT" w:cs="新細明體"/>
          <w:kern w:val="0"/>
          <w:sz w:val="22"/>
        </w:rPr>
        <w:t>θ =</w:t>
      </w:r>
      <m:oMath>
        <m:nary>
          <m:naryPr>
            <m:limLoc m:val="subSup"/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1</m:t>
            </m:r>
          </m:sup>
          <m:e>
            <m:f>
              <m:fPr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e-1</m:t>
                </m:r>
              </m:den>
            </m:f>
          </m:e>
        </m:nary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</w:rPr>
          <m:t>dx</m:t>
        </m:r>
      </m:oMath>
      <w:r w:rsidRPr="00756919">
        <w:rPr>
          <w:rFonts w:ascii="SymbolMT" w:eastAsia="新細明體" w:hAnsi="SymbolMT" w:cs="新細明體" w:hint="eastAsia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</w:rPr>
          <m:t>≈</m:t>
        </m:r>
      </m:oMath>
      <w:r w:rsidRPr="00756919">
        <w:rPr>
          <w:rFonts w:ascii="SymbolMT" w:eastAsia="新細明體" w:hAnsi="SymbolMT" w:cs="新細明體" w:hint="eastAsia"/>
          <w:kern w:val="0"/>
          <w:sz w:val="22"/>
        </w:rPr>
        <w:t xml:space="preserve"> 0.4180233</w:t>
      </w:r>
      <w:r w:rsidRPr="00756919">
        <w:rPr>
          <w:rFonts w:ascii="SymbolMT" w:eastAsia="新細明體" w:hAnsi="SymbolMT" w:cs="新細明體" w:hint="eastAsia"/>
          <w:kern w:val="0"/>
          <w:sz w:val="22"/>
        </w:rPr>
        <w:t>，</w:t>
      </w:r>
      <w:r w:rsidR="0079755F" w:rsidRPr="00756919">
        <w:rPr>
          <w:rFonts w:ascii="TimesNewRomanPSMT" w:hAnsi="TimesNewRomanPSMT" w:hint="eastAsia"/>
          <w:sz w:val="22"/>
        </w:rPr>
        <w:t>由上表可知，每個方法</w:t>
      </w:r>
      <w:r w:rsidRPr="00756919">
        <w:rPr>
          <w:rFonts w:ascii="TimesNewRomanPSMT" w:hAnsi="TimesNewRomanPSMT" w:hint="eastAsia"/>
          <w:sz w:val="22"/>
        </w:rPr>
        <w:t>估計</w:t>
      </w:r>
      <w:r w:rsidR="0079755F" w:rsidRPr="00756919">
        <w:rPr>
          <w:rFonts w:ascii="SymbolMT" w:eastAsia="新細明體" w:hAnsi="SymbolMT" w:cs="新細明體"/>
          <w:kern w:val="0"/>
          <w:sz w:val="22"/>
        </w:rPr>
        <w:t>θ =</w:t>
      </w:r>
      <m:oMath>
        <m:nary>
          <m:naryPr>
            <m:limLoc m:val="subSup"/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naryPr>
          <m:sub>
            <m:r>
              <w:rPr>
                <w:rFonts w:ascii="Cambria Math" w:eastAsia="新細明體" w:hAnsi="Cambria Math" w:cs="新細明體"/>
                <w:kern w:val="0"/>
                <w:sz w:val="22"/>
              </w:rPr>
              <m:t>0</m:t>
            </m:r>
          </m:sub>
          <m:sup>
            <m:r>
              <w:rPr>
                <w:rFonts w:ascii="Cambria Math" w:eastAsia="新細明體" w:hAnsi="Cambria Math" w:cs="新細明體"/>
                <w:kern w:val="0"/>
                <w:sz w:val="22"/>
              </w:rPr>
              <m:t>1</m:t>
            </m:r>
          </m:sup>
          <m:e>
            <m:f>
              <m:f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x</m:t>
                    </m:r>
                  </m:sup>
                </m:sSup>
                <m: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-1</m:t>
                </m:r>
              </m:num>
              <m:den>
                <m: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e-1</m:t>
                </m:r>
              </m:den>
            </m:f>
          </m:e>
        </m:nary>
        <m:r>
          <w:rPr>
            <w:rFonts w:ascii="Cambria Math" w:eastAsia="新細明體" w:hAnsi="Cambria Math" w:cs="新細明體"/>
            <w:kern w:val="0"/>
            <w:sz w:val="22"/>
          </w:rPr>
          <m:t>dx</m:t>
        </m:r>
      </m:oMath>
      <w:r w:rsidRPr="00756919">
        <w:rPr>
          <w:rFonts w:ascii="TimesNewRomanPSMT" w:hAnsi="TimesNewRomanPSMT" w:hint="eastAsia"/>
          <w:sz w:val="22"/>
        </w:rPr>
        <w:t>的數值相差無幾，</w:t>
      </w:r>
      <w:r w:rsidR="0079755F" w:rsidRPr="00756919">
        <w:rPr>
          <w:rFonts w:ascii="TimesNewRomanPSMT" w:hAnsi="TimesNewRomanPSMT" w:hint="eastAsia"/>
          <w:sz w:val="22"/>
        </w:rPr>
        <w:t>多落在</w:t>
      </w:r>
      <w:r w:rsidR="0079755F" w:rsidRPr="00756919">
        <w:rPr>
          <w:rFonts w:ascii="TimesNewRomanPSMT" w:hAnsi="TimesNewRomanPSMT" w:hint="eastAsia"/>
          <w:sz w:val="22"/>
        </w:rPr>
        <w:t>0.417~0.418</w:t>
      </w:r>
      <w:r w:rsidR="0079755F" w:rsidRPr="00756919">
        <w:rPr>
          <w:rFonts w:ascii="TimesNewRomanPSMT" w:hAnsi="TimesNewRomanPSMT" w:hint="eastAsia"/>
          <w:sz w:val="22"/>
        </w:rPr>
        <w:t>附近。接著比較每個方法變異數，以</w:t>
      </w:r>
      <w:r w:rsidR="0079755F" w:rsidRPr="00756919">
        <w:rPr>
          <w:sz w:val="22"/>
        </w:rPr>
        <w:t>Antithetic Variate</w:t>
      </w:r>
      <w:r w:rsidR="005C2EAD" w:rsidRPr="00756919">
        <w:rPr>
          <w:rFonts w:hint="eastAsia"/>
          <w:i/>
          <w:sz w:val="21"/>
        </w:rPr>
        <w:t>、</w:t>
      </w:r>
      <w:r w:rsidR="0079755F" w:rsidRPr="00756919">
        <w:rPr>
          <w:sz w:val="22"/>
        </w:rPr>
        <w:t>Stratified Sampling</w:t>
      </w:r>
      <w:r w:rsidR="005C2EAD" w:rsidRPr="00756919">
        <w:rPr>
          <w:rFonts w:hint="eastAsia"/>
          <w:sz w:val="22"/>
        </w:rPr>
        <w:t>與</w:t>
      </w:r>
      <w:r w:rsidR="005C2EAD" w:rsidRPr="00756919">
        <w:rPr>
          <w:sz w:val="22"/>
        </w:rPr>
        <w:t>Control variate</w:t>
      </w:r>
      <w:r w:rsidR="0079755F" w:rsidRPr="00756919">
        <w:rPr>
          <w:rFonts w:hint="eastAsia"/>
          <w:sz w:val="22"/>
        </w:rPr>
        <w:t>的變異數最小，而</w:t>
      </w:r>
      <w:r w:rsidR="005C2EAD" w:rsidRPr="00756919">
        <w:rPr>
          <w:sz w:val="22"/>
        </w:rPr>
        <w:t>Importan</w:t>
      </w:r>
      <w:r w:rsidR="005C2EAD" w:rsidRPr="00756919">
        <w:rPr>
          <w:rFonts w:hint="eastAsia"/>
          <w:sz w:val="22"/>
        </w:rPr>
        <w:t>c</w:t>
      </w:r>
      <w:r w:rsidR="005C2EAD" w:rsidRPr="00756919">
        <w:rPr>
          <w:sz w:val="22"/>
        </w:rPr>
        <w:t>e Sampling</w:t>
      </w:r>
      <w:r w:rsidR="005C2EAD" w:rsidRPr="00756919">
        <w:rPr>
          <w:rFonts w:hint="eastAsia"/>
          <w:sz w:val="22"/>
        </w:rPr>
        <w:t>的變異數則是六個之中最大的，可能與</w:t>
      </w:r>
      <w:r w:rsidR="005C2EAD" w:rsidRPr="00756919">
        <w:rPr>
          <w:sz w:val="22"/>
        </w:rPr>
        <w:t>Importance Sampling</w:t>
      </w:r>
      <w:r w:rsidR="005C2EAD" w:rsidRPr="00756919">
        <w:rPr>
          <w:rFonts w:hint="eastAsia"/>
          <w:sz w:val="22"/>
        </w:rPr>
        <w:t>使用的另一函數（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den>
        </m:f>
      </m:oMath>
      <w:r w:rsidR="005C2EAD" w:rsidRPr="00756919">
        <w:rPr>
          <w:rFonts w:hint="eastAsia"/>
          <w:sz w:val="22"/>
        </w:rPr>
        <w:t>）有關，</w:t>
      </w:r>
      <w:r w:rsidR="005C2EAD" w:rsidRPr="00756919">
        <w:rPr>
          <w:rFonts w:hint="eastAsia"/>
          <w:sz w:val="22"/>
        </w:rPr>
        <w:t>若是能取得更適合</w:t>
      </w:r>
      <w:r w:rsidR="005C2EAD" w:rsidRPr="00756919">
        <w:rPr>
          <w:rFonts w:hint="eastAsia"/>
          <w:sz w:val="22"/>
        </w:rPr>
        <w:t>的函數，便</w:t>
      </w:r>
      <w:r w:rsidR="005C2EAD" w:rsidRPr="00756919">
        <w:rPr>
          <w:rFonts w:hint="eastAsia"/>
          <w:sz w:val="22"/>
        </w:rPr>
        <w:t>可以將樣本變異數降下來。</w:t>
      </w:r>
      <w:r w:rsidR="005C2EAD" w:rsidRPr="00756919">
        <w:rPr>
          <w:rFonts w:hint="eastAsia"/>
          <w:sz w:val="22"/>
        </w:rPr>
        <w:t>在本題中，我們亦有做</w:t>
      </w:r>
      <w:r w:rsidR="000A1915" w:rsidRPr="00756919">
        <w:rPr>
          <w:rFonts w:hint="eastAsia"/>
          <w:sz w:val="22"/>
        </w:rPr>
        <w:t>縮減變異數方法</w:t>
      </w:r>
      <w:r w:rsidR="005C2EAD" w:rsidRPr="00756919">
        <w:rPr>
          <w:rFonts w:hint="eastAsia"/>
          <w:sz w:val="22"/>
        </w:rPr>
        <w:t>的混搭，透過兩個方法的結合（</w:t>
      </w:r>
      <w:r w:rsidR="005C2EAD" w:rsidRPr="00756919">
        <w:rPr>
          <w:rFonts w:hint="eastAsia"/>
          <w:sz w:val="22"/>
        </w:rPr>
        <w:t>I</w:t>
      </w:r>
      <w:r w:rsidR="005C2EAD" w:rsidRPr="00756919">
        <w:rPr>
          <w:sz w:val="22"/>
        </w:rPr>
        <w:t>mportan</w:t>
      </w:r>
      <w:r w:rsidR="005C2EAD" w:rsidRPr="00756919">
        <w:rPr>
          <w:rFonts w:hint="eastAsia"/>
          <w:sz w:val="22"/>
        </w:rPr>
        <w:t>c</w:t>
      </w:r>
      <w:r w:rsidR="005C2EAD" w:rsidRPr="00756919">
        <w:rPr>
          <w:sz w:val="22"/>
        </w:rPr>
        <w:t>e Sampling</w:t>
      </w:r>
      <w:r w:rsidR="005C2EAD" w:rsidRPr="00756919">
        <w:rPr>
          <w:rFonts w:hint="eastAsia"/>
          <w:sz w:val="22"/>
        </w:rPr>
        <w:t>與</w:t>
      </w:r>
      <w:r w:rsidR="005C2EAD" w:rsidRPr="00756919">
        <w:rPr>
          <w:sz w:val="22"/>
        </w:rPr>
        <w:t>Antithetic Variate</w:t>
      </w:r>
      <w:r w:rsidR="005C2EAD" w:rsidRPr="00756919">
        <w:rPr>
          <w:rFonts w:hint="eastAsia"/>
          <w:sz w:val="22"/>
        </w:rPr>
        <w:t>），來讓</w:t>
      </w:r>
      <w:r w:rsidR="005C2EAD" w:rsidRPr="00756919">
        <w:rPr>
          <w:rFonts w:hint="eastAsia"/>
          <w:sz w:val="22"/>
        </w:rPr>
        <w:t>I</w:t>
      </w:r>
      <w:r w:rsidR="005C2EAD" w:rsidRPr="00756919">
        <w:rPr>
          <w:sz w:val="22"/>
        </w:rPr>
        <w:t>mportan</w:t>
      </w:r>
      <w:r w:rsidR="005C2EAD" w:rsidRPr="00756919">
        <w:rPr>
          <w:rFonts w:hint="eastAsia"/>
          <w:sz w:val="22"/>
        </w:rPr>
        <w:t>c</w:t>
      </w:r>
      <w:r w:rsidR="005C2EAD" w:rsidRPr="00756919">
        <w:rPr>
          <w:sz w:val="22"/>
        </w:rPr>
        <w:t>e Sampling</w:t>
      </w:r>
      <w:r w:rsidR="00BE1577" w:rsidRPr="00756919">
        <w:rPr>
          <w:rFonts w:hint="eastAsia"/>
          <w:sz w:val="22"/>
        </w:rPr>
        <w:t>方法中的變異數進一步縮減，從</w:t>
      </w:r>
      <w:r w:rsidR="00BE1577" w:rsidRPr="00756919">
        <w:rPr>
          <w:sz w:val="22"/>
        </w:rPr>
        <w:t>0.00015477</w:t>
      </w:r>
      <w:r w:rsidR="00BE1577" w:rsidRPr="00756919">
        <w:rPr>
          <w:rFonts w:hint="eastAsia"/>
          <w:sz w:val="22"/>
        </w:rPr>
        <w:t>縮減至</w:t>
      </w:r>
      <w:r w:rsidR="00BE1577" w:rsidRPr="00756919">
        <w:rPr>
          <w:sz w:val="22"/>
        </w:rPr>
        <w:t>0.00004137</w:t>
      </w:r>
      <w:r w:rsidR="00BE1577" w:rsidRPr="00756919">
        <w:rPr>
          <w:rFonts w:hint="eastAsia"/>
          <w:sz w:val="22"/>
        </w:rPr>
        <w:t>。</w:t>
      </w:r>
      <w:r w:rsidR="0047549D" w:rsidRPr="00756919">
        <w:rPr>
          <w:rFonts w:hint="eastAsia"/>
          <w:sz w:val="22"/>
        </w:rPr>
        <w:t>因此本題以</w:t>
      </w:r>
      <w:r w:rsidR="0047549D" w:rsidRPr="00756919">
        <w:rPr>
          <w:sz w:val="22"/>
        </w:rPr>
        <w:t>Antithetic Variate</w:t>
      </w:r>
      <w:r w:rsidR="0047549D" w:rsidRPr="00756919">
        <w:rPr>
          <w:rFonts w:hint="eastAsia"/>
          <w:i/>
          <w:sz w:val="21"/>
        </w:rPr>
        <w:t>、</w:t>
      </w:r>
      <w:r w:rsidR="0047549D" w:rsidRPr="00756919">
        <w:rPr>
          <w:sz w:val="22"/>
        </w:rPr>
        <w:t>Stratified Sampling</w:t>
      </w:r>
      <w:r w:rsidR="0047549D" w:rsidRPr="00756919">
        <w:rPr>
          <w:rFonts w:hint="eastAsia"/>
          <w:sz w:val="22"/>
        </w:rPr>
        <w:t>與</w:t>
      </w:r>
      <w:r w:rsidR="0047549D" w:rsidRPr="00756919">
        <w:rPr>
          <w:sz w:val="22"/>
        </w:rPr>
        <w:t>Control variate</w:t>
      </w:r>
      <w:r w:rsidR="0047549D" w:rsidRPr="00756919">
        <w:rPr>
          <w:rFonts w:hint="eastAsia"/>
          <w:sz w:val="22"/>
        </w:rPr>
        <w:t>三個方法為優，</w:t>
      </w:r>
      <w:r w:rsidR="000A1915" w:rsidRPr="00756919">
        <w:rPr>
          <w:rFonts w:hint="eastAsia"/>
          <w:sz w:val="22"/>
        </w:rPr>
        <w:t>另外能透夠增加抽樣樣本數來降低所有方法之變異數。</w:t>
      </w:r>
    </w:p>
    <w:p w:rsidR="0079755F" w:rsidRDefault="0079755F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/>
    <w:p w:rsidR="00756919" w:rsidRDefault="00756919" w:rsidP="00763C62">
      <w:pPr>
        <w:rPr>
          <w:rFonts w:hint="eastAsia"/>
        </w:rPr>
      </w:pPr>
    </w:p>
    <w:p w:rsidR="001A5664" w:rsidRPr="00756919" w:rsidRDefault="001A5664" w:rsidP="00763C62">
      <w:pPr>
        <w:rPr>
          <w:rFonts w:ascii="Times New Roman,Bold" w:hAnsi="Times New Roman,Bold"/>
          <w:b/>
          <w:sz w:val="36"/>
          <w:szCs w:val="36"/>
        </w:rPr>
      </w:pPr>
      <w:r w:rsidRPr="00756919">
        <w:rPr>
          <w:rFonts w:ascii="Times New Roman,Bold" w:hAnsi="Times New Roman,Bold"/>
          <w:b/>
          <w:sz w:val="36"/>
          <w:szCs w:val="36"/>
        </w:rPr>
        <w:lastRenderedPageBreak/>
        <w:t># Question 03</w:t>
      </w:r>
    </w:p>
    <w:p w:rsidR="001A5664" w:rsidRPr="00CA1A5A" w:rsidRDefault="001A5664" w:rsidP="00CA1A5A">
      <w:pPr>
        <w:widowControl/>
        <w:spacing w:before="100" w:beforeAutospacing="1" w:after="100" w:afterAutospacing="1" w:line="276" w:lineRule="auto"/>
        <w:rPr>
          <w:rFonts w:ascii="TimesNewRomanPSMT" w:eastAsia="新細明體" w:hAnsi="TimesNewRomanPSMT" w:cs="TimesNewRomanPSMT"/>
          <w:kern w:val="0"/>
          <w:sz w:val="22"/>
        </w:rPr>
      </w:pPr>
      <w:r w:rsidRPr="00CA1A5A">
        <w:rPr>
          <w:rFonts w:ascii="TimesNewRomanPSMT" w:eastAsia="新細明體" w:hAnsi="TimesNewRomanPSMT" w:cs="TimesNewRomanPSMT"/>
          <w:kern w:val="0"/>
          <w:sz w:val="22"/>
        </w:rPr>
        <w:t>Let</w:t>
      </w:r>
      <m:oMath>
        <m:r>
          <m:rPr>
            <m:sty m:val="p"/>
          </m:rPr>
          <w:rPr>
            <w:rFonts w:ascii="Cambria Math" w:eastAsia="新細明體" w:hAnsi="Cambria Math" w:cs="TimesNewRomanPSMT"/>
            <w:kern w:val="0"/>
            <w:sz w:val="22"/>
          </w:rPr>
          <m:t xml:space="preserve"> </m:t>
        </m:r>
        <m:sSub>
          <m:sSubPr>
            <m:ctrlPr>
              <w:rPr>
                <w:rFonts w:ascii="Cambria Math" w:eastAsia="新細明體" w:hAnsi="Cambria Math" w:cs="TimesNewRomanPSMT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="TimesNewRomanPSMT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="TimesNewRomanPSMT"/>
                <w:kern w:val="0"/>
                <w:sz w:val="22"/>
              </w:rPr>
              <m:t>i</m:t>
            </m:r>
          </m:sub>
        </m:sSub>
        <m:r>
          <w:rPr>
            <w:rFonts w:ascii="Cambria Math" w:eastAsia="新細明體" w:hAnsi="Cambria Math" w:cs="TimesNewRomanPSMT"/>
            <w:kern w:val="0"/>
            <w:sz w:val="22"/>
          </w:rPr>
          <m:t>, i=1, …,5</m:t>
        </m:r>
      </m:oMath>
      <w:r w:rsidRPr="00CA1A5A">
        <w:rPr>
          <w:rFonts w:ascii="TimesNewRomanPSMT" w:eastAsia="新細明體" w:hAnsi="TimesNewRomanPSMT" w:cs="TimesNewRomanPSMT"/>
          <w:kern w:val="0"/>
          <w:sz w:val="22"/>
        </w:rPr>
        <w:t xml:space="preserve"> be independent exponential random variables each with mean 1, and consider the quantity </w:t>
      </w:r>
      <m:oMath>
        <m:r>
          <m:rPr>
            <m:sty m:val="p"/>
          </m:rPr>
          <w:rPr>
            <w:rFonts w:ascii="Cambria Math" w:eastAsia="新細明體" w:hAnsi="Cambria Math" w:cs="TimesNewRomanPSMT"/>
            <w:kern w:val="0"/>
            <w:sz w:val="22"/>
          </w:rPr>
          <m:t>θ</m:t>
        </m:r>
      </m:oMath>
      <w:r w:rsidRPr="00CA1A5A">
        <w:rPr>
          <w:rFonts w:ascii="SymbolMT" w:eastAsia="新細明體" w:hAnsi="SymbolMT" w:cs="新細明體"/>
          <w:kern w:val="0"/>
          <w:sz w:val="22"/>
        </w:rPr>
        <w:t xml:space="preserve"> </w:t>
      </w:r>
      <w:r w:rsidRPr="00CA1A5A">
        <w:rPr>
          <w:rFonts w:ascii="TimesNewRomanPSMT" w:eastAsia="新細明體" w:hAnsi="TimesNewRomanPSMT" w:cs="TimesNewRomanPSMT"/>
          <w:kern w:val="0"/>
          <w:sz w:val="22"/>
        </w:rPr>
        <w:t xml:space="preserve">defined by </w:t>
      </w:r>
      <m:oMath>
        <m:r>
          <m:rPr>
            <m:sty m:val="p"/>
          </m:rPr>
          <w:rPr>
            <w:rFonts w:ascii="Cambria Math" w:eastAsia="新細明體" w:hAnsi="Cambria Math" w:cs="TimesNewRomanPSMT"/>
            <w:kern w:val="0"/>
            <w:sz w:val="22"/>
          </w:rPr>
          <m:t>θ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</w:rPr>
          <m:t>=P</m:t>
        </m:r>
        <m:d>
          <m:dPr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新細明體" w:hAnsi="Cambria Math" w:cs="新細明體"/>
                <w:kern w:val="0"/>
                <w:sz w:val="22"/>
              </w:rPr>
              <m:t>≥21.6</m:t>
            </m:r>
            <m:ctrlPr>
              <w:rPr>
                <w:rFonts w:ascii="Cambria Math" w:eastAsia="新細明體" w:hAnsi="Cambria Math" w:cs="TimesNewRomanPSMT"/>
                <w:kern w:val="0"/>
                <w:sz w:val="22"/>
              </w:rPr>
            </m:ctrlPr>
          </m:e>
        </m:d>
        <m:r>
          <m:rPr>
            <m:sty m:val="p"/>
          </m:rPr>
          <w:rPr>
            <w:rFonts w:ascii="Cambria Math" w:eastAsia="新細明體" w:hAnsi="Cambria Math" w:cs="TimesNewRomanPSMT"/>
            <w:kern w:val="0"/>
            <w:sz w:val="22"/>
          </w:rPr>
          <m:t xml:space="preserve">. </m:t>
        </m:r>
      </m:oMath>
      <w:r w:rsidRPr="00CA1A5A">
        <w:rPr>
          <w:rFonts w:ascii="TimesNewRomanPSMT" w:eastAsia="新細明體" w:hAnsi="TimesNewRomanPSMT" w:cs="TimesNewRomanPSMT"/>
          <w:kern w:val="0"/>
          <w:sz w:val="22"/>
        </w:rPr>
        <w:t xml:space="preserve">Propose at least three simulation methods to estimate </w:t>
      </w:r>
      <w:r w:rsidRPr="00CA1A5A">
        <w:rPr>
          <w:rFonts w:ascii="SymbolMT" w:eastAsia="新細明體" w:hAnsi="SymbolMT" w:cs="新細明體"/>
          <w:kern w:val="0"/>
          <w:sz w:val="22"/>
        </w:rPr>
        <w:t xml:space="preserve">θ </w:t>
      </w:r>
      <w:r w:rsidRPr="00CA1A5A">
        <w:rPr>
          <w:rFonts w:ascii="TimesNewRomanPSMT" w:eastAsia="新細明體" w:hAnsi="TimesNewRomanPSMT" w:cs="TimesNewRomanPSMT"/>
          <w:kern w:val="0"/>
          <w:sz w:val="22"/>
        </w:rPr>
        <w:t xml:space="preserve">and compare their variances. </w:t>
      </w:r>
    </w:p>
    <w:p w:rsidR="00417666" w:rsidRPr="00756919" w:rsidRDefault="001A5664" w:rsidP="00756919">
      <w:pPr>
        <w:spacing w:line="276" w:lineRule="auto"/>
        <w:rPr>
          <w:sz w:val="22"/>
          <w:szCs w:val="22"/>
        </w:rPr>
      </w:pPr>
      <w:r w:rsidRPr="00756919">
        <w:rPr>
          <w:rFonts w:hint="eastAsia"/>
          <w:sz w:val="22"/>
          <w:szCs w:val="22"/>
        </w:rPr>
        <w:t>以</w:t>
      </w:r>
      <w:r w:rsidRPr="00756919">
        <w:rPr>
          <w:sz w:val="22"/>
          <w:szCs w:val="22"/>
        </w:rPr>
        <w:t>Monte-Carlo Integration</w:t>
      </w:r>
      <w:r w:rsidRPr="00756919">
        <w:rPr>
          <w:rFonts w:hint="eastAsia"/>
          <w:sz w:val="22"/>
          <w:szCs w:val="22"/>
        </w:rPr>
        <w:t>為基準，並使用其他變異數縮減方法去降低估計的誤差，使用方法有以下幾種：</w:t>
      </w:r>
      <w:r w:rsidRPr="00756919">
        <w:rPr>
          <w:sz w:val="22"/>
          <w:szCs w:val="22"/>
        </w:rPr>
        <w:t>Hit or miss</w:t>
      </w:r>
      <w:r w:rsidRPr="00756919">
        <w:rPr>
          <w:rFonts w:hint="eastAsia"/>
          <w:sz w:val="22"/>
          <w:szCs w:val="22"/>
        </w:rPr>
        <w:t>、</w:t>
      </w:r>
      <w:r w:rsidRPr="00756919">
        <w:rPr>
          <w:sz w:val="22"/>
          <w:szCs w:val="22"/>
        </w:rPr>
        <w:t>Antithetic Variate</w:t>
      </w:r>
      <w:r w:rsidRPr="00756919">
        <w:rPr>
          <w:rFonts w:hint="eastAsia"/>
          <w:sz w:val="22"/>
          <w:szCs w:val="22"/>
        </w:rPr>
        <w:t>以及</w:t>
      </w:r>
      <w:r w:rsidRPr="00756919">
        <w:rPr>
          <w:sz w:val="22"/>
          <w:szCs w:val="22"/>
        </w:rPr>
        <w:t>Stratified Sampling</w:t>
      </w:r>
      <w:r w:rsidR="00756919" w:rsidRPr="00756919">
        <w:rPr>
          <w:rFonts w:hint="eastAsia"/>
          <w:sz w:val="22"/>
          <w:szCs w:val="22"/>
        </w:rPr>
        <w:t>。</w:t>
      </w:r>
      <w:r w:rsidRPr="00756919">
        <w:rPr>
          <w:rFonts w:ascii="TimesNewRomanPSMT" w:eastAsia="新細明體" w:hAnsi="TimesNewRomanPSMT" w:cs="TimesNewRomanPSMT" w:hint="eastAsia"/>
          <w:kern w:val="0"/>
          <w:sz w:val="22"/>
          <w:szCs w:val="22"/>
        </w:rPr>
        <w:t>在使用</w:t>
      </w:r>
      <w:r w:rsidRPr="00756919">
        <w:rPr>
          <w:rFonts w:ascii="TimesNewRomanPSMT" w:eastAsia="新細明體" w:hAnsi="TimesNewRomanPSMT" w:cs="TimesNewRomanPSMT" w:hint="eastAsia"/>
          <w:kern w:val="0"/>
          <w:sz w:val="22"/>
          <w:szCs w:val="22"/>
        </w:rPr>
        <w:t>Monte-Carlo</w:t>
      </w:r>
      <w:r w:rsidRPr="00756919">
        <w:rPr>
          <w:rFonts w:ascii="TimesNewRomanPSMT" w:eastAsia="新細明體" w:hAnsi="TimesNewRomanPSMT" w:cs="TimesNewRomanPSMT"/>
          <w:kern w:val="0"/>
          <w:sz w:val="22"/>
          <w:szCs w:val="22"/>
        </w:rPr>
        <w:t xml:space="preserve"> </w:t>
      </w:r>
      <w:r w:rsidRPr="00756919">
        <w:rPr>
          <w:sz w:val="22"/>
          <w:szCs w:val="22"/>
        </w:rPr>
        <w:t>Integration</w:t>
      </w:r>
      <w:r w:rsidRPr="00756919">
        <w:rPr>
          <w:rFonts w:hint="eastAsia"/>
          <w:sz w:val="22"/>
          <w:szCs w:val="22"/>
        </w:rPr>
        <w:t>、</w:t>
      </w:r>
      <w:r w:rsidRPr="00756919">
        <w:rPr>
          <w:sz w:val="22"/>
          <w:szCs w:val="22"/>
        </w:rPr>
        <w:t>Antithetic Variate</w:t>
      </w:r>
      <w:r w:rsidRPr="00756919">
        <w:rPr>
          <w:rFonts w:hint="eastAsia"/>
          <w:sz w:val="22"/>
          <w:szCs w:val="22"/>
        </w:rPr>
        <w:t>以及</w:t>
      </w:r>
      <w:r w:rsidRPr="00756919">
        <w:rPr>
          <w:sz w:val="22"/>
          <w:szCs w:val="22"/>
        </w:rPr>
        <w:t>Stratified Sampling</w:t>
      </w:r>
      <w:r w:rsidRPr="00756919">
        <w:rPr>
          <w:rFonts w:hint="eastAsia"/>
          <w:sz w:val="22"/>
          <w:szCs w:val="22"/>
        </w:rPr>
        <w:t>時，需要</w:t>
      </w:r>
      <m:oMath>
        <m:nary>
          <m:naryPr>
            <m:chr m:val="∑"/>
            <m:ctrl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  <m:t>iX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756919">
        <w:rPr>
          <w:rFonts w:hint="eastAsia"/>
          <w:kern w:val="0"/>
          <w:sz w:val="22"/>
          <w:szCs w:val="22"/>
        </w:rPr>
        <w:t>的機率分配形式，透過</w:t>
      </w:r>
      <w:r w:rsidR="00C54C52" w:rsidRPr="00756919">
        <w:rPr>
          <w:rFonts w:hint="eastAsia"/>
          <w:kern w:val="0"/>
          <w:sz w:val="22"/>
          <w:szCs w:val="22"/>
        </w:rPr>
        <w:t>變數變換後，</w:t>
      </w:r>
    </w:p>
    <w:p w:rsidR="0015641C" w:rsidRPr="00756919" w:rsidRDefault="0015641C" w:rsidP="00756919">
      <w:pPr>
        <w:widowControl/>
        <w:spacing w:before="100" w:beforeAutospacing="1" w:after="100" w:afterAutospacing="1" w:line="276" w:lineRule="auto"/>
        <w:jc w:val="center"/>
        <w:rPr>
          <w:kern w:val="0"/>
          <w:sz w:val="22"/>
          <w:szCs w:val="22"/>
        </w:rPr>
      </w:pP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  <w:szCs w:val="22"/>
          </w:rPr>
          <m:t xml:space="preserve">y= </m:t>
        </m:r>
        <m:nary>
          <m:naryPr>
            <m:chr m:val="∑"/>
            <m:ctrl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  <m:t>iX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C54C52" w:rsidRPr="00756919">
        <w:rPr>
          <w:rFonts w:hint="eastAsia"/>
          <w:kern w:val="0"/>
          <w:sz w:val="22"/>
          <w:szCs w:val="22"/>
        </w:rPr>
        <w:t>的機率分配樣子：</w:t>
      </w:r>
      <m:oMath>
        <m:f>
          <m:f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12.5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60</m:t>
            </m:r>
          </m:den>
        </m:f>
        <m:sSup>
          <m:sSup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kern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640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60</m:t>
            </m:r>
          </m:den>
        </m:f>
        <m:sSup>
          <m:sSup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kern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405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60</m:t>
            </m:r>
          </m:den>
        </m:f>
        <m:sSup>
          <m:sSup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kern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kern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-y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 xml:space="preserve"> </m:t>
        </m:r>
      </m:oMath>
      <w:r w:rsidRPr="00756919">
        <w:rPr>
          <w:rFonts w:hint="eastAsia"/>
          <w:kern w:val="0"/>
          <w:sz w:val="22"/>
          <w:szCs w:val="22"/>
        </w:rPr>
        <w:t xml:space="preserve">, </w:t>
      </w:r>
      <w:r w:rsidRPr="00756919">
        <w:rPr>
          <w:kern w:val="0"/>
          <w:sz w:val="22"/>
          <w:szCs w:val="22"/>
        </w:rPr>
        <w:t xml:space="preserve">y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≥0</m:t>
        </m:r>
      </m:oMath>
    </w:p>
    <w:p w:rsidR="0015641C" w:rsidRPr="00756919" w:rsidRDefault="0015641C" w:rsidP="00756919">
      <w:pPr>
        <w:widowControl/>
        <w:spacing w:before="100" w:beforeAutospacing="1" w:after="100" w:afterAutospacing="1" w:line="276" w:lineRule="auto"/>
        <w:rPr>
          <w:kern w:val="0"/>
          <w:sz w:val="22"/>
          <w:szCs w:val="22"/>
        </w:rPr>
      </w:pPr>
      <w:r w:rsidRPr="00756919">
        <w:rPr>
          <w:rFonts w:hint="eastAsia"/>
          <w:kern w:val="0"/>
          <w:sz w:val="22"/>
          <w:szCs w:val="22"/>
        </w:rPr>
        <w:t>先計算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P(y&lt;21.6</m:t>
        </m:r>
      </m:oMath>
      <w:r w:rsidRPr="00756919">
        <w:rPr>
          <w:rFonts w:hint="eastAsia"/>
          <w:kern w:val="0"/>
          <w:sz w:val="22"/>
          <w:szCs w:val="22"/>
        </w:rPr>
        <w:t>)</w:t>
      </w:r>
      <w:r w:rsidRPr="00756919">
        <w:rPr>
          <w:rFonts w:hint="eastAsia"/>
          <w:kern w:val="0"/>
          <w:sz w:val="22"/>
          <w:szCs w:val="22"/>
        </w:rPr>
        <w:t>的估計值，再透過</w:t>
      </w:r>
      <w:r w:rsidRPr="00756919">
        <w:rPr>
          <w:rFonts w:hint="eastAsia"/>
          <w:kern w:val="0"/>
          <w:sz w:val="22"/>
          <w:szCs w:val="22"/>
        </w:rPr>
        <w:t xml:space="preserve">1 -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P(y&lt;21.6</m:t>
        </m:r>
      </m:oMath>
      <w:r w:rsidRPr="00756919">
        <w:rPr>
          <w:rFonts w:hint="eastAsia"/>
          <w:kern w:val="0"/>
          <w:sz w:val="22"/>
          <w:szCs w:val="22"/>
        </w:rPr>
        <w:t>)</w:t>
      </w:r>
      <w:r w:rsidR="00EF19EB" w:rsidRPr="00756919">
        <w:rPr>
          <w:kern w:val="0"/>
          <w:sz w:val="22"/>
          <w:szCs w:val="22"/>
        </w:rPr>
        <w:t xml:space="preserve"> </w:t>
      </w:r>
      <w:r w:rsidR="00EF19EB" w:rsidRPr="00756919">
        <w:rPr>
          <w:rFonts w:hint="eastAsia"/>
          <w:kern w:val="0"/>
          <w:sz w:val="22"/>
          <w:szCs w:val="22"/>
        </w:rPr>
        <w:t xml:space="preserve">=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 xml:space="preserve"> y≥21.6</m:t>
            </m:r>
          </m:e>
        </m:d>
      </m:oMath>
      <w:r w:rsidRPr="00756919">
        <w:rPr>
          <w:rFonts w:hint="eastAsia"/>
          <w:kern w:val="0"/>
          <w:sz w:val="22"/>
          <w:szCs w:val="22"/>
        </w:rPr>
        <w:t>的方式取得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 xml:space="preserve"> y≥21.6</m:t>
            </m:r>
          </m:e>
        </m:d>
      </m:oMath>
      <w:r w:rsidRPr="00756919">
        <w:rPr>
          <w:rFonts w:hint="eastAsia"/>
          <w:kern w:val="0"/>
          <w:sz w:val="22"/>
          <w:szCs w:val="22"/>
        </w:rPr>
        <w:t>的估計值。</w:t>
      </w:r>
    </w:p>
    <w:p w:rsidR="00EF19EB" w:rsidRPr="00756919" w:rsidRDefault="00EF19EB" w:rsidP="00756919">
      <w:pPr>
        <w:widowControl/>
        <w:spacing w:before="100" w:beforeAutospacing="1" w:after="100" w:afterAutospacing="1" w:line="276" w:lineRule="auto"/>
        <w:rPr>
          <w:kern w:val="0"/>
          <w:sz w:val="22"/>
        </w:rPr>
      </w:pPr>
      <w:r w:rsidRPr="00756919">
        <w:rPr>
          <w:rFonts w:hint="eastAsia"/>
          <w:kern w:val="0"/>
          <w:sz w:val="22"/>
        </w:rPr>
        <w:t>以</w:t>
      </w:r>
      <w:r w:rsidRPr="00756919">
        <w:rPr>
          <w:rFonts w:ascii="TimesNewRomanPSMT" w:eastAsia="新細明體" w:hAnsi="TimesNewRomanPSMT" w:cs="TimesNewRomanPSMT" w:hint="eastAsia"/>
          <w:kern w:val="0"/>
          <w:sz w:val="22"/>
        </w:rPr>
        <w:t>Monte-Carlo</w:t>
      </w:r>
      <w:r w:rsidRPr="00756919">
        <w:rPr>
          <w:rFonts w:ascii="TimesNewRomanPSMT" w:eastAsia="新細明體" w:hAnsi="TimesNewRomanPSMT" w:cs="TimesNewRomanPSMT"/>
          <w:kern w:val="0"/>
          <w:sz w:val="22"/>
        </w:rPr>
        <w:t xml:space="preserve"> </w:t>
      </w:r>
      <w:r w:rsidRPr="00756919">
        <w:rPr>
          <w:sz w:val="22"/>
        </w:rPr>
        <w:t>Integration</w:t>
      </w:r>
      <w:r w:rsidRPr="00756919">
        <w:rPr>
          <w:rFonts w:hint="eastAsia"/>
          <w:sz w:val="22"/>
        </w:rPr>
        <w:t>為例，先從</w:t>
      </w:r>
      <w:r w:rsidRPr="00756919">
        <w:rPr>
          <w:rFonts w:hint="eastAsia"/>
          <w:sz w:val="22"/>
        </w:rPr>
        <w:t>uniform(0,21.6)</w:t>
      </w:r>
      <w:r w:rsidRPr="00756919">
        <w:rPr>
          <w:rFonts w:hint="eastAsia"/>
          <w:sz w:val="22"/>
        </w:rPr>
        <w:t>抽取</w:t>
      </w:r>
      <w:r w:rsidRPr="00756919">
        <w:rPr>
          <w:rFonts w:hint="eastAsia"/>
          <w:sz w:val="22"/>
        </w:rPr>
        <w:t>1000</w:t>
      </w:r>
      <w:r w:rsidRPr="00756919">
        <w:rPr>
          <w:rFonts w:hint="eastAsia"/>
          <w:sz w:val="22"/>
        </w:rPr>
        <w:t>筆樣本，帶入</w:t>
      </w:r>
      <w:r w:rsidRPr="00756919">
        <w:rPr>
          <w:rFonts w:hint="eastAsia"/>
          <w:sz w:val="22"/>
        </w:rPr>
        <w:t>y</w:t>
      </w:r>
      <w:r w:rsidRPr="00756919">
        <w:rPr>
          <w:rFonts w:hint="eastAsia"/>
          <w:sz w:val="22"/>
        </w:rPr>
        <w:t>的機率形式中並乘上</w:t>
      </w:r>
      <w:r w:rsidRPr="00756919">
        <w:rPr>
          <w:rFonts w:hint="eastAsia"/>
          <w:sz w:val="22"/>
        </w:rPr>
        <w:t>21.6</w:t>
      </w:r>
      <w:r w:rsidRPr="00756919">
        <w:rPr>
          <w:rFonts w:hint="eastAsia"/>
          <w:sz w:val="22"/>
        </w:rPr>
        <w:t>後去取平均數即為一個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P(y&lt;21.6</m:t>
        </m:r>
      </m:oMath>
      <w:r w:rsidRPr="00756919">
        <w:rPr>
          <w:rFonts w:hint="eastAsia"/>
          <w:kern w:val="0"/>
          <w:sz w:val="22"/>
        </w:rPr>
        <w:t>)</w:t>
      </w:r>
      <w:r w:rsidRPr="00756919">
        <w:rPr>
          <w:rFonts w:hint="eastAsia"/>
          <w:kern w:val="0"/>
          <w:sz w:val="22"/>
        </w:rPr>
        <w:t>的估計值</w:t>
      </w:r>
      <w:r w:rsidRPr="00756919">
        <w:rPr>
          <w:rFonts w:hint="eastAsia"/>
          <w:sz w:val="22"/>
        </w:rPr>
        <w:t>，再計算</w:t>
      </w:r>
      <w:r w:rsidRPr="00756919">
        <w:rPr>
          <w:rFonts w:hint="eastAsia"/>
          <w:sz w:val="22"/>
        </w:rPr>
        <w:t xml:space="preserve">1 -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P(y&lt;21.6</m:t>
        </m:r>
      </m:oMath>
      <w:r w:rsidRPr="00756919">
        <w:rPr>
          <w:rFonts w:hint="eastAsia"/>
          <w:kern w:val="0"/>
          <w:sz w:val="22"/>
        </w:rPr>
        <w:t>)</w:t>
      </w:r>
      <w:r w:rsidRPr="00756919">
        <w:rPr>
          <w:rFonts w:hint="eastAsia"/>
          <w:kern w:val="0"/>
          <w:sz w:val="22"/>
        </w:rPr>
        <w:t>的估計值</w:t>
      </w:r>
      <w:r w:rsidRPr="00756919">
        <w:rPr>
          <w:rFonts w:hint="eastAsia"/>
          <w:kern w:val="0"/>
          <w:sz w:val="22"/>
        </w:rPr>
        <w:t>即為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 xml:space="preserve"> y≥21.6</m:t>
            </m:r>
          </m:e>
        </m:d>
      </m:oMath>
      <w:r w:rsidRPr="00756919">
        <w:rPr>
          <w:rFonts w:hint="eastAsia"/>
          <w:kern w:val="0"/>
          <w:sz w:val="22"/>
        </w:rPr>
        <w:t>的估計值。重復此動作</w:t>
      </w:r>
      <w:r w:rsidRPr="00756919">
        <w:rPr>
          <w:rFonts w:hint="eastAsia"/>
          <w:kern w:val="0"/>
          <w:sz w:val="22"/>
        </w:rPr>
        <w:t>1000</w:t>
      </w:r>
      <w:r w:rsidRPr="00756919">
        <w:rPr>
          <w:rFonts w:hint="eastAsia"/>
          <w:kern w:val="0"/>
          <w:sz w:val="22"/>
        </w:rPr>
        <w:t>次，取得</w:t>
      </w:r>
      <w:r w:rsidRPr="00756919">
        <w:rPr>
          <w:rFonts w:hint="eastAsia"/>
          <w:kern w:val="0"/>
          <w:sz w:val="22"/>
        </w:rPr>
        <w:t>1000</w:t>
      </w:r>
      <w:r w:rsidRPr="00756919">
        <w:rPr>
          <w:rFonts w:hint="eastAsia"/>
          <w:kern w:val="0"/>
          <w:sz w:val="22"/>
        </w:rPr>
        <w:t>筆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 xml:space="preserve"> y≥21.6</m:t>
            </m:r>
          </m:e>
        </m:d>
      </m:oMath>
      <w:r w:rsidRPr="00756919">
        <w:rPr>
          <w:rFonts w:hint="eastAsia"/>
          <w:kern w:val="0"/>
          <w:sz w:val="22"/>
        </w:rPr>
        <w:t>的估計值</w:t>
      </w:r>
      <w:r w:rsidRPr="00756919">
        <w:rPr>
          <w:rFonts w:hint="eastAsia"/>
          <w:kern w:val="0"/>
          <w:sz w:val="22"/>
        </w:rPr>
        <w:t>後，取此</w:t>
      </w:r>
      <w:r w:rsidRPr="00756919">
        <w:rPr>
          <w:rFonts w:hint="eastAsia"/>
          <w:kern w:val="0"/>
          <w:sz w:val="22"/>
        </w:rPr>
        <w:t>1000</w:t>
      </w:r>
      <w:r w:rsidRPr="00756919">
        <w:rPr>
          <w:rFonts w:hint="eastAsia"/>
          <w:kern w:val="0"/>
          <w:sz w:val="22"/>
        </w:rPr>
        <w:t>筆估計值的平均數與變異數，即為</w:t>
      </w:r>
      <w:r w:rsidRPr="00756919">
        <w:rPr>
          <w:kern w:val="0"/>
          <w:sz w:val="22"/>
        </w:rPr>
        <w:t>0.16960651</w:t>
      </w:r>
      <w:r w:rsidRPr="00756919">
        <w:rPr>
          <w:rFonts w:hint="eastAsia"/>
          <w:kern w:val="0"/>
          <w:sz w:val="22"/>
        </w:rPr>
        <w:t>與</w:t>
      </w:r>
      <w:r w:rsidRPr="00756919">
        <w:rPr>
          <w:kern w:val="0"/>
          <w:sz w:val="22"/>
        </w:rPr>
        <w:t>0.00018478</w:t>
      </w:r>
      <w:r w:rsidRPr="00756919">
        <w:rPr>
          <w:rFonts w:hint="eastAsia"/>
          <w:kern w:val="0"/>
          <w:sz w:val="22"/>
        </w:rPr>
        <w:t>。</w:t>
      </w:r>
    </w:p>
    <w:p w:rsidR="00EF19EB" w:rsidRPr="00756919" w:rsidRDefault="00EF19EB" w:rsidP="00756919">
      <w:pPr>
        <w:widowControl/>
        <w:spacing w:before="100" w:beforeAutospacing="1" w:after="100" w:afterAutospacing="1" w:line="276" w:lineRule="auto"/>
        <w:rPr>
          <w:kern w:val="0"/>
          <w:sz w:val="22"/>
        </w:rPr>
      </w:pPr>
      <w:r w:rsidRPr="00756919">
        <w:rPr>
          <w:rFonts w:hint="eastAsia"/>
          <w:kern w:val="0"/>
          <w:sz w:val="22"/>
        </w:rPr>
        <w:t>而</w:t>
      </w:r>
      <w:r w:rsidRPr="00756919">
        <w:rPr>
          <w:sz w:val="22"/>
        </w:rPr>
        <w:t>Antithetic Variate</w:t>
      </w:r>
      <w:r w:rsidRPr="00756919">
        <w:rPr>
          <w:rFonts w:hint="eastAsia"/>
          <w:sz w:val="22"/>
        </w:rPr>
        <w:t>與</w:t>
      </w:r>
      <w:r w:rsidRPr="00756919">
        <w:rPr>
          <w:sz w:val="22"/>
        </w:rPr>
        <w:t>Stratified Sampling</w:t>
      </w:r>
      <w:r w:rsidRPr="00756919">
        <w:rPr>
          <w:rFonts w:hint="eastAsia"/>
          <w:sz w:val="22"/>
        </w:rPr>
        <w:t>做法類似</w:t>
      </w:r>
      <w:r w:rsidRPr="00756919">
        <w:rPr>
          <w:rFonts w:hint="eastAsia"/>
          <w:sz w:val="22"/>
        </w:rPr>
        <w:t>Question 01</w:t>
      </w:r>
      <w:r w:rsidRPr="00756919">
        <w:rPr>
          <w:rFonts w:hint="eastAsia"/>
          <w:sz w:val="22"/>
        </w:rPr>
        <w:t>的做法，便能取得</w:t>
      </w:r>
      <w:r w:rsidR="007D2D7F" w:rsidRPr="00756919">
        <w:rPr>
          <w:rFonts w:hint="eastAsia"/>
          <w:sz w:val="22"/>
        </w:rPr>
        <w:t>該</w:t>
      </w:r>
      <w:r w:rsidRPr="00756919">
        <w:rPr>
          <w:rFonts w:hint="eastAsia"/>
          <w:sz w:val="22"/>
        </w:rPr>
        <w:t>方法所估計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 xml:space="preserve"> y≥21.6</m:t>
            </m:r>
          </m:e>
        </m:d>
      </m:oMath>
      <w:r w:rsidRPr="00756919">
        <w:rPr>
          <w:rFonts w:hint="eastAsia"/>
          <w:kern w:val="0"/>
          <w:sz w:val="22"/>
        </w:rPr>
        <w:t>估計值</w:t>
      </w:r>
      <w:r w:rsidRPr="00756919">
        <w:rPr>
          <w:rFonts w:hint="eastAsia"/>
          <w:kern w:val="0"/>
          <w:sz w:val="22"/>
        </w:rPr>
        <w:t>的平均數與變異數。</w:t>
      </w:r>
    </w:p>
    <w:p w:rsidR="007D2D7F" w:rsidRPr="00CA1A5A" w:rsidRDefault="00EF19EB" w:rsidP="00CA1A5A">
      <w:pPr>
        <w:widowControl/>
        <w:spacing w:before="100" w:beforeAutospacing="1" w:after="100" w:afterAutospacing="1" w:line="276" w:lineRule="auto"/>
        <w:rPr>
          <w:rFonts w:hint="eastAsia"/>
          <w:kern w:val="0"/>
          <w:sz w:val="22"/>
        </w:rPr>
      </w:pPr>
      <w:r w:rsidRPr="00756919">
        <w:rPr>
          <w:rFonts w:hint="eastAsia"/>
          <w:kern w:val="0"/>
          <w:sz w:val="22"/>
        </w:rPr>
        <w:t>Hit or miss</w:t>
      </w:r>
      <w:r w:rsidRPr="00756919">
        <w:rPr>
          <w:rFonts w:hint="eastAsia"/>
          <w:kern w:val="0"/>
          <w:sz w:val="22"/>
        </w:rPr>
        <w:t>方法則是直接從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X</m:t>
        </m:r>
        <m:r>
          <w:rPr>
            <w:rFonts w:ascii="Cambria Math" w:hAnsi="Cambria Math"/>
            <w:kern w:val="0"/>
            <w:sz w:val="22"/>
          </w:rPr>
          <m:t>~</m:t>
        </m:r>
      </m:oMath>
      <w:r w:rsidRPr="00756919">
        <w:rPr>
          <w:rFonts w:hint="eastAsia"/>
          <w:kern w:val="0"/>
          <w:sz w:val="22"/>
        </w:rPr>
        <w:t>exp(1)</w:t>
      </w:r>
      <w:r w:rsidRPr="00756919">
        <w:rPr>
          <w:rFonts w:hint="eastAsia"/>
          <w:kern w:val="0"/>
          <w:sz w:val="22"/>
        </w:rPr>
        <w:t>分配中抽取</w:t>
      </w:r>
      <w:r w:rsidRPr="00756919">
        <w:rPr>
          <w:rFonts w:hint="eastAsia"/>
          <w:kern w:val="0"/>
          <w:sz w:val="22"/>
        </w:rPr>
        <w:t>5</w:t>
      </w:r>
      <w:r w:rsidRPr="00756919">
        <w:rPr>
          <w:rFonts w:hint="eastAsia"/>
          <w:kern w:val="0"/>
          <w:sz w:val="22"/>
        </w:rPr>
        <w:t>筆資料，並計算</w:t>
      </w:r>
      <m:oMath>
        <m:nary>
          <m:naryPr>
            <m:chr m:val="∑"/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5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</m:t>
                </m:r>
              </m:sub>
            </m:sSub>
          </m:e>
        </m:nary>
      </m:oMath>
      <w:r w:rsidRPr="00756919">
        <w:rPr>
          <w:rFonts w:hint="eastAsia"/>
          <w:kern w:val="0"/>
          <w:sz w:val="22"/>
        </w:rPr>
        <w:t>的數值，重複取</w:t>
      </w:r>
      <w:r w:rsidRPr="00756919">
        <w:rPr>
          <w:rFonts w:hint="eastAsia"/>
          <w:kern w:val="0"/>
          <w:sz w:val="22"/>
        </w:rPr>
        <w:t>1000</w:t>
      </w:r>
      <w:r w:rsidRPr="00756919">
        <w:rPr>
          <w:rFonts w:hint="eastAsia"/>
          <w:kern w:val="0"/>
          <w:sz w:val="22"/>
        </w:rPr>
        <w:t>筆</w:t>
      </w:r>
      <m:oMath>
        <m:nary>
          <m:naryPr>
            <m:chr m:val="∑"/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2"/>
              </w:rPr>
              <m:t>5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</m:t>
                </m:r>
              </m:sub>
            </m:sSub>
          </m:e>
        </m:nary>
      </m:oMath>
      <w:r w:rsidRPr="00756919">
        <w:rPr>
          <w:rFonts w:hint="eastAsia"/>
          <w:kern w:val="0"/>
          <w:sz w:val="22"/>
        </w:rPr>
        <w:t>並計算超過</w:t>
      </w:r>
      <w:r w:rsidRPr="00756919">
        <w:rPr>
          <w:rFonts w:hint="eastAsia"/>
          <w:kern w:val="0"/>
          <w:sz w:val="22"/>
        </w:rPr>
        <w:t>21.6</w:t>
      </w:r>
      <w:r w:rsidRPr="00756919">
        <w:rPr>
          <w:rFonts w:hint="eastAsia"/>
          <w:kern w:val="0"/>
          <w:sz w:val="22"/>
        </w:rPr>
        <w:t>的比例為一個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>≥21.6</m:t>
            </m:r>
          </m:e>
        </m:d>
      </m:oMath>
      <w:r w:rsidR="007D2D7F" w:rsidRPr="00756919">
        <w:rPr>
          <w:rFonts w:hint="eastAsia"/>
          <w:kern w:val="0"/>
          <w:sz w:val="22"/>
        </w:rPr>
        <w:t>的</w:t>
      </w:r>
      <w:r w:rsidRPr="00756919">
        <w:rPr>
          <w:rFonts w:hint="eastAsia"/>
          <w:kern w:val="0"/>
          <w:sz w:val="22"/>
        </w:rPr>
        <w:t>估計值</w:t>
      </w:r>
      <w:r w:rsidR="007D2D7F" w:rsidRPr="00756919">
        <w:rPr>
          <w:rFonts w:hint="eastAsia"/>
          <w:kern w:val="0"/>
          <w:sz w:val="22"/>
        </w:rPr>
        <w:t>。重復抽取</w:t>
      </w:r>
      <w:r w:rsidR="007D2D7F" w:rsidRPr="00756919">
        <w:rPr>
          <w:rFonts w:hint="eastAsia"/>
          <w:kern w:val="0"/>
          <w:sz w:val="22"/>
        </w:rPr>
        <w:t>1000</w:t>
      </w:r>
      <w:r w:rsidR="007D2D7F" w:rsidRPr="00756919">
        <w:rPr>
          <w:rFonts w:hint="eastAsia"/>
          <w:kern w:val="0"/>
          <w:sz w:val="22"/>
        </w:rPr>
        <w:t>筆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22"/>
          </w:rPr>
          <m:t>P</m:t>
        </m:r>
        <m:d>
          <m:dPr>
            <m:ctrlPr>
              <w:rPr>
                <w:rFonts w:ascii="Cambria Math" w:hAnsi="Cambria Math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</w:rPr>
              <m:t>≥21.6</m:t>
            </m:r>
          </m:e>
        </m:d>
      </m:oMath>
      <w:r w:rsidR="007D2D7F" w:rsidRPr="00756919">
        <w:rPr>
          <w:rFonts w:hint="eastAsia"/>
          <w:kern w:val="0"/>
          <w:sz w:val="22"/>
        </w:rPr>
        <w:t>的</w:t>
      </w:r>
      <w:r w:rsidR="007D2D7F" w:rsidRPr="00756919">
        <w:rPr>
          <w:rFonts w:hint="eastAsia"/>
          <w:kern w:val="0"/>
          <w:sz w:val="22"/>
        </w:rPr>
        <w:t>估計值</w:t>
      </w:r>
      <w:r w:rsidR="007D2D7F" w:rsidRPr="00756919">
        <w:rPr>
          <w:rFonts w:hint="eastAsia"/>
          <w:kern w:val="0"/>
          <w:sz w:val="22"/>
        </w:rPr>
        <w:t>，取其平均數與變異數為</w:t>
      </w:r>
      <w:r w:rsidR="007D2D7F" w:rsidRPr="00756919">
        <w:rPr>
          <w:kern w:val="0"/>
          <w:sz w:val="22"/>
        </w:rPr>
        <w:t>0.16906200</w:t>
      </w:r>
      <w:r w:rsidR="007D2D7F" w:rsidRPr="00756919">
        <w:rPr>
          <w:rFonts w:hint="eastAsia"/>
          <w:kern w:val="0"/>
          <w:sz w:val="22"/>
        </w:rPr>
        <w:t>與</w:t>
      </w:r>
      <w:r w:rsidR="007D2D7F" w:rsidRPr="00756919">
        <w:rPr>
          <w:kern w:val="0"/>
          <w:sz w:val="22"/>
        </w:rPr>
        <w:t>0.00015192</w:t>
      </w:r>
      <w:r w:rsidR="007D2D7F" w:rsidRPr="00756919">
        <w:rPr>
          <w:rFonts w:hint="eastAsia"/>
          <w:kern w:val="0"/>
          <w:sz w:val="22"/>
        </w:rPr>
        <w:t>。</w:t>
      </w:r>
    </w:p>
    <w:p w:rsidR="007D2D7F" w:rsidRPr="00CA1A5A" w:rsidRDefault="007D2D7F" w:rsidP="00CA1A5A">
      <w:pPr>
        <w:spacing w:line="276" w:lineRule="auto"/>
        <w:rPr>
          <w:sz w:val="22"/>
        </w:rPr>
      </w:pPr>
      <w:r w:rsidRPr="00CA1A5A">
        <w:rPr>
          <w:rFonts w:hint="eastAsia"/>
          <w:sz w:val="22"/>
        </w:rPr>
        <w:t>在此以表方式</w:t>
      </w:r>
      <w:r w:rsidRPr="00CA1A5A">
        <w:rPr>
          <w:rFonts w:hint="eastAsia"/>
          <w:sz w:val="22"/>
        </w:rPr>
        <w:t>統整四</w:t>
      </w:r>
      <w:r w:rsidRPr="00CA1A5A">
        <w:rPr>
          <w:rFonts w:hint="eastAsia"/>
          <w:sz w:val="22"/>
        </w:rPr>
        <w:t>種方法估計</w:t>
      </w:r>
      <w:r w:rsidRPr="00CA1A5A">
        <w:rPr>
          <w:rFonts w:ascii="TimesNewRomanPSMT" w:eastAsia="新細明體" w:hAnsi="TimesNewRomanPSMT" w:cs="TimesNewRomanPSMT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TimesNewRomanPSMT"/>
            <w:kern w:val="0"/>
            <w:sz w:val="22"/>
          </w:rPr>
          <m:t>θ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 w:val="22"/>
          </w:rPr>
          <m:t>=P</m:t>
        </m:r>
        <m:d>
          <m:dPr>
            <m:ctrlPr>
              <w:rPr>
                <w:rFonts w:ascii="Cambria Math" w:eastAsia="新細明體" w:hAnsi="Cambria Math" w:cs="新細明體"/>
                <w:kern w:val="0"/>
                <w:sz w:val="22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="新細明體" w:hAnsi="Cambria Math" w:cs="新細明體"/>
                    <w:kern w:val="0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kern w:val="0"/>
                        <w:sz w:val="2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新細明體" w:hAnsi="Cambria Math" w:cs="新細明體"/>
                <w:kern w:val="0"/>
                <w:sz w:val="22"/>
              </w:rPr>
              <m:t>≥21.6</m:t>
            </m:r>
            <m:ctrlPr>
              <w:rPr>
                <w:rFonts w:ascii="Cambria Math" w:eastAsia="新細明體" w:hAnsi="Cambria Math" w:cs="TimesNewRomanPSMT"/>
                <w:kern w:val="0"/>
                <w:sz w:val="22"/>
              </w:rPr>
            </m:ctrlPr>
          </m:e>
        </m:d>
      </m:oMath>
      <w:r w:rsidRPr="00CA1A5A">
        <w:rPr>
          <w:rFonts w:hint="eastAsia"/>
          <w:sz w:val="22"/>
        </w:rPr>
        <w:t>估計值</w:t>
      </w:r>
      <w:r w:rsidRPr="00CA1A5A">
        <w:rPr>
          <w:rFonts w:hint="eastAsia"/>
          <w:sz w:val="22"/>
        </w:rPr>
        <w:t>的</w:t>
      </w:r>
      <w:r w:rsidRPr="00CA1A5A">
        <w:rPr>
          <w:rFonts w:hint="eastAsia"/>
          <w:sz w:val="22"/>
        </w:rPr>
        <w:t>樣本平均數與樣本變異數：</w:t>
      </w:r>
    </w:p>
    <w:p w:rsidR="007D2D7F" w:rsidRPr="007D2D7F" w:rsidRDefault="007D2D7F" w:rsidP="007D2D7F">
      <w:pPr>
        <w:rPr>
          <w:rFonts w:hint="eastAsia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</w:tblGrid>
      <w:tr w:rsidR="00417666" w:rsidRPr="002F39A0" w:rsidTr="0041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417666" w:rsidRPr="00C060EA" w:rsidRDefault="00417666" w:rsidP="0079755F">
            <w:pPr>
              <w:jc w:val="center"/>
            </w:pPr>
          </w:p>
        </w:tc>
        <w:tc>
          <w:tcPr>
            <w:tcW w:w="1741" w:type="dxa"/>
          </w:tcPr>
          <w:p w:rsidR="00417666" w:rsidRDefault="00417666" w:rsidP="00797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9A0">
              <w:rPr>
                <w:i/>
                <w:sz w:val="22"/>
              </w:rPr>
              <w:t>Monte-Carlo</w:t>
            </w:r>
          </w:p>
        </w:tc>
        <w:tc>
          <w:tcPr>
            <w:tcW w:w="1742" w:type="dxa"/>
          </w:tcPr>
          <w:p w:rsidR="00417666" w:rsidRPr="002F39A0" w:rsidRDefault="00417666" w:rsidP="00797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F39A0">
              <w:rPr>
                <w:i/>
                <w:sz w:val="22"/>
              </w:rPr>
              <w:t>Antithetic</w:t>
            </w:r>
          </w:p>
        </w:tc>
        <w:tc>
          <w:tcPr>
            <w:tcW w:w="1742" w:type="dxa"/>
          </w:tcPr>
          <w:p w:rsidR="00417666" w:rsidRPr="002F39A0" w:rsidRDefault="00417666" w:rsidP="00797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764D46">
              <w:t>Stratified</w:t>
            </w:r>
            <w:r>
              <w:t>(5)</w:t>
            </w:r>
          </w:p>
        </w:tc>
        <w:tc>
          <w:tcPr>
            <w:tcW w:w="1742" w:type="dxa"/>
          </w:tcPr>
          <w:p w:rsidR="00417666" w:rsidRPr="002F39A0" w:rsidRDefault="00417666" w:rsidP="00797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Hit or miss</w:t>
            </w:r>
          </w:p>
        </w:tc>
      </w:tr>
      <w:tr w:rsidR="00417666" w:rsidTr="0041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417666" w:rsidRPr="005627EE" w:rsidRDefault="00417666" w:rsidP="0079755F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mean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741" w:type="dxa"/>
          </w:tcPr>
          <w:p w:rsidR="00417666" w:rsidRDefault="007D2D7F" w:rsidP="007D2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0.16810602</w:t>
            </w:r>
          </w:p>
        </w:tc>
        <w:tc>
          <w:tcPr>
            <w:tcW w:w="1742" w:type="dxa"/>
          </w:tcPr>
          <w:p w:rsidR="00417666" w:rsidRDefault="00417666" w:rsidP="007D2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666">
              <w:rPr>
                <w:kern w:val="0"/>
              </w:rPr>
              <w:t>0</w:t>
            </w:r>
            <w:r w:rsidR="007D2D7F" w:rsidRPr="007D2D7F">
              <w:rPr>
                <w:kern w:val="0"/>
              </w:rPr>
              <w:t>.16730692</w:t>
            </w:r>
          </w:p>
        </w:tc>
        <w:tc>
          <w:tcPr>
            <w:tcW w:w="1742" w:type="dxa"/>
          </w:tcPr>
          <w:p w:rsidR="00417666" w:rsidRDefault="007D2D7F" w:rsidP="007D2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0.1689417</w:t>
            </w:r>
            <w:r>
              <w:rPr>
                <w:kern w:val="0"/>
              </w:rPr>
              <w:t>3</w:t>
            </w:r>
          </w:p>
        </w:tc>
        <w:tc>
          <w:tcPr>
            <w:tcW w:w="1742" w:type="dxa"/>
          </w:tcPr>
          <w:p w:rsidR="00417666" w:rsidRDefault="007D2D7F" w:rsidP="007D2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0.16816900</w:t>
            </w:r>
          </w:p>
        </w:tc>
      </w:tr>
      <w:tr w:rsidR="00417666" w:rsidTr="00417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417666" w:rsidRPr="005627EE" w:rsidRDefault="00417666" w:rsidP="0079755F">
            <w:pPr>
              <w:jc w:val="center"/>
              <w:rPr>
                <w:i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variance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741" w:type="dxa"/>
          </w:tcPr>
          <w:p w:rsidR="00417666" w:rsidRDefault="007D2D7F" w:rsidP="007D2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0.00019783</w:t>
            </w:r>
          </w:p>
        </w:tc>
        <w:tc>
          <w:tcPr>
            <w:tcW w:w="1742" w:type="dxa"/>
          </w:tcPr>
          <w:p w:rsidR="00417666" w:rsidRDefault="007D2D7F" w:rsidP="007D2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0.00029715</w:t>
            </w:r>
          </w:p>
        </w:tc>
        <w:tc>
          <w:tcPr>
            <w:tcW w:w="1742" w:type="dxa"/>
          </w:tcPr>
          <w:p w:rsidR="00417666" w:rsidRDefault="007D2D7F" w:rsidP="007D2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D7F">
              <w:rPr>
                <w:kern w:val="0"/>
              </w:rPr>
              <w:t>0.00002004</w:t>
            </w:r>
          </w:p>
        </w:tc>
        <w:tc>
          <w:tcPr>
            <w:tcW w:w="1742" w:type="dxa"/>
          </w:tcPr>
          <w:p w:rsidR="00417666" w:rsidRPr="007D2D7F" w:rsidRDefault="007D2D7F" w:rsidP="007D2D7F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  <w:r w:rsidRPr="007D2D7F">
              <w:rPr>
                <w:kern w:val="0"/>
              </w:rPr>
              <w:t>0.00013109</w:t>
            </w:r>
          </w:p>
        </w:tc>
      </w:tr>
    </w:tbl>
    <w:p w:rsidR="007D2D7F" w:rsidRPr="007D2D7F" w:rsidRDefault="007D2D7F" w:rsidP="00417666">
      <w:pPr>
        <w:widowControl/>
        <w:spacing w:before="100" w:beforeAutospacing="1" w:after="100" w:afterAutospacing="1"/>
        <w:rPr>
          <w:rFonts w:hint="eastAsia"/>
          <w:sz w:val="22"/>
        </w:rPr>
      </w:pPr>
      <w:r>
        <w:rPr>
          <w:rFonts w:hint="eastAsia"/>
          <w:kern w:val="0"/>
        </w:rPr>
        <w:t>結論：在本題四種方法中</w:t>
      </w:r>
      <w:r w:rsidRPr="007D2D7F">
        <w:rPr>
          <w:rFonts w:hint="eastAsia"/>
          <w:b/>
          <w:kern w:val="0"/>
        </w:rPr>
        <w:t>，</w:t>
      </w:r>
      <w:r w:rsidRPr="007D2D7F">
        <w:rPr>
          <w:rFonts w:hint="eastAsia"/>
          <w:kern w:val="0"/>
        </w:rPr>
        <w:t>估計的</w:t>
      </w:r>
      <w:r>
        <w:rPr>
          <w:rFonts w:hint="eastAsia"/>
          <w:kern w:val="0"/>
        </w:rPr>
        <w:t xml:space="preserve"> </w:t>
      </w:r>
      <m:oMath>
        <m:acc>
          <m:accPr>
            <m:ctrlPr>
              <w:rPr>
                <w:rFonts w:ascii="Cambria Math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</m:acc>
      </m:oMath>
      <w:r>
        <w:rPr>
          <w:rFonts w:hint="eastAsia"/>
          <w:sz w:val="22"/>
        </w:rPr>
        <w:t xml:space="preserve"> </w:t>
      </w:r>
      <w:r w:rsidR="0047549D">
        <w:rPr>
          <w:rFonts w:hint="eastAsia"/>
          <w:sz w:val="22"/>
        </w:rPr>
        <w:t>大多</w:t>
      </w:r>
      <w:r>
        <w:rPr>
          <w:rFonts w:hint="eastAsia"/>
          <w:sz w:val="22"/>
        </w:rPr>
        <w:t>都落在</w:t>
      </w:r>
      <w:r w:rsidR="0047549D">
        <w:rPr>
          <w:sz w:val="22"/>
        </w:rPr>
        <w:t>0</w:t>
      </w:r>
      <w:r w:rsidR="0047549D">
        <w:rPr>
          <w:rFonts w:hint="eastAsia"/>
          <w:sz w:val="22"/>
        </w:rPr>
        <w:t>.168</w:t>
      </w:r>
      <w:r>
        <w:rPr>
          <w:rFonts w:hint="eastAsia"/>
          <w:sz w:val="22"/>
        </w:rPr>
        <w:t>附近</w:t>
      </w:r>
      <w:r w:rsidR="0047549D">
        <w:rPr>
          <w:rFonts w:hint="eastAsia"/>
          <w:sz w:val="22"/>
        </w:rPr>
        <w:t>，唯獨</w:t>
      </w:r>
      <w:r w:rsidR="0047549D" w:rsidRPr="00604221">
        <w:t>Antithetic Variate</w:t>
      </w:r>
      <w:r w:rsidR="0047549D">
        <w:rPr>
          <w:rFonts w:hint="eastAsia"/>
        </w:rPr>
        <w:t>與</w:t>
      </w:r>
      <w:r w:rsidR="0047549D">
        <w:rPr>
          <w:rFonts w:hint="eastAsia"/>
        </w:rPr>
        <w:t>0.168</w:t>
      </w:r>
      <w:r w:rsidR="0047549D">
        <w:rPr>
          <w:rFonts w:hint="eastAsia"/>
        </w:rPr>
        <w:t>有一點落差，變異數的部分則是</w:t>
      </w:r>
      <w:r w:rsidR="0047549D" w:rsidRPr="005C2EAD">
        <w:t>Stratified Sampling</w:t>
      </w:r>
      <w:r w:rsidR="0047549D">
        <w:rPr>
          <w:rFonts w:hint="eastAsia"/>
        </w:rPr>
        <w:t>最小，</w:t>
      </w:r>
      <w:r w:rsidR="0047549D" w:rsidRPr="00604221">
        <w:t>Antithetic Variate</w:t>
      </w:r>
      <w:r w:rsidR="0047549D">
        <w:rPr>
          <w:rFonts w:hint="eastAsia"/>
        </w:rPr>
        <w:t>最大</w:t>
      </w:r>
      <w:r w:rsidR="00161C35">
        <w:rPr>
          <w:rFonts w:hint="eastAsia"/>
        </w:rPr>
        <w:t>。因此，本題以</w:t>
      </w:r>
      <w:r w:rsidR="00161C35" w:rsidRPr="005C2EAD">
        <w:t>Stratified Sampling</w:t>
      </w:r>
      <w:r w:rsidR="00161C35">
        <w:rPr>
          <w:rFonts w:hint="eastAsia"/>
        </w:rPr>
        <w:t>為優。</w:t>
      </w:r>
    </w:p>
    <w:sectPr w:rsidR="007D2D7F" w:rsidRPr="007D2D7F" w:rsidSect="00E1123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9"/>
    <w:rsid w:val="0001069F"/>
    <w:rsid w:val="00083EEE"/>
    <w:rsid w:val="000A1915"/>
    <w:rsid w:val="00116F33"/>
    <w:rsid w:val="001460F8"/>
    <w:rsid w:val="0015641C"/>
    <w:rsid w:val="00161C35"/>
    <w:rsid w:val="001776FB"/>
    <w:rsid w:val="001A5664"/>
    <w:rsid w:val="0027157A"/>
    <w:rsid w:val="002B717F"/>
    <w:rsid w:val="002E08A9"/>
    <w:rsid w:val="002F39A0"/>
    <w:rsid w:val="00300C3E"/>
    <w:rsid w:val="00314A46"/>
    <w:rsid w:val="00344CA5"/>
    <w:rsid w:val="00346A37"/>
    <w:rsid w:val="003839CD"/>
    <w:rsid w:val="00407D7E"/>
    <w:rsid w:val="00417666"/>
    <w:rsid w:val="0047549D"/>
    <w:rsid w:val="00491E6F"/>
    <w:rsid w:val="005627EE"/>
    <w:rsid w:val="005C2EAD"/>
    <w:rsid w:val="005E1C40"/>
    <w:rsid w:val="00604221"/>
    <w:rsid w:val="006130C5"/>
    <w:rsid w:val="006515E8"/>
    <w:rsid w:val="006A0440"/>
    <w:rsid w:val="006D0AA6"/>
    <w:rsid w:val="007414EC"/>
    <w:rsid w:val="00756919"/>
    <w:rsid w:val="00763C62"/>
    <w:rsid w:val="00764D46"/>
    <w:rsid w:val="00786586"/>
    <w:rsid w:val="0079755F"/>
    <w:rsid w:val="007D2D7F"/>
    <w:rsid w:val="007E02A7"/>
    <w:rsid w:val="008F57EB"/>
    <w:rsid w:val="00910343"/>
    <w:rsid w:val="009E5816"/>
    <w:rsid w:val="00A04F74"/>
    <w:rsid w:val="00A12364"/>
    <w:rsid w:val="00A279CF"/>
    <w:rsid w:val="00B20503"/>
    <w:rsid w:val="00B43446"/>
    <w:rsid w:val="00BA67FF"/>
    <w:rsid w:val="00BE1577"/>
    <w:rsid w:val="00C060EA"/>
    <w:rsid w:val="00C12BD0"/>
    <w:rsid w:val="00C32120"/>
    <w:rsid w:val="00C54C52"/>
    <w:rsid w:val="00CA1A5A"/>
    <w:rsid w:val="00CC1BC4"/>
    <w:rsid w:val="00CC56AC"/>
    <w:rsid w:val="00CE02DA"/>
    <w:rsid w:val="00D312D5"/>
    <w:rsid w:val="00D9634C"/>
    <w:rsid w:val="00E005C5"/>
    <w:rsid w:val="00E06037"/>
    <w:rsid w:val="00E11239"/>
    <w:rsid w:val="00E25464"/>
    <w:rsid w:val="00E337C6"/>
    <w:rsid w:val="00ED696D"/>
    <w:rsid w:val="00EF19EB"/>
    <w:rsid w:val="00FB24FA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4E72"/>
  <w14:defaultImageDpi w14:val="32767"/>
  <w15:chartTrackingRefBased/>
  <w15:docId w15:val="{5837734E-0600-F849-A013-E79A7744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7D7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112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3">
    <w:name w:val="Table Grid"/>
    <w:basedOn w:val="a1"/>
    <w:uiPriority w:val="39"/>
    <w:rsid w:val="00764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64D46"/>
    <w:rPr>
      <w:color w:val="808080"/>
    </w:rPr>
  </w:style>
  <w:style w:type="table" w:styleId="11">
    <w:name w:val="Plain Table 1"/>
    <w:basedOn w:val="a1"/>
    <w:uiPriority w:val="41"/>
    <w:rsid w:val="005627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5627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627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627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562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No Spacing"/>
    <w:uiPriority w:val="1"/>
    <w:qFormat/>
    <w:rsid w:val="00407D7E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07D7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07D7E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40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23</cp:revision>
  <dcterms:created xsi:type="dcterms:W3CDTF">2018-04-29T11:51:00Z</dcterms:created>
  <dcterms:modified xsi:type="dcterms:W3CDTF">2018-05-03T08:11:00Z</dcterms:modified>
</cp:coreProperties>
</file>