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9B088" w14:textId="77777777" w:rsidR="003A3EF5" w:rsidRPr="006E1421" w:rsidRDefault="00BE59D0" w:rsidP="00735F06">
      <w:pPr>
        <w:jc w:val="center"/>
        <w:rPr>
          <w:rFonts w:ascii="Arial" w:eastAsia="黑体" w:hAnsi="Arial" w:cs="Arial"/>
          <w:b/>
          <w:bCs/>
        </w:rPr>
      </w:pPr>
      <w:r w:rsidRPr="006E1421">
        <w:rPr>
          <w:rFonts w:ascii="Arial" w:eastAsia="黑体" w:hAnsi="Arial" w:cs="Arial"/>
          <w:b/>
          <w:bCs/>
        </w:rPr>
        <w:t>Apple Thrower</w:t>
      </w:r>
    </w:p>
    <w:p w14:paraId="670AA709" w14:textId="5F898356" w:rsidR="00857A9F" w:rsidRPr="006E1421" w:rsidRDefault="00BE59D0" w:rsidP="00735F06">
      <w:pPr>
        <w:jc w:val="center"/>
        <w:rPr>
          <w:rFonts w:ascii="Arial" w:eastAsia="黑体" w:hAnsi="Arial" w:cs="Arial"/>
          <w:b/>
          <w:bCs/>
        </w:rPr>
      </w:pPr>
      <w:r w:rsidRPr="006E1421">
        <w:rPr>
          <w:rFonts w:ascii="Arial" w:eastAsia="黑体" w:hAnsi="Arial" w:cs="Arial"/>
          <w:b/>
          <w:bCs/>
        </w:rPr>
        <w:t>Software Design Document</w:t>
      </w:r>
    </w:p>
    <w:p w14:paraId="39805EDF" w14:textId="720B7CF5" w:rsidR="00FF0FB2" w:rsidRPr="006E1421" w:rsidRDefault="00FF0FB2" w:rsidP="00735F06">
      <w:pPr>
        <w:jc w:val="center"/>
        <w:rPr>
          <w:rFonts w:ascii="Arial" w:eastAsia="黑体" w:hAnsi="Arial" w:cs="Arial"/>
          <w:b/>
          <w:bCs/>
        </w:rPr>
      </w:pPr>
      <w:r w:rsidRPr="006E1421">
        <w:rPr>
          <w:rFonts w:ascii="Arial" w:eastAsia="黑体" w:hAnsi="Arial" w:cs="Arial"/>
          <w:b/>
          <w:bCs/>
        </w:rPr>
        <w:t>July 3 2021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E1421" w14:paraId="39446B71" w14:textId="77777777" w:rsidTr="00AF3106">
        <w:tc>
          <w:tcPr>
            <w:tcW w:w="9350" w:type="dxa"/>
            <w:shd w:val="clear" w:color="auto" w:fill="D5DCE4" w:themeFill="text2" w:themeFillTint="33"/>
          </w:tcPr>
          <w:p w14:paraId="449F95D8" w14:textId="51C55C39" w:rsidR="006E1421" w:rsidRDefault="006E1421" w:rsidP="00735F06">
            <w:pPr>
              <w:jc w:val="both"/>
              <w:rPr>
                <w:rFonts w:ascii="Arial" w:eastAsia="黑体" w:hAnsi="Arial" w:cs="Arial"/>
                <w:b/>
                <w:bCs/>
              </w:rPr>
            </w:pPr>
            <w:r w:rsidRPr="006E1421">
              <w:rPr>
                <w:rFonts w:ascii="Arial" w:eastAsia="黑体" w:hAnsi="Arial" w:cs="Arial"/>
                <w:b/>
                <w:bCs/>
              </w:rPr>
              <w:t>Authors</w:t>
            </w:r>
          </w:p>
        </w:tc>
      </w:tr>
      <w:tr w:rsidR="006E1421" w14:paraId="2DEF1871" w14:textId="77777777" w:rsidTr="00AF3106">
        <w:tc>
          <w:tcPr>
            <w:tcW w:w="9350" w:type="dxa"/>
          </w:tcPr>
          <w:p w14:paraId="33897760" w14:textId="77777777" w:rsidR="006E1421" w:rsidRDefault="006E1421" w:rsidP="00735F06">
            <w:pPr>
              <w:spacing w:before="240"/>
              <w:jc w:val="both"/>
              <w:rPr>
                <w:rFonts w:ascii="Arial" w:eastAsia="黑体" w:hAnsi="Arial" w:cs="Arial"/>
              </w:rPr>
            </w:pPr>
            <w:r w:rsidRPr="006E1421">
              <w:rPr>
                <w:rFonts w:ascii="Arial" w:eastAsia="黑体" w:hAnsi="Arial" w:cs="Arial"/>
              </w:rPr>
              <w:t>梁潘钰曈</w:t>
            </w:r>
            <w:r w:rsidRPr="006E1421">
              <w:rPr>
                <w:rFonts w:ascii="Arial" w:eastAsia="黑体" w:hAnsi="Arial" w:cs="Arial"/>
              </w:rPr>
              <w:t xml:space="preserve"> (2019080106)</w:t>
            </w:r>
          </w:p>
          <w:p w14:paraId="10DA9E14" w14:textId="359730E7" w:rsidR="00AF3106" w:rsidRPr="00AF3106" w:rsidRDefault="00AF3106" w:rsidP="00735F06">
            <w:pPr>
              <w:jc w:val="both"/>
              <w:rPr>
                <w:rFonts w:ascii="Arial" w:eastAsia="黑体" w:hAnsi="Arial" w:cs="Arial"/>
              </w:rPr>
            </w:pPr>
          </w:p>
        </w:tc>
      </w:tr>
      <w:tr w:rsidR="006E1421" w14:paraId="5E7B987D" w14:textId="77777777" w:rsidTr="00AF3106">
        <w:tc>
          <w:tcPr>
            <w:tcW w:w="9350" w:type="dxa"/>
            <w:shd w:val="clear" w:color="auto" w:fill="D5DCE4" w:themeFill="text2" w:themeFillTint="33"/>
          </w:tcPr>
          <w:p w14:paraId="48898336" w14:textId="308F4AE7" w:rsidR="006E1421" w:rsidRDefault="006E1421" w:rsidP="00735F06">
            <w:pPr>
              <w:jc w:val="both"/>
              <w:rPr>
                <w:rFonts w:ascii="Arial" w:eastAsia="黑体" w:hAnsi="Arial" w:cs="Arial"/>
                <w:b/>
                <w:bCs/>
              </w:rPr>
            </w:pPr>
            <w:r w:rsidRPr="006E1421">
              <w:rPr>
                <w:rFonts w:ascii="Arial" w:eastAsia="黑体" w:hAnsi="Arial" w:cs="Arial"/>
                <w:b/>
                <w:bCs/>
              </w:rPr>
              <w:t>Overview</w:t>
            </w:r>
          </w:p>
        </w:tc>
      </w:tr>
      <w:tr w:rsidR="006E1421" w14:paraId="7FB89656" w14:textId="77777777" w:rsidTr="00AF3106">
        <w:tc>
          <w:tcPr>
            <w:tcW w:w="9350" w:type="dxa"/>
          </w:tcPr>
          <w:p w14:paraId="53AF9877" w14:textId="5AAC915A" w:rsidR="00884C1D" w:rsidRDefault="006E1421" w:rsidP="00735F06">
            <w:pPr>
              <w:spacing w:before="240"/>
              <w:jc w:val="both"/>
              <w:rPr>
                <w:rFonts w:ascii="Arial" w:eastAsia="黑体" w:hAnsi="Arial" w:cs="Arial"/>
              </w:rPr>
            </w:pPr>
            <w:r w:rsidRPr="006E1421">
              <w:rPr>
                <w:rFonts w:ascii="Arial" w:eastAsia="黑体" w:hAnsi="Arial" w:cs="Arial"/>
              </w:rPr>
              <w:t xml:space="preserve">Apple Thrower </w:t>
            </w:r>
            <w:r w:rsidR="00A35EAA">
              <w:rPr>
                <w:rFonts w:ascii="Arial" w:eastAsia="黑体" w:hAnsi="Arial" w:cs="Arial"/>
              </w:rPr>
              <w:t xml:space="preserve">is a </w:t>
            </w:r>
            <w:r w:rsidR="00836D3F">
              <w:rPr>
                <w:rFonts w:ascii="Arial" w:eastAsia="黑体" w:hAnsi="Arial" w:cs="Arial"/>
              </w:rPr>
              <w:t xml:space="preserve">2D </w:t>
            </w:r>
            <w:r w:rsidR="00F83F3C">
              <w:rPr>
                <w:rFonts w:ascii="Arial" w:eastAsia="黑体" w:hAnsi="Arial" w:cs="Arial"/>
              </w:rPr>
              <w:t>infinite shooting game</w:t>
            </w:r>
            <w:r w:rsidR="00B91FDE">
              <w:rPr>
                <w:rFonts w:ascii="Arial" w:eastAsia="黑体" w:hAnsi="Arial" w:cs="Arial"/>
              </w:rPr>
              <w:t xml:space="preserve"> built</w:t>
            </w:r>
            <w:r w:rsidR="009E1589">
              <w:rPr>
                <w:rFonts w:ascii="Arial" w:eastAsia="黑体" w:hAnsi="Arial" w:cs="Arial"/>
              </w:rPr>
              <w:t xml:space="preserve"> using liquidfun, an extension of the Box2D physics engine</w:t>
            </w:r>
            <w:r w:rsidR="00F83F3C">
              <w:rPr>
                <w:rFonts w:ascii="Arial" w:eastAsia="黑体" w:hAnsi="Arial" w:cs="Arial"/>
              </w:rPr>
              <w:t xml:space="preserve">. The objective of the game is to increase your score by defeating successive waves of </w:t>
            </w:r>
            <w:r w:rsidR="0048346C">
              <w:rPr>
                <w:rFonts w:ascii="Arial" w:eastAsia="黑体" w:hAnsi="Arial" w:cs="Arial"/>
              </w:rPr>
              <w:t>enemies</w:t>
            </w:r>
            <w:r w:rsidR="005C4C5F">
              <w:rPr>
                <w:rFonts w:ascii="Arial" w:eastAsia="黑体" w:hAnsi="Arial" w:cs="Arial"/>
              </w:rPr>
              <w:t xml:space="preserve">, navigating around </w:t>
            </w:r>
            <w:r w:rsidR="009D5944">
              <w:rPr>
                <w:rFonts w:ascii="Arial" w:eastAsia="黑体" w:hAnsi="Arial" w:cs="Arial"/>
              </w:rPr>
              <w:t xml:space="preserve">a particle system below </w:t>
            </w:r>
            <w:r w:rsidR="0005603F">
              <w:rPr>
                <w:rFonts w:ascii="Arial" w:eastAsia="黑体" w:hAnsi="Arial" w:cs="Arial"/>
              </w:rPr>
              <w:t xml:space="preserve">by using </w:t>
            </w:r>
            <w:r w:rsidR="009D5944">
              <w:rPr>
                <w:rFonts w:ascii="Arial" w:eastAsia="黑体" w:hAnsi="Arial" w:cs="Arial"/>
              </w:rPr>
              <w:t>limitless, but slow jumps</w:t>
            </w:r>
            <w:r w:rsidR="0048346C">
              <w:rPr>
                <w:rFonts w:ascii="Arial" w:eastAsia="黑体" w:hAnsi="Arial" w:cs="Arial"/>
              </w:rPr>
              <w:t xml:space="preserve">. To defeat enemies, the player must </w:t>
            </w:r>
            <w:r w:rsidR="00E63BF2">
              <w:rPr>
                <w:rFonts w:ascii="Arial" w:eastAsia="黑体" w:hAnsi="Arial" w:cs="Arial"/>
              </w:rPr>
              <w:t>throw apples at them. The number of apples a player has is limited, and apple regeneration is slow.</w:t>
            </w:r>
            <w:r w:rsidR="005B6AE9">
              <w:rPr>
                <w:rFonts w:ascii="Arial" w:eastAsia="黑体" w:hAnsi="Arial" w:cs="Arial"/>
              </w:rPr>
              <w:t xml:space="preserve"> When enemies are defeated, players gain apples.</w:t>
            </w:r>
            <w:r w:rsidR="005C4C5F">
              <w:rPr>
                <w:rFonts w:ascii="Arial" w:eastAsia="黑体" w:hAnsi="Arial" w:cs="Arial"/>
              </w:rPr>
              <w:t xml:space="preserve"> </w:t>
            </w:r>
            <w:r w:rsidR="00EB66CA">
              <w:rPr>
                <w:rFonts w:ascii="Arial" w:eastAsia="黑体" w:hAnsi="Arial" w:cs="Arial"/>
              </w:rPr>
              <w:t>When a player comes in contact with an enemy, they will begin to lose health. When their health drops to zero, they player dies, and the game ends.</w:t>
            </w:r>
          </w:p>
          <w:p w14:paraId="4695E680" w14:textId="5E4774CC" w:rsidR="00884C1D" w:rsidRDefault="00884C1D" w:rsidP="00735F06">
            <w:pPr>
              <w:jc w:val="both"/>
              <w:rPr>
                <w:rFonts w:ascii="Arial" w:eastAsia="黑体" w:hAnsi="Arial" w:cs="Arial"/>
                <w:b/>
                <w:bCs/>
              </w:rPr>
            </w:pPr>
          </w:p>
        </w:tc>
      </w:tr>
      <w:tr w:rsidR="006E1421" w14:paraId="42A9D255" w14:textId="77777777" w:rsidTr="00AF3106">
        <w:tc>
          <w:tcPr>
            <w:tcW w:w="9350" w:type="dxa"/>
            <w:shd w:val="clear" w:color="auto" w:fill="D5DCE4" w:themeFill="text2" w:themeFillTint="33"/>
          </w:tcPr>
          <w:p w14:paraId="676C5946" w14:textId="45FE8F1E" w:rsidR="006E1421" w:rsidRDefault="006E1421" w:rsidP="00735F06">
            <w:pPr>
              <w:jc w:val="both"/>
              <w:rPr>
                <w:rFonts w:ascii="Arial" w:eastAsia="黑体" w:hAnsi="Arial" w:cs="Arial"/>
                <w:b/>
                <w:bCs/>
              </w:rPr>
            </w:pPr>
            <w:r w:rsidRPr="006E1421">
              <w:rPr>
                <w:rFonts w:ascii="Arial" w:eastAsia="黑体" w:hAnsi="Arial" w:cs="Arial"/>
                <w:b/>
                <w:bCs/>
              </w:rPr>
              <w:t>Usage</w:t>
            </w:r>
          </w:p>
        </w:tc>
      </w:tr>
      <w:tr w:rsidR="006E1421" w14:paraId="2570E082" w14:textId="77777777" w:rsidTr="00AF3106">
        <w:tc>
          <w:tcPr>
            <w:tcW w:w="9350" w:type="dxa"/>
          </w:tcPr>
          <w:p w14:paraId="4E791C8D" w14:textId="77777777" w:rsidR="00BD6EE3" w:rsidRDefault="00BE0DDA" w:rsidP="00735F06">
            <w:pPr>
              <w:spacing w:before="240"/>
              <w:jc w:val="both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/>
              </w:rPr>
              <w:t xml:space="preserve">To play the game, </w:t>
            </w:r>
            <w:r w:rsidR="00BD6EE3">
              <w:rPr>
                <w:rFonts w:ascii="Arial" w:eastAsia="黑体" w:hAnsi="Arial" w:cs="Arial"/>
              </w:rPr>
              <w:t>first clone into the public repository available at:</w:t>
            </w:r>
          </w:p>
          <w:p w14:paraId="3EF08BA7" w14:textId="22088441" w:rsidR="00977E87" w:rsidRDefault="00BD6EE3" w:rsidP="00977E87">
            <w:pPr>
              <w:jc w:val="both"/>
              <w:rPr>
                <w:rFonts w:ascii="Arial" w:eastAsia="黑体" w:hAnsi="Arial" w:cs="Arial"/>
              </w:rPr>
            </w:pPr>
            <w:hyperlink r:id="rId4" w:history="1">
              <w:r w:rsidRPr="00744605">
                <w:rPr>
                  <w:rStyle w:val="Hyperlink"/>
                  <w:rFonts w:ascii="Arial" w:eastAsia="黑体" w:hAnsi="Arial" w:cs="Arial"/>
                </w:rPr>
                <w:t>https://github.com/kevinpliang/apple-thrower-liquidfun</w:t>
              </w:r>
            </w:hyperlink>
          </w:p>
          <w:p w14:paraId="4EC6E294" w14:textId="167FFFA0" w:rsidR="00977E87" w:rsidRDefault="0050593A" w:rsidP="00977E87">
            <w:pPr>
              <w:jc w:val="both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/>
              </w:rPr>
              <w:t>Then, navigate to the testcase folder and run the bash script inside.</w:t>
            </w:r>
          </w:p>
          <w:p w14:paraId="477E4BA8" w14:textId="532949A7" w:rsidR="00D301A4" w:rsidRDefault="00D301A4" w:rsidP="00977E87">
            <w:pPr>
              <w:jc w:val="both"/>
              <w:rPr>
                <w:rFonts w:ascii="Arial" w:eastAsia="黑体" w:hAnsi="Arial" w:cs="Arial"/>
              </w:rPr>
            </w:pPr>
          </w:p>
          <w:p w14:paraId="71FB771D" w14:textId="2659CED3" w:rsidR="00D301A4" w:rsidRDefault="00D301A4" w:rsidP="00977E87">
            <w:pPr>
              <w:jc w:val="both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/>
              </w:rPr>
              <w:t xml:space="preserve">The game uses the keyboard and mouse. The controls are </w:t>
            </w:r>
            <w:r w:rsidR="00EF78E7">
              <w:rPr>
                <w:rFonts w:ascii="Arial" w:eastAsia="黑体" w:hAnsi="Arial" w:cs="Arial"/>
              </w:rPr>
              <w:t>listed below:</w:t>
            </w:r>
          </w:p>
          <w:p w14:paraId="5E603FF4" w14:textId="77777777" w:rsidR="00EF78E7" w:rsidRDefault="00EF78E7" w:rsidP="00977E87">
            <w:pPr>
              <w:jc w:val="both"/>
              <w:rPr>
                <w:rFonts w:ascii="Arial" w:eastAsia="黑体" w:hAnsi="Arial" w:cs="Arial"/>
              </w:rPr>
            </w:pPr>
          </w:p>
          <w:tbl>
            <w:tblPr>
              <w:tblStyle w:val="PlainTable1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16"/>
              <w:gridCol w:w="1644"/>
            </w:tblGrid>
            <w:tr w:rsidR="005F3865" w14:paraId="3E9EC6A7" w14:textId="77777777" w:rsidTr="0066456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6" w:type="dxa"/>
                </w:tcPr>
                <w:p w14:paraId="058E335A" w14:textId="69C3290A" w:rsidR="005F3865" w:rsidRPr="00664565" w:rsidRDefault="005F3865" w:rsidP="005F3865">
                  <w:pPr>
                    <w:jc w:val="center"/>
                    <w:rPr>
                      <w:rFonts w:ascii="Arial" w:eastAsia="黑体" w:hAnsi="Arial" w:cs="Arial"/>
                      <w:b w:val="0"/>
                      <w:bCs w:val="0"/>
                    </w:rPr>
                  </w:pPr>
                  <w:r w:rsidRPr="00664565">
                    <w:rPr>
                      <w:rFonts w:ascii="Arial" w:eastAsia="黑体" w:hAnsi="Arial" w:cs="Arial"/>
                      <w:b w:val="0"/>
                      <w:bCs w:val="0"/>
                    </w:rPr>
                    <w:t>W</w:t>
                  </w:r>
                </w:p>
              </w:tc>
              <w:tc>
                <w:tcPr>
                  <w:tcW w:w="1644" w:type="dxa"/>
                </w:tcPr>
                <w:p w14:paraId="3B54C88E" w14:textId="256C8811" w:rsidR="005F3865" w:rsidRPr="00664565" w:rsidRDefault="005F3865" w:rsidP="005F386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黑体" w:hAnsi="Arial" w:cs="Arial"/>
                      <w:b w:val="0"/>
                      <w:bCs w:val="0"/>
                    </w:rPr>
                  </w:pPr>
                  <w:r w:rsidRPr="00664565">
                    <w:rPr>
                      <w:rFonts w:ascii="Arial" w:eastAsia="黑体" w:hAnsi="Arial" w:cs="Arial"/>
                      <w:b w:val="0"/>
                      <w:bCs w:val="0"/>
                    </w:rPr>
                    <w:t>Jump Up</w:t>
                  </w:r>
                </w:p>
              </w:tc>
            </w:tr>
            <w:tr w:rsidR="005F3865" w14:paraId="4373BB3A" w14:textId="77777777" w:rsidTr="0066456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6" w:type="dxa"/>
                </w:tcPr>
                <w:p w14:paraId="6C37D10D" w14:textId="0A3633AC" w:rsidR="005F3865" w:rsidRPr="00664565" w:rsidRDefault="005F3865" w:rsidP="005F3865">
                  <w:pPr>
                    <w:jc w:val="center"/>
                    <w:rPr>
                      <w:rFonts w:ascii="Arial" w:eastAsia="黑体" w:hAnsi="Arial" w:cs="Arial"/>
                      <w:b w:val="0"/>
                      <w:bCs w:val="0"/>
                    </w:rPr>
                  </w:pPr>
                  <w:r w:rsidRPr="00664565">
                    <w:rPr>
                      <w:rFonts w:ascii="Arial" w:eastAsia="黑体" w:hAnsi="Arial" w:cs="Arial"/>
                      <w:b w:val="0"/>
                      <w:bCs w:val="0"/>
                    </w:rPr>
                    <w:t>A</w:t>
                  </w:r>
                </w:p>
              </w:tc>
              <w:tc>
                <w:tcPr>
                  <w:tcW w:w="1644" w:type="dxa"/>
                </w:tcPr>
                <w:p w14:paraId="345BDE81" w14:textId="447CCED1" w:rsidR="005F3865" w:rsidRPr="00664565" w:rsidRDefault="005F3865" w:rsidP="005F38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黑体" w:hAnsi="Arial" w:cs="Arial"/>
                    </w:rPr>
                  </w:pPr>
                  <w:r w:rsidRPr="00664565">
                    <w:rPr>
                      <w:rFonts w:ascii="Arial" w:eastAsia="黑体" w:hAnsi="Arial" w:cs="Arial"/>
                    </w:rPr>
                    <w:t>Jump Left</w:t>
                  </w:r>
                </w:p>
              </w:tc>
            </w:tr>
            <w:tr w:rsidR="005F3865" w14:paraId="049E7E2E" w14:textId="77777777" w:rsidTr="00664565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6" w:type="dxa"/>
                </w:tcPr>
                <w:p w14:paraId="49E27B08" w14:textId="43CF809A" w:rsidR="005F3865" w:rsidRPr="00664565" w:rsidRDefault="005F3865" w:rsidP="005F3865">
                  <w:pPr>
                    <w:jc w:val="center"/>
                    <w:rPr>
                      <w:rFonts w:ascii="Arial" w:eastAsia="黑体" w:hAnsi="Arial" w:cs="Arial"/>
                      <w:b w:val="0"/>
                      <w:bCs w:val="0"/>
                    </w:rPr>
                  </w:pPr>
                  <w:r w:rsidRPr="00664565">
                    <w:rPr>
                      <w:rFonts w:ascii="Arial" w:eastAsia="黑体" w:hAnsi="Arial" w:cs="Arial"/>
                      <w:b w:val="0"/>
                      <w:bCs w:val="0"/>
                    </w:rPr>
                    <w:t>D</w:t>
                  </w:r>
                </w:p>
              </w:tc>
              <w:tc>
                <w:tcPr>
                  <w:tcW w:w="1644" w:type="dxa"/>
                </w:tcPr>
                <w:p w14:paraId="1096CF61" w14:textId="46B39AC0" w:rsidR="005F3865" w:rsidRPr="00664565" w:rsidRDefault="005F3865" w:rsidP="005F386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黑体" w:hAnsi="Arial" w:cs="Arial"/>
                    </w:rPr>
                  </w:pPr>
                  <w:r w:rsidRPr="00664565">
                    <w:rPr>
                      <w:rFonts w:ascii="Arial" w:eastAsia="黑体" w:hAnsi="Arial" w:cs="Arial"/>
                    </w:rPr>
                    <w:t>Jump Right</w:t>
                  </w:r>
                </w:p>
              </w:tc>
            </w:tr>
            <w:tr w:rsidR="005F3865" w14:paraId="58E9D94F" w14:textId="77777777" w:rsidTr="0066456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6" w:type="dxa"/>
                </w:tcPr>
                <w:p w14:paraId="4F5B5831" w14:textId="53DC02F0" w:rsidR="005F3865" w:rsidRPr="00664565" w:rsidRDefault="005F3865" w:rsidP="005F3865">
                  <w:pPr>
                    <w:jc w:val="center"/>
                    <w:rPr>
                      <w:rFonts w:ascii="Arial" w:eastAsia="黑体" w:hAnsi="Arial" w:cs="Arial"/>
                      <w:b w:val="0"/>
                      <w:bCs w:val="0"/>
                    </w:rPr>
                  </w:pPr>
                  <w:r w:rsidRPr="00664565">
                    <w:rPr>
                      <w:rFonts w:ascii="Arial" w:eastAsia="黑体" w:hAnsi="Arial" w:cs="Arial"/>
                      <w:b w:val="0"/>
                      <w:bCs w:val="0"/>
                    </w:rPr>
                    <w:t>Left-Mouse</w:t>
                  </w:r>
                </w:p>
              </w:tc>
              <w:tc>
                <w:tcPr>
                  <w:tcW w:w="1644" w:type="dxa"/>
                </w:tcPr>
                <w:p w14:paraId="7E533374" w14:textId="3FF44BAB" w:rsidR="005F3865" w:rsidRPr="00664565" w:rsidRDefault="005F3865" w:rsidP="005F38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黑体" w:hAnsi="Arial" w:cs="Arial"/>
                    </w:rPr>
                  </w:pPr>
                  <w:r w:rsidRPr="00664565">
                    <w:rPr>
                      <w:rFonts w:ascii="Arial" w:eastAsia="黑体" w:hAnsi="Arial" w:cs="Arial"/>
                    </w:rPr>
                    <w:t>Shoot</w:t>
                  </w:r>
                </w:p>
              </w:tc>
            </w:tr>
            <w:tr w:rsidR="005F3865" w14:paraId="710EE8D1" w14:textId="77777777" w:rsidTr="00664565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6" w:type="dxa"/>
                </w:tcPr>
                <w:p w14:paraId="1E428265" w14:textId="4DC31055" w:rsidR="005F3865" w:rsidRPr="00664565" w:rsidRDefault="005F3865" w:rsidP="005F3865">
                  <w:pPr>
                    <w:jc w:val="center"/>
                    <w:rPr>
                      <w:rFonts w:ascii="Arial" w:eastAsia="黑体" w:hAnsi="Arial" w:cs="Arial"/>
                      <w:b w:val="0"/>
                      <w:bCs w:val="0"/>
                    </w:rPr>
                  </w:pPr>
                  <w:r w:rsidRPr="00664565">
                    <w:rPr>
                      <w:rFonts w:ascii="Arial" w:eastAsia="黑体" w:hAnsi="Arial" w:cs="Arial"/>
                      <w:b w:val="0"/>
                      <w:bCs w:val="0"/>
                    </w:rPr>
                    <w:t>P</w:t>
                  </w:r>
                </w:p>
              </w:tc>
              <w:tc>
                <w:tcPr>
                  <w:tcW w:w="1644" w:type="dxa"/>
                </w:tcPr>
                <w:p w14:paraId="7891163C" w14:textId="5BE494C4" w:rsidR="005F3865" w:rsidRPr="00664565" w:rsidRDefault="005F3865" w:rsidP="005F386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黑体" w:hAnsi="Arial" w:cs="Arial"/>
                    </w:rPr>
                  </w:pPr>
                  <w:r w:rsidRPr="00664565">
                    <w:rPr>
                      <w:rFonts w:ascii="Arial" w:eastAsia="黑体" w:hAnsi="Arial" w:cs="Arial"/>
                    </w:rPr>
                    <w:t>Pause</w:t>
                  </w:r>
                </w:p>
              </w:tc>
            </w:tr>
            <w:tr w:rsidR="005F3865" w14:paraId="16513D75" w14:textId="77777777" w:rsidTr="0066456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6" w:type="dxa"/>
                </w:tcPr>
                <w:p w14:paraId="64067EDA" w14:textId="4F56613F" w:rsidR="005F3865" w:rsidRPr="00664565" w:rsidRDefault="005F3865" w:rsidP="005F3865">
                  <w:pPr>
                    <w:jc w:val="center"/>
                    <w:rPr>
                      <w:rFonts w:ascii="Arial" w:eastAsia="黑体" w:hAnsi="Arial" w:cs="Arial"/>
                      <w:b w:val="0"/>
                      <w:bCs w:val="0"/>
                    </w:rPr>
                  </w:pPr>
                  <w:r w:rsidRPr="00664565">
                    <w:rPr>
                      <w:rFonts w:ascii="Arial" w:eastAsia="黑体" w:hAnsi="Arial" w:cs="Arial"/>
                      <w:b w:val="0"/>
                      <w:bCs w:val="0"/>
                    </w:rPr>
                    <w:t>R</w:t>
                  </w:r>
                </w:p>
              </w:tc>
              <w:tc>
                <w:tcPr>
                  <w:tcW w:w="1644" w:type="dxa"/>
                </w:tcPr>
                <w:p w14:paraId="683D64CF" w14:textId="1CA24357" w:rsidR="005F3865" w:rsidRPr="00664565" w:rsidRDefault="005F3865" w:rsidP="005F38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黑体" w:hAnsi="Arial" w:cs="Arial"/>
                    </w:rPr>
                  </w:pPr>
                  <w:r w:rsidRPr="00664565">
                    <w:rPr>
                      <w:rFonts w:ascii="Arial" w:eastAsia="黑体" w:hAnsi="Arial" w:cs="Arial"/>
                    </w:rPr>
                    <w:t>Restart</w:t>
                  </w:r>
                </w:p>
              </w:tc>
            </w:tr>
            <w:tr w:rsidR="005F3865" w14:paraId="095096FC" w14:textId="77777777" w:rsidTr="00664565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6" w:type="dxa"/>
                </w:tcPr>
                <w:p w14:paraId="45AF6654" w14:textId="3C021E64" w:rsidR="005F3865" w:rsidRPr="00664565" w:rsidRDefault="005F3865" w:rsidP="005F3865">
                  <w:pPr>
                    <w:jc w:val="center"/>
                    <w:rPr>
                      <w:rFonts w:ascii="Arial" w:eastAsia="黑体" w:hAnsi="Arial" w:cs="Arial"/>
                      <w:b w:val="0"/>
                      <w:bCs w:val="0"/>
                    </w:rPr>
                  </w:pPr>
                  <w:r w:rsidRPr="00664565">
                    <w:rPr>
                      <w:rFonts w:ascii="Arial" w:eastAsia="黑体" w:hAnsi="Arial" w:cs="Arial"/>
                      <w:b w:val="0"/>
                      <w:bCs w:val="0"/>
                    </w:rPr>
                    <w:t>Esc</w:t>
                  </w:r>
                </w:p>
              </w:tc>
              <w:tc>
                <w:tcPr>
                  <w:tcW w:w="1644" w:type="dxa"/>
                </w:tcPr>
                <w:p w14:paraId="74F58086" w14:textId="7241131C" w:rsidR="005F3865" w:rsidRPr="00664565" w:rsidRDefault="005F3865" w:rsidP="005F386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黑体" w:hAnsi="Arial" w:cs="Arial"/>
                    </w:rPr>
                  </w:pPr>
                  <w:r w:rsidRPr="00664565">
                    <w:rPr>
                      <w:rFonts w:ascii="Arial" w:eastAsia="黑体" w:hAnsi="Arial" w:cs="Arial"/>
                    </w:rPr>
                    <w:t>Quit</w:t>
                  </w:r>
                </w:p>
              </w:tc>
            </w:tr>
          </w:tbl>
          <w:p w14:paraId="07F6E30B" w14:textId="7D85DFB3" w:rsidR="00884C1D" w:rsidRPr="00E767D6" w:rsidRDefault="0020308C" w:rsidP="005F3865">
            <w:pPr>
              <w:jc w:val="both"/>
              <w:rPr>
                <w:rFonts w:ascii="Arial" w:eastAsia="黑体" w:hAnsi="Arial" w:cs="Arial"/>
              </w:rPr>
            </w:pPr>
            <w:r w:rsidRPr="00EF78E7">
              <w:rPr>
                <w:rFonts w:ascii="Arial" w:eastAsia="黑体" w:hAnsi="Arial" w:cs="Arial"/>
                <w:color w:val="FFFFFF" w:themeColor="background1"/>
              </w:rPr>
              <w:t>Buffer</w:t>
            </w:r>
          </w:p>
        </w:tc>
      </w:tr>
      <w:tr w:rsidR="006E1421" w14:paraId="1B75157B" w14:textId="77777777" w:rsidTr="00AF3106">
        <w:tc>
          <w:tcPr>
            <w:tcW w:w="9350" w:type="dxa"/>
            <w:shd w:val="clear" w:color="auto" w:fill="D5DCE4" w:themeFill="text2" w:themeFillTint="33"/>
          </w:tcPr>
          <w:p w14:paraId="7661A7F3" w14:textId="65023F3F" w:rsidR="006E1421" w:rsidRDefault="00AF3106" w:rsidP="00735F06">
            <w:pPr>
              <w:jc w:val="both"/>
              <w:rPr>
                <w:rFonts w:ascii="Arial" w:eastAsia="黑体" w:hAnsi="Arial" w:cs="Arial"/>
                <w:b/>
                <w:bCs/>
              </w:rPr>
            </w:pPr>
            <w:r w:rsidRPr="006E1421">
              <w:rPr>
                <w:rFonts w:ascii="Arial" w:eastAsia="黑体" w:hAnsi="Arial" w:cs="Arial"/>
                <w:b/>
                <w:bCs/>
              </w:rPr>
              <w:t>File Structure</w:t>
            </w:r>
          </w:p>
        </w:tc>
      </w:tr>
      <w:tr w:rsidR="006E1421" w14:paraId="43661952" w14:textId="77777777" w:rsidTr="00AF3106">
        <w:tc>
          <w:tcPr>
            <w:tcW w:w="9350" w:type="dxa"/>
          </w:tcPr>
          <w:p w14:paraId="51577448" w14:textId="4EB6FEB8" w:rsidR="006E1421" w:rsidRDefault="00201D1E" w:rsidP="00735F06">
            <w:pPr>
              <w:spacing w:before="240"/>
              <w:jc w:val="both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/>
              </w:rPr>
              <w:t xml:space="preserve">The games code is contained entirely within the Testbed folder of liquidfun. To get there, </w:t>
            </w:r>
            <w:r w:rsidR="005D4413">
              <w:rPr>
                <w:rFonts w:ascii="Arial" w:eastAsia="黑体" w:hAnsi="Arial" w:cs="Arial"/>
              </w:rPr>
              <w:t>navigate to liquidfun/Box2D/Testbed</w:t>
            </w:r>
          </w:p>
          <w:p w14:paraId="75C5E16D" w14:textId="29558837" w:rsidR="00884C1D" w:rsidRPr="00E767D6" w:rsidRDefault="00884C1D" w:rsidP="00735F06">
            <w:pPr>
              <w:jc w:val="both"/>
              <w:rPr>
                <w:rFonts w:ascii="Arial" w:eastAsia="黑体" w:hAnsi="Arial" w:cs="Arial"/>
              </w:rPr>
            </w:pPr>
          </w:p>
        </w:tc>
      </w:tr>
      <w:tr w:rsidR="00E767D6" w14:paraId="20B3620D" w14:textId="77777777" w:rsidTr="00E767D6">
        <w:tc>
          <w:tcPr>
            <w:tcW w:w="9350" w:type="dxa"/>
            <w:shd w:val="clear" w:color="auto" w:fill="D5DCE4" w:themeFill="text2" w:themeFillTint="33"/>
          </w:tcPr>
          <w:p w14:paraId="62B6FA76" w14:textId="4743F4C1" w:rsidR="00E767D6" w:rsidRPr="00E767D6" w:rsidRDefault="00351DBA" w:rsidP="00735F06">
            <w:pPr>
              <w:jc w:val="both"/>
              <w:rPr>
                <w:rFonts w:ascii="Arial" w:eastAsia="黑体" w:hAnsi="Arial" w:cs="Arial"/>
                <w:b/>
                <w:bCs/>
              </w:rPr>
            </w:pPr>
            <w:r>
              <w:rPr>
                <w:rFonts w:ascii="Arial" w:eastAsia="黑体" w:hAnsi="Arial" w:cs="Arial"/>
                <w:b/>
                <w:bCs/>
              </w:rPr>
              <w:t>Code Structure</w:t>
            </w:r>
          </w:p>
        </w:tc>
      </w:tr>
      <w:tr w:rsidR="00E767D6" w14:paraId="1AF11D02" w14:textId="77777777" w:rsidTr="00E767D6">
        <w:tc>
          <w:tcPr>
            <w:tcW w:w="9350" w:type="dxa"/>
            <w:shd w:val="clear" w:color="auto" w:fill="FFFFFF" w:themeFill="background1"/>
          </w:tcPr>
          <w:p w14:paraId="599DEF45" w14:textId="77777777" w:rsidR="00E767D6" w:rsidRDefault="00E767D6" w:rsidP="00735F06">
            <w:pPr>
              <w:jc w:val="both"/>
              <w:rPr>
                <w:rFonts w:ascii="Arial" w:eastAsia="黑体" w:hAnsi="Arial" w:cs="Arial"/>
              </w:rPr>
            </w:pPr>
          </w:p>
        </w:tc>
      </w:tr>
    </w:tbl>
    <w:p w14:paraId="678099E6" w14:textId="77777777" w:rsidR="006E1421" w:rsidRDefault="006E1421" w:rsidP="00735F06">
      <w:pPr>
        <w:jc w:val="both"/>
        <w:rPr>
          <w:rFonts w:ascii="Arial" w:eastAsia="黑体" w:hAnsi="Arial" w:cs="Arial"/>
          <w:b/>
          <w:bCs/>
        </w:rPr>
      </w:pPr>
    </w:p>
    <w:p w14:paraId="011CE44B" w14:textId="4C6EC193" w:rsidR="007A5E1C" w:rsidRPr="006E1421" w:rsidRDefault="007A5E1C" w:rsidP="00735F06">
      <w:pPr>
        <w:jc w:val="both"/>
        <w:rPr>
          <w:rFonts w:ascii="Arial" w:eastAsia="黑体" w:hAnsi="Arial" w:cs="Arial"/>
          <w:b/>
          <w:bCs/>
        </w:rPr>
      </w:pPr>
    </w:p>
    <w:p w14:paraId="50050450" w14:textId="376A4B2F" w:rsidR="007A5E1C" w:rsidRPr="006E1421" w:rsidRDefault="007A5E1C" w:rsidP="00735F06">
      <w:pPr>
        <w:jc w:val="both"/>
        <w:rPr>
          <w:rFonts w:ascii="Arial" w:eastAsia="黑体" w:hAnsi="Arial" w:cs="Arial"/>
          <w:b/>
          <w:bCs/>
        </w:rPr>
      </w:pPr>
    </w:p>
    <w:p w14:paraId="4FBAF259" w14:textId="51F01EAA" w:rsidR="00557077" w:rsidRPr="006E1421" w:rsidRDefault="00557077" w:rsidP="00735F06">
      <w:pPr>
        <w:jc w:val="both"/>
        <w:rPr>
          <w:rFonts w:ascii="Arial" w:eastAsia="黑体" w:hAnsi="Arial" w:cs="Arial"/>
          <w:b/>
          <w:bCs/>
        </w:rPr>
      </w:pPr>
    </w:p>
    <w:p w14:paraId="03D553E7" w14:textId="77777777" w:rsidR="00557077" w:rsidRPr="006E1421" w:rsidRDefault="00557077" w:rsidP="00735F06">
      <w:pPr>
        <w:jc w:val="both"/>
        <w:rPr>
          <w:rFonts w:ascii="Arial" w:eastAsia="黑体" w:hAnsi="Arial" w:cs="Arial"/>
          <w:b/>
          <w:bCs/>
        </w:rPr>
      </w:pPr>
    </w:p>
    <w:p w14:paraId="61CEE15C" w14:textId="5F2C8564" w:rsidR="00BE59D0" w:rsidRPr="006E1421" w:rsidRDefault="00BE59D0" w:rsidP="00735F06">
      <w:pPr>
        <w:jc w:val="both"/>
        <w:rPr>
          <w:rFonts w:ascii="Arial" w:eastAsia="黑体" w:hAnsi="Arial" w:cs="Arial"/>
          <w:b/>
          <w:bCs/>
        </w:rPr>
      </w:pPr>
    </w:p>
    <w:p w14:paraId="4A063B2C" w14:textId="77777777" w:rsidR="00312CEE" w:rsidRPr="006E1421" w:rsidRDefault="00312CEE" w:rsidP="00735F06">
      <w:pPr>
        <w:jc w:val="both"/>
        <w:rPr>
          <w:rFonts w:ascii="Arial" w:eastAsia="黑体" w:hAnsi="Arial" w:cs="Arial"/>
          <w:b/>
          <w:bCs/>
        </w:rPr>
      </w:pPr>
    </w:p>
    <w:sectPr w:rsidR="00312CEE" w:rsidRPr="006E1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F5F"/>
    <w:rsid w:val="0005603F"/>
    <w:rsid w:val="000D1ADD"/>
    <w:rsid w:val="000E3967"/>
    <w:rsid w:val="00201D1E"/>
    <w:rsid w:val="0020308C"/>
    <w:rsid w:val="0025458C"/>
    <w:rsid w:val="002B3F5F"/>
    <w:rsid w:val="00312CEE"/>
    <w:rsid w:val="00351DBA"/>
    <w:rsid w:val="003A3EF5"/>
    <w:rsid w:val="0048346C"/>
    <w:rsid w:val="004F29B2"/>
    <w:rsid w:val="0050593A"/>
    <w:rsid w:val="00557077"/>
    <w:rsid w:val="00560086"/>
    <w:rsid w:val="00572159"/>
    <w:rsid w:val="005B6AE9"/>
    <w:rsid w:val="005C4C5F"/>
    <w:rsid w:val="005D4413"/>
    <w:rsid w:val="005F3865"/>
    <w:rsid w:val="00641AA7"/>
    <w:rsid w:val="00664565"/>
    <w:rsid w:val="00673070"/>
    <w:rsid w:val="006E1421"/>
    <w:rsid w:val="00735F06"/>
    <w:rsid w:val="007A5E1C"/>
    <w:rsid w:val="00836D3F"/>
    <w:rsid w:val="00857A9F"/>
    <w:rsid w:val="00884C1D"/>
    <w:rsid w:val="0090352E"/>
    <w:rsid w:val="009242A4"/>
    <w:rsid w:val="00977E87"/>
    <w:rsid w:val="009A7E88"/>
    <w:rsid w:val="009D5944"/>
    <w:rsid w:val="009E1589"/>
    <w:rsid w:val="00A11697"/>
    <w:rsid w:val="00A35EAA"/>
    <w:rsid w:val="00AF3106"/>
    <w:rsid w:val="00B91FDE"/>
    <w:rsid w:val="00BD6EE3"/>
    <w:rsid w:val="00BE0DDA"/>
    <w:rsid w:val="00BE59D0"/>
    <w:rsid w:val="00BF280D"/>
    <w:rsid w:val="00BF7F7A"/>
    <w:rsid w:val="00C45FA0"/>
    <w:rsid w:val="00C56412"/>
    <w:rsid w:val="00D301A4"/>
    <w:rsid w:val="00E63BF2"/>
    <w:rsid w:val="00E767D6"/>
    <w:rsid w:val="00EB66CA"/>
    <w:rsid w:val="00EF78E7"/>
    <w:rsid w:val="00F83F3C"/>
    <w:rsid w:val="00FF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DBE97"/>
  <w15:chartTrackingRefBased/>
  <w15:docId w15:val="{C4C2792E-1881-4B78-AAF3-2BAAC384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1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6E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EE3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6645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evinpliang/apple-thrower-liquidfu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Liang</dc:creator>
  <cp:keywords/>
  <dc:description/>
  <cp:lastModifiedBy>Kevin Liang</cp:lastModifiedBy>
  <cp:revision>50</cp:revision>
  <dcterms:created xsi:type="dcterms:W3CDTF">2021-07-03T02:27:00Z</dcterms:created>
  <dcterms:modified xsi:type="dcterms:W3CDTF">2021-07-03T02:59:00Z</dcterms:modified>
</cp:coreProperties>
</file>