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FEEDD" w14:textId="633236F2" w:rsidR="00A9316D" w:rsidRDefault="004D6ADA">
      <w:pPr>
        <w:rPr>
          <w:lang w:val="es-MX"/>
        </w:rPr>
      </w:pPr>
      <w:r>
        <w:rPr>
          <w:lang w:val="es-MX"/>
        </w:rPr>
        <w:t>Un discurso presenta:</w:t>
      </w:r>
    </w:p>
    <w:p w14:paraId="1872D96D" w14:textId="061270D8" w:rsidR="004D6ADA" w:rsidRDefault="004D6ADA">
      <w:pPr>
        <w:rPr>
          <w:lang w:val="es-MX"/>
        </w:rPr>
      </w:pPr>
      <w:r>
        <w:rPr>
          <w:lang w:val="es-MX"/>
        </w:rPr>
        <w:t>Desarrollo</w:t>
      </w:r>
    </w:p>
    <w:p w14:paraId="0C7FC83E" w14:textId="1D31A7BA" w:rsidR="004D6ADA" w:rsidRDefault="004D6ADA">
      <w:pPr>
        <w:rPr>
          <w:lang w:val="es-MX"/>
        </w:rPr>
      </w:pPr>
    </w:p>
    <w:p w14:paraId="4FB0AE43" w14:textId="2D84850E" w:rsidR="004D6ADA" w:rsidRDefault="004D6ADA">
      <w:pPr>
        <w:rPr>
          <w:b/>
          <w:bCs/>
          <w:lang w:val="es-MX"/>
        </w:rPr>
      </w:pPr>
      <w:r>
        <w:rPr>
          <w:b/>
          <w:bCs/>
          <w:lang w:val="es-MX"/>
        </w:rPr>
        <w:t>TIPOS DE LENGUAJE:</w:t>
      </w:r>
    </w:p>
    <w:p w14:paraId="4FF132FE" w14:textId="28EBAE41" w:rsidR="004D6ADA" w:rsidRDefault="004D6ADA">
      <w:pPr>
        <w:rPr>
          <w:lang w:val="es-MX"/>
        </w:rPr>
      </w:pPr>
      <w:r>
        <w:rPr>
          <w:b/>
          <w:bCs/>
          <w:lang w:val="es-MX"/>
        </w:rPr>
        <w:t xml:space="preserve">1.- </w:t>
      </w:r>
      <w:r w:rsidRPr="004D6ADA">
        <w:rPr>
          <w:b/>
          <w:bCs/>
          <w:lang w:val="es-MX"/>
        </w:rPr>
        <w:t xml:space="preserve">Lenguaje </w:t>
      </w:r>
      <w:r>
        <w:rPr>
          <w:b/>
          <w:bCs/>
          <w:lang w:val="es-MX"/>
        </w:rPr>
        <w:t>formal</w:t>
      </w:r>
    </w:p>
    <w:p w14:paraId="66B8AB9D" w14:textId="33FE9427" w:rsidR="004D6ADA" w:rsidRDefault="004D6ADA">
      <w:pPr>
        <w:rPr>
          <w:lang w:val="es-MX"/>
        </w:rPr>
      </w:pPr>
      <w:r>
        <w:rPr>
          <w:lang w:val="es-MX"/>
        </w:rPr>
        <w:t>Declamaciones poéticas</w:t>
      </w:r>
      <w:r>
        <w:rPr>
          <w:lang w:val="es-MX"/>
        </w:rPr>
        <w:br/>
        <w:t>Juicios de litigación</w:t>
      </w:r>
      <w:r>
        <w:rPr>
          <w:lang w:val="es-MX"/>
        </w:rPr>
        <w:br/>
        <w:t>Sustentaciones de grado académico</w:t>
      </w:r>
    </w:p>
    <w:p w14:paraId="4D2E4C4B" w14:textId="7488C2CF" w:rsidR="004D6ADA" w:rsidRDefault="004D6ADA">
      <w:pPr>
        <w:rPr>
          <w:b/>
          <w:bCs/>
          <w:lang w:val="es-MX"/>
        </w:rPr>
      </w:pPr>
      <w:r w:rsidRPr="004D6ADA">
        <w:rPr>
          <w:b/>
          <w:bCs/>
          <w:lang w:val="es-MX"/>
        </w:rPr>
        <w:t>2.-</w:t>
      </w:r>
      <w:r>
        <w:rPr>
          <w:b/>
          <w:bCs/>
          <w:lang w:val="es-MX"/>
        </w:rPr>
        <w:t xml:space="preserve"> Lenguaje coloquial </w:t>
      </w:r>
    </w:p>
    <w:p w14:paraId="1B174AE8" w14:textId="0BEBFAF3" w:rsidR="004D6ADA" w:rsidRPr="004D6ADA" w:rsidRDefault="004D6ADA">
      <w:pPr>
        <w:rPr>
          <w:lang w:val="es-MX"/>
        </w:rPr>
      </w:pPr>
      <w:r>
        <w:rPr>
          <w:lang w:val="es-MX"/>
        </w:rPr>
        <w:t>Conversaciones de la vida diaria</w:t>
      </w:r>
      <w:r>
        <w:rPr>
          <w:lang w:val="es-MX"/>
        </w:rPr>
        <w:br/>
        <w:t>Contar historias</w:t>
      </w:r>
    </w:p>
    <w:sectPr w:rsidR="004D6ADA" w:rsidRPr="004D6A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92E"/>
    <w:rsid w:val="002B292E"/>
    <w:rsid w:val="004D6ADA"/>
    <w:rsid w:val="00A9316D"/>
    <w:rsid w:val="00B4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0964B7"/>
  <w15:chartTrackingRefBased/>
  <w15:docId w15:val="{5E8DDE7D-441E-4063-A249-1DCE68491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34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blanco medrano</dc:creator>
  <cp:keywords/>
  <dc:description/>
  <cp:lastModifiedBy>Carmen blanco medrano</cp:lastModifiedBy>
  <cp:revision>2</cp:revision>
  <dcterms:created xsi:type="dcterms:W3CDTF">2021-04-07T02:29:00Z</dcterms:created>
  <dcterms:modified xsi:type="dcterms:W3CDTF">2021-04-07T03:55:00Z</dcterms:modified>
</cp:coreProperties>
</file>