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98422" w14:textId="76058FA3" w:rsidR="009E31DD" w:rsidRDefault="00A41B06" w:rsidP="00A41B06">
      <w:pPr>
        <w:pStyle w:val="Prrafodelista"/>
        <w:numPr>
          <w:ilvl w:val="0"/>
          <w:numId w:val="1"/>
        </w:numPr>
      </w:pPr>
      <w:proofErr w:type="gramStart"/>
      <w:r>
        <w:t>En que situaciones se presentan los mayores problemas a la hora de comunicarnos?</w:t>
      </w:r>
      <w:proofErr w:type="gramEnd"/>
    </w:p>
    <w:p w14:paraId="626794D7" w14:textId="53D5AED6" w:rsidR="00A41B06" w:rsidRDefault="00A41B06" w:rsidP="00A41B06">
      <w:pPr>
        <w:pStyle w:val="Prrafodelista"/>
        <w:numPr>
          <w:ilvl w:val="0"/>
          <w:numId w:val="1"/>
        </w:numPr>
      </w:pPr>
      <w:proofErr w:type="gramStart"/>
      <w:r>
        <w:t>En el trabajo de la clase anterior todos compartieron sus ideas?</w:t>
      </w:r>
      <w:proofErr w:type="gramEnd"/>
      <w:r>
        <w:br/>
        <w:t>c) Cual crees que es el principal obstáculo a la hora de trabajar en equipos?</w:t>
      </w:r>
    </w:p>
    <w:p w14:paraId="47A12D1F" w14:textId="744A22BA" w:rsidR="00A41B06" w:rsidRDefault="00A41B06" w:rsidP="00A41B06">
      <w:pPr>
        <w:rPr>
          <w:b/>
          <w:bCs/>
        </w:rPr>
      </w:pPr>
      <w:r>
        <w:rPr>
          <w:b/>
          <w:bCs/>
        </w:rPr>
        <w:t>Comunicación intrapersonal:</w:t>
      </w:r>
    </w:p>
    <w:p w14:paraId="5B232996" w14:textId="51FD1709" w:rsidR="00DA7645" w:rsidRPr="00DA7645" w:rsidRDefault="00DA7645" w:rsidP="00A41B06">
      <w:r>
        <w:t>Una comunicación entre nosotros mismos</w:t>
      </w:r>
    </w:p>
    <w:p w14:paraId="4B4718A2" w14:textId="1BDDC1B6" w:rsidR="00A41B06" w:rsidRDefault="00A41B06" w:rsidP="00A41B06">
      <w:pPr>
        <w:rPr>
          <w:b/>
          <w:bCs/>
        </w:rPr>
      </w:pPr>
      <w:r>
        <w:rPr>
          <w:b/>
          <w:bCs/>
        </w:rPr>
        <w:t>Comunicación interpersonal:</w:t>
      </w:r>
    </w:p>
    <w:p w14:paraId="255D14CC" w14:textId="72AD2DB3" w:rsidR="00A41B06" w:rsidRDefault="00DA7645" w:rsidP="00A41B06">
      <w:r>
        <w:t>En la manera en la que nosotros nos comunicamos / intercambiamos sentimientos, información</w:t>
      </w:r>
    </w:p>
    <w:p w14:paraId="7986CA6D" w14:textId="2D8E7DBF" w:rsidR="00DA7645" w:rsidRDefault="00DA7645" w:rsidP="00A41B06">
      <w:pPr>
        <w:rPr>
          <w:b/>
          <w:bCs/>
        </w:rPr>
      </w:pPr>
      <w:r>
        <w:rPr>
          <w:b/>
          <w:bCs/>
        </w:rPr>
        <w:t>LOS ELEMENTOS BÁSICOS DE LA COMUNICACIÓN INTERPERSONAL.</w:t>
      </w:r>
    </w:p>
    <w:p w14:paraId="4E7AE080" w14:textId="75576BFF" w:rsidR="00DA7645" w:rsidRDefault="00DA7645" w:rsidP="00A41B06">
      <w:r>
        <w:t xml:space="preserve">1.- Identidad: De sentirnos identificados con un grupo – pertenecer a un </w:t>
      </w:r>
      <w:proofErr w:type="spellStart"/>
      <w:r>
        <w:t>circulo</w:t>
      </w:r>
      <w:proofErr w:type="spellEnd"/>
      <w:r>
        <w:t xml:space="preserve"> social</w:t>
      </w:r>
    </w:p>
    <w:p w14:paraId="349F797C" w14:textId="35D6FDDD" w:rsidR="00DA7645" w:rsidRDefault="00DA7645" w:rsidP="00A41B06">
      <w:r>
        <w:t>2.- Interacción: Compartir ideas, desacuerdos y acuerdos. Solucionar sus conflictos.</w:t>
      </w:r>
    </w:p>
    <w:p w14:paraId="13D5D43D" w14:textId="514F35F2" w:rsidR="00DA7645" w:rsidRDefault="00DA7645" w:rsidP="00A41B06">
      <w:pPr>
        <w:rPr>
          <w:b/>
          <w:bCs/>
        </w:rPr>
      </w:pPr>
      <w:r>
        <w:rPr>
          <w:b/>
          <w:bCs/>
        </w:rPr>
        <w:t>PROBLEMAS TIPICOS DE COMUNICACIÓN INTRA Y INTERPERSONAL.</w:t>
      </w:r>
    </w:p>
    <w:p w14:paraId="27461978" w14:textId="41B0A5C6" w:rsidR="00DA7645" w:rsidRDefault="00DA7645" w:rsidP="00A41B06">
      <w:r>
        <w:rPr>
          <w:b/>
          <w:bCs/>
        </w:rPr>
        <w:t>IDENTIDAD DIGITAL:</w:t>
      </w:r>
      <w:r>
        <w:rPr>
          <w:b/>
          <w:bCs/>
        </w:rPr>
        <w:br/>
      </w:r>
      <w:r>
        <w:t xml:space="preserve">es todo los que nos identifica en el mundo digital </w:t>
      </w:r>
    </w:p>
    <w:p w14:paraId="30D47545" w14:textId="7E4B341A" w:rsidR="00174EDE" w:rsidRPr="00174EDE" w:rsidRDefault="00174EDE" w:rsidP="00A41B06">
      <w:pPr>
        <w:rPr>
          <w:color w:val="FF0000"/>
        </w:rPr>
      </w:pPr>
      <w:r w:rsidRPr="00174EDE">
        <w:rPr>
          <w:color w:val="FF0000"/>
        </w:rPr>
        <w:t>NETFLIX</w:t>
      </w:r>
    </w:p>
    <w:p w14:paraId="45FB1136" w14:textId="4B855C5E" w:rsidR="00174EDE" w:rsidRDefault="00174EDE" w:rsidP="00A41B06">
      <w:r w:rsidRPr="00174EDE">
        <w:rPr>
          <w:color w:val="FF0000"/>
        </w:rPr>
        <w:t>El dilema de las redes sociales</w:t>
      </w:r>
      <w:r w:rsidRPr="00174EDE">
        <w:rPr>
          <w:color w:val="FF0000"/>
        </w:rPr>
        <w:br/>
        <w:t>nada es privado</w:t>
      </w:r>
      <w:r>
        <w:rPr>
          <w:color w:val="FF0000"/>
        </w:rPr>
        <w:t xml:space="preserve"> </w:t>
      </w:r>
    </w:p>
    <w:p w14:paraId="7EB35EA2" w14:textId="462764C9" w:rsidR="00C22A1B" w:rsidRDefault="00C22A1B" w:rsidP="00A41B06">
      <w:r>
        <w:t>Considerar que vamos a trabajar en equipo: Es necesario entender la comunicación</w:t>
      </w:r>
    </w:p>
    <w:p w14:paraId="70523BD9" w14:textId="1DCEE2F4" w:rsidR="00C22A1B" w:rsidRDefault="00C22A1B" w:rsidP="00A41B06"/>
    <w:p w14:paraId="274B4D39" w14:textId="2739C4E5" w:rsidR="00C22A1B" w:rsidRDefault="00C22A1B" w:rsidP="00A41B06">
      <w:pPr>
        <w:rPr>
          <w:b/>
          <w:bCs/>
        </w:rPr>
      </w:pPr>
      <w:r w:rsidRPr="006A60C3">
        <w:rPr>
          <w:b/>
          <w:bCs/>
        </w:rPr>
        <w:t>¿Qué aprendí hoy?</w:t>
      </w:r>
      <w:r w:rsidR="006A60C3">
        <w:br/>
        <w:t>Hoy aprendí sobre la comunicación intrapersonal e interpersonal y sus elementos.</w:t>
      </w:r>
      <w:r w:rsidR="006A60C3">
        <w:br/>
      </w:r>
      <w:r>
        <w:br/>
      </w:r>
      <w:r w:rsidRPr="006A60C3">
        <w:rPr>
          <w:b/>
          <w:bCs/>
        </w:rPr>
        <w:t>¿Será importante identificar los problemas típicos de la comunicación en nuestro desempeño laboral? ¿Por qué?</w:t>
      </w:r>
    </w:p>
    <w:p w14:paraId="6DF89A63" w14:textId="4B0BA437" w:rsidR="006A60C3" w:rsidRPr="006A60C3" w:rsidRDefault="006A60C3" w:rsidP="00A41B06">
      <w:r>
        <w:t>La comunicación en el ámbito laboral es crucial para resolver conflictos y aportar soluciones para un mayor desempeño del equipo de trabajo.</w:t>
      </w:r>
    </w:p>
    <w:p w14:paraId="37704BE9" w14:textId="3E5B02B9" w:rsidR="007B39EA" w:rsidRDefault="007B39EA" w:rsidP="006A60C3">
      <w:pPr>
        <w:tabs>
          <w:tab w:val="left" w:pos="5925"/>
        </w:tabs>
        <w:rPr>
          <w:b/>
          <w:bCs/>
        </w:rPr>
      </w:pPr>
      <w:r w:rsidRPr="006A60C3">
        <w:rPr>
          <w:b/>
          <w:bCs/>
        </w:rPr>
        <w:t>¿Será importante tener una identidad digital? ¿Por qué?</w:t>
      </w:r>
      <w:r w:rsidR="006A60C3">
        <w:rPr>
          <w:b/>
          <w:bCs/>
        </w:rPr>
        <w:tab/>
      </w:r>
    </w:p>
    <w:p w14:paraId="448452AA" w14:textId="5320EA30" w:rsidR="006A60C3" w:rsidRPr="006A60C3" w:rsidRDefault="006A60C3" w:rsidP="006A60C3">
      <w:pPr>
        <w:tabs>
          <w:tab w:val="left" w:pos="5925"/>
        </w:tabs>
      </w:pPr>
      <w:r>
        <w:t>De una forma u otra es muy importante una identidad digital, podría describirse como tu carta social de presentación de como eres en un entorno social y como posiblemente podrías relacionarte con otros entornos.</w:t>
      </w:r>
    </w:p>
    <w:p w14:paraId="24682A1C" w14:textId="29C07329" w:rsidR="007B39EA" w:rsidRDefault="007B39EA" w:rsidP="00A41B06">
      <w:pPr>
        <w:rPr>
          <w:b/>
          <w:bCs/>
        </w:rPr>
      </w:pPr>
      <w:r w:rsidRPr="006A60C3">
        <w:rPr>
          <w:b/>
          <w:bCs/>
        </w:rPr>
        <w:t>¿Para que nos puede servir la comunicación interpersonal e intrapersonal en nuestra vida profesional?</w:t>
      </w:r>
    </w:p>
    <w:p w14:paraId="570EA85C" w14:textId="2BE1C863" w:rsidR="006A60C3" w:rsidRDefault="006A60C3" w:rsidP="00A41B06">
      <w:r>
        <w:t>La comunicación intrapersonal nos puede servir para la toma de decisiones frente a toma de decisiones día a día.</w:t>
      </w:r>
    </w:p>
    <w:p w14:paraId="0FD14633" w14:textId="0368DC06" w:rsidR="006A60C3" w:rsidRPr="006A60C3" w:rsidRDefault="006A60C3" w:rsidP="00A41B06">
      <w:r>
        <w:t>La comunicación intrapersonal de cómo nos expresamos y como nos mostramos frente un círculo social.</w:t>
      </w:r>
    </w:p>
    <w:sectPr w:rsidR="006A60C3" w:rsidRPr="006A6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E184E"/>
    <w:multiLevelType w:val="hybridMultilevel"/>
    <w:tmpl w:val="982AFEE4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5B"/>
    <w:rsid w:val="00174EDE"/>
    <w:rsid w:val="001C6708"/>
    <w:rsid w:val="006A60C3"/>
    <w:rsid w:val="007B39EA"/>
    <w:rsid w:val="009E31DD"/>
    <w:rsid w:val="00A41B06"/>
    <w:rsid w:val="00C22A1B"/>
    <w:rsid w:val="00C53689"/>
    <w:rsid w:val="00DA7645"/>
    <w:rsid w:val="00FE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F6654C"/>
  <w15:chartTrackingRefBased/>
  <w15:docId w15:val="{B0ED7D8E-E705-4DFB-9746-D05A9373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blanco medrano</dc:creator>
  <cp:keywords/>
  <dc:description/>
  <cp:lastModifiedBy>Carmen blanco medrano</cp:lastModifiedBy>
  <cp:revision>2</cp:revision>
  <dcterms:created xsi:type="dcterms:W3CDTF">2021-04-14T02:13:00Z</dcterms:created>
  <dcterms:modified xsi:type="dcterms:W3CDTF">2021-04-14T03:51:00Z</dcterms:modified>
</cp:coreProperties>
</file>