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EA3C" w14:textId="51F6AC99" w:rsidR="00D470DE" w:rsidRDefault="00D470DE" w:rsidP="00840212">
      <w:pPr>
        <w:rPr>
          <w:highlight w:val="magenta"/>
        </w:rPr>
      </w:pPr>
      <w:bookmarkStart w:id="0" w:name="_Hlk71660874"/>
      <w:r>
        <w:rPr>
          <w:highlight w:val="magenta"/>
        </w:rPr>
        <w:t>PORTADA</w:t>
      </w:r>
    </w:p>
    <w:p w14:paraId="06C2A773" w14:textId="4F60DE45" w:rsidR="00840212" w:rsidRDefault="00840212" w:rsidP="00840212">
      <w:pPr>
        <w:rPr>
          <w:highlight w:val="magenta"/>
        </w:rPr>
      </w:pPr>
      <w:r w:rsidRPr="00FF16A6">
        <w:rPr>
          <w:highlight w:val="magenta"/>
        </w:rPr>
        <w:t>INTRODUCCION:</w:t>
      </w:r>
    </w:p>
    <w:p w14:paraId="5E720C2A" w14:textId="7A3CB39C" w:rsidR="00840212" w:rsidRPr="00840212" w:rsidRDefault="00840212" w:rsidP="00840212">
      <w:r w:rsidRPr="00D760D3">
        <w:rPr>
          <w:highlight w:val="green"/>
        </w:rPr>
        <w:t>OBJETIVO:</w:t>
      </w:r>
      <w:r>
        <w:rPr>
          <w:highlight w:val="green"/>
        </w:rPr>
        <w:t xml:space="preserve"> </w:t>
      </w:r>
      <w:r>
        <w:t xml:space="preserve">¿Qué mostrar? ¿Qué queremos llegar con el informe? </w:t>
      </w:r>
    </w:p>
    <w:p w14:paraId="23C2EA7D" w14:textId="508483D7" w:rsidR="00840212" w:rsidRDefault="00840212" w:rsidP="00840212">
      <w:r w:rsidRPr="00D760D3">
        <w:rPr>
          <w:highlight w:val="green"/>
        </w:rPr>
        <w:t>CONCEPTO:</w:t>
      </w:r>
    </w:p>
    <w:bookmarkEnd w:id="0"/>
    <w:p w14:paraId="07AA9288" w14:textId="77777777" w:rsidR="00840212" w:rsidRDefault="00840212" w:rsidP="00840212">
      <w:r w:rsidRPr="00D760D3">
        <w:rPr>
          <w:highlight w:val="green"/>
        </w:rPr>
        <w:t>CARACTERISTICAS</w:t>
      </w:r>
    </w:p>
    <w:p w14:paraId="267DC567" w14:textId="218A4475" w:rsidR="008744B7" w:rsidRDefault="004F6D1C">
      <w:pPr>
        <w:rPr>
          <w:lang w:val="es-MX"/>
        </w:rPr>
      </w:pPr>
      <w:r w:rsidRPr="002C609B">
        <w:rPr>
          <w:highlight w:val="yellow"/>
          <w:lang w:val="es-MX"/>
        </w:rPr>
        <w:t>IMPORTANCIA DE LA CARRERA EN LA SOCIEDAD</w:t>
      </w:r>
    </w:p>
    <w:p w14:paraId="71E39B99" w14:textId="4C836309" w:rsidR="002C609B" w:rsidRPr="002C609B" w:rsidRDefault="002C609B" w:rsidP="002C609B">
      <w:pPr>
        <w:rPr>
          <w:lang w:val="es-MX"/>
        </w:rPr>
      </w:pPr>
      <w:r w:rsidRPr="002C609B">
        <w:rPr>
          <w:lang w:val="es-MX"/>
        </w:rPr>
        <w:t>¿Sabían que el diseño proviene de la necesidad del hombre de comunicar mensajes a través de las imágenes?, lo cual ha estado presente desde el inicio de la civilización y de la vida del hombre.</w:t>
      </w:r>
    </w:p>
    <w:p w14:paraId="43D5325F" w14:textId="77777777" w:rsidR="002C609B" w:rsidRPr="002C609B" w:rsidRDefault="002C609B" w:rsidP="002C609B">
      <w:pPr>
        <w:rPr>
          <w:lang w:val="es-MX"/>
        </w:rPr>
      </w:pPr>
      <w:r w:rsidRPr="002C609B">
        <w:rPr>
          <w:lang w:val="es-MX"/>
        </w:rPr>
        <w:t>El diseño es como una disciplina autónoma juega un rol vital en el mundo contemporáneo, a un grado tal que se ha asimilado a prácticamente todas las áreas del quehacer humano, y figura entre las carreras de estudio más demandadas internacionalmente.</w:t>
      </w:r>
    </w:p>
    <w:p w14:paraId="64FA2EAA" w14:textId="77777777" w:rsidR="002C609B" w:rsidRPr="002C609B" w:rsidRDefault="002C609B" w:rsidP="002C609B">
      <w:pPr>
        <w:rPr>
          <w:lang w:val="es-MX"/>
        </w:rPr>
      </w:pPr>
    </w:p>
    <w:p w14:paraId="6CDD2CE3" w14:textId="77777777" w:rsidR="002C609B" w:rsidRPr="002C609B" w:rsidRDefault="002C609B" w:rsidP="002C609B">
      <w:pPr>
        <w:rPr>
          <w:lang w:val="es-MX"/>
        </w:rPr>
      </w:pPr>
      <w:r w:rsidRPr="002C609B">
        <w:rPr>
          <w:lang w:val="es-MX"/>
        </w:rPr>
        <w:t xml:space="preserve">Un diseñador gráfico en la actualidad se encuentra en constantes cambios, adaptándose a las nuevas tendencias y tecnologías, con la creciente demanda y al mundo actual que cada vez es más cambiante. </w:t>
      </w:r>
    </w:p>
    <w:p w14:paraId="7C0FE757" w14:textId="77777777" w:rsidR="002C609B" w:rsidRPr="002C609B" w:rsidRDefault="002C609B" w:rsidP="002C609B">
      <w:pPr>
        <w:rPr>
          <w:lang w:val="es-MX"/>
        </w:rPr>
      </w:pPr>
    </w:p>
    <w:p w14:paraId="5070EDA8" w14:textId="677B3C2A" w:rsidR="002C609B" w:rsidRDefault="002C609B" w:rsidP="002C609B">
      <w:pPr>
        <w:rPr>
          <w:lang w:val="es-MX"/>
        </w:rPr>
      </w:pPr>
      <w:r w:rsidRPr="002C609B">
        <w:rPr>
          <w:lang w:val="es-MX"/>
        </w:rPr>
        <w:t>La palabra diseño tiene un rango muy amplio de definiciones, ya que se aplica a muchas áreas del saber humano de manera más o menos diferenciada. Sin embargo, por diseño nos referimos generalmente a un proceso de prefiguración mental, es decir, de planificación creativa, en el que se persigue la solución para algún problema concreto, especialmente en el contexto de la ingeniería, la industria, la arquitectura, la comunicación y otras disciplinas afines.</w:t>
      </w:r>
    </w:p>
    <w:p w14:paraId="7DC006AC" w14:textId="4ACCF882" w:rsidR="002C609B" w:rsidRDefault="002C609B" w:rsidP="002C609B">
      <w:pPr>
        <w:rPr>
          <w:lang w:val="es-MX"/>
        </w:rPr>
      </w:pPr>
    </w:p>
    <w:p w14:paraId="34666F2A" w14:textId="02CE6DF0" w:rsidR="002C609B" w:rsidRDefault="002C609B" w:rsidP="002C609B">
      <w:pPr>
        <w:rPr>
          <w:lang w:val="es-MX"/>
        </w:rPr>
      </w:pPr>
      <w:hyperlink r:id="rId6" w:history="1">
        <w:r w:rsidRPr="007C75DE">
          <w:rPr>
            <w:rStyle w:val="Hipervnculo"/>
            <w:lang w:val="es-MX"/>
          </w:rPr>
          <w:t>https://concepto.de/diseno/</w:t>
        </w:r>
      </w:hyperlink>
    </w:p>
    <w:p w14:paraId="51DD8F6A" w14:textId="07026390" w:rsidR="002C609B" w:rsidRDefault="002C609B" w:rsidP="002C609B">
      <w:pPr>
        <w:rPr>
          <w:rFonts w:ascii="Open Sans" w:hAnsi="Open Sans" w:cs="Open Sans"/>
          <w:color w:val="000000"/>
        </w:rPr>
      </w:pPr>
      <w:r>
        <w:rPr>
          <w:rFonts w:ascii="Open Sans" w:hAnsi="Open Sans" w:cs="Open Sans"/>
          <w:color w:val="000000"/>
          <w:shd w:val="clear" w:color="auto" w:fill="FFFFFF"/>
        </w:rPr>
        <w:t xml:space="preserve">Cómo citar: "Diseño". Autor: María Estela </w:t>
      </w:r>
      <w:proofErr w:type="spellStart"/>
      <w:r>
        <w:rPr>
          <w:rFonts w:ascii="Open Sans" w:hAnsi="Open Sans" w:cs="Open Sans"/>
          <w:color w:val="000000"/>
          <w:shd w:val="clear" w:color="auto" w:fill="FFFFFF"/>
        </w:rPr>
        <w:t>Raffino</w:t>
      </w:r>
      <w:proofErr w:type="spellEnd"/>
      <w:r>
        <w:rPr>
          <w:rFonts w:ascii="Open Sans" w:hAnsi="Open Sans" w:cs="Open Sans"/>
          <w:color w:val="000000"/>
          <w:shd w:val="clear" w:color="auto" w:fill="FFFFFF"/>
        </w:rPr>
        <w:t>. De: Argentina. Para: </w:t>
      </w:r>
      <w:proofErr w:type="spellStart"/>
      <w:r>
        <w:rPr>
          <w:rFonts w:ascii="Open Sans" w:hAnsi="Open Sans" w:cs="Open Sans"/>
          <w:i/>
          <w:iCs/>
          <w:color w:val="000000"/>
        </w:rPr>
        <w:t>Concepto.de</w:t>
      </w:r>
      <w:proofErr w:type="spellEnd"/>
      <w:r>
        <w:rPr>
          <w:rFonts w:ascii="Open Sans" w:hAnsi="Open Sans" w:cs="Open Sans"/>
          <w:color w:val="000000"/>
          <w:shd w:val="clear" w:color="auto" w:fill="FFFFFF"/>
        </w:rPr>
        <w:t>. Disponible en: https://concepto.de/diseno/. Consultado: 12 de mayo de 2021.</w:t>
      </w:r>
      <w:r>
        <w:rPr>
          <w:rFonts w:ascii="Open Sans" w:hAnsi="Open Sans" w:cs="Open Sans"/>
          <w:color w:val="000000"/>
        </w:rPr>
        <w:br/>
      </w:r>
      <w:r>
        <w:rPr>
          <w:rFonts w:ascii="Open Sans" w:hAnsi="Open Sans" w:cs="Open Sans"/>
          <w:color w:val="000000"/>
        </w:rPr>
        <w:br/>
        <w:t>Fuente: </w:t>
      </w:r>
      <w:hyperlink r:id="rId7" w:anchor="ixzz6ufwZcubs" w:history="1">
        <w:r>
          <w:rPr>
            <w:rStyle w:val="Hipervnculo"/>
            <w:rFonts w:ascii="Open Sans" w:hAnsi="Open Sans" w:cs="Open Sans"/>
            <w:color w:val="003399"/>
          </w:rPr>
          <w:t>https://concepto.de/diseno/#ixzz6ufwZcubs</w:t>
        </w:r>
      </w:hyperlink>
    </w:p>
    <w:p w14:paraId="33C27130" w14:textId="77777777" w:rsidR="002C609B" w:rsidRPr="002C609B" w:rsidRDefault="002C609B" w:rsidP="002C609B">
      <w:pPr>
        <w:rPr>
          <w:rFonts w:ascii="Open Sans" w:hAnsi="Open Sans" w:cs="Open Sans"/>
          <w:color w:val="000000"/>
        </w:rPr>
      </w:pPr>
      <w:r w:rsidRPr="002C609B">
        <w:rPr>
          <w:rFonts w:ascii="Open Sans" w:hAnsi="Open Sans" w:cs="Open Sans"/>
          <w:color w:val="000000"/>
        </w:rPr>
        <w:t>Bibliografía</w:t>
      </w:r>
    </w:p>
    <w:p w14:paraId="01B245B0" w14:textId="457D1488" w:rsidR="002C609B" w:rsidRDefault="002C609B" w:rsidP="002C609B">
      <w:pPr>
        <w:rPr>
          <w:rFonts w:ascii="Open Sans" w:hAnsi="Open Sans" w:cs="Open Sans"/>
          <w:color w:val="000000"/>
        </w:rPr>
      </w:pPr>
      <w:r w:rsidRPr="002C609B">
        <w:rPr>
          <w:rFonts w:ascii="Open Sans" w:hAnsi="Open Sans" w:cs="Open Sans"/>
          <w:color w:val="000000"/>
        </w:rPr>
        <w:t xml:space="preserve">Martínez, Aurora. </w:t>
      </w:r>
      <w:proofErr w:type="gramStart"/>
      <w:r w:rsidRPr="002C609B">
        <w:rPr>
          <w:rFonts w:ascii="Open Sans" w:hAnsi="Open Sans" w:cs="Open Sans"/>
          <w:color w:val="000000"/>
        </w:rPr>
        <w:t>( Última</w:t>
      </w:r>
      <w:proofErr w:type="gramEnd"/>
      <w:r w:rsidRPr="002C609B">
        <w:rPr>
          <w:rFonts w:ascii="Open Sans" w:hAnsi="Open Sans" w:cs="Open Sans"/>
          <w:color w:val="000000"/>
        </w:rPr>
        <w:t xml:space="preserve"> edición:20 de marzo del 2021). Definición de Diseño gráfico. Recuperado de: https://conceptodefinicion.de/diseno-grafico/. Consultado el 12 de mayo del 2021</w:t>
      </w:r>
    </w:p>
    <w:p w14:paraId="2F27096C" w14:textId="77777777" w:rsidR="002C609B" w:rsidRDefault="002C609B" w:rsidP="002C609B">
      <w:pPr>
        <w:rPr>
          <w:lang w:val="es-MX"/>
        </w:rPr>
      </w:pPr>
    </w:p>
    <w:p w14:paraId="2C39E6DD" w14:textId="5DFCEAF2" w:rsidR="004F6D1C" w:rsidRDefault="004F6D1C">
      <w:pPr>
        <w:rPr>
          <w:lang w:val="es-MX"/>
        </w:rPr>
      </w:pPr>
      <w:r w:rsidRPr="002C609B">
        <w:rPr>
          <w:highlight w:val="yellow"/>
          <w:lang w:val="es-MX"/>
        </w:rPr>
        <w:t>INVERSION Y REMUNERACIÓN</w:t>
      </w:r>
    </w:p>
    <w:p w14:paraId="4ACE266C" w14:textId="73BB895A" w:rsidR="00834AAF" w:rsidRDefault="00834AAF">
      <w:pPr>
        <w:rPr>
          <w:lang w:val="es-MX"/>
        </w:rPr>
      </w:pPr>
      <w:r>
        <w:rPr>
          <w:lang w:val="es-MX"/>
        </w:rPr>
        <w:lastRenderedPageBreak/>
        <w:t xml:space="preserve">La </w:t>
      </w:r>
      <w:proofErr w:type="gramStart"/>
      <w:r>
        <w:rPr>
          <w:lang w:val="es-MX"/>
        </w:rPr>
        <w:t>remuneración  en</w:t>
      </w:r>
      <w:proofErr w:type="gramEnd"/>
      <w:r>
        <w:rPr>
          <w:lang w:val="es-MX"/>
        </w:rPr>
        <w:t xml:space="preserve"> el sector laboral peruano </w:t>
      </w:r>
      <w:r w:rsidR="00840212">
        <w:rPr>
          <w:lang w:val="es-MX"/>
        </w:rPr>
        <w:t>puede variar de acuerdo del instituto o universidad egresada según el foro de Orientación Universia Perú:</w:t>
      </w:r>
    </w:p>
    <w:p w14:paraId="7C913C59" w14:textId="7D480E9B" w:rsidR="00840212" w:rsidRDefault="00840212">
      <w:pPr>
        <w:rPr>
          <w:lang w:val="es-MX"/>
        </w:rPr>
      </w:pPr>
      <w:r w:rsidRPr="00840212">
        <w:rPr>
          <w:lang w:val="es-MX"/>
        </w:rPr>
        <w:t>Este ranking, elaborado por el Ministerio de Trabajo, a través del portal Ponte en Carrera, toma datos de jóvenes con hasta cuatro años de egresados en la carrera de Diseño, en su gran mayoría, de institutos de educación superior, ubicándose en el primer puesto de los mejor pagados, los egresados del Instituto Peruano de Publicidad.</w:t>
      </w:r>
    </w:p>
    <w:p w14:paraId="5065535C" w14:textId="471003BC" w:rsidR="00840212" w:rsidRDefault="00840212">
      <w:pPr>
        <w:rPr>
          <w:lang w:val="es-MX"/>
        </w:rPr>
      </w:pPr>
      <w:r w:rsidRPr="00840212">
        <w:rPr>
          <w:lang w:val="es-MX"/>
        </w:rPr>
        <w:t>Ranking: las carreras de diseño mejor pagadas en Perú</w:t>
      </w:r>
      <w:r>
        <w:rPr>
          <w:lang w:val="es-MX"/>
        </w:rPr>
        <w:t>:</w:t>
      </w:r>
    </w:p>
    <w:p w14:paraId="664D6797" w14:textId="77777777" w:rsidR="00840212" w:rsidRPr="00840212" w:rsidRDefault="00840212" w:rsidP="00840212">
      <w:pPr>
        <w:rPr>
          <w:lang w:val="es-MX"/>
        </w:rPr>
      </w:pPr>
      <w:r w:rsidRPr="00840212">
        <w:rPr>
          <w:lang w:val="es-MX"/>
        </w:rPr>
        <w:t>Puesto 10:</w:t>
      </w:r>
    </w:p>
    <w:p w14:paraId="428BFDF9" w14:textId="77777777" w:rsidR="00840212" w:rsidRPr="00840212" w:rsidRDefault="00840212" w:rsidP="00840212">
      <w:pPr>
        <w:rPr>
          <w:lang w:val="es-MX"/>
        </w:rPr>
      </w:pPr>
    </w:p>
    <w:p w14:paraId="0F9B0570" w14:textId="77777777" w:rsidR="00840212" w:rsidRPr="00840212" w:rsidRDefault="00840212" w:rsidP="00840212">
      <w:pPr>
        <w:rPr>
          <w:lang w:val="es-MX"/>
        </w:rPr>
      </w:pPr>
      <w:r w:rsidRPr="00840212">
        <w:rPr>
          <w:lang w:val="es-MX"/>
        </w:rPr>
        <w:t xml:space="preserve">En </w:t>
      </w:r>
      <w:proofErr w:type="spellStart"/>
      <w:r w:rsidRPr="00840212">
        <w:rPr>
          <w:lang w:val="es-MX"/>
        </w:rPr>
        <w:t>Idat</w:t>
      </w:r>
      <w:proofErr w:type="spellEnd"/>
      <w:r w:rsidRPr="00840212">
        <w:rPr>
          <w:lang w:val="es-MX"/>
        </w:rPr>
        <w:t xml:space="preserve"> Lima, Chiclayo y Tarapoto, egresados en la especialidad de Diseño Gráfico ganan, en promedio, S/ 1,621 al mes.</w:t>
      </w:r>
    </w:p>
    <w:p w14:paraId="492C5435" w14:textId="77777777" w:rsidR="00840212" w:rsidRPr="00840212" w:rsidRDefault="00840212" w:rsidP="00840212">
      <w:pPr>
        <w:rPr>
          <w:lang w:val="es-MX"/>
        </w:rPr>
      </w:pPr>
    </w:p>
    <w:p w14:paraId="44A749C6" w14:textId="77777777" w:rsidR="00840212" w:rsidRPr="00840212" w:rsidRDefault="00840212" w:rsidP="00840212">
      <w:pPr>
        <w:rPr>
          <w:lang w:val="es-MX"/>
        </w:rPr>
      </w:pPr>
      <w:r w:rsidRPr="00840212">
        <w:rPr>
          <w:lang w:val="es-MX"/>
        </w:rPr>
        <w:t>Puesto 9:</w:t>
      </w:r>
    </w:p>
    <w:p w14:paraId="60C60692" w14:textId="77777777" w:rsidR="00840212" w:rsidRPr="00840212" w:rsidRDefault="00840212" w:rsidP="00840212">
      <w:pPr>
        <w:rPr>
          <w:lang w:val="es-MX"/>
        </w:rPr>
      </w:pPr>
    </w:p>
    <w:p w14:paraId="27F7007B" w14:textId="77777777" w:rsidR="00840212" w:rsidRPr="00840212" w:rsidRDefault="00840212" w:rsidP="00840212">
      <w:pPr>
        <w:rPr>
          <w:lang w:val="es-MX"/>
        </w:rPr>
      </w:pPr>
      <w:r w:rsidRPr="00840212">
        <w:rPr>
          <w:lang w:val="es-MX"/>
        </w:rPr>
        <w:t>En Cibertec, egresados en la especialidad de Diseño Gráfico ganan, en promedio, S/.1,645 al mes.</w:t>
      </w:r>
    </w:p>
    <w:p w14:paraId="49DA48AC" w14:textId="77777777" w:rsidR="00840212" w:rsidRPr="00840212" w:rsidRDefault="00840212" w:rsidP="00840212">
      <w:pPr>
        <w:rPr>
          <w:lang w:val="es-MX"/>
        </w:rPr>
      </w:pPr>
    </w:p>
    <w:p w14:paraId="5622CE18" w14:textId="77777777" w:rsidR="00840212" w:rsidRPr="00840212" w:rsidRDefault="00840212" w:rsidP="00840212">
      <w:pPr>
        <w:rPr>
          <w:lang w:val="es-MX"/>
        </w:rPr>
      </w:pPr>
      <w:r w:rsidRPr="00840212">
        <w:rPr>
          <w:lang w:val="es-MX"/>
        </w:rPr>
        <w:t>Puesto 8:</w:t>
      </w:r>
    </w:p>
    <w:p w14:paraId="10493FDF" w14:textId="77777777" w:rsidR="00840212" w:rsidRPr="00840212" w:rsidRDefault="00840212" w:rsidP="00840212">
      <w:pPr>
        <w:rPr>
          <w:lang w:val="es-MX"/>
        </w:rPr>
      </w:pPr>
    </w:p>
    <w:p w14:paraId="6523F69F" w14:textId="77777777" w:rsidR="00840212" w:rsidRPr="00840212" w:rsidRDefault="00840212" w:rsidP="00840212">
      <w:pPr>
        <w:rPr>
          <w:lang w:val="es-MX"/>
        </w:rPr>
      </w:pPr>
      <w:r w:rsidRPr="00840212">
        <w:rPr>
          <w:lang w:val="es-MX"/>
        </w:rPr>
        <w:t>En el Instituto Peruano de Arte y Diseño, los egresados de Diseño Gráfico ganan, en promedio, S/ 2,100 al mes.</w:t>
      </w:r>
    </w:p>
    <w:p w14:paraId="2FB91CD6" w14:textId="77777777" w:rsidR="00840212" w:rsidRPr="00840212" w:rsidRDefault="00840212" w:rsidP="00840212">
      <w:pPr>
        <w:rPr>
          <w:lang w:val="es-MX"/>
        </w:rPr>
      </w:pPr>
    </w:p>
    <w:p w14:paraId="6B9406DF" w14:textId="77777777" w:rsidR="00840212" w:rsidRPr="00840212" w:rsidRDefault="00840212" w:rsidP="00840212">
      <w:pPr>
        <w:rPr>
          <w:lang w:val="es-MX"/>
        </w:rPr>
      </w:pPr>
      <w:r w:rsidRPr="00840212">
        <w:rPr>
          <w:lang w:val="es-MX"/>
        </w:rPr>
        <w:t>Puesto 7:</w:t>
      </w:r>
    </w:p>
    <w:p w14:paraId="28D87DA4" w14:textId="77777777" w:rsidR="00840212" w:rsidRPr="00840212" w:rsidRDefault="00840212" w:rsidP="00840212">
      <w:pPr>
        <w:rPr>
          <w:lang w:val="es-MX"/>
        </w:rPr>
      </w:pPr>
    </w:p>
    <w:p w14:paraId="1458D452" w14:textId="77777777" w:rsidR="00840212" w:rsidRPr="00840212" w:rsidRDefault="00840212" w:rsidP="00840212">
      <w:pPr>
        <w:rPr>
          <w:lang w:val="es-MX"/>
        </w:rPr>
      </w:pPr>
      <w:r w:rsidRPr="00840212">
        <w:rPr>
          <w:lang w:val="es-MX"/>
        </w:rPr>
        <w:t xml:space="preserve">En </w:t>
      </w:r>
      <w:proofErr w:type="spellStart"/>
      <w:r w:rsidRPr="00840212">
        <w:rPr>
          <w:lang w:val="es-MX"/>
        </w:rPr>
        <w:t>Sencico</w:t>
      </w:r>
      <w:proofErr w:type="spellEnd"/>
      <w:r w:rsidRPr="00840212">
        <w:rPr>
          <w:lang w:val="es-MX"/>
        </w:rPr>
        <w:t xml:space="preserve"> Lima, Cusco, Arequipa, Chiclayo, Trujillo y Piura, los egresados en Diseño de Interiores perciben un sueldo promedio de S/.2,142 al mes</w:t>
      </w:r>
    </w:p>
    <w:p w14:paraId="2ED61C2A" w14:textId="77777777" w:rsidR="00840212" w:rsidRPr="00840212" w:rsidRDefault="00840212" w:rsidP="00840212">
      <w:pPr>
        <w:rPr>
          <w:lang w:val="es-MX"/>
        </w:rPr>
      </w:pPr>
    </w:p>
    <w:p w14:paraId="670350F2" w14:textId="77777777" w:rsidR="00840212" w:rsidRPr="00840212" w:rsidRDefault="00840212" w:rsidP="00840212">
      <w:pPr>
        <w:rPr>
          <w:lang w:val="es-MX"/>
        </w:rPr>
      </w:pPr>
      <w:r w:rsidRPr="00840212">
        <w:rPr>
          <w:lang w:val="es-MX"/>
        </w:rPr>
        <w:t>Puesto 6:</w:t>
      </w:r>
    </w:p>
    <w:p w14:paraId="05453E04" w14:textId="77777777" w:rsidR="00840212" w:rsidRPr="00840212" w:rsidRDefault="00840212" w:rsidP="00840212">
      <w:pPr>
        <w:rPr>
          <w:lang w:val="es-MX"/>
        </w:rPr>
      </w:pPr>
    </w:p>
    <w:p w14:paraId="4C68DAB9" w14:textId="77777777" w:rsidR="00840212" w:rsidRPr="00840212" w:rsidRDefault="00840212" w:rsidP="00840212">
      <w:pPr>
        <w:rPr>
          <w:lang w:val="es-MX"/>
        </w:rPr>
      </w:pPr>
      <w:r w:rsidRPr="00840212">
        <w:rPr>
          <w:lang w:val="es-MX"/>
        </w:rPr>
        <w:t>En el Instituto San Ignacio de Loyola, los egresados en Diseño Gráfico perciben un sueldo promedio de S/ 2,616.</w:t>
      </w:r>
    </w:p>
    <w:p w14:paraId="6D9BB8AE" w14:textId="77777777" w:rsidR="00840212" w:rsidRPr="00840212" w:rsidRDefault="00840212" w:rsidP="00840212">
      <w:pPr>
        <w:rPr>
          <w:lang w:val="es-MX"/>
        </w:rPr>
      </w:pPr>
    </w:p>
    <w:p w14:paraId="0A08E460" w14:textId="77777777" w:rsidR="00840212" w:rsidRPr="00840212" w:rsidRDefault="00840212" w:rsidP="00840212">
      <w:pPr>
        <w:rPr>
          <w:lang w:val="es-MX"/>
        </w:rPr>
      </w:pPr>
      <w:r w:rsidRPr="00840212">
        <w:rPr>
          <w:lang w:val="es-MX"/>
        </w:rPr>
        <w:t>Puesto 5:</w:t>
      </w:r>
    </w:p>
    <w:p w14:paraId="122DDF6A" w14:textId="77777777" w:rsidR="00840212" w:rsidRPr="00840212" w:rsidRDefault="00840212" w:rsidP="00840212">
      <w:pPr>
        <w:rPr>
          <w:lang w:val="es-MX"/>
        </w:rPr>
      </w:pPr>
    </w:p>
    <w:p w14:paraId="04E0A341" w14:textId="77777777" w:rsidR="00840212" w:rsidRPr="00840212" w:rsidRDefault="00840212" w:rsidP="00840212">
      <w:pPr>
        <w:rPr>
          <w:lang w:val="es-MX"/>
        </w:rPr>
      </w:pPr>
      <w:r w:rsidRPr="00840212">
        <w:rPr>
          <w:lang w:val="es-MX"/>
        </w:rPr>
        <w:lastRenderedPageBreak/>
        <w:t>En Toulouse Lautrec, los egresados en Animación Digital, Dirección y Diseño Gráfico y Publicitario perciben un sueldo promedio de S/ 2,791 al mes.</w:t>
      </w:r>
    </w:p>
    <w:p w14:paraId="38E39B80" w14:textId="77777777" w:rsidR="00840212" w:rsidRPr="00840212" w:rsidRDefault="00840212" w:rsidP="00840212">
      <w:pPr>
        <w:rPr>
          <w:lang w:val="es-MX"/>
        </w:rPr>
      </w:pPr>
    </w:p>
    <w:p w14:paraId="0ED161C2" w14:textId="77777777" w:rsidR="00840212" w:rsidRPr="00840212" w:rsidRDefault="00840212" w:rsidP="00840212">
      <w:pPr>
        <w:rPr>
          <w:lang w:val="es-MX"/>
        </w:rPr>
      </w:pPr>
      <w:r w:rsidRPr="00840212">
        <w:rPr>
          <w:lang w:val="es-MX"/>
        </w:rPr>
        <w:t>Puesto 4:</w:t>
      </w:r>
    </w:p>
    <w:p w14:paraId="11A0044E" w14:textId="77777777" w:rsidR="00840212" w:rsidRPr="00840212" w:rsidRDefault="00840212" w:rsidP="00840212">
      <w:pPr>
        <w:rPr>
          <w:lang w:val="es-MX"/>
        </w:rPr>
      </w:pPr>
    </w:p>
    <w:p w14:paraId="42D1D9FC" w14:textId="77777777" w:rsidR="00840212" w:rsidRPr="00840212" w:rsidRDefault="00840212" w:rsidP="00840212">
      <w:pPr>
        <w:rPr>
          <w:lang w:val="es-MX"/>
        </w:rPr>
      </w:pPr>
      <w:r w:rsidRPr="00840212">
        <w:rPr>
          <w:lang w:val="es-MX"/>
        </w:rPr>
        <w:t>En Toulouse Lautrec, los egresados en Diseño Web, Diseño Gráfico y Diseño de Interiores ganan, en promedio, S/ 2,791 al mes.</w:t>
      </w:r>
    </w:p>
    <w:p w14:paraId="07A4747D" w14:textId="77777777" w:rsidR="00840212" w:rsidRPr="00840212" w:rsidRDefault="00840212" w:rsidP="00840212">
      <w:pPr>
        <w:rPr>
          <w:lang w:val="es-MX"/>
        </w:rPr>
      </w:pPr>
    </w:p>
    <w:p w14:paraId="4B158E04" w14:textId="77777777" w:rsidR="00840212" w:rsidRPr="00840212" w:rsidRDefault="00840212" w:rsidP="00840212">
      <w:pPr>
        <w:rPr>
          <w:lang w:val="es-MX"/>
        </w:rPr>
      </w:pPr>
      <w:r w:rsidRPr="00840212">
        <w:rPr>
          <w:lang w:val="es-MX"/>
        </w:rPr>
        <w:t>Puesto 3:</w:t>
      </w:r>
    </w:p>
    <w:p w14:paraId="14F6088C" w14:textId="77777777" w:rsidR="00840212" w:rsidRPr="00840212" w:rsidRDefault="00840212" w:rsidP="00840212">
      <w:pPr>
        <w:rPr>
          <w:lang w:val="es-MX"/>
        </w:rPr>
      </w:pPr>
    </w:p>
    <w:p w14:paraId="3DB29536" w14:textId="77777777" w:rsidR="00840212" w:rsidRPr="00840212" w:rsidRDefault="00840212" w:rsidP="00840212">
      <w:pPr>
        <w:rPr>
          <w:lang w:val="es-MX"/>
        </w:rPr>
      </w:pPr>
      <w:r w:rsidRPr="00840212">
        <w:rPr>
          <w:lang w:val="es-MX"/>
        </w:rPr>
        <w:t>En la Pontificia Universidad Católica del Perú, los egresados en Diseño Gráfico o Diseño Industrial tienen una remuneración promedio de S/ 2,922.</w:t>
      </w:r>
    </w:p>
    <w:p w14:paraId="071314DC" w14:textId="77777777" w:rsidR="00840212" w:rsidRPr="00840212" w:rsidRDefault="00840212" w:rsidP="00840212">
      <w:pPr>
        <w:rPr>
          <w:lang w:val="es-MX"/>
        </w:rPr>
      </w:pPr>
    </w:p>
    <w:p w14:paraId="0213E00B" w14:textId="77777777" w:rsidR="00840212" w:rsidRPr="00840212" w:rsidRDefault="00840212" w:rsidP="00840212">
      <w:pPr>
        <w:rPr>
          <w:lang w:val="es-MX"/>
        </w:rPr>
      </w:pPr>
      <w:r w:rsidRPr="00840212">
        <w:rPr>
          <w:lang w:val="es-MX"/>
        </w:rPr>
        <w:t>Puesto 2:</w:t>
      </w:r>
    </w:p>
    <w:p w14:paraId="4F86A83D" w14:textId="77777777" w:rsidR="00840212" w:rsidRPr="00840212" w:rsidRDefault="00840212" w:rsidP="00840212">
      <w:pPr>
        <w:rPr>
          <w:lang w:val="es-MX"/>
        </w:rPr>
      </w:pPr>
    </w:p>
    <w:p w14:paraId="7BF1065F" w14:textId="77777777" w:rsidR="00840212" w:rsidRPr="00840212" w:rsidRDefault="00840212" w:rsidP="00840212">
      <w:pPr>
        <w:rPr>
          <w:lang w:val="es-MX"/>
        </w:rPr>
      </w:pPr>
      <w:r w:rsidRPr="00840212">
        <w:rPr>
          <w:lang w:val="es-MX"/>
        </w:rPr>
        <w:t>En la Universidad San Ignacio de Loyola, los egresados en Arte y Diseño Empresarial reciben, en promedio, S/ 2,970.</w:t>
      </w:r>
    </w:p>
    <w:p w14:paraId="688E7607" w14:textId="77777777" w:rsidR="00840212" w:rsidRPr="00840212" w:rsidRDefault="00840212" w:rsidP="00840212">
      <w:pPr>
        <w:rPr>
          <w:lang w:val="es-MX"/>
        </w:rPr>
      </w:pPr>
    </w:p>
    <w:p w14:paraId="3C52CCC6" w14:textId="77777777" w:rsidR="00840212" w:rsidRPr="00840212" w:rsidRDefault="00840212" w:rsidP="00840212">
      <w:pPr>
        <w:rPr>
          <w:lang w:val="es-MX"/>
        </w:rPr>
      </w:pPr>
      <w:r w:rsidRPr="00840212">
        <w:rPr>
          <w:lang w:val="es-MX"/>
        </w:rPr>
        <w:t>Puesto 1:</w:t>
      </w:r>
    </w:p>
    <w:p w14:paraId="4F86A6CA" w14:textId="77777777" w:rsidR="00840212" w:rsidRPr="00840212" w:rsidRDefault="00840212" w:rsidP="00840212">
      <w:pPr>
        <w:rPr>
          <w:lang w:val="es-MX"/>
        </w:rPr>
      </w:pPr>
    </w:p>
    <w:p w14:paraId="4C6C0D2D" w14:textId="485AE6DA" w:rsidR="00840212" w:rsidRDefault="00840212" w:rsidP="00840212">
      <w:pPr>
        <w:rPr>
          <w:lang w:val="es-MX"/>
        </w:rPr>
      </w:pPr>
      <w:r w:rsidRPr="00840212">
        <w:rPr>
          <w:lang w:val="es-MX"/>
        </w:rPr>
        <w:t>En el Instituto Peruano de Publicidad, los egresados en Diseño Publicitario ganan, en promedio, S/ 3,267 al mes.</w:t>
      </w:r>
    </w:p>
    <w:p w14:paraId="62571A60" w14:textId="42C1D022" w:rsidR="00840212" w:rsidRPr="00840212" w:rsidRDefault="00840212" w:rsidP="00840212">
      <w:pPr>
        <w:rPr>
          <w:b/>
          <w:bCs/>
          <w:lang w:val="es-MX"/>
        </w:rPr>
      </w:pPr>
      <w:r w:rsidRPr="00840212">
        <w:rPr>
          <w:lang w:val="es-MX"/>
        </w:rPr>
        <w:t xml:space="preserve">Según </w:t>
      </w:r>
      <w:proofErr w:type="spellStart"/>
      <w:r>
        <w:rPr>
          <w:lang w:val="es-MX"/>
        </w:rPr>
        <w:t>C</w:t>
      </w:r>
      <w:r w:rsidRPr="00840212">
        <w:rPr>
          <w:lang w:val="es-MX"/>
        </w:rPr>
        <w:t>ompu</w:t>
      </w:r>
      <w:proofErr w:type="spellEnd"/>
      <w:r w:rsidRPr="00840212">
        <w:rPr>
          <w:lang w:val="es-MX"/>
        </w:rPr>
        <w:t xml:space="preserve"> </w:t>
      </w:r>
      <w:r>
        <w:rPr>
          <w:lang w:val="es-MX"/>
        </w:rPr>
        <w:t>Tr</w:t>
      </w:r>
      <w:r w:rsidRPr="00840212">
        <w:rPr>
          <w:lang w:val="es-MX"/>
        </w:rPr>
        <w:t>abajo el sueldo promedio real actual en el 2021 es de</w:t>
      </w:r>
      <w:r w:rsidRPr="00840212">
        <w:rPr>
          <w:b/>
          <w:bCs/>
          <w:lang w:val="es-MX"/>
        </w:rPr>
        <w:t xml:space="preserve"> S/. 1.134,96</w:t>
      </w:r>
    </w:p>
    <w:p w14:paraId="00884A0A" w14:textId="1450BDBA" w:rsidR="00840212" w:rsidRDefault="00840212" w:rsidP="00840212">
      <w:pPr>
        <w:rPr>
          <w:lang w:val="es-MX"/>
        </w:rPr>
      </w:pPr>
      <w:r>
        <w:rPr>
          <w:noProof/>
        </w:rPr>
        <w:drawing>
          <wp:inline distT="0" distB="0" distL="0" distR="0" wp14:anchorId="788B4D47" wp14:editId="5944011E">
            <wp:extent cx="5217459" cy="206524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3" t="24450" r="31267" b="28420"/>
                    <a:stretch/>
                  </pic:blipFill>
                  <pic:spPr bwMode="auto">
                    <a:xfrm>
                      <a:off x="0" y="0"/>
                      <a:ext cx="5239162" cy="2073836"/>
                    </a:xfrm>
                    <a:prstGeom prst="rect">
                      <a:avLst/>
                    </a:prstGeom>
                    <a:ln>
                      <a:noFill/>
                    </a:ln>
                    <a:extLst>
                      <a:ext uri="{53640926-AAD7-44D8-BBD7-CCE9431645EC}">
                        <a14:shadowObscured xmlns:a14="http://schemas.microsoft.com/office/drawing/2010/main"/>
                      </a:ext>
                    </a:extLst>
                  </pic:spPr>
                </pic:pic>
              </a:graphicData>
            </a:graphic>
          </wp:inline>
        </w:drawing>
      </w:r>
    </w:p>
    <w:p w14:paraId="4775E71E" w14:textId="56F4FF58" w:rsidR="00840212" w:rsidRDefault="00840212" w:rsidP="00840212">
      <w:pPr>
        <w:rPr>
          <w:lang w:val="es-MX"/>
        </w:rPr>
      </w:pPr>
      <w:hyperlink r:id="rId9" w:history="1">
        <w:r w:rsidRPr="007C75DE">
          <w:rPr>
            <w:rStyle w:val="Hipervnculo"/>
            <w:lang w:val="es-MX"/>
          </w:rPr>
          <w:t>https://orientacion.universia.edu.pe/infodetail/orientacion/empleabilidad-ingresos-tecnoversia/ranking-las-carreras-de-diseno-mejor-pagadas-en-peru--4045.html</w:t>
        </w:r>
      </w:hyperlink>
    </w:p>
    <w:p w14:paraId="7CC4AFE6" w14:textId="7F2F3987" w:rsidR="00840212" w:rsidRDefault="00840212" w:rsidP="00840212">
      <w:pPr>
        <w:rPr>
          <w:lang w:val="es-MX"/>
        </w:rPr>
      </w:pPr>
      <w:r w:rsidRPr="00840212">
        <w:rPr>
          <w:lang w:val="es-MX"/>
        </w:rPr>
        <w:t xml:space="preserve">PUBLICADO </w:t>
      </w:r>
      <w:proofErr w:type="gramStart"/>
      <w:r w:rsidRPr="00840212">
        <w:rPr>
          <w:lang w:val="es-MX"/>
        </w:rPr>
        <w:t>EL::</w:t>
      </w:r>
      <w:proofErr w:type="gramEnd"/>
      <w:r w:rsidRPr="00840212">
        <w:rPr>
          <w:lang w:val="es-MX"/>
        </w:rPr>
        <w:t xml:space="preserve"> 01-08-2017</w:t>
      </w:r>
    </w:p>
    <w:p w14:paraId="51BEE4A1" w14:textId="2355E69B" w:rsidR="00840212" w:rsidRDefault="00840212" w:rsidP="00840212">
      <w:pPr>
        <w:rPr>
          <w:lang w:val="es-MX"/>
        </w:rPr>
      </w:pPr>
    </w:p>
    <w:p w14:paraId="317C9449" w14:textId="77777777" w:rsidR="00840212" w:rsidRDefault="00840212" w:rsidP="00840212">
      <w:pPr>
        <w:rPr>
          <w:lang w:val="es-MX"/>
        </w:rPr>
      </w:pPr>
    </w:p>
    <w:p w14:paraId="44E38637" w14:textId="494A77DC" w:rsidR="004F6D1C" w:rsidRDefault="004F6D1C">
      <w:pPr>
        <w:rPr>
          <w:lang w:val="es-MX"/>
        </w:rPr>
      </w:pPr>
      <w:r w:rsidRPr="002C609B">
        <w:rPr>
          <w:highlight w:val="yellow"/>
          <w:lang w:val="es-MX"/>
        </w:rPr>
        <w:t>OFERTAS DE EMPLE</w:t>
      </w:r>
      <w:r w:rsidR="00840212">
        <w:rPr>
          <w:lang w:val="es-MX"/>
        </w:rPr>
        <w:t>O:</w:t>
      </w:r>
    </w:p>
    <w:p w14:paraId="48E5074A" w14:textId="0E009693" w:rsidR="00840212" w:rsidRDefault="00840212">
      <w:pPr>
        <w:rPr>
          <w:lang w:val="es-MX"/>
        </w:rPr>
      </w:pPr>
      <w:r>
        <w:rPr>
          <w:lang w:val="es-MX"/>
        </w:rPr>
        <w:t>Ofertas laborales actual a la fecha del 12/05/2021 en COMPUTRABAJO</w:t>
      </w:r>
    </w:p>
    <w:p w14:paraId="33436408" w14:textId="479D4A69" w:rsidR="00840212" w:rsidRDefault="00840212">
      <w:pPr>
        <w:rPr>
          <w:lang w:val="es-MX"/>
        </w:rPr>
      </w:pPr>
      <w:r>
        <w:rPr>
          <w:noProof/>
        </w:rPr>
        <w:drawing>
          <wp:inline distT="0" distB="0" distL="0" distR="0" wp14:anchorId="014ACFE6" wp14:editId="27468E8E">
            <wp:extent cx="3388659" cy="2323652"/>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83" t="13465" r="32861" b="9993"/>
                    <a:stretch/>
                  </pic:blipFill>
                  <pic:spPr bwMode="auto">
                    <a:xfrm>
                      <a:off x="0" y="0"/>
                      <a:ext cx="3388851" cy="2323784"/>
                    </a:xfrm>
                    <a:prstGeom prst="rect">
                      <a:avLst/>
                    </a:prstGeom>
                    <a:ln>
                      <a:noFill/>
                    </a:ln>
                    <a:extLst>
                      <a:ext uri="{53640926-AAD7-44D8-BBD7-CCE9431645EC}">
                        <a14:shadowObscured xmlns:a14="http://schemas.microsoft.com/office/drawing/2010/main"/>
                      </a:ext>
                    </a:extLst>
                  </pic:spPr>
                </pic:pic>
              </a:graphicData>
            </a:graphic>
          </wp:inline>
        </w:drawing>
      </w:r>
    </w:p>
    <w:p w14:paraId="46FD71D7" w14:textId="7304A176" w:rsidR="00840212" w:rsidRDefault="00840212" w:rsidP="00840212">
      <w:pPr>
        <w:rPr>
          <w:lang w:val="es-MX"/>
        </w:rPr>
      </w:pPr>
      <w:r>
        <w:rPr>
          <w:lang w:val="es-MX"/>
        </w:rPr>
        <w:t xml:space="preserve">Ofertas laborales actual a la fecha del 12/05/2021 en </w:t>
      </w:r>
      <w:r>
        <w:rPr>
          <w:lang w:val="es-MX"/>
        </w:rPr>
        <w:t>BUMERAN</w:t>
      </w:r>
    </w:p>
    <w:p w14:paraId="13B31ECF" w14:textId="68751FA2" w:rsidR="00840212" w:rsidRDefault="00840212" w:rsidP="00840212">
      <w:pPr>
        <w:rPr>
          <w:lang w:val="es-MX"/>
        </w:rPr>
      </w:pPr>
      <w:r>
        <w:rPr>
          <w:noProof/>
        </w:rPr>
        <w:lastRenderedPageBreak/>
        <w:drawing>
          <wp:inline distT="0" distB="0" distL="0" distR="0" wp14:anchorId="2B558D44" wp14:editId="0FA5D8A6">
            <wp:extent cx="4216997" cy="58736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706" t="25513" r="48402" b="5385"/>
                    <a:stretch/>
                  </pic:blipFill>
                  <pic:spPr bwMode="auto">
                    <a:xfrm>
                      <a:off x="0" y="0"/>
                      <a:ext cx="4219079" cy="5876578"/>
                    </a:xfrm>
                    <a:prstGeom prst="rect">
                      <a:avLst/>
                    </a:prstGeom>
                    <a:ln>
                      <a:noFill/>
                    </a:ln>
                    <a:extLst>
                      <a:ext uri="{53640926-AAD7-44D8-BBD7-CCE9431645EC}">
                        <a14:shadowObscured xmlns:a14="http://schemas.microsoft.com/office/drawing/2010/main"/>
                      </a:ext>
                    </a:extLst>
                  </pic:spPr>
                </pic:pic>
              </a:graphicData>
            </a:graphic>
          </wp:inline>
        </w:drawing>
      </w:r>
    </w:p>
    <w:p w14:paraId="704B870E" w14:textId="77777777" w:rsidR="00840212" w:rsidRDefault="00840212" w:rsidP="00840212">
      <w:pPr>
        <w:rPr>
          <w:lang w:val="es-MX"/>
        </w:rPr>
      </w:pPr>
    </w:p>
    <w:p w14:paraId="5D5CFB7D" w14:textId="77777777" w:rsidR="00840212" w:rsidRDefault="00840212">
      <w:bookmarkStart w:id="1" w:name="_Hlk71660859"/>
      <w:r w:rsidRPr="00FF16A6">
        <w:rPr>
          <w:highlight w:val="magenta"/>
        </w:rPr>
        <w:t>OBSERVACIONES:</w:t>
      </w:r>
      <w:r>
        <w:t xml:space="preserve"> </w:t>
      </w:r>
      <w:bookmarkEnd w:id="1"/>
    </w:p>
    <w:p w14:paraId="63D3860C" w14:textId="77777777" w:rsidR="00840212" w:rsidRDefault="00840212">
      <w:r w:rsidRPr="00FF16A6">
        <w:rPr>
          <w:highlight w:val="magenta"/>
        </w:rPr>
        <w:t>CONCLUSIONES:</w:t>
      </w:r>
      <w:r>
        <w:t xml:space="preserve"> </w:t>
      </w:r>
    </w:p>
    <w:p w14:paraId="44CA722B" w14:textId="749414EE" w:rsidR="00840212" w:rsidRDefault="00840212" w:rsidP="00840212">
      <w:r w:rsidRPr="00840212">
        <w:rPr>
          <w:highlight w:val="cyan"/>
        </w:rPr>
        <w:t>Referencias</w:t>
      </w:r>
      <w:r w:rsidRPr="00840212">
        <w:rPr>
          <w:highlight w:val="cyan"/>
        </w:rPr>
        <w:t xml:space="preserve"> Y BIBLIOGRAFIA</w:t>
      </w:r>
    </w:p>
    <w:p w14:paraId="466C1C21" w14:textId="799BA9F1" w:rsidR="008744B7" w:rsidRDefault="008744B7">
      <w:pPr>
        <w:rPr>
          <w:lang w:val="es-MX"/>
        </w:rPr>
      </w:pPr>
      <w:r>
        <w:rPr>
          <w:lang w:val="es-MX"/>
        </w:rPr>
        <w:br w:type="page"/>
      </w:r>
    </w:p>
    <w:p w14:paraId="4DF6BA66" w14:textId="4B9EF448" w:rsidR="008744B7" w:rsidRDefault="008744B7">
      <w:pPr>
        <w:rPr>
          <w:lang w:val="es-MX"/>
        </w:rPr>
      </w:pPr>
    </w:p>
    <w:p w14:paraId="2C0E4A3F" w14:textId="77777777" w:rsidR="008744B7" w:rsidRDefault="008744B7">
      <w:pPr>
        <w:rPr>
          <w:lang w:val="es-MX"/>
        </w:rPr>
      </w:pPr>
      <w:r>
        <w:rPr>
          <w:lang w:val="es-MX"/>
        </w:rPr>
        <w:br w:type="page"/>
      </w:r>
    </w:p>
    <w:p w14:paraId="14BDACE8" w14:textId="08D241AB" w:rsidR="008744B7" w:rsidRDefault="008744B7">
      <w:pPr>
        <w:rPr>
          <w:lang w:val="es-MX"/>
        </w:rPr>
      </w:pPr>
    </w:p>
    <w:p w14:paraId="052DEBF5" w14:textId="77777777" w:rsidR="008744B7" w:rsidRDefault="008744B7">
      <w:pPr>
        <w:rPr>
          <w:lang w:val="es-MX"/>
        </w:rPr>
      </w:pPr>
      <w:r>
        <w:rPr>
          <w:lang w:val="es-MX"/>
        </w:rPr>
        <w:br w:type="page"/>
      </w:r>
    </w:p>
    <w:p w14:paraId="16B3BFD0" w14:textId="01AA0A05" w:rsidR="008744B7" w:rsidRDefault="008744B7">
      <w:pPr>
        <w:rPr>
          <w:lang w:val="es-MX"/>
        </w:rPr>
      </w:pPr>
    </w:p>
    <w:p w14:paraId="734F21BA" w14:textId="77777777" w:rsidR="008744B7" w:rsidRDefault="008744B7">
      <w:pPr>
        <w:rPr>
          <w:lang w:val="es-MX"/>
        </w:rPr>
      </w:pPr>
      <w:r>
        <w:rPr>
          <w:lang w:val="es-MX"/>
        </w:rPr>
        <w:br w:type="page"/>
      </w:r>
    </w:p>
    <w:p w14:paraId="1BA0C4C9" w14:textId="1562EBD0" w:rsidR="008744B7" w:rsidRDefault="008744B7">
      <w:pPr>
        <w:rPr>
          <w:lang w:val="es-MX"/>
        </w:rPr>
      </w:pPr>
    </w:p>
    <w:p w14:paraId="0EFD3859" w14:textId="77777777" w:rsidR="008744B7" w:rsidRDefault="008744B7">
      <w:pPr>
        <w:rPr>
          <w:lang w:val="es-MX"/>
        </w:rPr>
      </w:pPr>
      <w:r>
        <w:rPr>
          <w:lang w:val="es-MX"/>
        </w:rPr>
        <w:br w:type="page"/>
      </w:r>
    </w:p>
    <w:p w14:paraId="1D425927" w14:textId="192D7263" w:rsidR="008744B7" w:rsidRDefault="008744B7">
      <w:pPr>
        <w:rPr>
          <w:lang w:val="es-MX"/>
        </w:rPr>
      </w:pPr>
    </w:p>
    <w:p w14:paraId="7F8A0AD1" w14:textId="77777777" w:rsidR="008744B7" w:rsidRDefault="008744B7">
      <w:pPr>
        <w:rPr>
          <w:lang w:val="es-MX"/>
        </w:rPr>
      </w:pPr>
      <w:r>
        <w:rPr>
          <w:lang w:val="es-MX"/>
        </w:rPr>
        <w:br w:type="page"/>
      </w:r>
    </w:p>
    <w:p w14:paraId="50063509" w14:textId="77777777" w:rsidR="00A17A74" w:rsidRPr="008744B7" w:rsidRDefault="00A17A74">
      <w:pPr>
        <w:rPr>
          <w:lang w:val="es-MX"/>
        </w:rPr>
      </w:pPr>
    </w:p>
    <w:sectPr w:rsidR="00A17A74" w:rsidRPr="008744B7" w:rsidSect="008744B7">
      <w:footerReference w:type="default" r:id="rId12"/>
      <w:pgSz w:w="11906" w:h="16838"/>
      <w:pgMar w:top="1417" w:right="1701" w:bottom="1417" w:left="1701"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F031" w14:textId="77777777" w:rsidR="003B582B" w:rsidRDefault="003B582B" w:rsidP="008744B7">
      <w:pPr>
        <w:spacing w:after="0" w:line="240" w:lineRule="auto"/>
      </w:pPr>
      <w:r>
        <w:separator/>
      </w:r>
    </w:p>
  </w:endnote>
  <w:endnote w:type="continuationSeparator" w:id="0">
    <w:p w14:paraId="28918898" w14:textId="77777777" w:rsidR="003B582B" w:rsidRDefault="003B582B" w:rsidP="0087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657234"/>
      <w:docPartObj>
        <w:docPartGallery w:val="Page Numbers (Bottom of Page)"/>
        <w:docPartUnique/>
      </w:docPartObj>
    </w:sdtPr>
    <w:sdtEndPr/>
    <w:sdtContent>
      <w:p w14:paraId="21C241D4" w14:textId="3F68FBFC" w:rsidR="008744B7" w:rsidRDefault="008744B7">
        <w:pPr>
          <w:pStyle w:val="Piedepgina"/>
          <w:jc w:val="right"/>
        </w:pPr>
        <w:r>
          <w:t xml:space="preserve">Grupo 7 – Diseño Gráfico, Pag </w:t>
        </w:r>
        <w:proofErr w:type="spellStart"/>
        <w:r>
          <w:t>N°</w:t>
        </w:r>
        <w:proofErr w:type="spellEnd"/>
        <w:r>
          <w:t xml:space="preserve"> </w:t>
        </w:r>
        <w:r>
          <w:fldChar w:fldCharType="begin"/>
        </w:r>
        <w:r>
          <w:instrText>PAGE   \* MERGEFORMAT</w:instrText>
        </w:r>
        <w:r>
          <w:fldChar w:fldCharType="separate"/>
        </w:r>
        <w:r>
          <w:rPr>
            <w:lang w:val="es-ES"/>
          </w:rPr>
          <w:t>2</w:t>
        </w:r>
        <w:r>
          <w:fldChar w:fldCharType="end"/>
        </w:r>
      </w:p>
    </w:sdtContent>
  </w:sdt>
  <w:p w14:paraId="6C2881EB" w14:textId="77777777" w:rsidR="008744B7" w:rsidRDefault="00874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DF57" w14:textId="77777777" w:rsidR="003B582B" w:rsidRDefault="003B582B" w:rsidP="008744B7">
      <w:pPr>
        <w:spacing w:after="0" w:line="240" w:lineRule="auto"/>
      </w:pPr>
      <w:r>
        <w:separator/>
      </w:r>
    </w:p>
  </w:footnote>
  <w:footnote w:type="continuationSeparator" w:id="0">
    <w:p w14:paraId="6B8D4552" w14:textId="77777777" w:rsidR="003B582B" w:rsidRDefault="003B582B" w:rsidP="00874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03"/>
    <w:rsid w:val="001D5303"/>
    <w:rsid w:val="002C609B"/>
    <w:rsid w:val="003B582B"/>
    <w:rsid w:val="004F6D1C"/>
    <w:rsid w:val="00834AAF"/>
    <w:rsid w:val="00840212"/>
    <w:rsid w:val="008744B7"/>
    <w:rsid w:val="00A17A74"/>
    <w:rsid w:val="00B05AC9"/>
    <w:rsid w:val="00B459EB"/>
    <w:rsid w:val="00D470DE"/>
    <w:rsid w:val="00EB44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0695"/>
  <w15:chartTrackingRefBased/>
  <w15:docId w15:val="{4B33A7BF-3582-42D8-A881-FB33232C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44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44B7"/>
  </w:style>
  <w:style w:type="paragraph" w:styleId="Piedepgina">
    <w:name w:val="footer"/>
    <w:basedOn w:val="Normal"/>
    <w:link w:val="PiedepginaCar"/>
    <w:uiPriority w:val="99"/>
    <w:unhideWhenUsed/>
    <w:rsid w:val="008744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44B7"/>
  </w:style>
  <w:style w:type="character" w:styleId="Hipervnculo">
    <w:name w:val="Hyperlink"/>
    <w:basedOn w:val="Fuentedeprrafopredeter"/>
    <w:uiPriority w:val="99"/>
    <w:unhideWhenUsed/>
    <w:rsid w:val="002C609B"/>
    <w:rPr>
      <w:color w:val="0563C1" w:themeColor="hyperlink"/>
      <w:u w:val="single"/>
    </w:rPr>
  </w:style>
  <w:style w:type="character" w:styleId="Mencinsinresolver">
    <w:name w:val="Unresolved Mention"/>
    <w:basedOn w:val="Fuentedeprrafopredeter"/>
    <w:uiPriority w:val="99"/>
    <w:semiHidden/>
    <w:unhideWhenUsed/>
    <w:rsid w:val="002C6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cepto.de/diseno/"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cepto.de/diseno/"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orientacion.universia.edu.pe/infodetail/orientacion/empleabilidad-ingresos-tecnoversia/ranking-las-carreras-de-diseno-mejor-pagadas-en-peru--4045.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676</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blanco medrano</dc:creator>
  <cp:keywords/>
  <dc:description/>
  <cp:lastModifiedBy>Carmen blanco medrano</cp:lastModifiedBy>
  <cp:revision>4</cp:revision>
  <dcterms:created xsi:type="dcterms:W3CDTF">2021-05-12T02:15:00Z</dcterms:created>
  <dcterms:modified xsi:type="dcterms:W3CDTF">2021-05-12T18:35:00Z</dcterms:modified>
</cp:coreProperties>
</file>