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57884" w14:textId="711F4A78" w:rsidR="00B240BE" w:rsidRDefault="00DD3286">
      <w:r>
        <w:rPr>
          <w:noProof/>
        </w:rPr>
        <w:drawing>
          <wp:inline distT="0" distB="0" distL="0" distR="0" wp14:anchorId="10A8B9D9" wp14:editId="2DC3597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CC09" w14:textId="2D386B95" w:rsidR="00DD3286" w:rsidRDefault="00DD3286"/>
    <w:p w14:paraId="688405B3" w14:textId="0B77B031" w:rsidR="00DD3286" w:rsidRDefault="00DD3286">
      <w:proofErr w:type="gramStart"/>
      <w:r>
        <w:t>El evento no deben</w:t>
      </w:r>
      <w:proofErr w:type="gramEnd"/>
      <w:r>
        <w:t xml:space="preserve"> exceder los tiempos</w:t>
      </w:r>
    </w:p>
    <w:p w14:paraId="09AEF01E" w14:textId="7B19623F" w:rsidR="00DD3286" w:rsidRDefault="00DD3286">
      <w:r>
        <w:t xml:space="preserve">Los </w:t>
      </w:r>
      <w:proofErr w:type="spellStart"/>
      <w:r>
        <w:t>prints</w:t>
      </w:r>
      <w:proofErr w:type="spellEnd"/>
      <w:r>
        <w:t xml:space="preserve"> no tienen una duración máxima o fija</w:t>
      </w:r>
    </w:p>
    <w:p w14:paraId="17DB0ED7" w14:textId="131F3E95" w:rsidR="00DD3286" w:rsidRDefault="00DD3286">
      <w:r>
        <w:t xml:space="preserve">Si un evento tiene un </w:t>
      </w:r>
      <w:proofErr w:type="spellStart"/>
      <w:r>
        <w:t>timebox</w:t>
      </w:r>
      <w:proofErr w:type="spellEnd"/>
      <w:r>
        <w:t xml:space="preserve"> puede terminar </w:t>
      </w:r>
    </w:p>
    <w:p w14:paraId="30B09A1E" w14:textId="02154F63" w:rsidR="00DD3286" w:rsidRDefault="00DD3286"/>
    <w:p w14:paraId="06933E51" w14:textId="752926C1" w:rsidR="00DD3286" w:rsidRDefault="00DD3286" w:rsidP="00DD3286">
      <w:pPr>
        <w:pStyle w:val="Prrafodelista"/>
        <w:numPr>
          <w:ilvl w:val="0"/>
          <w:numId w:val="1"/>
        </w:numPr>
      </w:pPr>
      <w:r>
        <w:t>Una vez que comienza un sprint su duración es fija y no puede cambiarse</w:t>
      </w:r>
    </w:p>
    <w:p w14:paraId="46C0B692" w14:textId="4F6CE6AF" w:rsidR="00DD3286" w:rsidRDefault="00DD3286" w:rsidP="00DD3286">
      <w:pPr>
        <w:pStyle w:val="Prrafodelista"/>
        <w:numPr>
          <w:ilvl w:val="0"/>
          <w:numId w:val="1"/>
        </w:numPr>
      </w:pPr>
      <w:r>
        <w:t xml:space="preserve">El sprint no tiene </w:t>
      </w:r>
      <w:proofErr w:type="spellStart"/>
      <w:r>
        <w:t>timebox</w:t>
      </w:r>
      <w:proofErr w:type="spellEnd"/>
      <w:r>
        <w:t xml:space="preserve">, </w:t>
      </w:r>
    </w:p>
    <w:p w14:paraId="1FDA980D" w14:textId="26BAEB21" w:rsidR="00DD3286" w:rsidRDefault="00DD3286" w:rsidP="00DD3286">
      <w:r>
        <w:rPr>
          <w:noProof/>
        </w:rPr>
        <w:drawing>
          <wp:inline distT="0" distB="0" distL="0" distR="0" wp14:anchorId="1B755B52" wp14:editId="2F4C8C9B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C24" w14:textId="2E806F58" w:rsidR="00DD3286" w:rsidRDefault="00DD3286" w:rsidP="00DD3286">
      <w:r>
        <w:t xml:space="preserve">10% no debe ocupar más del 10% del tiempo del </w:t>
      </w:r>
      <w:proofErr w:type="spellStart"/>
      <w:r>
        <w:t>equoipo</w:t>
      </w:r>
      <w:proofErr w:type="spellEnd"/>
      <w:r>
        <w:t xml:space="preserve"> </w:t>
      </w:r>
    </w:p>
    <w:p w14:paraId="103C4C2D" w14:textId="7E726BD7" w:rsidR="00DD3286" w:rsidRDefault="00DD3286" w:rsidP="00DD3286">
      <w:r>
        <w:rPr>
          <w:noProof/>
        </w:rPr>
        <w:lastRenderedPageBreak/>
        <w:drawing>
          <wp:inline distT="0" distB="0" distL="0" distR="0" wp14:anchorId="07C374AA" wp14:editId="05F0B59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417" w14:textId="0791BE2F" w:rsidR="00DD3286" w:rsidRDefault="00DD3286" w:rsidP="00DD3286">
      <w:r>
        <w:t xml:space="preserve">4 5 o seis tipos de eventos, está definición no es el éxito del scrum. El refinamiento del backlog, le debes dar peso. </w:t>
      </w:r>
    </w:p>
    <w:p w14:paraId="7D39B782" w14:textId="1BE8D625" w:rsidR="00680C1E" w:rsidRDefault="00680C1E" w:rsidP="00DD3286"/>
    <w:p w14:paraId="02C262AD" w14:textId="7B8CAA84" w:rsidR="00680C1E" w:rsidRDefault="00680C1E" w:rsidP="00DD3286">
      <w:r w:rsidRPr="00680C1E">
        <w:rPr>
          <w:b/>
          <w:bCs/>
        </w:rPr>
        <w:t>Refinamiento del Backlog</w:t>
      </w:r>
      <w:r>
        <w:br/>
        <w:t>Agregando más detalles</w:t>
      </w:r>
    </w:p>
    <w:p w14:paraId="40D6E065" w14:textId="0E6B477B" w:rsidR="00DD3286" w:rsidRDefault="00DD3286" w:rsidP="00DD3286"/>
    <w:p w14:paraId="44A1E36B" w14:textId="6ECAE781" w:rsidR="00DD3286" w:rsidRDefault="00DD3286" w:rsidP="00DD3286">
      <w:pPr>
        <w:pStyle w:val="Prrafodelista"/>
        <w:numPr>
          <w:ilvl w:val="0"/>
          <w:numId w:val="1"/>
        </w:numPr>
      </w:pPr>
      <w:r w:rsidRPr="00DD3286">
        <w:t xml:space="preserve">Que podemos catalogar los </w:t>
      </w:r>
      <w:r w:rsidRPr="00DD3286">
        <w:t>eventos</w:t>
      </w:r>
      <w:r w:rsidRPr="00DD3286">
        <w:t xml:space="preserve"> </w:t>
      </w:r>
      <w:r w:rsidRPr="00DD3286">
        <w:t>según</w:t>
      </w:r>
      <w:r w:rsidRPr="00DD3286">
        <w:t xml:space="preserve"> nosotros veamos conveniente</w:t>
      </w:r>
    </w:p>
    <w:p w14:paraId="792035CC" w14:textId="64ECF9D4" w:rsidR="000F2718" w:rsidRDefault="000F2718" w:rsidP="000F2718">
      <w:r>
        <w:rPr>
          <w:noProof/>
        </w:rPr>
        <w:drawing>
          <wp:inline distT="0" distB="0" distL="0" distR="0" wp14:anchorId="4C90C60B" wp14:editId="0C76872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D7B" w14:textId="2939A116" w:rsidR="00FC7518" w:rsidRDefault="00FC7518" w:rsidP="000F2718">
      <w:r>
        <w:t xml:space="preserve">Time </w:t>
      </w:r>
      <w:proofErr w:type="spellStart"/>
      <w:r>
        <w:t>boxing</w:t>
      </w:r>
      <w:proofErr w:type="spellEnd"/>
      <w:r>
        <w:t>:</w:t>
      </w:r>
      <w:r>
        <w:br/>
        <w:t>- planificar tareas</w:t>
      </w:r>
      <w:r>
        <w:br/>
        <w:t>- estimar</w:t>
      </w:r>
    </w:p>
    <w:p w14:paraId="22E580D1" w14:textId="77777777" w:rsidR="00FC7518" w:rsidRDefault="00FC7518" w:rsidP="000F2718"/>
    <w:sectPr w:rsidR="00FC7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11F66"/>
    <w:multiLevelType w:val="hybridMultilevel"/>
    <w:tmpl w:val="A4B2E274"/>
    <w:lvl w:ilvl="0" w:tplc="5A12E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A99"/>
    <w:rsid w:val="000F2718"/>
    <w:rsid w:val="00187E33"/>
    <w:rsid w:val="00680C1E"/>
    <w:rsid w:val="006C3A99"/>
    <w:rsid w:val="00B240BE"/>
    <w:rsid w:val="00DD3286"/>
    <w:rsid w:val="00FC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4B2D8D"/>
  <w15:chartTrackingRefBased/>
  <w15:docId w15:val="{0E4B82FD-056A-46AF-9EE7-FDB0154C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3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4</cp:revision>
  <dcterms:created xsi:type="dcterms:W3CDTF">2021-06-10T00:25:00Z</dcterms:created>
  <dcterms:modified xsi:type="dcterms:W3CDTF">2021-06-10T03:41:00Z</dcterms:modified>
</cp:coreProperties>
</file>